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E5C58" w:rsidRDefault="00231AA5">
      <w:pPr>
        <w:jc w:val="both"/>
      </w:pPr>
      <w:r>
        <w:rPr>
          <w:noProof/>
        </w:rPr>
        <w:drawing>
          <wp:inline distT="0" distB="0" distL="0" distR="0">
            <wp:extent cx="5612130" cy="78613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612130" cy="786130"/>
                    </a:xfrm>
                    <a:prstGeom prst="rect">
                      <a:avLst/>
                    </a:prstGeom>
                    <a:ln/>
                  </pic:spPr>
                </pic:pic>
              </a:graphicData>
            </a:graphic>
          </wp:inline>
        </w:drawing>
      </w:r>
    </w:p>
    <w:p w:rsidR="007E5C58" w:rsidRDefault="007E5C58">
      <w:pPr>
        <w:jc w:val="both"/>
      </w:pPr>
    </w:p>
    <w:p w:rsidR="007E5C58" w:rsidRDefault="00231AA5">
      <w:pPr>
        <w:jc w:val="center"/>
        <w:rPr>
          <w:rFonts w:ascii="Times" w:eastAsia="Times" w:hAnsi="Times" w:cs="Times"/>
          <w:sz w:val="36"/>
          <w:szCs w:val="36"/>
        </w:rPr>
      </w:pPr>
      <w:r>
        <w:rPr>
          <w:rFonts w:ascii="Times" w:eastAsia="Times" w:hAnsi="Times" w:cs="Times"/>
          <w:sz w:val="36"/>
          <w:szCs w:val="36"/>
        </w:rPr>
        <w:t>Entregable III</w:t>
      </w:r>
    </w:p>
    <w:p w:rsidR="007E5C58" w:rsidRDefault="00231AA5">
      <w:pPr>
        <w:jc w:val="center"/>
        <w:rPr>
          <w:rFonts w:ascii="Times" w:eastAsia="Times" w:hAnsi="Times" w:cs="Times"/>
          <w:sz w:val="36"/>
          <w:szCs w:val="36"/>
        </w:rPr>
      </w:pPr>
      <w:r>
        <w:rPr>
          <w:rFonts w:ascii="Times" w:eastAsia="Times" w:hAnsi="Times" w:cs="Times"/>
          <w:sz w:val="36"/>
          <w:szCs w:val="36"/>
        </w:rPr>
        <w:t>Proyecto: Classer</w:t>
      </w:r>
    </w:p>
    <w:p w:rsidR="007E5C58" w:rsidRDefault="007E5C58">
      <w:pPr>
        <w:jc w:val="both"/>
        <w:rPr>
          <w:rFonts w:ascii="Times" w:eastAsia="Times" w:hAnsi="Times" w:cs="Times"/>
          <w:sz w:val="36"/>
          <w:szCs w:val="36"/>
        </w:rPr>
      </w:pPr>
    </w:p>
    <w:p w:rsidR="007E5C58" w:rsidRDefault="007E5C58">
      <w:pPr>
        <w:jc w:val="both"/>
        <w:rPr>
          <w:rFonts w:ascii="Times" w:eastAsia="Times" w:hAnsi="Times" w:cs="Times"/>
          <w:sz w:val="36"/>
          <w:szCs w:val="36"/>
        </w:rPr>
      </w:pPr>
    </w:p>
    <w:p w:rsidR="007E5C58" w:rsidRDefault="007E5C58">
      <w:pPr>
        <w:jc w:val="both"/>
        <w:rPr>
          <w:rFonts w:ascii="Times" w:eastAsia="Times" w:hAnsi="Times" w:cs="Times"/>
          <w:sz w:val="36"/>
          <w:szCs w:val="36"/>
        </w:rPr>
      </w:pPr>
    </w:p>
    <w:p w:rsidR="007E5C58" w:rsidRDefault="007E5C58">
      <w:pPr>
        <w:jc w:val="both"/>
        <w:rPr>
          <w:rFonts w:ascii="Times" w:eastAsia="Times" w:hAnsi="Times" w:cs="Times"/>
          <w:sz w:val="36"/>
          <w:szCs w:val="36"/>
        </w:rPr>
      </w:pPr>
    </w:p>
    <w:p w:rsidR="007E5C58" w:rsidRDefault="007E5C58">
      <w:pPr>
        <w:jc w:val="both"/>
        <w:rPr>
          <w:rFonts w:ascii="Times" w:eastAsia="Times" w:hAnsi="Times" w:cs="Times"/>
          <w:sz w:val="36"/>
          <w:szCs w:val="36"/>
        </w:rPr>
      </w:pPr>
    </w:p>
    <w:p w:rsidR="007E5C58" w:rsidRDefault="007E5C58">
      <w:pPr>
        <w:jc w:val="both"/>
        <w:rPr>
          <w:rFonts w:ascii="Times" w:eastAsia="Times" w:hAnsi="Times" w:cs="Times"/>
          <w:sz w:val="36"/>
          <w:szCs w:val="36"/>
        </w:rPr>
      </w:pPr>
    </w:p>
    <w:p w:rsidR="007E5C58" w:rsidRDefault="007E5C58">
      <w:pPr>
        <w:jc w:val="both"/>
        <w:rPr>
          <w:rFonts w:ascii="Times" w:eastAsia="Times" w:hAnsi="Times" w:cs="Times"/>
          <w:sz w:val="36"/>
          <w:szCs w:val="36"/>
        </w:rPr>
      </w:pPr>
    </w:p>
    <w:p w:rsidR="007E5C58" w:rsidRDefault="007E5C58">
      <w:pPr>
        <w:jc w:val="both"/>
        <w:rPr>
          <w:rFonts w:ascii="Times" w:eastAsia="Times" w:hAnsi="Times" w:cs="Times"/>
          <w:sz w:val="36"/>
          <w:szCs w:val="36"/>
        </w:rPr>
      </w:pPr>
    </w:p>
    <w:p w:rsidR="007E5C58" w:rsidRDefault="007E5C58">
      <w:pPr>
        <w:jc w:val="both"/>
        <w:rPr>
          <w:rFonts w:ascii="Times" w:eastAsia="Times" w:hAnsi="Times" w:cs="Times"/>
          <w:sz w:val="36"/>
          <w:szCs w:val="36"/>
        </w:rPr>
      </w:pPr>
    </w:p>
    <w:p w:rsidR="007E5C58" w:rsidRDefault="007E5C58">
      <w:pPr>
        <w:jc w:val="both"/>
        <w:rPr>
          <w:rFonts w:ascii="Times" w:eastAsia="Times" w:hAnsi="Times" w:cs="Times"/>
          <w:sz w:val="36"/>
          <w:szCs w:val="36"/>
        </w:rPr>
      </w:pPr>
    </w:p>
    <w:p w:rsidR="007E5C58" w:rsidRDefault="007E5C58">
      <w:pPr>
        <w:jc w:val="both"/>
        <w:rPr>
          <w:rFonts w:ascii="Times" w:eastAsia="Times" w:hAnsi="Times" w:cs="Times"/>
          <w:sz w:val="36"/>
          <w:szCs w:val="36"/>
        </w:rPr>
      </w:pPr>
    </w:p>
    <w:p w:rsidR="007E5C58" w:rsidRDefault="007E5C58">
      <w:pPr>
        <w:jc w:val="both"/>
      </w:pPr>
    </w:p>
    <w:p w:rsidR="007E5C58" w:rsidRDefault="00231AA5">
      <w:pPr>
        <w:jc w:val="both"/>
      </w:pPr>
      <w:r>
        <w:t>Integrantes:</w:t>
      </w:r>
    </w:p>
    <w:tbl>
      <w:tblPr>
        <w:tblStyle w:val="a"/>
        <w:tblW w:w="9059"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85"/>
        <w:gridCol w:w="4215"/>
        <w:gridCol w:w="2459"/>
      </w:tblGrid>
      <w:tr w:rsidR="007E5C58">
        <w:tc>
          <w:tcPr>
            <w:tcW w:w="2385" w:type="dxa"/>
          </w:tcPr>
          <w:p w:rsidR="007E5C58" w:rsidRDefault="00231AA5">
            <w:pPr>
              <w:contextualSpacing w:val="0"/>
              <w:jc w:val="both"/>
            </w:pPr>
            <w:r>
              <w:t>Nombres y Apellidos</w:t>
            </w:r>
          </w:p>
        </w:tc>
        <w:tc>
          <w:tcPr>
            <w:tcW w:w="4215" w:type="dxa"/>
          </w:tcPr>
          <w:p w:rsidR="007E5C58" w:rsidRDefault="00231AA5">
            <w:pPr>
              <w:contextualSpacing w:val="0"/>
              <w:jc w:val="both"/>
            </w:pPr>
            <w:r>
              <w:t>Email</w:t>
            </w:r>
          </w:p>
        </w:tc>
        <w:tc>
          <w:tcPr>
            <w:tcW w:w="2459" w:type="dxa"/>
          </w:tcPr>
          <w:p w:rsidR="007E5C58" w:rsidRDefault="00231AA5">
            <w:pPr>
              <w:contextualSpacing w:val="0"/>
              <w:jc w:val="both"/>
            </w:pPr>
            <w:r>
              <w:t>ROL USM</w:t>
            </w:r>
          </w:p>
        </w:tc>
      </w:tr>
      <w:tr w:rsidR="007E5C58">
        <w:tc>
          <w:tcPr>
            <w:tcW w:w="2385" w:type="dxa"/>
          </w:tcPr>
          <w:p w:rsidR="007E5C58" w:rsidRDefault="00231AA5">
            <w:pPr>
              <w:contextualSpacing w:val="0"/>
              <w:jc w:val="both"/>
            </w:pPr>
            <w:r>
              <w:t>Francisco García</w:t>
            </w:r>
          </w:p>
        </w:tc>
        <w:tc>
          <w:tcPr>
            <w:tcW w:w="4215" w:type="dxa"/>
          </w:tcPr>
          <w:p w:rsidR="007E5C58" w:rsidRDefault="00231AA5">
            <w:pPr>
              <w:contextualSpacing w:val="0"/>
              <w:jc w:val="both"/>
            </w:pPr>
            <w:hyperlink r:id="rId8">
              <w:r>
                <w:rPr>
                  <w:color w:val="1155CC"/>
                  <w:u w:val="single"/>
                </w:rPr>
                <w:t>francisco.garciam.13@sansano.usm.cl</w:t>
              </w:r>
            </w:hyperlink>
          </w:p>
        </w:tc>
        <w:tc>
          <w:tcPr>
            <w:tcW w:w="2459" w:type="dxa"/>
          </w:tcPr>
          <w:p w:rsidR="007E5C58" w:rsidRDefault="00231AA5">
            <w:pPr>
              <w:contextualSpacing w:val="0"/>
              <w:jc w:val="both"/>
            </w:pPr>
            <w:r>
              <w:t>201373540-1</w:t>
            </w:r>
          </w:p>
        </w:tc>
      </w:tr>
      <w:tr w:rsidR="007E5C58">
        <w:tc>
          <w:tcPr>
            <w:tcW w:w="2385" w:type="dxa"/>
          </w:tcPr>
          <w:p w:rsidR="007E5C58" w:rsidRDefault="00231AA5">
            <w:pPr>
              <w:contextualSpacing w:val="0"/>
              <w:jc w:val="both"/>
            </w:pPr>
            <w:r>
              <w:t>Rodrigo Valenzuela</w:t>
            </w:r>
          </w:p>
        </w:tc>
        <w:tc>
          <w:tcPr>
            <w:tcW w:w="4215" w:type="dxa"/>
          </w:tcPr>
          <w:p w:rsidR="007E5C58" w:rsidRDefault="00231AA5">
            <w:pPr>
              <w:contextualSpacing w:val="0"/>
              <w:jc w:val="both"/>
            </w:pPr>
            <w:hyperlink r:id="rId9">
              <w:r>
                <w:rPr>
                  <w:color w:val="1155CC"/>
                  <w:u w:val="single"/>
                </w:rPr>
                <w:t>rodrigo.valenzuem.13@sansano.usm.cl</w:t>
              </w:r>
            </w:hyperlink>
          </w:p>
        </w:tc>
        <w:tc>
          <w:tcPr>
            <w:tcW w:w="2459" w:type="dxa"/>
          </w:tcPr>
          <w:p w:rsidR="007E5C58" w:rsidRDefault="00231AA5">
            <w:pPr>
              <w:contextualSpacing w:val="0"/>
              <w:jc w:val="both"/>
            </w:pPr>
            <w:r>
              <w:t>201373602-5</w:t>
            </w:r>
          </w:p>
        </w:tc>
      </w:tr>
      <w:tr w:rsidR="007E5C58">
        <w:tc>
          <w:tcPr>
            <w:tcW w:w="2385" w:type="dxa"/>
          </w:tcPr>
          <w:p w:rsidR="007E5C58" w:rsidRDefault="00231AA5">
            <w:pPr>
              <w:contextualSpacing w:val="0"/>
              <w:jc w:val="both"/>
            </w:pPr>
            <w:r>
              <w:t>Simón Contreras M</w:t>
            </w:r>
          </w:p>
        </w:tc>
        <w:tc>
          <w:tcPr>
            <w:tcW w:w="4215" w:type="dxa"/>
          </w:tcPr>
          <w:p w:rsidR="007E5C58" w:rsidRDefault="00231AA5">
            <w:pPr>
              <w:contextualSpacing w:val="0"/>
              <w:jc w:val="both"/>
            </w:pPr>
            <w:hyperlink r:id="rId10">
              <w:r>
                <w:rPr>
                  <w:color w:val="1155CC"/>
                  <w:u w:val="single"/>
                </w:rPr>
                <w:t>simon.contreras.13@sansano.usm.cl</w:t>
              </w:r>
            </w:hyperlink>
          </w:p>
        </w:tc>
        <w:tc>
          <w:tcPr>
            <w:tcW w:w="2459" w:type="dxa"/>
          </w:tcPr>
          <w:p w:rsidR="007E5C58" w:rsidRDefault="00231AA5">
            <w:pPr>
              <w:contextualSpacing w:val="0"/>
              <w:jc w:val="both"/>
            </w:pPr>
            <w:r>
              <w:t>201323503-4</w:t>
            </w:r>
          </w:p>
        </w:tc>
      </w:tr>
    </w:tbl>
    <w:p w:rsidR="007E5C58" w:rsidRDefault="007E5C58">
      <w:pPr>
        <w:jc w:val="both"/>
      </w:pPr>
    </w:p>
    <w:p w:rsidR="007E5C58" w:rsidRDefault="00231AA5">
      <w:pPr>
        <w:pStyle w:val="Ttulo1"/>
        <w:jc w:val="both"/>
      </w:pPr>
      <w:bookmarkStart w:id="0" w:name="_2et92p0" w:colFirst="0" w:colLast="0"/>
      <w:bookmarkEnd w:id="0"/>
      <w:r>
        <w:lastRenderedPageBreak/>
        <w:t>Modelo de Calidad</w:t>
      </w:r>
    </w:p>
    <w:p w:rsidR="007E5C58" w:rsidRDefault="007E5C58">
      <w:pPr>
        <w:jc w:val="both"/>
      </w:pPr>
    </w:p>
    <w:p w:rsidR="007E5C58" w:rsidRDefault="00231AA5">
      <w:pPr>
        <w:jc w:val="both"/>
      </w:pPr>
      <w:r>
        <w:t>St</w:t>
      </w:r>
      <w:r>
        <w:t>akeholders</w:t>
      </w:r>
      <w:r>
        <w:tab/>
      </w:r>
      <w:r>
        <w:tab/>
      </w:r>
      <w:r>
        <w:tab/>
      </w:r>
      <w:r>
        <w:tab/>
        <w:t>Alto nivel</w:t>
      </w:r>
      <w:r>
        <w:tab/>
      </w:r>
      <w:r>
        <w:tab/>
      </w:r>
      <w:r>
        <w:tab/>
      </w:r>
      <w:r>
        <w:tab/>
        <w:t>Sub-atributos</w:t>
      </w:r>
    </w:p>
    <w:p w:rsidR="007E5C58" w:rsidRDefault="00231AA5">
      <w:pPr>
        <w:jc w:val="both"/>
        <w:rPr>
          <w:color w:val="FF0000"/>
        </w:rPr>
      </w:pPr>
      <w:r>
        <w:rPr>
          <w:noProof/>
        </w:rPr>
        <w:drawing>
          <wp:inline distT="114300" distB="114300" distL="114300" distR="114300">
            <wp:extent cx="6067425" cy="479139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067425" cy="4791393"/>
                    </a:xfrm>
                    <a:prstGeom prst="rect">
                      <a:avLst/>
                    </a:prstGeom>
                    <a:ln/>
                  </pic:spPr>
                </pic:pic>
              </a:graphicData>
            </a:graphic>
          </wp:inline>
        </w:drawing>
      </w:r>
    </w:p>
    <w:p w:rsidR="007E5C58" w:rsidRDefault="00231AA5">
      <w:pPr>
        <w:jc w:val="both"/>
      </w:pPr>
      <w:r>
        <w:t>basado en ISO 25010.</w:t>
      </w:r>
    </w:p>
    <w:p w:rsidR="007E5C58" w:rsidRDefault="007E5C58">
      <w:pPr>
        <w:jc w:val="both"/>
        <w:rPr>
          <w:b/>
        </w:rPr>
      </w:pPr>
    </w:p>
    <w:p w:rsidR="007E5C58" w:rsidRDefault="00231AA5">
      <w:pPr>
        <w:jc w:val="both"/>
        <w:rPr>
          <w:b/>
        </w:rPr>
      </w:pPr>
      <w:r>
        <w:rPr>
          <w:b/>
        </w:rPr>
        <w:t>Stakeholders:</w:t>
      </w:r>
    </w:p>
    <w:p w:rsidR="007E5C58" w:rsidRDefault="00231AA5">
      <w:pPr>
        <w:jc w:val="both"/>
      </w:pPr>
      <w:r>
        <w:rPr>
          <w:b/>
        </w:rPr>
        <w:t>Usuarios/Cliente:</w:t>
      </w:r>
      <w:r>
        <w:t xml:space="preserve"> Los futuros usuarios y el cliente, el cual forma parte de éstos, indicó que una de las cualidades de la plataforma fuera el entrenamiento en conjunto del clasificador de texto, por lo cual, forman parte de los stakeholders del proyecto ya que sin ellos la</w:t>
      </w:r>
      <w:r>
        <w:t xml:space="preserve"> plataforma no podría progresar, en el caso de que fuera puesta en producción.</w:t>
      </w:r>
    </w:p>
    <w:p w:rsidR="007E5C58" w:rsidRDefault="007E5C58">
      <w:pPr>
        <w:jc w:val="both"/>
      </w:pPr>
    </w:p>
    <w:p w:rsidR="007E5C58" w:rsidRDefault="00231AA5">
      <w:pPr>
        <w:jc w:val="both"/>
      </w:pPr>
      <w:r>
        <w:rPr>
          <w:b/>
        </w:rPr>
        <w:lastRenderedPageBreak/>
        <w:t xml:space="preserve">Testers (QA): </w:t>
      </w:r>
      <w:r w:rsidR="005522EA">
        <w:rPr>
          <w:rStyle w:val="5yl5"/>
        </w:rPr>
        <w:t>Se consideran stakeholders del proyecto ya que su objetivo es intentar mejorar la calidad del software, para así el proyecto tenga más probabilidad de éxito. Es por esto que están interesados en aspectos como la funcionalidad, desempeño y fiabilidad del sistema.</w:t>
      </w:r>
      <w:bookmarkStart w:id="1" w:name="_GoBack"/>
      <w:bookmarkEnd w:id="1"/>
    </w:p>
    <w:p w:rsidR="007E5C58" w:rsidRDefault="00231AA5">
      <w:pPr>
        <w:jc w:val="both"/>
      </w:pPr>
      <w:r>
        <w:rPr>
          <w:b/>
        </w:rPr>
        <w:t>Desarrolladores (DEUX):</w:t>
      </w:r>
      <w:r>
        <w:t xml:space="preserve"> Nosotros como grupo somos otro stakeholder del proyecto, ya que como el proyecto forma parte de las evaluaciones del ramo, debemos cumplir con los entregables estipulados como parte de la evaluación del curso. Además d</w:t>
      </w:r>
      <w:r>
        <w:t>e poder cumplir con las expectativas del cliente/usuario de la plataforma ya que somos los creadores y encargados de la plataforma en desarrollo.</w:t>
      </w:r>
    </w:p>
    <w:p w:rsidR="007E5C58" w:rsidRDefault="007E5C58">
      <w:pPr>
        <w:jc w:val="both"/>
      </w:pPr>
    </w:p>
    <w:p w:rsidR="007E5C58" w:rsidRDefault="004B6857">
      <w:pPr>
        <w:jc w:val="both"/>
        <w:rPr>
          <w:b/>
        </w:rPr>
      </w:pPr>
      <w:r>
        <w:rPr>
          <w:b/>
        </w:rPr>
        <w:t>Atributos</w:t>
      </w:r>
      <w:r w:rsidR="00231AA5">
        <w:rPr>
          <w:b/>
        </w:rPr>
        <w:t>:</w:t>
      </w:r>
    </w:p>
    <w:p w:rsidR="007E5C58" w:rsidRDefault="00231AA5">
      <w:pPr>
        <w:jc w:val="both"/>
      </w:pPr>
      <w:r>
        <w:rPr>
          <w:b/>
        </w:rPr>
        <w:t xml:space="preserve">Desempeño: </w:t>
      </w:r>
      <w:r>
        <w:t>como el enfoque del proyecto se basa en clasificar texto de forma automát</w:t>
      </w:r>
      <w:r>
        <w:t>ica, e ir mejorando este aspecto progresivamente, el desempeño del método implementado es primordial para poder satisfacer de forma adecuada el objetivo principal propuesto como grupo de desarrollo, en donde la precisión y exactitud condicionan directament</w:t>
      </w:r>
      <w:r>
        <w:t>e a este atributo.</w:t>
      </w:r>
    </w:p>
    <w:p w:rsidR="004B6857" w:rsidRDefault="004B6857" w:rsidP="004B6857">
      <w:pPr>
        <w:pStyle w:val="Prrafodelista"/>
        <w:numPr>
          <w:ilvl w:val="0"/>
          <w:numId w:val="14"/>
        </w:numPr>
        <w:jc w:val="both"/>
      </w:pPr>
      <w:r w:rsidRPr="004B6857">
        <w:rPr>
          <w:b/>
        </w:rPr>
        <w:t xml:space="preserve">Precisión y Exactitud: </w:t>
      </w:r>
      <w:r>
        <w:t>características que se complementan entre sí, las cuales describen de forma compacta el comportamiento que se espera lograr con el clasificador de texto, durante una etapa madura del desarrollo de la plataforma, estas dos características resumen lo que se ha definido como desempeño para nuestro proyecto.</w:t>
      </w:r>
    </w:p>
    <w:p w:rsidR="004B6857" w:rsidRDefault="004B6857" w:rsidP="004B6857">
      <w:pPr>
        <w:pStyle w:val="Prrafodelista"/>
        <w:jc w:val="both"/>
      </w:pPr>
    </w:p>
    <w:p w:rsidR="004B6857" w:rsidRDefault="00231AA5">
      <w:pPr>
        <w:jc w:val="both"/>
      </w:pPr>
      <w:r>
        <w:rPr>
          <w:b/>
        </w:rPr>
        <w:t>F</w:t>
      </w:r>
      <w:r>
        <w:rPr>
          <w:b/>
        </w:rPr>
        <w:t>uncionalidad:</w:t>
      </w:r>
      <w:r w:rsidR="004B6857">
        <w:t xml:space="preserve"> capacidad del software para proporcionar funcionalidades tanto explícitas como implícitas, cuando el software es utilizado bajo condiciones esperadas. Se identifica este atributo como de calidad, debido al proceso de desarrollo seguido mediante entregables donde se espera ir añadiendo más funcionalidades de forma progresiva.</w:t>
      </w:r>
    </w:p>
    <w:p w:rsidR="004B6857" w:rsidRDefault="004B6857" w:rsidP="004B6857">
      <w:pPr>
        <w:pStyle w:val="Prrafodelista"/>
        <w:numPr>
          <w:ilvl w:val="0"/>
          <w:numId w:val="14"/>
        </w:numPr>
        <w:jc w:val="both"/>
      </w:pPr>
      <w:r w:rsidRPr="004B6857">
        <w:rPr>
          <w:b/>
        </w:rPr>
        <w:t>Completitud:</w:t>
      </w:r>
      <w:r>
        <w:t xml:space="preserve"> cualquier funcionalidad </w:t>
      </w:r>
      <w:r>
        <w:t xml:space="preserve">o conjunto </w:t>
      </w:r>
      <w:r>
        <w:t>que no cumpla o que realice tareas parciales en la plataforma se considera no completa, lo cual impacta de forma negativa el atributo de funcionalidad, por ello, el poder marcar una funcionalidad</w:t>
      </w:r>
      <w:r>
        <w:t xml:space="preserve"> o conjunto</w:t>
      </w:r>
      <w:r>
        <w:t xml:space="preserve"> como completa</w:t>
      </w:r>
      <w:r>
        <w:t>das</w:t>
      </w:r>
      <w:r>
        <w:t xml:space="preserve"> se considera satisfactorio y aporta de forma positiva a la plataforma en desarrollo.</w:t>
      </w:r>
    </w:p>
    <w:p w:rsidR="004B6857" w:rsidRDefault="004B6857" w:rsidP="004B6857">
      <w:pPr>
        <w:pStyle w:val="Prrafodelista"/>
        <w:jc w:val="both"/>
      </w:pPr>
    </w:p>
    <w:p w:rsidR="002C6C03" w:rsidRDefault="002C6C03" w:rsidP="004B6857">
      <w:pPr>
        <w:pStyle w:val="Prrafodelista"/>
        <w:jc w:val="both"/>
      </w:pPr>
    </w:p>
    <w:p w:rsidR="002C6C03" w:rsidRDefault="002C6C03" w:rsidP="004B6857">
      <w:pPr>
        <w:pStyle w:val="Prrafodelista"/>
        <w:jc w:val="both"/>
      </w:pPr>
    </w:p>
    <w:p w:rsidR="002C6C03" w:rsidRDefault="002C6C03" w:rsidP="004B6857">
      <w:pPr>
        <w:pStyle w:val="Prrafodelista"/>
        <w:jc w:val="both"/>
      </w:pPr>
    </w:p>
    <w:p w:rsidR="002C6C03" w:rsidRDefault="002C6C03" w:rsidP="004B6857">
      <w:pPr>
        <w:pStyle w:val="Prrafodelista"/>
        <w:jc w:val="both"/>
      </w:pPr>
    </w:p>
    <w:p w:rsidR="002C6C03" w:rsidRDefault="002C6C03" w:rsidP="004B6857">
      <w:pPr>
        <w:pStyle w:val="Prrafodelista"/>
        <w:jc w:val="both"/>
      </w:pPr>
    </w:p>
    <w:p w:rsidR="002C6C03" w:rsidRDefault="002C6C03" w:rsidP="004B6857">
      <w:pPr>
        <w:pStyle w:val="Prrafodelista"/>
        <w:jc w:val="both"/>
      </w:pPr>
    </w:p>
    <w:p w:rsidR="007E5C58" w:rsidRDefault="004B6857">
      <w:pPr>
        <w:jc w:val="both"/>
      </w:pPr>
      <w:r>
        <w:lastRenderedPageBreak/>
        <w:t xml:space="preserve"> </w:t>
      </w:r>
      <w:r w:rsidR="00231AA5">
        <w:rPr>
          <w:b/>
        </w:rPr>
        <w:t>Compatibilidad:</w:t>
      </w:r>
      <w:r w:rsidR="00231AA5">
        <w:t xml:space="preserve"> el desarrollar una plataforma web que pueda estar ejecutándose en un computador sin comprometer tanto el rendimiento en general de éste como del navegador en el que está siendo utilizada, se considera un atributo no menor para nosotros como desarrolladore</w:t>
      </w:r>
      <w:r w:rsidR="00231AA5">
        <w:t>s, ya que se busca que la plataforma pueda ser utilizada en la mayor cantidad de dispositivos y sistemas operativos posibles.</w:t>
      </w:r>
    </w:p>
    <w:p w:rsidR="002C6C03" w:rsidRDefault="002C6C03" w:rsidP="002C6C03">
      <w:pPr>
        <w:pStyle w:val="Prrafodelista"/>
        <w:numPr>
          <w:ilvl w:val="0"/>
          <w:numId w:val="14"/>
        </w:numPr>
        <w:jc w:val="both"/>
      </w:pPr>
      <w:r w:rsidRPr="002C6C03">
        <w:rPr>
          <w:b/>
        </w:rPr>
        <w:t xml:space="preserve">Coexistencia e Interoperabilidad: </w:t>
      </w:r>
      <w:r>
        <w:t>la plataforma debe poder funcionar en presencia de procesos independientes en el computador donde se esté ejecutando ya sea de forma local como mediante un navegador de internet,</w:t>
      </w:r>
      <w:r w:rsidR="00AA41FA">
        <w:t xml:space="preserve"> </w:t>
      </w:r>
      <w:r>
        <w:t>y coexistir sin afectar el rendimiento de las demás aplicaciones. Ade</w:t>
      </w:r>
      <w:r w:rsidR="00AA41FA">
        <w:t>más</w:t>
      </w:r>
      <w:r w:rsidR="0037778B">
        <w:t>,</w:t>
      </w:r>
      <w:r w:rsidR="00AA41FA">
        <w:t xml:space="preserve"> el uso de servicios externo</w:t>
      </w:r>
      <w:r>
        <w:t>, los cuales son utilizados por los módulos de extracción y clasificación requieren que el atributo de interoperabilidad se cumpla, ya que estos servicios son esenciales e irremplazables en la plataforma.</w:t>
      </w:r>
    </w:p>
    <w:p w:rsidR="002C6C03" w:rsidRDefault="002C6C03">
      <w:pPr>
        <w:jc w:val="both"/>
      </w:pPr>
    </w:p>
    <w:p w:rsidR="007E5C58" w:rsidRDefault="00231AA5">
      <w:pPr>
        <w:jc w:val="both"/>
      </w:pPr>
      <w:r>
        <w:rPr>
          <w:b/>
        </w:rPr>
        <w:t>F</w:t>
      </w:r>
      <w:r>
        <w:rPr>
          <w:b/>
        </w:rPr>
        <w:t xml:space="preserve">iabilidad: </w:t>
      </w:r>
      <w:r>
        <w:t>Para poder generar un proceso de entrenamiento estable del clasificador y del crecimiento en la colaboración de la pág</w:t>
      </w:r>
      <w:r>
        <w:t>ina, ésta debe poder cumplir con las funcionalidades en un entorno estable ya sea a nivel local como en un host en internet.</w:t>
      </w:r>
    </w:p>
    <w:p w:rsidR="0037778B" w:rsidRDefault="0037778B" w:rsidP="0037778B">
      <w:pPr>
        <w:pStyle w:val="Prrafodelista"/>
        <w:numPr>
          <w:ilvl w:val="0"/>
          <w:numId w:val="14"/>
        </w:numPr>
        <w:jc w:val="both"/>
      </w:pPr>
      <w:r w:rsidRPr="0037778B">
        <w:rPr>
          <w:b/>
        </w:rPr>
        <w:t>Disponibilidad:</w:t>
      </w:r>
      <w:r>
        <w:t xml:space="preserve"> para cumplir con el atributo de fiabilidad, se establece que la disponibilidad de la plataforma en línea durante el desarrollo, es primordial tanto para poder comprobar el funcionamiento de la plataforma, su continuo perfeccionamiento, y que cliente vaya observando los avances progresivos que se realizan sobre el proyecto.</w:t>
      </w:r>
    </w:p>
    <w:p w:rsidR="0037778B" w:rsidRDefault="0037778B" w:rsidP="0037778B">
      <w:pPr>
        <w:pStyle w:val="Prrafodelista"/>
        <w:jc w:val="both"/>
      </w:pPr>
    </w:p>
    <w:p w:rsidR="007E5C58" w:rsidRDefault="00231AA5">
      <w:pPr>
        <w:jc w:val="both"/>
      </w:pPr>
      <w:r>
        <w:rPr>
          <w:b/>
        </w:rPr>
        <w:t>U</w:t>
      </w:r>
      <w:r>
        <w:rPr>
          <w:b/>
        </w:rPr>
        <w:t xml:space="preserve">sabilidad: </w:t>
      </w:r>
      <w:r>
        <w:t>el cliente indicó como un requisito deseable, que la interfaz para la plataforma fuera fácil de utilizar, y con una est</w:t>
      </w:r>
      <w:r>
        <w:t>ética amigable e intuitiva, por lo cual este atributo se considera como uno de los con mayor prioridad respecto a la calidad del software en desarrollo.</w:t>
      </w:r>
    </w:p>
    <w:p w:rsidR="0037778B" w:rsidRDefault="0037778B" w:rsidP="0037778B">
      <w:pPr>
        <w:pStyle w:val="Prrafodelista"/>
        <w:numPr>
          <w:ilvl w:val="0"/>
          <w:numId w:val="14"/>
        </w:numPr>
        <w:jc w:val="both"/>
      </w:pPr>
      <w:r w:rsidRPr="0037778B">
        <w:rPr>
          <w:b/>
        </w:rPr>
        <w:t xml:space="preserve">Estética y Adecuación: </w:t>
      </w:r>
      <w:r>
        <w:t>como se indicó anteriormente la plataforma debe poseer la capacidad de agradar y satisfacer la interacción con el usuario, además la plataforma debe ser capaz de mostrar al usuario si ésta es adecuada para satisfacer las necesidades que este posee.</w:t>
      </w:r>
    </w:p>
    <w:p w:rsidR="007E5C58" w:rsidRPr="0037778B" w:rsidRDefault="00231AA5">
      <w:pPr>
        <w:jc w:val="both"/>
      </w:pPr>
      <w:r>
        <w:rPr>
          <w:b/>
        </w:rPr>
        <w:t>S</w:t>
      </w:r>
      <w:r>
        <w:rPr>
          <w:b/>
        </w:rPr>
        <w:t xml:space="preserve">eguridad: </w:t>
      </w:r>
      <w:r>
        <w:t xml:space="preserve">como requisito se solicitó controlar el acceso al sitio mediante cuentas de acceso y que la </w:t>
      </w:r>
      <w:r>
        <w:t>información recopilada sea almacena en algún tipo de repositorio, base de datos, etc. Por lo tanto, el acceso a la plataforma (Autenticidad) y la integridad de datos (Integridad) es relevante para el funcionamiento de la plataforma.</w:t>
      </w:r>
    </w:p>
    <w:p w:rsidR="007E5C58" w:rsidRDefault="00231AA5">
      <w:pPr>
        <w:jc w:val="both"/>
      </w:pPr>
      <w:r>
        <w:rPr>
          <w:b/>
        </w:rPr>
        <w:t xml:space="preserve">Mantenibilidad: </w:t>
      </w:r>
      <w:r>
        <w:t>cualqu</w:t>
      </w:r>
      <w:r>
        <w:t>ier observación por parte de los testers o por parte del cliente que requiera modificar el código de la plataforma y con ello sus funcionalidades, debe repercutir lo menos posible en la estructura general de la implementación, ya que cualquier componente d</w:t>
      </w:r>
      <w:r>
        <w:t xml:space="preserve">ebe poder ser reparable o actualizable sin comprometer a los </w:t>
      </w:r>
      <w:r>
        <w:lastRenderedPageBreak/>
        <w:t>demás de forma radical y con esto no dejar inutilizable la plataforma.</w:t>
      </w:r>
    </w:p>
    <w:p w:rsidR="007E5C58" w:rsidRDefault="00231AA5" w:rsidP="0037778B">
      <w:pPr>
        <w:pStyle w:val="Prrafodelista"/>
        <w:numPr>
          <w:ilvl w:val="0"/>
          <w:numId w:val="14"/>
        </w:numPr>
        <w:jc w:val="both"/>
      </w:pPr>
      <w:r w:rsidRPr="0037778B">
        <w:rPr>
          <w:b/>
        </w:rPr>
        <w:t xml:space="preserve">Modularidad y Reusabilidad: </w:t>
      </w:r>
      <w:r>
        <w:t xml:space="preserve">tanto la modificación de algún componente existente como la </w:t>
      </w:r>
      <w:r>
        <w:t>integración de uno nuevo, debe ser de forma modular, para no intervenir de forma global la plataforma y con ello mante</w:t>
      </w:r>
      <w:r w:rsidR="00883514">
        <w:t>ner las funcionalidades aisladas</w:t>
      </w:r>
      <w:r>
        <w:t>, sin comprometer todo. En caso de tener que reformular casos de usos o módulos en específico se busca que</w:t>
      </w:r>
      <w:r>
        <w:t xml:space="preserve"> el esqueleto base pueda ser reutilizados en futuras actuali</w:t>
      </w:r>
      <w:r w:rsidR="00CA0ACE">
        <w:t xml:space="preserve">zaciones de funcionalidades o de </w:t>
      </w:r>
      <w:r>
        <w:t>mayor escala.</w:t>
      </w:r>
    </w:p>
    <w:p w:rsidR="007E5C58" w:rsidRDefault="007E5C58">
      <w:pPr>
        <w:jc w:val="both"/>
      </w:pPr>
    </w:p>
    <w:p w:rsidR="007E5C58" w:rsidRDefault="007E5C58">
      <w:pPr>
        <w:jc w:val="both"/>
      </w:pPr>
    </w:p>
    <w:p w:rsidR="007E5C58" w:rsidRDefault="007E5C58">
      <w:pPr>
        <w:jc w:val="both"/>
      </w:pPr>
    </w:p>
    <w:p w:rsidR="007E5C58" w:rsidRDefault="007E5C58">
      <w:pPr>
        <w:jc w:val="both"/>
      </w:pPr>
    </w:p>
    <w:p w:rsidR="007E5C58" w:rsidRDefault="007E5C58">
      <w:pPr>
        <w:jc w:val="both"/>
      </w:pPr>
    </w:p>
    <w:p w:rsidR="007E5C58" w:rsidRDefault="007E5C58">
      <w:pPr>
        <w:jc w:val="both"/>
      </w:pPr>
    </w:p>
    <w:p w:rsidR="007E5C58" w:rsidRDefault="007E5C58">
      <w:pPr>
        <w:jc w:val="both"/>
      </w:pPr>
    </w:p>
    <w:p w:rsidR="007E5C58" w:rsidRDefault="007E5C58">
      <w:pPr>
        <w:jc w:val="both"/>
      </w:pPr>
    </w:p>
    <w:p w:rsidR="007E5C58" w:rsidRDefault="007E5C58">
      <w:pPr>
        <w:jc w:val="both"/>
      </w:pPr>
    </w:p>
    <w:p w:rsidR="007E5C58" w:rsidRDefault="007E5C58">
      <w:pPr>
        <w:jc w:val="both"/>
      </w:pPr>
    </w:p>
    <w:p w:rsidR="007E5C58" w:rsidRDefault="007E5C58">
      <w:pPr>
        <w:jc w:val="both"/>
      </w:pPr>
    </w:p>
    <w:p w:rsidR="007E5C58" w:rsidRDefault="007E5C58">
      <w:pPr>
        <w:jc w:val="both"/>
      </w:pPr>
    </w:p>
    <w:p w:rsidR="007E5C58" w:rsidRDefault="007E5C58">
      <w:pPr>
        <w:jc w:val="both"/>
      </w:pPr>
    </w:p>
    <w:p w:rsidR="007E5C58" w:rsidRDefault="007E5C58">
      <w:pPr>
        <w:jc w:val="both"/>
      </w:pPr>
    </w:p>
    <w:p w:rsidR="007E5C58" w:rsidRDefault="007E5C58">
      <w:pPr>
        <w:jc w:val="both"/>
      </w:pPr>
    </w:p>
    <w:p w:rsidR="007E5C58" w:rsidRDefault="007E5C58">
      <w:pPr>
        <w:jc w:val="both"/>
      </w:pPr>
    </w:p>
    <w:p w:rsidR="007E5C58" w:rsidRDefault="007E5C58">
      <w:pPr>
        <w:jc w:val="both"/>
      </w:pPr>
    </w:p>
    <w:p w:rsidR="007E5C58" w:rsidRDefault="007E5C58">
      <w:pPr>
        <w:jc w:val="both"/>
      </w:pPr>
    </w:p>
    <w:p w:rsidR="007E5C58" w:rsidRDefault="007E5C58">
      <w:pPr>
        <w:jc w:val="both"/>
      </w:pPr>
    </w:p>
    <w:p w:rsidR="007E5C58" w:rsidRDefault="007E5C58">
      <w:pPr>
        <w:jc w:val="both"/>
      </w:pPr>
    </w:p>
    <w:p w:rsidR="007E5C58" w:rsidRDefault="00231AA5">
      <w:pPr>
        <w:pStyle w:val="Ttulo1"/>
        <w:tabs>
          <w:tab w:val="left" w:pos="896"/>
        </w:tabs>
        <w:jc w:val="both"/>
      </w:pPr>
      <w:bookmarkStart w:id="2" w:name="_tyjcwt" w:colFirst="0" w:colLast="0"/>
      <w:bookmarkEnd w:id="2"/>
      <w:r>
        <w:lastRenderedPageBreak/>
        <w:t>Árbol de utilidad (actualización)</w:t>
      </w:r>
    </w:p>
    <w:p w:rsidR="007E5C58" w:rsidRDefault="007E5C58">
      <w:pPr>
        <w:jc w:val="both"/>
        <w:rPr>
          <w:color w:val="FF0000"/>
        </w:rPr>
      </w:pPr>
    </w:p>
    <w:p w:rsidR="007E5C58" w:rsidRDefault="00231AA5">
      <w:pPr>
        <w:jc w:val="both"/>
        <w:rPr>
          <w:color w:val="FF0000"/>
        </w:rPr>
      </w:pPr>
      <w:r>
        <w:rPr>
          <w:noProof/>
        </w:rPr>
        <w:drawing>
          <wp:inline distT="114300" distB="114300" distL="114300" distR="114300">
            <wp:extent cx="6438900" cy="219106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438900" cy="2191068"/>
                    </a:xfrm>
                    <a:prstGeom prst="rect">
                      <a:avLst/>
                    </a:prstGeom>
                    <a:ln/>
                  </pic:spPr>
                </pic:pic>
              </a:graphicData>
            </a:graphic>
          </wp:inline>
        </w:drawing>
      </w:r>
    </w:p>
    <w:p w:rsidR="007E5C58" w:rsidRDefault="00231AA5">
      <w:pPr>
        <w:jc w:val="both"/>
      </w:pPr>
      <w:r>
        <w:t>Con respecto al primer árbol de utilidad, se tiene que los principales cambios corresponden a:</w:t>
      </w:r>
    </w:p>
    <w:p w:rsidR="007E5C58" w:rsidRDefault="00231AA5">
      <w:pPr>
        <w:numPr>
          <w:ilvl w:val="0"/>
          <w:numId w:val="10"/>
        </w:numPr>
        <w:ind w:hanging="360"/>
        <w:contextualSpacing/>
        <w:jc w:val="both"/>
      </w:pPr>
      <w:r>
        <w:rPr>
          <w:b/>
        </w:rPr>
        <w:t>Eliminación de Vulnerabilidad en la rama de Seguridad</w:t>
      </w:r>
      <w:r>
        <w:t>: el tiempo de desarrollo restante para el proyecto y la poca prioridad inicial que poseía esta rama, la hac</w:t>
      </w:r>
      <w:r>
        <w:t xml:space="preserve">e prescindible en esta etapa del proyecto por lo cual es eliminada del árbol. </w:t>
      </w:r>
    </w:p>
    <w:p w:rsidR="007E5C58" w:rsidRDefault="00231AA5">
      <w:pPr>
        <w:numPr>
          <w:ilvl w:val="0"/>
          <w:numId w:val="10"/>
        </w:numPr>
        <w:ind w:hanging="360"/>
        <w:contextualSpacing/>
        <w:jc w:val="both"/>
      </w:pPr>
      <w:r>
        <w:rPr>
          <w:b/>
        </w:rPr>
        <w:t>Eliminación de la rama de Confiablidad:</w:t>
      </w:r>
      <w:r w:rsidR="00CA0ACE">
        <w:t xml:space="preserve"> el considerar el sub-</w:t>
      </w:r>
      <w:r>
        <w:t>atributo de latencia com</w:t>
      </w:r>
      <w:r w:rsidR="00CA0ACE">
        <w:t>o</w:t>
      </w:r>
      <w:r>
        <w:t xml:space="preserve"> parte de confiabilidad, se considera impreciso, por lo cual se opta por eliminar la rama, p</w:t>
      </w:r>
      <w:r>
        <w:t>ara no producir confusión, además la incertidumbre de no saber si la plataforma será llevada a producción hace irrelevante considerar este atributo en el árbol.</w:t>
      </w:r>
    </w:p>
    <w:p w:rsidR="007E5C58" w:rsidRDefault="00231AA5">
      <w:pPr>
        <w:jc w:val="both"/>
      </w:pPr>
      <w:r>
        <w:t xml:space="preserve">Con respecto a las ramas eliminadas estas no han afectado de forma directa al proyecto, ya que </w:t>
      </w:r>
      <w:r>
        <w:t>la naturaleza de éstas y su verdadera aplicación se vería realmente en etapas finales del desarrollo.</w:t>
      </w:r>
    </w:p>
    <w:p w:rsidR="007E5C58" w:rsidRDefault="00231AA5">
      <w:pPr>
        <w:numPr>
          <w:ilvl w:val="0"/>
          <w:numId w:val="10"/>
        </w:numPr>
        <w:ind w:hanging="360"/>
        <w:contextualSpacing/>
        <w:jc w:val="both"/>
        <w:rPr>
          <w:b/>
        </w:rPr>
      </w:pPr>
      <w:r>
        <w:rPr>
          <w:b/>
        </w:rPr>
        <w:t xml:space="preserve">Cambio en el escenario de Calidad de Respuesta: </w:t>
      </w:r>
      <w:r>
        <w:t>luego de recibir el feedback del cliente se establece que los perfiles cognitivos ya no son preponderantes</w:t>
      </w:r>
      <w:r>
        <w:t xml:space="preserve"> en la plataforma a desarrollar, en donde ahora el enfoque es poder aumentar la precisión y exactitud del clasificador a lo menos al 65%, la cual se pretende aumentar en primera instancia, mediante entrenamientos supervisados. Con respecto al desarrollo de</w:t>
      </w:r>
      <w:r>
        <w:t>l proyecto, estaba contemplado el realizar entrenamientos supervisados, por lo cual no ha implicado ni una mejora ni retraso en el desarrollo.</w:t>
      </w:r>
    </w:p>
    <w:p w:rsidR="007E5C58" w:rsidRDefault="00231AA5">
      <w:pPr>
        <w:numPr>
          <w:ilvl w:val="0"/>
          <w:numId w:val="10"/>
        </w:numPr>
        <w:ind w:hanging="360"/>
        <w:contextualSpacing/>
        <w:jc w:val="both"/>
        <w:rPr>
          <w:b/>
        </w:rPr>
      </w:pPr>
      <w:r>
        <w:rPr>
          <w:b/>
        </w:rPr>
        <w:t xml:space="preserve">Cambio escenario Disponibilidad: </w:t>
      </w:r>
      <w:r>
        <w:t>como la plataforma en desarrollo está siendo levantada en un host online, se pretende realizar mantenciones las cuales no dejen la plataforma menos de 28 días al mes disponible para su uso. El anterior escenario era excesivamente irrealista, ya que las man</w:t>
      </w:r>
      <w:r>
        <w:t xml:space="preserve">tenciones a la </w:t>
      </w:r>
      <w:r>
        <w:lastRenderedPageBreak/>
        <w:t xml:space="preserve">plataforma en estado de desarrollo son inevitables, por cual el considerar que “siempre esté disponible”, no aplica a la naturaleza del proyecto. El tener de antemano las fechas de cada entregable, proporciona una ventana de tiempo adecuada </w:t>
      </w:r>
      <w:r>
        <w:t xml:space="preserve">para poder realizar las mantenciones necesarias antes de poder tener la versión actualizada de la plataforma ya sea para testing de los QA o evaluación de los ayudantes, además mantener la página disponible para su uso común, por lo cual no ha afectado de </w:t>
      </w:r>
      <w:r>
        <w:t>manera drástica al proyecto.</w:t>
      </w:r>
    </w:p>
    <w:p w:rsidR="007E5C58" w:rsidRDefault="00231AA5">
      <w:pPr>
        <w:numPr>
          <w:ilvl w:val="0"/>
          <w:numId w:val="10"/>
        </w:numPr>
        <w:ind w:hanging="360"/>
        <w:contextualSpacing/>
        <w:jc w:val="both"/>
        <w:rPr>
          <w:b/>
        </w:rPr>
      </w:pPr>
      <w:r>
        <w:rPr>
          <w:b/>
        </w:rPr>
        <w:t xml:space="preserve">Cambio escenario tiempo de respuesta: </w:t>
      </w:r>
      <w:r>
        <w:t>se eleva el tiempo de respuesta por consulta a la plataforma de 10 segundos a 12 segundos, debido a la cantidad de llamadas a servicios externos que deben realizar el clasificador y el extr</w:t>
      </w:r>
      <w:r>
        <w:t>actor de entidades, con una conexión a internet estable, se cumple este escenario en el 90% de los casos. No aplica un efecto negativo sobre el desarrollo del proyecto, ni tampoco sobre la experiencia del usuario en la plataforma.</w:t>
      </w:r>
    </w:p>
    <w:p w:rsidR="007E5C58" w:rsidRDefault="00231AA5">
      <w:pPr>
        <w:numPr>
          <w:ilvl w:val="0"/>
          <w:numId w:val="10"/>
        </w:numPr>
        <w:ind w:hanging="360"/>
        <w:contextualSpacing/>
        <w:jc w:val="both"/>
      </w:pPr>
      <w:r>
        <w:rPr>
          <w:b/>
        </w:rPr>
        <w:t>Cambio escenario escalabi</w:t>
      </w:r>
      <w:r>
        <w:rPr>
          <w:b/>
        </w:rPr>
        <w:t>lidad:</w:t>
      </w:r>
      <w:r>
        <w:t xml:space="preserve"> el primer escenario propuesto no se ajustaba al verdadero significado de Escalabilidad, por lo cual, se cambia por: “el sistema debe poder admitir nuevos módulos de análisis”, en donde si se aplica que a medida que se agreguen nuevos módulos como el</w:t>
      </w:r>
      <w:r>
        <w:t xml:space="preserve"> analizador de imágenes, si se espera que la plataforma escale sin problemas. En la etapa del desarrollo en que se encuentra la plataforma no se han encontrado inconvenientes para agregar </w:t>
      </w:r>
      <w:r>
        <w:t>nuevos módulos.</w:t>
      </w:r>
    </w:p>
    <w:p w:rsidR="00883514" w:rsidRDefault="00883514" w:rsidP="00883514">
      <w:pPr>
        <w:contextualSpacing/>
        <w:jc w:val="both"/>
      </w:pPr>
    </w:p>
    <w:p w:rsidR="00883514" w:rsidRDefault="00883514" w:rsidP="00883514">
      <w:pPr>
        <w:contextualSpacing/>
        <w:jc w:val="both"/>
      </w:pPr>
    </w:p>
    <w:p w:rsidR="00883514" w:rsidRDefault="00883514" w:rsidP="00883514">
      <w:pPr>
        <w:contextualSpacing/>
        <w:jc w:val="both"/>
      </w:pPr>
    </w:p>
    <w:p w:rsidR="00883514" w:rsidRDefault="00883514" w:rsidP="00883514">
      <w:pPr>
        <w:contextualSpacing/>
        <w:jc w:val="both"/>
      </w:pPr>
    </w:p>
    <w:p w:rsidR="00883514" w:rsidRDefault="00883514" w:rsidP="00883514">
      <w:pPr>
        <w:contextualSpacing/>
        <w:jc w:val="both"/>
      </w:pPr>
    </w:p>
    <w:p w:rsidR="00883514" w:rsidRDefault="00883514" w:rsidP="00883514">
      <w:pPr>
        <w:contextualSpacing/>
        <w:jc w:val="both"/>
      </w:pPr>
    </w:p>
    <w:p w:rsidR="00883514" w:rsidRDefault="00883514" w:rsidP="00883514">
      <w:pPr>
        <w:contextualSpacing/>
        <w:jc w:val="both"/>
      </w:pPr>
    </w:p>
    <w:p w:rsidR="00883514" w:rsidRDefault="00883514" w:rsidP="00883514">
      <w:pPr>
        <w:contextualSpacing/>
        <w:jc w:val="both"/>
      </w:pPr>
    </w:p>
    <w:p w:rsidR="00883514" w:rsidRDefault="00883514" w:rsidP="00883514">
      <w:pPr>
        <w:contextualSpacing/>
        <w:jc w:val="both"/>
      </w:pPr>
    </w:p>
    <w:p w:rsidR="00883514" w:rsidRDefault="00883514" w:rsidP="00883514">
      <w:pPr>
        <w:contextualSpacing/>
        <w:jc w:val="both"/>
      </w:pPr>
    </w:p>
    <w:p w:rsidR="00883514" w:rsidRDefault="00883514" w:rsidP="00883514">
      <w:pPr>
        <w:contextualSpacing/>
        <w:jc w:val="both"/>
      </w:pPr>
    </w:p>
    <w:p w:rsidR="00883514" w:rsidRDefault="00883514" w:rsidP="00883514">
      <w:pPr>
        <w:contextualSpacing/>
        <w:jc w:val="both"/>
      </w:pPr>
    </w:p>
    <w:p w:rsidR="00883514" w:rsidRDefault="00883514" w:rsidP="00883514">
      <w:pPr>
        <w:contextualSpacing/>
        <w:jc w:val="both"/>
      </w:pPr>
    </w:p>
    <w:p w:rsidR="00883514" w:rsidRDefault="00883514" w:rsidP="00883514">
      <w:pPr>
        <w:contextualSpacing/>
        <w:jc w:val="both"/>
      </w:pPr>
    </w:p>
    <w:p w:rsidR="00883514" w:rsidRDefault="00883514" w:rsidP="00883514">
      <w:pPr>
        <w:contextualSpacing/>
        <w:jc w:val="both"/>
      </w:pPr>
    </w:p>
    <w:p w:rsidR="00883514" w:rsidRDefault="00883514" w:rsidP="00883514">
      <w:pPr>
        <w:contextualSpacing/>
        <w:jc w:val="both"/>
      </w:pPr>
    </w:p>
    <w:p w:rsidR="00883514" w:rsidRDefault="00883514" w:rsidP="00883514">
      <w:pPr>
        <w:contextualSpacing/>
        <w:jc w:val="both"/>
      </w:pPr>
    </w:p>
    <w:p w:rsidR="00883514" w:rsidRDefault="00883514" w:rsidP="00883514">
      <w:pPr>
        <w:contextualSpacing/>
        <w:jc w:val="both"/>
      </w:pPr>
    </w:p>
    <w:p w:rsidR="00883514" w:rsidRDefault="00883514" w:rsidP="00883514">
      <w:pPr>
        <w:contextualSpacing/>
        <w:jc w:val="both"/>
      </w:pPr>
    </w:p>
    <w:p w:rsidR="00883514" w:rsidRDefault="00883514" w:rsidP="00883514">
      <w:pPr>
        <w:contextualSpacing/>
        <w:jc w:val="both"/>
      </w:pPr>
    </w:p>
    <w:p w:rsidR="00883514" w:rsidRDefault="00883514" w:rsidP="00883514">
      <w:pPr>
        <w:contextualSpacing/>
        <w:jc w:val="both"/>
      </w:pPr>
    </w:p>
    <w:p w:rsidR="007E5C58" w:rsidRDefault="00231AA5" w:rsidP="00CA0ACE">
      <w:pPr>
        <w:pStyle w:val="Ttulo1"/>
        <w:jc w:val="both"/>
      </w:pPr>
      <w:bookmarkStart w:id="3" w:name="_g5er2q58pgbq" w:colFirst="0" w:colLast="0"/>
      <w:bookmarkEnd w:id="3"/>
      <w:r>
        <w:lastRenderedPageBreak/>
        <w:t>Pruebas de Software</w:t>
      </w:r>
    </w:p>
    <w:p w:rsidR="00CA0ACE" w:rsidRPr="00CA0ACE" w:rsidRDefault="00CA0ACE" w:rsidP="00CA0ACE"/>
    <w:p w:rsidR="00CA0ACE" w:rsidRDefault="00CA0ACE" w:rsidP="00CA0ACE">
      <w:pPr>
        <w:jc w:val="both"/>
        <w:rPr>
          <w:b/>
          <w:u w:val="single"/>
        </w:rPr>
      </w:pPr>
      <w:r w:rsidRPr="00FF4754">
        <w:rPr>
          <w:b/>
          <w:u w:val="single"/>
        </w:rPr>
        <w:t>Descripción y justificación Pruebas realizadas:</w:t>
      </w:r>
    </w:p>
    <w:p w:rsidR="00CA0ACE" w:rsidRPr="00FF4754" w:rsidRDefault="00CA0ACE" w:rsidP="00CA0ACE">
      <w:pPr>
        <w:jc w:val="both"/>
        <w:rPr>
          <w:b/>
          <w:u w:val="single"/>
        </w:rPr>
      </w:pPr>
    </w:p>
    <w:tbl>
      <w:tblPr>
        <w:tblStyle w:val="Tablaconcuadrcula"/>
        <w:tblW w:w="5000" w:type="pct"/>
        <w:jc w:val="right"/>
        <w:tblLook w:val="04A0" w:firstRow="1" w:lastRow="0" w:firstColumn="1" w:lastColumn="0" w:noHBand="0" w:noVBand="1"/>
      </w:tblPr>
      <w:tblGrid>
        <w:gridCol w:w="2731"/>
        <w:gridCol w:w="6097"/>
      </w:tblGrid>
      <w:tr w:rsidR="00CA0ACE" w:rsidTr="008138C2">
        <w:trPr>
          <w:jc w:val="right"/>
        </w:trPr>
        <w:tc>
          <w:tcPr>
            <w:tcW w:w="1547" w:type="pct"/>
          </w:tcPr>
          <w:p w:rsidR="00CA0ACE" w:rsidRPr="00CA0ACE" w:rsidRDefault="00CA0ACE" w:rsidP="008138C2">
            <w:pPr>
              <w:jc w:val="both"/>
              <w:rPr>
                <w:b/>
              </w:rPr>
            </w:pPr>
            <w:r w:rsidRPr="00CA0ACE">
              <w:rPr>
                <w:b/>
              </w:rPr>
              <w:t>Nombre caso de prueba:</w:t>
            </w:r>
          </w:p>
        </w:tc>
        <w:tc>
          <w:tcPr>
            <w:tcW w:w="3453" w:type="pct"/>
          </w:tcPr>
          <w:p w:rsidR="00CA0ACE" w:rsidRPr="00DF51A7" w:rsidRDefault="00CA0ACE" w:rsidP="008138C2">
            <w:pPr>
              <w:jc w:val="both"/>
            </w:pPr>
            <w:r w:rsidRPr="00DF51A7">
              <w:t>Verificación de clasificación de texto vacío</w:t>
            </w:r>
            <w:r>
              <w:t>.</w:t>
            </w:r>
          </w:p>
        </w:tc>
      </w:tr>
      <w:tr w:rsidR="00CA0ACE" w:rsidTr="008138C2">
        <w:trPr>
          <w:jc w:val="right"/>
        </w:trPr>
        <w:tc>
          <w:tcPr>
            <w:tcW w:w="1547" w:type="pct"/>
          </w:tcPr>
          <w:p w:rsidR="00CA0ACE" w:rsidRPr="00CA0ACE" w:rsidRDefault="00CA0ACE" w:rsidP="008138C2">
            <w:pPr>
              <w:jc w:val="both"/>
              <w:rPr>
                <w:b/>
              </w:rPr>
            </w:pPr>
            <w:r w:rsidRPr="00CA0ACE">
              <w:rPr>
                <w:b/>
              </w:rPr>
              <w:t>Descripción:</w:t>
            </w:r>
          </w:p>
        </w:tc>
        <w:tc>
          <w:tcPr>
            <w:tcW w:w="3453" w:type="pct"/>
          </w:tcPr>
          <w:p w:rsidR="00CA0ACE" w:rsidRPr="00FF4754" w:rsidRDefault="00CA0ACE" w:rsidP="008138C2">
            <w:pPr>
              <w:jc w:val="both"/>
            </w:pPr>
            <w:r w:rsidRPr="00FF4754">
              <w:t>El académico utiliza el sistema para clasificar un texto, el cual se encuentra vacío.</w:t>
            </w:r>
          </w:p>
        </w:tc>
      </w:tr>
      <w:tr w:rsidR="00CA0ACE" w:rsidTr="008138C2">
        <w:trPr>
          <w:jc w:val="right"/>
        </w:trPr>
        <w:tc>
          <w:tcPr>
            <w:tcW w:w="1547" w:type="pct"/>
          </w:tcPr>
          <w:p w:rsidR="00CA0ACE" w:rsidRPr="00CA0ACE" w:rsidRDefault="00CA0ACE" w:rsidP="008138C2">
            <w:pPr>
              <w:jc w:val="both"/>
              <w:rPr>
                <w:b/>
              </w:rPr>
            </w:pPr>
            <w:r w:rsidRPr="00CA0ACE">
              <w:rPr>
                <w:b/>
              </w:rPr>
              <w:t>Justificación:</w:t>
            </w:r>
          </w:p>
        </w:tc>
        <w:tc>
          <w:tcPr>
            <w:tcW w:w="3453" w:type="pct"/>
          </w:tcPr>
          <w:p w:rsidR="00CA0ACE" w:rsidRDefault="00CA0ACE" w:rsidP="008138C2">
            <w:pPr>
              <w:jc w:val="both"/>
            </w:pPr>
            <w:r>
              <w:t>Es importante saber si el sistema no fallará en momentos no esperado</w:t>
            </w:r>
            <w:r>
              <w:t>s</w:t>
            </w:r>
            <w:r>
              <w:t>, como puede ser el descuido de un usuario al simplemente apretar un botón sin llenar el campo de texto antes.</w:t>
            </w:r>
          </w:p>
        </w:tc>
      </w:tr>
      <w:tr w:rsidR="00CA0ACE" w:rsidTr="008138C2">
        <w:trPr>
          <w:jc w:val="right"/>
        </w:trPr>
        <w:tc>
          <w:tcPr>
            <w:tcW w:w="1547" w:type="pct"/>
          </w:tcPr>
          <w:p w:rsidR="00CA0ACE" w:rsidRPr="00CA0ACE" w:rsidRDefault="00CA0ACE" w:rsidP="008138C2">
            <w:pPr>
              <w:jc w:val="both"/>
              <w:rPr>
                <w:b/>
              </w:rPr>
            </w:pPr>
            <w:r w:rsidRPr="00CA0ACE">
              <w:rPr>
                <w:b/>
              </w:rPr>
              <w:t>Estado caso de prueba:</w:t>
            </w:r>
          </w:p>
        </w:tc>
        <w:tc>
          <w:tcPr>
            <w:tcW w:w="3453" w:type="pct"/>
          </w:tcPr>
          <w:p w:rsidR="00CA0ACE" w:rsidRPr="00FF4754" w:rsidRDefault="00CA0ACE" w:rsidP="008138C2">
            <w:pPr>
              <w:jc w:val="both"/>
            </w:pPr>
            <w:r w:rsidRPr="00FF4754">
              <w:t>Exitoso</w:t>
            </w:r>
          </w:p>
        </w:tc>
      </w:tr>
    </w:tbl>
    <w:p w:rsidR="00CA0ACE" w:rsidRDefault="00CA0ACE" w:rsidP="00CA0ACE">
      <w:pPr>
        <w:jc w:val="both"/>
      </w:pPr>
    </w:p>
    <w:tbl>
      <w:tblPr>
        <w:tblStyle w:val="Tablaconcuadrcula"/>
        <w:tblW w:w="5000" w:type="pct"/>
        <w:jc w:val="right"/>
        <w:tblLook w:val="04A0" w:firstRow="1" w:lastRow="0" w:firstColumn="1" w:lastColumn="0" w:noHBand="0" w:noVBand="1"/>
      </w:tblPr>
      <w:tblGrid>
        <w:gridCol w:w="2731"/>
        <w:gridCol w:w="6097"/>
      </w:tblGrid>
      <w:tr w:rsidR="00CA0ACE" w:rsidTr="008138C2">
        <w:trPr>
          <w:jc w:val="right"/>
        </w:trPr>
        <w:tc>
          <w:tcPr>
            <w:tcW w:w="1547" w:type="pct"/>
          </w:tcPr>
          <w:p w:rsidR="00CA0ACE" w:rsidRPr="00CA0ACE" w:rsidRDefault="00CA0ACE" w:rsidP="008138C2">
            <w:pPr>
              <w:jc w:val="both"/>
              <w:rPr>
                <w:b/>
              </w:rPr>
            </w:pPr>
            <w:r w:rsidRPr="00CA0ACE">
              <w:rPr>
                <w:b/>
              </w:rPr>
              <w:t>Nombre caso de prueba:</w:t>
            </w:r>
          </w:p>
        </w:tc>
        <w:tc>
          <w:tcPr>
            <w:tcW w:w="3453" w:type="pct"/>
          </w:tcPr>
          <w:p w:rsidR="00CA0ACE" w:rsidRPr="00DF51A7" w:rsidRDefault="00CA0ACE" w:rsidP="008138C2">
            <w:pPr>
              <w:jc w:val="both"/>
            </w:pPr>
            <w:r w:rsidRPr="00DF51A7">
              <w:t>Verificación de clasificación correcta de un ejercicio</w:t>
            </w:r>
            <w:r>
              <w:t xml:space="preserve"> de 2 preguntas.</w:t>
            </w:r>
          </w:p>
        </w:tc>
      </w:tr>
      <w:tr w:rsidR="00CA0ACE" w:rsidTr="008138C2">
        <w:trPr>
          <w:jc w:val="right"/>
        </w:trPr>
        <w:tc>
          <w:tcPr>
            <w:tcW w:w="1547" w:type="pct"/>
          </w:tcPr>
          <w:p w:rsidR="00CA0ACE" w:rsidRPr="00CA0ACE" w:rsidRDefault="00CA0ACE" w:rsidP="008138C2">
            <w:pPr>
              <w:jc w:val="both"/>
              <w:rPr>
                <w:b/>
              </w:rPr>
            </w:pPr>
            <w:r w:rsidRPr="00CA0ACE">
              <w:rPr>
                <w:b/>
              </w:rPr>
              <w:t>Descripción:</w:t>
            </w:r>
          </w:p>
        </w:tc>
        <w:tc>
          <w:tcPr>
            <w:tcW w:w="3453" w:type="pct"/>
          </w:tcPr>
          <w:p w:rsidR="00CA0ACE" w:rsidRPr="00FF4754" w:rsidRDefault="00CA0ACE" w:rsidP="008138C2">
            <w:pPr>
              <w:jc w:val="both"/>
            </w:pPr>
            <w:r w:rsidRPr="00FF4754">
              <w:t>El académico utiliza el sistema para clasificar un texto, el cual contiene 2 preguntas.</w:t>
            </w:r>
          </w:p>
        </w:tc>
      </w:tr>
      <w:tr w:rsidR="00CA0ACE" w:rsidTr="008138C2">
        <w:trPr>
          <w:jc w:val="right"/>
        </w:trPr>
        <w:tc>
          <w:tcPr>
            <w:tcW w:w="1547" w:type="pct"/>
          </w:tcPr>
          <w:p w:rsidR="00CA0ACE" w:rsidRPr="00CA0ACE" w:rsidRDefault="00CA0ACE" w:rsidP="008138C2">
            <w:pPr>
              <w:jc w:val="both"/>
              <w:rPr>
                <w:b/>
              </w:rPr>
            </w:pPr>
            <w:r w:rsidRPr="00CA0ACE">
              <w:rPr>
                <w:b/>
              </w:rPr>
              <w:t>Justificación:</w:t>
            </w:r>
          </w:p>
        </w:tc>
        <w:tc>
          <w:tcPr>
            <w:tcW w:w="3453" w:type="pct"/>
          </w:tcPr>
          <w:p w:rsidR="00CA0ACE" w:rsidRDefault="00CA0ACE" w:rsidP="008138C2">
            <w:pPr>
              <w:jc w:val="both"/>
            </w:pPr>
            <w:r>
              <w:t>Es importante saber si el sistema no clasificará mal al momento de presentarse ante un ejercicio con dos preguntas y no arrojará una clasificación incorrecta.</w:t>
            </w:r>
          </w:p>
        </w:tc>
      </w:tr>
      <w:tr w:rsidR="00CA0ACE" w:rsidTr="008138C2">
        <w:trPr>
          <w:jc w:val="right"/>
        </w:trPr>
        <w:tc>
          <w:tcPr>
            <w:tcW w:w="1547" w:type="pct"/>
          </w:tcPr>
          <w:p w:rsidR="00CA0ACE" w:rsidRPr="00CA0ACE" w:rsidRDefault="00CA0ACE" w:rsidP="008138C2">
            <w:pPr>
              <w:jc w:val="both"/>
              <w:rPr>
                <w:b/>
              </w:rPr>
            </w:pPr>
            <w:r w:rsidRPr="00CA0ACE">
              <w:rPr>
                <w:b/>
              </w:rPr>
              <w:t>Estado caso de prueba:</w:t>
            </w:r>
          </w:p>
        </w:tc>
        <w:tc>
          <w:tcPr>
            <w:tcW w:w="3453" w:type="pct"/>
          </w:tcPr>
          <w:p w:rsidR="00CA0ACE" w:rsidRPr="00FF4754" w:rsidRDefault="00CA0ACE" w:rsidP="008138C2">
            <w:pPr>
              <w:jc w:val="both"/>
            </w:pPr>
            <w:r w:rsidRPr="00FF4754">
              <w:t>Exitoso</w:t>
            </w:r>
          </w:p>
        </w:tc>
      </w:tr>
    </w:tbl>
    <w:p w:rsidR="00CA0ACE" w:rsidRDefault="00CA0ACE" w:rsidP="00CA0ACE">
      <w:pPr>
        <w:jc w:val="both"/>
      </w:pPr>
    </w:p>
    <w:tbl>
      <w:tblPr>
        <w:tblStyle w:val="Tablaconcuadrcula"/>
        <w:tblW w:w="5000" w:type="pct"/>
        <w:jc w:val="right"/>
        <w:tblLook w:val="04A0" w:firstRow="1" w:lastRow="0" w:firstColumn="1" w:lastColumn="0" w:noHBand="0" w:noVBand="1"/>
      </w:tblPr>
      <w:tblGrid>
        <w:gridCol w:w="2731"/>
        <w:gridCol w:w="6097"/>
      </w:tblGrid>
      <w:tr w:rsidR="00CA0ACE" w:rsidTr="008138C2">
        <w:trPr>
          <w:jc w:val="right"/>
        </w:trPr>
        <w:tc>
          <w:tcPr>
            <w:tcW w:w="1547" w:type="pct"/>
          </w:tcPr>
          <w:p w:rsidR="00CA0ACE" w:rsidRPr="00CA0ACE" w:rsidRDefault="00CA0ACE" w:rsidP="008138C2">
            <w:pPr>
              <w:jc w:val="both"/>
              <w:rPr>
                <w:b/>
              </w:rPr>
            </w:pPr>
            <w:r w:rsidRPr="00CA0ACE">
              <w:rPr>
                <w:b/>
              </w:rPr>
              <w:t>Nombre caso de prueba:</w:t>
            </w:r>
          </w:p>
        </w:tc>
        <w:tc>
          <w:tcPr>
            <w:tcW w:w="3453" w:type="pct"/>
          </w:tcPr>
          <w:p w:rsidR="00CA0ACE" w:rsidRDefault="00CA0ACE" w:rsidP="008138C2">
            <w:pPr>
              <w:jc w:val="both"/>
            </w:pPr>
            <w:r w:rsidRPr="00DF51A7">
              <w:t>Verificación de clasificación correcta de un ejercicio</w:t>
            </w:r>
            <w:r>
              <w:t xml:space="preserve"> de 1 pregunta</w:t>
            </w:r>
          </w:p>
        </w:tc>
      </w:tr>
      <w:tr w:rsidR="00CA0ACE" w:rsidTr="008138C2">
        <w:trPr>
          <w:jc w:val="right"/>
        </w:trPr>
        <w:tc>
          <w:tcPr>
            <w:tcW w:w="1547" w:type="pct"/>
          </w:tcPr>
          <w:p w:rsidR="00CA0ACE" w:rsidRPr="00CA0ACE" w:rsidRDefault="00CA0ACE" w:rsidP="008138C2">
            <w:pPr>
              <w:jc w:val="both"/>
              <w:rPr>
                <w:b/>
              </w:rPr>
            </w:pPr>
            <w:r w:rsidRPr="00CA0ACE">
              <w:rPr>
                <w:b/>
              </w:rPr>
              <w:t>Descripción:</w:t>
            </w:r>
          </w:p>
        </w:tc>
        <w:tc>
          <w:tcPr>
            <w:tcW w:w="3453" w:type="pct"/>
          </w:tcPr>
          <w:p w:rsidR="00CA0ACE" w:rsidRPr="00FF4754" w:rsidRDefault="00CA0ACE" w:rsidP="008138C2">
            <w:pPr>
              <w:jc w:val="both"/>
            </w:pPr>
            <w:r w:rsidRPr="00FF4754">
              <w:t>El académico utiliza el sistema para clasificar un texto con 1 sola pregunta.</w:t>
            </w:r>
          </w:p>
        </w:tc>
      </w:tr>
      <w:tr w:rsidR="00CA0ACE" w:rsidTr="008138C2">
        <w:trPr>
          <w:jc w:val="right"/>
        </w:trPr>
        <w:tc>
          <w:tcPr>
            <w:tcW w:w="1547" w:type="pct"/>
          </w:tcPr>
          <w:p w:rsidR="00CA0ACE" w:rsidRPr="00CA0ACE" w:rsidRDefault="00CA0ACE" w:rsidP="008138C2">
            <w:pPr>
              <w:jc w:val="both"/>
              <w:rPr>
                <w:b/>
              </w:rPr>
            </w:pPr>
            <w:r w:rsidRPr="00CA0ACE">
              <w:rPr>
                <w:b/>
              </w:rPr>
              <w:t>Justificación:</w:t>
            </w:r>
          </w:p>
        </w:tc>
        <w:tc>
          <w:tcPr>
            <w:tcW w:w="3453" w:type="pct"/>
            <w:tcBorders>
              <w:bottom w:val="single" w:sz="4" w:space="0" w:color="auto"/>
            </w:tcBorders>
          </w:tcPr>
          <w:p w:rsidR="00CA0ACE" w:rsidRDefault="00CA0ACE" w:rsidP="008138C2">
            <w:pPr>
              <w:jc w:val="both"/>
            </w:pPr>
            <w:r>
              <w:t>Es atingente conocer si el sistema no responderá mal al momento de presentarse ante un ejercicio de esta índole y no arrojará una clasificación incorrecta.</w:t>
            </w:r>
          </w:p>
        </w:tc>
      </w:tr>
      <w:tr w:rsidR="00CA0ACE" w:rsidTr="008138C2">
        <w:trPr>
          <w:jc w:val="right"/>
        </w:trPr>
        <w:tc>
          <w:tcPr>
            <w:tcW w:w="1547" w:type="pct"/>
            <w:tcBorders>
              <w:right w:val="single" w:sz="4" w:space="0" w:color="auto"/>
            </w:tcBorders>
          </w:tcPr>
          <w:p w:rsidR="00CA0ACE" w:rsidRPr="00CA0ACE" w:rsidRDefault="00CA0ACE" w:rsidP="008138C2">
            <w:pPr>
              <w:jc w:val="both"/>
              <w:rPr>
                <w:b/>
              </w:rPr>
            </w:pPr>
            <w:r w:rsidRPr="00CA0ACE">
              <w:rPr>
                <w:b/>
              </w:rPr>
              <w:t>Estado caso de prueba:</w:t>
            </w:r>
          </w:p>
        </w:tc>
        <w:tc>
          <w:tcPr>
            <w:tcW w:w="3453" w:type="pct"/>
            <w:tcBorders>
              <w:top w:val="single" w:sz="4" w:space="0" w:color="auto"/>
              <w:left w:val="single" w:sz="4" w:space="0" w:color="auto"/>
              <w:bottom w:val="single" w:sz="4" w:space="0" w:color="auto"/>
              <w:right w:val="single" w:sz="4" w:space="0" w:color="auto"/>
            </w:tcBorders>
          </w:tcPr>
          <w:p w:rsidR="00CA0ACE" w:rsidRPr="00FF4754" w:rsidRDefault="00CA0ACE" w:rsidP="008138C2">
            <w:pPr>
              <w:jc w:val="both"/>
            </w:pPr>
            <w:r w:rsidRPr="00FF4754">
              <w:t>Fallido</w:t>
            </w:r>
          </w:p>
        </w:tc>
      </w:tr>
    </w:tbl>
    <w:p w:rsidR="00CA0ACE" w:rsidRDefault="00CA0ACE" w:rsidP="00CA0ACE">
      <w:pPr>
        <w:jc w:val="both"/>
      </w:pPr>
    </w:p>
    <w:tbl>
      <w:tblPr>
        <w:tblStyle w:val="Tablaconcuadrcula"/>
        <w:tblW w:w="5000" w:type="pct"/>
        <w:jc w:val="right"/>
        <w:tblLook w:val="04A0" w:firstRow="1" w:lastRow="0" w:firstColumn="1" w:lastColumn="0" w:noHBand="0" w:noVBand="1"/>
      </w:tblPr>
      <w:tblGrid>
        <w:gridCol w:w="2731"/>
        <w:gridCol w:w="6097"/>
      </w:tblGrid>
      <w:tr w:rsidR="00CA0ACE" w:rsidTr="008138C2">
        <w:trPr>
          <w:jc w:val="right"/>
        </w:trPr>
        <w:tc>
          <w:tcPr>
            <w:tcW w:w="1547" w:type="pct"/>
          </w:tcPr>
          <w:p w:rsidR="00CA0ACE" w:rsidRPr="00CA0ACE" w:rsidRDefault="00CA0ACE" w:rsidP="008138C2">
            <w:pPr>
              <w:jc w:val="both"/>
              <w:rPr>
                <w:b/>
              </w:rPr>
            </w:pPr>
            <w:r w:rsidRPr="00CA0ACE">
              <w:rPr>
                <w:b/>
              </w:rPr>
              <w:t>Nombre caso de prueba:</w:t>
            </w:r>
          </w:p>
        </w:tc>
        <w:tc>
          <w:tcPr>
            <w:tcW w:w="3453" w:type="pct"/>
          </w:tcPr>
          <w:p w:rsidR="00CA0ACE" w:rsidRDefault="00CA0ACE" w:rsidP="008138C2">
            <w:pPr>
              <w:jc w:val="both"/>
            </w:pPr>
            <w:r>
              <w:t>Verificación de visualización de material</w:t>
            </w:r>
          </w:p>
        </w:tc>
      </w:tr>
      <w:tr w:rsidR="00CA0ACE" w:rsidTr="008138C2">
        <w:trPr>
          <w:jc w:val="right"/>
        </w:trPr>
        <w:tc>
          <w:tcPr>
            <w:tcW w:w="1547" w:type="pct"/>
          </w:tcPr>
          <w:p w:rsidR="00CA0ACE" w:rsidRPr="00CA0ACE" w:rsidRDefault="00CA0ACE" w:rsidP="008138C2">
            <w:pPr>
              <w:jc w:val="both"/>
              <w:rPr>
                <w:b/>
              </w:rPr>
            </w:pPr>
            <w:r w:rsidRPr="00CA0ACE">
              <w:rPr>
                <w:b/>
              </w:rPr>
              <w:t>Descripción:</w:t>
            </w:r>
          </w:p>
        </w:tc>
        <w:tc>
          <w:tcPr>
            <w:tcW w:w="3453" w:type="pct"/>
          </w:tcPr>
          <w:p w:rsidR="00CA0ACE" w:rsidRPr="00FF4754" w:rsidRDefault="00CA0ACE" w:rsidP="008138C2">
            <w:pPr>
              <w:jc w:val="both"/>
            </w:pPr>
            <w:r w:rsidRPr="00FF4754">
              <w:t>El académico ve el material ya parametrizado.</w:t>
            </w:r>
          </w:p>
        </w:tc>
      </w:tr>
      <w:tr w:rsidR="00CA0ACE" w:rsidTr="008138C2">
        <w:trPr>
          <w:jc w:val="right"/>
        </w:trPr>
        <w:tc>
          <w:tcPr>
            <w:tcW w:w="1547" w:type="pct"/>
          </w:tcPr>
          <w:p w:rsidR="00CA0ACE" w:rsidRPr="00CA0ACE" w:rsidRDefault="00CA0ACE" w:rsidP="008138C2">
            <w:pPr>
              <w:jc w:val="both"/>
              <w:rPr>
                <w:b/>
              </w:rPr>
            </w:pPr>
            <w:r w:rsidRPr="00CA0ACE">
              <w:rPr>
                <w:b/>
              </w:rPr>
              <w:t>Justificación:</w:t>
            </w:r>
          </w:p>
        </w:tc>
        <w:tc>
          <w:tcPr>
            <w:tcW w:w="3453" w:type="pct"/>
          </w:tcPr>
          <w:p w:rsidR="00CA0ACE" w:rsidRDefault="00CA0ACE" w:rsidP="008138C2">
            <w:pPr>
              <w:jc w:val="both"/>
            </w:pPr>
            <w:r>
              <w:t>La página debe ser capaz de mostrar todo tipo de contenido.</w:t>
            </w:r>
          </w:p>
        </w:tc>
      </w:tr>
      <w:tr w:rsidR="00CA0ACE" w:rsidTr="008138C2">
        <w:trPr>
          <w:jc w:val="right"/>
        </w:trPr>
        <w:tc>
          <w:tcPr>
            <w:tcW w:w="1547" w:type="pct"/>
          </w:tcPr>
          <w:p w:rsidR="00CA0ACE" w:rsidRPr="00CA0ACE" w:rsidRDefault="00CA0ACE" w:rsidP="008138C2">
            <w:pPr>
              <w:jc w:val="both"/>
              <w:rPr>
                <w:b/>
              </w:rPr>
            </w:pPr>
            <w:r w:rsidRPr="00CA0ACE">
              <w:rPr>
                <w:b/>
              </w:rPr>
              <w:t>Estado caso de prueba:</w:t>
            </w:r>
          </w:p>
        </w:tc>
        <w:tc>
          <w:tcPr>
            <w:tcW w:w="3453" w:type="pct"/>
          </w:tcPr>
          <w:p w:rsidR="00CA0ACE" w:rsidRPr="00FF4754" w:rsidRDefault="00CA0ACE" w:rsidP="008138C2">
            <w:pPr>
              <w:jc w:val="both"/>
            </w:pPr>
            <w:r w:rsidRPr="00FF4754">
              <w:t>Fallido</w:t>
            </w:r>
          </w:p>
        </w:tc>
      </w:tr>
    </w:tbl>
    <w:p w:rsidR="00CA0ACE" w:rsidRDefault="00CA0ACE" w:rsidP="00CA0ACE">
      <w:pPr>
        <w:jc w:val="both"/>
      </w:pPr>
    </w:p>
    <w:tbl>
      <w:tblPr>
        <w:tblStyle w:val="Tablaconcuadrcula"/>
        <w:tblW w:w="5000" w:type="pct"/>
        <w:jc w:val="right"/>
        <w:tblLook w:val="04A0" w:firstRow="1" w:lastRow="0" w:firstColumn="1" w:lastColumn="0" w:noHBand="0" w:noVBand="1"/>
      </w:tblPr>
      <w:tblGrid>
        <w:gridCol w:w="2731"/>
        <w:gridCol w:w="6097"/>
      </w:tblGrid>
      <w:tr w:rsidR="00CA0ACE" w:rsidTr="008138C2">
        <w:trPr>
          <w:jc w:val="right"/>
        </w:trPr>
        <w:tc>
          <w:tcPr>
            <w:tcW w:w="1547" w:type="pct"/>
          </w:tcPr>
          <w:p w:rsidR="00CA0ACE" w:rsidRPr="00CA0ACE" w:rsidRDefault="00CA0ACE" w:rsidP="008138C2">
            <w:pPr>
              <w:rPr>
                <w:b/>
              </w:rPr>
            </w:pPr>
            <w:r w:rsidRPr="00CA0ACE">
              <w:rPr>
                <w:b/>
              </w:rPr>
              <w:lastRenderedPageBreak/>
              <w:t>Nombre caso de prueba:</w:t>
            </w:r>
          </w:p>
        </w:tc>
        <w:tc>
          <w:tcPr>
            <w:tcW w:w="3453" w:type="pct"/>
          </w:tcPr>
          <w:p w:rsidR="00CA0ACE" w:rsidRDefault="00CA0ACE" w:rsidP="008138C2">
            <w:r>
              <w:t>Verificación de entidades principales de un texto</w:t>
            </w:r>
          </w:p>
        </w:tc>
      </w:tr>
      <w:tr w:rsidR="00CA0ACE" w:rsidTr="008138C2">
        <w:trPr>
          <w:jc w:val="right"/>
        </w:trPr>
        <w:tc>
          <w:tcPr>
            <w:tcW w:w="1547" w:type="pct"/>
          </w:tcPr>
          <w:p w:rsidR="00CA0ACE" w:rsidRPr="00CA0ACE" w:rsidRDefault="00CA0ACE" w:rsidP="008138C2">
            <w:pPr>
              <w:rPr>
                <w:b/>
              </w:rPr>
            </w:pPr>
            <w:r w:rsidRPr="00CA0ACE">
              <w:rPr>
                <w:b/>
              </w:rPr>
              <w:t>Descripción:</w:t>
            </w:r>
          </w:p>
        </w:tc>
        <w:tc>
          <w:tcPr>
            <w:tcW w:w="3453" w:type="pct"/>
          </w:tcPr>
          <w:p w:rsidR="00CA0ACE" w:rsidRPr="00FF4754" w:rsidRDefault="00CA0ACE" w:rsidP="008138C2">
            <w:r w:rsidRPr="00FF4754">
              <w:t>El académico desea obtener las entidades de un texto.</w:t>
            </w:r>
          </w:p>
        </w:tc>
      </w:tr>
      <w:tr w:rsidR="00CA0ACE" w:rsidTr="008138C2">
        <w:trPr>
          <w:jc w:val="right"/>
        </w:trPr>
        <w:tc>
          <w:tcPr>
            <w:tcW w:w="1547" w:type="pct"/>
          </w:tcPr>
          <w:p w:rsidR="00CA0ACE" w:rsidRPr="00CA0ACE" w:rsidRDefault="00CA0ACE" w:rsidP="008138C2">
            <w:pPr>
              <w:rPr>
                <w:b/>
              </w:rPr>
            </w:pPr>
            <w:r w:rsidRPr="00CA0ACE">
              <w:rPr>
                <w:b/>
              </w:rPr>
              <w:t>Justificación:</w:t>
            </w:r>
          </w:p>
        </w:tc>
        <w:tc>
          <w:tcPr>
            <w:tcW w:w="3453" w:type="pct"/>
          </w:tcPr>
          <w:p w:rsidR="00CA0ACE" w:rsidRDefault="00CA0ACE" w:rsidP="008138C2">
            <w:r>
              <w:t>La página debe ser capaz de poder obtener los tópicos presentes en cada tipo de texto que se le presente</w:t>
            </w:r>
          </w:p>
        </w:tc>
      </w:tr>
      <w:tr w:rsidR="00CA0ACE" w:rsidTr="008138C2">
        <w:trPr>
          <w:jc w:val="right"/>
        </w:trPr>
        <w:tc>
          <w:tcPr>
            <w:tcW w:w="1547" w:type="pct"/>
          </w:tcPr>
          <w:p w:rsidR="00CA0ACE" w:rsidRPr="00CA0ACE" w:rsidRDefault="00CA0ACE" w:rsidP="008138C2">
            <w:pPr>
              <w:rPr>
                <w:b/>
              </w:rPr>
            </w:pPr>
            <w:r w:rsidRPr="00CA0ACE">
              <w:rPr>
                <w:b/>
              </w:rPr>
              <w:t>Estado caso de prueba:</w:t>
            </w:r>
          </w:p>
        </w:tc>
        <w:tc>
          <w:tcPr>
            <w:tcW w:w="3453" w:type="pct"/>
          </w:tcPr>
          <w:p w:rsidR="00CA0ACE" w:rsidRPr="00FF4754" w:rsidRDefault="00CA0ACE" w:rsidP="008138C2">
            <w:r w:rsidRPr="00FF4754">
              <w:t>En construcción</w:t>
            </w:r>
          </w:p>
        </w:tc>
      </w:tr>
    </w:tbl>
    <w:p w:rsidR="00CA0ACE" w:rsidRDefault="00CA0ACE" w:rsidP="00CA0ACE">
      <w:pPr>
        <w:jc w:val="both"/>
      </w:pPr>
    </w:p>
    <w:p w:rsidR="00CA0ACE" w:rsidRPr="00CA0ACE" w:rsidRDefault="00CA0ACE" w:rsidP="00CA0ACE">
      <w:pPr>
        <w:jc w:val="both"/>
        <w:rPr>
          <w:b/>
          <w:u w:val="single"/>
        </w:rPr>
      </w:pPr>
      <w:r w:rsidRPr="00193D79">
        <w:rPr>
          <w:b/>
          <w:u w:val="single"/>
        </w:rPr>
        <w:t>Plan</w:t>
      </w:r>
      <w:r>
        <w:rPr>
          <w:b/>
          <w:u w:val="single"/>
        </w:rPr>
        <w:t>es</w:t>
      </w:r>
      <w:r w:rsidRPr="00193D79">
        <w:rPr>
          <w:b/>
          <w:u w:val="single"/>
        </w:rPr>
        <w:t xml:space="preserve"> de mejora:</w:t>
      </w:r>
    </w:p>
    <w:tbl>
      <w:tblPr>
        <w:tblStyle w:val="Tablaconcuadrcula"/>
        <w:tblW w:w="5000" w:type="pct"/>
        <w:jc w:val="right"/>
        <w:tblLook w:val="04A0" w:firstRow="1" w:lastRow="0" w:firstColumn="1" w:lastColumn="0" w:noHBand="0" w:noVBand="1"/>
      </w:tblPr>
      <w:tblGrid>
        <w:gridCol w:w="2241"/>
        <w:gridCol w:w="6587"/>
      </w:tblGrid>
      <w:tr w:rsidR="00CA0ACE" w:rsidTr="008138C2">
        <w:trPr>
          <w:jc w:val="right"/>
        </w:trPr>
        <w:tc>
          <w:tcPr>
            <w:tcW w:w="1269" w:type="pct"/>
          </w:tcPr>
          <w:p w:rsidR="00CA0ACE" w:rsidRDefault="00CA0ACE" w:rsidP="008138C2">
            <w:r>
              <w:t>Prueba realizada:</w:t>
            </w:r>
          </w:p>
        </w:tc>
        <w:tc>
          <w:tcPr>
            <w:tcW w:w="3731" w:type="pct"/>
          </w:tcPr>
          <w:p w:rsidR="00CA0ACE" w:rsidRDefault="00CA0ACE" w:rsidP="008138C2">
            <w:r w:rsidRPr="00DF51A7">
              <w:t>Verificación de clasificación correcta de un ejercicio</w:t>
            </w:r>
            <w:r>
              <w:t xml:space="preserve"> de 1 pregunta</w:t>
            </w:r>
          </w:p>
        </w:tc>
      </w:tr>
      <w:tr w:rsidR="00CA0ACE" w:rsidTr="008138C2">
        <w:trPr>
          <w:jc w:val="right"/>
        </w:trPr>
        <w:tc>
          <w:tcPr>
            <w:tcW w:w="1269" w:type="pct"/>
          </w:tcPr>
          <w:p w:rsidR="00CA0ACE" w:rsidRDefault="00CA0ACE" w:rsidP="008138C2">
            <w:r>
              <w:t>Causa del error:</w:t>
            </w:r>
          </w:p>
        </w:tc>
        <w:tc>
          <w:tcPr>
            <w:tcW w:w="3731" w:type="pct"/>
          </w:tcPr>
          <w:p w:rsidR="00CA0ACE" w:rsidRDefault="00CA0ACE" w:rsidP="008138C2">
            <w:r>
              <w:t>Poca cantidad de ejemplos presentados</w:t>
            </w:r>
          </w:p>
        </w:tc>
      </w:tr>
      <w:tr w:rsidR="00CA0ACE" w:rsidTr="008138C2">
        <w:trPr>
          <w:jc w:val="right"/>
        </w:trPr>
        <w:tc>
          <w:tcPr>
            <w:tcW w:w="1269" w:type="pct"/>
          </w:tcPr>
          <w:p w:rsidR="00CA0ACE" w:rsidRDefault="00CA0ACE" w:rsidP="008138C2">
            <w:r>
              <w:t>Plan de mejora:</w:t>
            </w:r>
          </w:p>
        </w:tc>
        <w:tc>
          <w:tcPr>
            <w:tcW w:w="3731" w:type="pct"/>
          </w:tcPr>
          <w:p w:rsidR="00CA0ACE" w:rsidRDefault="00CA0ACE" w:rsidP="008138C2">
            <w:r>
              <w:t xml:space="preserve">Mejorar clasificador por medio de ejemplos </w:t>
            </w:r>
          </w:p>
        </w:tc>
      </w:tr>
    </w:tbl>
    <w:p w:rsidR="00CA0ACE" w:rsidRDefault="00CA0ACE" w:rsidP="00CA0ACE">
      <w:pPr>
        <w:pStyle w:val="Prrafodelista"/>
      </w:pPr>
    </w:p>
    <w:tbl>
      <w:tblPr>
        <w:tblStyle w:val="Tablaconcuadrcula"/>
        <w:tblW w:w="5000" w:type="pct"/>
        <w:jc w:val="right"/>
        <w:tblLook w:val="04A0" w:firstRow="1" w:lastRow="0" w:firstColumn="1" w:lastColumn="0" w:noHBand="0" w:noVBand="1"/>
      </w:tblPr>
      <w:tblGrid>
        <w:gridCol w:w="2230"/>
        <w:gridCol w:w="6598"/>
      </w:tblGrid>
      <w:tr w:rsidR="00CA0ACE" w:rsidTr="008138C2">
        <w:trPr>
          <w:jc w:val="right"/>
        </w:trPr>
        <w:tc>
          <w:tcPr>
            <w:tcW w:w="1263" w:type="pct"/>
          </w:tcPr>
          <w:p w:rsidR="00CA0ACE" w:rsidRDefault="00CA0ACE" w:rsidP="008138C2">
            <w:r>
              <w:t>Prueba realizada:</w:t>
            </w:r>
          </w:p>
        </w:tc>
        <w:tc>
          <w:tcPr>
            <w:tcW w:w="3737" w:type="pct"/>
          </w:tcPr>
          <w:p w:rsidR="00CA0ACE" w:rsidRDefault="00CA0ACE" w:rsidP="008138C2">
            <w:pPr>
              <w:jc w:val="both"/>
            </w:pPr>
            <w:r>
              <w:t>Verificación de visualización de material</w:t>
            </w:r>
          </w:p>
        </w:tc>
      </w:tr>
      <w:tr w:rsidR="00CA0ACE" w:rsidTr="008138C2">
        <w:trPr>
          <w:jc w:val="right"/>
        </w:trPr>
        <w:tc>
          <w:tcPr>
            <w:tcW w:w="1263" w:type="pct"/>
          </w:tcPr>
          <w:p w:rsidR="00CA0ACE" w:rsidRDefault="00CA0ACE" w:rsidP="008138C2">
            <w:r>
              <w:t>Causa del error:</w:t>
            </w:r>
          </w:p>
        </w:tc>
        <w:tc>
          <w:tcPr>
            <w:tcW w:w="3737" w:type="pct"/>
          </w:tcPr>
          <w:p w:rsidR="00CA0ACE" w:rsidRDefault="00CA0ACE" w:rsidP="008138C2">
            <w:r>
              <w:t>No implementación del scrap de videos, ni html correspondiente.</w:t>
            </w:r>
          </w:p>
        </w:tc>
      </w:tr>
      <w:tr w:rsidR="00CA0ACE" w:rsidTr="008138C2">
        <w:trPr>
          <w:jc w:val="right"/>
        </w:trPr>
        <w:tc>
          <w:tcPr>
            <w:tcW w:w="1263" w:type="pct"/>
          </w:tcPr>
          <w:p w:rsidR="00CA0ACE" w:rsidRDefault="00CA0ACE" w:rsidP="008138C2">
            <w:r>
              <w:t>Plan de mejora:</w:t>
            </w:r>
          </w:p>
        </w:tc>
        <w:tc>
          <w:tcPr>
            <w:tcW w:w="3737" w:type="pct"/>
          </w:tcPr>
          <w:p w:rsidR="00CA0ACE" w:rsidRDefault="00CA0ACE" w:rsidP="008138C2">
            <w:r w:rsidRPr="00FF4754">
              <w:t>Implementar scrap de videos y html correspondiente.</w:t>
            </w:r>
          </w:p>
        </w:tc>
      </w:tr>
    </w:tbl>
    <w:p w:rsidR="00CA0ACE" w:rsidRDefault="00CA0ACE" w:rsidP="00CA0ACE">
      <w:pPr>
        <w:jc w:val="both"/>
      </w:pPr>
    </w:p>
    <w:p w:rsidR="00CA0ACE" w:rsidRPr="00CA0ACE" w:rsidRDefault="00CA0ACE" w:rsidP="00CA0ACE">
      <w:pPr>
        <w:jc w:val="both"/>
        <w:rPr>
          <w:b/>
          <w:u w:val="single"/>
        </w:rPr>
      </w:pPr>
      <w:r w:rsidRPr="00FF4754">
        <w:rPr>
          <w:b/>
          <w:u w:val="single"/>
        </w:rPr>
        <w:t>Resultados obtenidos:</w:t>
      </w:r>
    </w:p>
    <w:tbl>
      <w:tblPr>
        <w:tblStyle w:val="Tablaconcuadrcula"/>
        <w:tblW w:w="0" w:type="auto"/>
        <w:tblLook w:val="04A0" w:firstRow="1" w:lastRow="0" w:firstColumn="1" w:lastColumn="0" w:noHBand="0" w:noVBand="1"/>
      </w:tblPr>
      <w:tblGrid>
        <w:gridCol w:w="2084"/>
        <w:gridCol w:w="2469"/>
        <w:gridCol w:w="2030"/>
        <w:gridCol w:w="2245"/>
      </w:tblGrid>
      <w:tr w:rsidR="00CA0ACE" w:rsidTr="008138C2">
        <w:tc>
          <w:tcPr>
            <w:tcW w:w="2093" w:type="dxa"/>
          </w:tcPr>
          <w:p w:rsidR="00CA0ACE" w:rsidRPr="00FF4754" w:rsidRDefault="00CA0ACE" w:rsidP="008138C2">
            <w:r w:rsidRPr="00FF4754">
              <w:t>ID Caso de Prueba</w:t>
            </w:r>
          </w:p>
        </w:tc>
        <w:tc>
          <w:tcPr>
            <w:tcW w:w="2551" w:type="dxa"/>
          </w:tcPr>
          <w:p w:rsidR="00CA0ACE" w:rsidRPr="00FF4754" w:rsidRDefault="00CA0ACE" w:rsidP="008138C2">
            <w:r w:rsidRPr="00FF4754">
              <w:t>Mejora Realizada</w:t>
            </w:r>
          </w:p>
        </w:tc>
        <w:tc>
          <w:tcPr>
            <w:tcW w:w="2087" w:type="dxa"/>
          </w:tcPr>
          <w:p w:rsidR="00CA0ACE" w:rsidRPr="00FF4754" w:rsidRDefault="00CA0ACE" w:rsidP="008138C2">
            <w:r w:rsidRPr="00FF4754">
              <w:t>Resultado Prueba Inicial</w:t>
            </w:r>
          </w:p>
        </w:tc>
        <w:tc>
          <w:tcPr>
            <w:tcW w:w="2323" w:type="dxa"/>
          </w:tcPr>
          <w:p w:rsidR="00CA0ACE" w:rsidRPr="00FF4754" w:rsidRDefault="00CA0ACE" w:rsidP="008138C2">
            <w:r w:rsidRPr="00FF4754">
              <w:t>Resultado Prueba post-mejora</w:t>
            </w:r>
          </w:p>
        </w:tc>
      </w:tr>
      <w:tr w:rsidR="00CA0ACE" w:rsidTr="008138C2">
        <w:tc>
          <w:tcPr>
            <w:tcW w:w="2093" w:type="dxa"/>
          </w:tcPr>
          <w:p w:rsidR="00CA0ACE" w:rsidRPr="00FF4754" w:rsidRDefault="00CA0ACE" w:rsidP="008138C2">
            <w:r w:rsidRPr="00FF4754">
              <w:t>CP1_ClasText</w:t>
            </w:r>
          </w:p>
        </w:tc>
        <w:tc>
          <w:tcPr>
            <w:tcW w:w="2551" w:type="dxa"/>
          </w:tcPr>
          <w:p w:rsidR="00CA0ACE" w:rsidRPr="00FF4754" w:rsidRDefault="00CA0ACE" w:rsidP="008138C2">
            <w:r w:rsidRPr="00FF4754">
              <w:t>Se han añadido nuevos ejemplos al clasificador.</w:t>
            </w:r>
          </w:p>
        </w:tc>
        <w:tc>
          <w:tcPr>
            <w:tcW w:w="2087" w:type="dxa"/>
          </w:tcPr>
          <w:p w:rsidR="00CA0ACE" w:rsidRPr="00FF4754" w:rsidRDefault="00CA0ACE" w:rsidP="008138C2">
            <w:r w:rsidRPr="00FF4754">
              <w:t>Exitoso</w:t>
            </w:r>
          </w:p>
        </w:tc>
        <w:tc>
          <w:tcPr>
            <w:tcW w:w="2323" w:type="dxa"/>
          </w:tcPr>
          <w:p w:rsidR="00CA0ACE" w:rsidRPr="00FF4754" w:rsidRDefault="00CA0ACE" w:rsidP="008138C2">
            <w:r w:rsidRPr="00FF4754">
              <w:t>Exitoso</w:t>
            </w:r>
          </w:p>
        </w:tc>
      </w:tr>
      <w:tr w:rsidR="00CA0ACE" w:rsidTr="008138C2">
        <w:tc>
          <w:tcPr>
            <w:tcW w:w="2093" w:type="dxa"/>
          </w:tcPr>
          <w:p w:rsidR="00CA0ACE" w:rsidRPr="00FF4754" w:rsidRDefault="00CA0ACE" w:rsidP="008138C2">
            <w:r w:rsidRPr="00FF4754">
              <w:t>CP2_ClasText</w:t>
            </w:r>
          </w:p>
        </w:tc>
        <w:tc>
          <w:tcPr>
            <w:tcW w:w="2551" w:type="dxa"/>
          </w:tcPr>
          <w:p w:rsidR="00CA0ACE" w:rsidRPr="00FF4754" w:rsidRDefault="00CA0ACE" w:rsidP="008138C2">
            <w:r w:rsidRPr="00FF4754">
              <w:t>Se han añadido nuevos ejemplos al clasificador.</w:t>
            </w:r>
          </w:p>
        </w:tc>
        <w:tc>
          <w:tcPr>
            <w:tcW w:w="2087" w:type="dxa"/>
          </w:tcPr>
          <w:p w:rsidR="00CA0ACE" w:rsidRPr="00FF4754" w:rsidRDefault="00CA0ACE" w:rsidP="008138C2">
            <w:r w:rsidRPr="00FF4754">
              <w:t>Exitoso</w:t>
            </w:r>
          </w:p>
        </w:tc>
        <w:tc>
          <w:tcPr>
            <w:tcW w:w="2323" w:type="dxa"/>
          </w:tcPr>
          <w:p w:rsidR="00CA0ACE" w:rsidRPr="00FF4754" w:rsidRDefault="00CA0ACE" w:rsidP="008138C2">
            <w:r w:rsidRPr="00FF4754">
              <w:t>Exitoso</w:t>
            </w:r>
          </w:p>
        </w:tc>
      </w:tr>
      <w:tr w:rsidR="00CA0ACE" w:rsidTr="008138C2">
        <w:tc>
          <w:tcPr>
            <w:tcW w:w="2093" w:type="dxa"/>
          </w:tcPr>
          <w:p w:rsidR="00CA0ACE" w:rsidRPr="00FF4754" w:rsidRDefault="00CA0ACE" w:rsidP="008138C2">
            <w:r w:rsidRPr="00FF4754">
              <w:t>CP3_ClasText</w:t>
            </w:r>
          </w:p>
        </w:tc>
        <w:tc>
          <w:tcPr>
            <w:tcW w:w="2551" w:type="dxa"/>
          </w:tcPr>
          <w:p w:rsidR="00CA0ACE" w:rsidRPr="00FF4754" w:rsidRDefault="00CA0ACE" w:rsidP="008138C2">
            <w:r w:rsidRPr="00FF4754">
              <w:t>Se han añadido nuevos ejemplos al clasificador.</w:t>
            </w:r>
          </w:p>
        </w:tc>
        <w:tc>
          <w:tcPr>
            <w:tcW w:w="2087" w:type="dxa"/>
          </w:tcPr>
          <w:p w:rsidR="00CA0ACE" w:rsidRPr="00FF4754" w:rsidRDefault="00CA0ACE" w:rsidP="008138C2">
            <w:r w:rsidRPr="00FF4754">
              <w:t>Fallido</w:t>
            </w:r>
          </w:p>
        </w:tc>
        <w:tc>
          <w:tcPr>
            <w:tcW w:w="2323" w:type="dxa"/>
          </w:tcPr>
          <w:p w:rsidR="00CA0ACE" w:rsidRPr="00FF4754" w:rsidRDefault="00CA0ACE" w:rsidP="008138C2">
            <w:r w:rsidRPr="00FF4754">
              <w:t>Exitoso</w:t>
            </w:r>
          </w:p>
        </w:tc>
      </w:tr>
      <w:tr w:rsidR="00CA0ACE" w:rsidTr="008138C2">
        <w:tc>
          <w:tcPr>
            <w:tcW w:w="2093" w:type="dxa"/>
          </w:tcPr>
          <w:p w:rsidR="00CA0ACE" w:rsidRPr="00FF4754" w:rsidRDefault="00CA0ACE" w:rsidP="008138C2">
            <w:r w:rsidRPr="00FF4754">
              <w:t>CP5_VerMatPar</w:t>
            </w:r>
          </w:p>
        </w:tc>
        <w:tc>
          <w:tcPr>
            <w:tcW w:w="2551" w:type="dxa"/>
          </w:tcPr>
          <w:p w:rsidR="00CA0ACE" w:rsidRPr="00FF4754" w:rsidRDefault="00CA0ACE" w:rsidP="008138C2">
            <w:r w:rsidRPr="00FF4754">
              <w:t>Se ha implementado el scraping de videos</w:t>
            </w:r>
          </w:p>
        </w:tc>
        <w:tc>
          <w:tcPr>
            <w:tcW w:w="2087" w:type="dxa"/>
          </w:tcPr>
          <w:p w:rsidR="00CA0ACE" w:rsidRPr="00FF4754" w:rsidRDefault="00CA0ACE" w:rsidP="008138C2">
            <w:r w:rsidRPr="00FF4754">
              <w:t>Fallido</w:t>
            </w:r>
          </w:p>
        </w:tc>
        <w:tc>
          <w:tcPr>
            <w:tcW w:w="2323" w:type="dxa"/>
          </w:tcPr>
          <w:p w:rsidR="00CA0ACE" w:rsidRPr="00FF4754" w:rsidRDefault="00CA0ACE" w:rsidP="008138C2">
            <w:r w:rsidRPr="00FF4754">
              <w:t>Exitoso</w:t>
            </w:r>
          </w:p>
        </w:tc>
      </w:tr>
      <w:tr w:rsidR="00CA0ACE" w:rsidTr="008138C2">
        <w:tc>
          <w:tcPr>
            <w:tcW w:w="2093" w:type="dxa"/>
          </w:tcPr>
          <w:p w:rsidR="00CA0ACE" w:rsidRPr="00FF4754" w:rsidRDefault="00CA0ACE" w:rsidP="008138C2">
            <w:r w:rsidRPr="00FF4754">
              <w:t>CP6_ObteEntiText</w:t>
            </w:r>
          </w:p>
        </w:tc>
        <w:tc>
          <w:tcPr>
            <w:tcW w:w="2551" w:type="dxa"/>
          </w:tcPr>
          <w:p w:rsidR="00CA0ACE" w:rsidRPr="00FF4754" w:rsidRDefault="00CA0ACE" w:rsidP="008138C2">
            <w:r w:rsidRPr="00FF4754">
              <w:t>Ninguna</w:t>
            </w:r>
          </w:p>
        </w:tc>
        <w:tc>
          <w:tcPr>
            <w:tcW w:w="2087" w:type="dxa"/>
          </w:tcPr>
          <w:p w:rsidR="00CA0ACE" w:rsidRPr="00FF4754" w:rsidRDefault="00CA0ACE" w:rsidP="008138C2">
            <w:r w:rsidRPr="00FF4754">
              <w:t>En construcción</w:t>
            </w:r>
          </w:p>
        </w:tc>
        <w:tc>
          <w:tcPr>
            <w:tcW w:w="2323" w:type="dxa"/>
          </w:tcPr>
          <w:p w:rsidR="00CA0ACE" w:rsidRPr="00FF4754" w:rsidRDefault="00CA0ACE" w:rsidP="008138C2">
            <w:r w:rsidRPr="00FF4754">
              <w:t>En construcción</w:t>
            </w:r>
          </w:p>
        </w:tc>
      </w:tr>
      <w:tr w:rsidR="00CA0ACE" w:rsidTr="008138C2">
        <w:tc>
          <w:tcPr>
            <w:tcW w:w="2093" w:type="dxa"/>
          </w:tcPr>
          <w:p w:rsidR="00CA0ACE" w:rsidRPr="00FF4754" w:rsidRDefault="00CA0ACE" w:rsidP="008138C2">
            <w:r w:rsidRPr="00FF4754">
              <w:t>CEF9_Disp</w:t>
            </w:r>
          </w:p>
        </w:tc>
        <w:tc>
          <w:tcPr>
            <w:tcW w:w="2551" w:type="dxa"/>
          </w:tcPr>
          <w:p w:rsidR="00CA0ACE" w:rsidRPr="00FF4754" w:rsidRDefault="00CA0ACE" w:rsidP="008138C2">
            <w:r w:rsidRPr="00FF4754">
              <w:t>Ninguna</w:t>
            </w:r>
          </w:p>
        </w:tc>
        <w:tc>
          <w:tcPr>
            <w:tcW w:w="2087" w:type="dxa"/>
          </w:tcPr>
          <w:p w:rsidR="00CA0ACE" w:rsidRPr="00FF4754" w:rsidRDefault="00CA0ACE" w:rsidP="008138C2">
            <w:r w:rsidRPr="00FF4754">
              <w:t>Exitoso</w:t>
            </w:r>
          </w:p>
        </w:tc>
        <w:tc>
          <w:tcPr>
            <w:tcW w:w="2323" w:type="dxa"/>
          </w:tcPr>
          <w:p w:rsidR="00CA0ACE" w:rsidRPr="00FF4754" w:rsidRDefault="00CA0ACE" w:rsidP="008138C2">
            <w:r w:rsidRPr="00FF4754">
              <w:t>Exitoso</w:t>
            </w:r>
          </w:p>
        </w:tc>
      </w:tr>
    </w:tbl>
    <w:p w:rsidR="007E5C58" w:rsidRDefault="007E5C58">
      <w:pPr>
        <w:jc w:val="both"/>
      </w:pPr>
    </w:p>
    <w:p w:rsidR="00883514" w:rsidRDefault="00883514">
      <w:pPr>
        <w:jc w:val="both"/>
      </w:pPr>
    </w:p>
    <w:p w:rsidR="00883514" w:rsidRDefault="00883514">
      <w:pPr>
        <w:jc w:val="both"/>
      </w:pPr>
    </w:p>
    <w:p w:rsidR="00883514" w:rsidRDefault="00883514">
      <w:pPr>
        <w:jc w:val="both"/>
      </w:pPr>
    </w:p>
    <w:p w:rsidR="007E5C58" w:rsidRPr="00CA0ACE" w:rsidRDefault="00CA0ACE">
      <w:pPr>
        <w:jc w:val="both"/>
        <w:rPr>
          <w:b/>
          <w:color w:val="auto"/>
          <w:u w:val="single"/>
        </w:rPr>
      </w:pPr>
      <w:r w:rsidRPr="00CA0ACE">
        <w:rPr>
          <w:b/>
          <w:color w:val="auto"/>
          <w:u w:val="single"/>
        </w:rPr>
        <w:lastRenderedPageBreak/>
        <w:t>Evaluación QA:</w:t>
      </w:r>
    </w:p>
    <w:p w:rsidR="007E5C58" w:rsidRPr="00CC633B" w:rsidRDefault="00231AA5" w:rsidP="00CA0ACE">
      <w:pPr>
        <w:spacing w:after="0"/>
        <w:contextualSpacing/>
        <w:jc w:val="both"/>
        <w:rPr>
          <w:b/>
          <w:color w:val="FF0000"/>
        </w:rPr>
      </w:pPr>
      <w:r w:rsidRPr="00CC633B">
        <w:rPr>
          <w:b/>
          <w:color w:val="auto"/>
        </w:rPr>
        <w:t>¿Cómo ha sido la participación del consultor QA en el proyecto?</w:t>
      </w:r>
    </w:p>
    <w:p w:rsidR="00CA0ACE" w:rsidRDefault="00CA0ACE" w:rsidP="00CA0ACE">
      <w:pPr>
        <w:spacing w:after="0"/>
        <w:contextualSpacing/>
        <w:jc w:val="both"/>
        <w:rPr>
          <w:color w:val="FF0000"/>
        </w:rPr>
      </w:pPr>
    </w:p>
    <w:p w:rsidR="007E5C58" w:rsidRPr="00CC633B" w:rsidRDefault="00231AA5" w:rsidP="00CC633B">
      <w:r>
        <w:t>La participación de los consultores QA ha ido de menos a más, han sabido responder de mejor forma ante nuestros requerimientos, inquietudes y exigencias a medida que ha transcurrido el semestre.</w:t>
      </w:r>
      <w:r w:rsidR="00CC633B">
        <w:t xml:space="preserve"> Si bien en un principio la coordinación y la comunicación fue un poco lenta debido a la carga académica que todos tenemos durante este periodo del semestre, se ha logrado sobrellevar y se pudieron desarrollar las pruebas sobre la plataforma de forma eficiente y oportuna.</w:t>
      </w:r>
    </w:p>
    <w:p w:rsidR="007E5C58" w:rsidRPr="00CC633B" w:rsidRDefault="00231AA5" w:rsidP="00CA0ACE">
      <w:pPr>
        <w:spacing w:after="0"/>
        <w:contextualSpacing/>
        <w:jc w:val="both"/>
        <w:rPr>
          <w:b/>
          <w:color w:val="auto"/>
        </w:rPr>
      </w:pPr>
      <w:r w:rsidRPr="00CC633B">
        <w:rPr>
          <w:b/>
          <w:color w:val="auto"/>
        </w:rPr>
        <w:t>¿Han sido un aporte para el proyecto las pr</w:t>
      </w:r>
      <w:r w:rsidRPr="00CC633B">
        <w:rPr>
          <w:b/>
          <w:color w:val="auto"/>
        </w:rPr>
        <w:t>uebas realizadas?</w:t>
      </w:r>
    </w:p>
    <w:p w:rsidR="007E5C58" w:rsidRDefault="007E5C58">
      <w:pPr>
        <w:spacing w:after="0"/>
        <w:ind w:left="1440"/>
        <w:jc w:val="both"/>
        <w:rPr>
          <w:color w:val="FF0000"/>
        </w:rPr>
      </w:pPr>
    </w:p>
    <w:p w:rsidR="004966DA" w:rsidRPr="00CC633B" w:rsidRDefault="00231AA5" w:rsidP="00CC633B">
      <w:pPr>
        <w:jc w:val="both"/>
      </w:pPr>
      <w:r>
        <w:t>Si, las pruebas realizadas han servido para darnos cuenta de errores que hemos cometido que han derivado en defectos de software, provocando desviación en el resultado esperado. Gracias a esto hemos podido solucionar algunos de e</w:t>
      </w:r>
      <w:r w:rsidR="00CC633B">
        <w:t>stos defectos</w:t>
      </w:r>
      <w:r w:rsidR="00BA0D1B">
        <w:t xml:space="preserve"> y mejorar el software en desarrollo.</w:t>
      </w:r>
    </w:p>
    <w:p w:rsidR="004966DA" w:rsidRDefault="004966DA" w:rsidP="004966DA">
      <w:pPr>
        <w:spacing w:after="0"/>
        <w:contextualSpacing/>
        <w:jc w:val="both"/>
        <w:rPr>
          <w:color w:val="FF0000"/>
        </w:rPr>
      </w:pPr>
    </w:p>
    <w:p w:rsidR="007E5C58" w:rsidRPr="00CC633B" w:rsidRDefault="00231AA5" w:rsidP="004966DA">
      <w:pPr>
        <w:spacing w:after="0"/>
        <w:contextualSpacing/>
        <w:jc w:val="both"/>
        <w:rPr>
          <w:b/>
          <w:color w:val="auto"/>
        </w:rPr>
      </w:pPr>
      <w:r w:rsidRPr="00CC633B">
        <w:rPr>
          <w:b/>
          <w:color w:val="auto"/>
        </w:rPr>
        <w:t>Como grupo, ¿Cómo calificaría el trabajo de su consultor QA hasta el momento? Fundament</w:t>
      </w:r>
      <w:r w:rsidRPr="00CC633B">
        <w:rPr>
          <w:b/>
          <w:color w:val="auto"/>
        </w:rPr>
        <w:t>e su respuesta. Utilizar la siguiente escala-&gt;1:</w:t>
      </w:r>
      <w:r w:rsidR="00CC633B">
        <w:rPr>
          <w:b/>
          <w:color w:val="auto"/>
        </w:rPr>
        <w:t xml:space="preserve"> </w:t>
      </w:r>
      <w:r w:rsidRPr="00CC633B">
        <w:rPr>
          <w:b/>
          <w:color w:val="auto"/>
        </w:rPr>
        <w:t>Muy deficiente, 2: Deficiente, 3: Regular, 4: Bueno y 5: Muy bueno.</w:t>
      </w:r>
    </w:p>
    <w:p w:rsidR="007E5C58" w:rsidRDefault="007E5C58">
      <w:pPr>
        <w:spacing w:after="0"/>
        <w:ind w:left="1440"/>
        <w:jc w:val="both"/>
        <w:rPr>
          <w:color w:val="FF0000"/>
        </w:rPr>
      </w:pPr>
    </w:p>
    <w:p w:rsidR="007E5C58" w:rsidRDefault="00CC633B" w:rsidP="00CC633B">
      <w:pPr>
        <w:jc w:val="both"/>
      </w:pPr>
      <w:r>
        <w:t>Consideramos</w:t>
      </w:r>
      <w:r w:rsidR="00231AA5">
        <w:t xml:space="preserve"> que el trabajo de los QA ha sido bueno, dado que han terminado mostrando responsabilidad y han propiciado una mejora en e</w:t>
      </w:r>
      <w:r w:rsidR="00231AA5">
        <w:t>l proyecto.</w:t>
      </w:r>
      <w:r>
        <w:t xml:space="preserve"> </w:t>
      </w:r>
      <w:r w:rsidR="00BA0D1B">
        <w:t xml:space="preserve"> Lo cual beneficia a las dos partes involucradas.</w:t>
      </w:r>
    </w:p>
    <w:p w:rsidR="00883514" w:rsidRDefault="00883514" w:rsidP="00CC633B">
      <w:pPr>
        <w:jc w:val="both"/>
      </w:pPr>
    </w:p>
    <w:p w:rsidR="00883514" w:rsidRDefault="00883514" w:rsidP="00CC633B">
      <w:pPr>
        <w:jc w:val="both"/>
      </w:pPr>
    </w:p>
    <w:p w:rsidR="00883514" w:rsidRDefault="00883514" w:rsidP="00CC633B">
      <w:pPr>
        <w:jc w:val="both"/>
      </w:pPr>
    </w:p>
    <w:p w:rsidR="00883514" w:rsidRDefault="00883514" w:rsidP="00CC633B">
      <w:pPr>
        <w:jc w:val="both"/>
      </w:pPr>
    </w:p>
    <w:p w:rsidR="00883514" w:rsidRDefault="00883514" w:rsidP="00CC633B">
      <w:pPr>
        <w:jc w:val="both"/>
      </w:pPr>
    </w:p>
    <w:p w:rsidR="00883514" w:rsidRDefault="00883514" w:rsidP="00CC633B">
      <w:pPr>
        <w:jc w:val="both"/>
      </w:pPr>
    </w:p>
    <w:p w:rsidR="00883514" w:rsidRDefault="00883514" w:rsidP="00CC633B">
      <w:pPr>
        <w:jc w:val="both"/>
      </w:pPr>
    </w:p>
    <w:p w:rsidR="00883514" w:rsidRDefault="00883514" w:rsidP="00CC633B">
      <w:pPr>
        <w:jc w:val="both"/>
      </w:pPr>
    </w:p>
    <w:p w:rsidR="00883514" w:rsidRPr="004966DA" w:rsidRDefault="00883514" w:rsidP="00CC633B">
      <w:pPr>
        <w:jc w:val="both"/>
      </w:pPr>
    </w:p>
    <w:p w:rsidR="007E5C58" w:rsidRDefault="00231AA5">
      <w:pPr>
        <w:pStyle w:val="Ttulo1"/>
        <w:jc w:val="both"/>
      </w:pPr>
      <w:bookmarkStart w:id="4" w:name="_1t3h5sf" w:colFirst="0" w:colLast="0"/>
      <w:bookmarkEnd w:id="4"/>
      <w:r>
        <w:lastRenderedPageBreak/>
        <w:t>Formulación de pruebas de software de requisitos no funcionales</w:t>
      </w:r>
    </w:p>
    <w:p w:rsidR="007E5C58" w:rsidRDefault="007E5C58"/>
    <w:tbl>
      <w:tblPr>
        <w:tblStyle w:val="a1"/>
        <w:tblW w:w="8828"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830"/>
        <w:gridCol w:w="5998"/>
      </w:tblGrid>
      <w:tr w:rsidR="007E5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7E5C58" w:rsidRDefault="00231AA5">
            <w:pPr>
              <w:contextualSpacing w:val="0"/>
            </w:pPr>
            <w:r>
              <w:t>Nombre caso de prueba</w:t>
            </w:r>
          </w:p>
        </w:tc>
        <w:tc>
          <w:tcPr>
            <w:tcW w:w="5998" w:type="dxa"/>
          </w:tcPr>
          <w:p w:rsidR="007E5C58" w:rsidRDefault="00231AA5">
            <w:pPr>
              <w:contextualSpacing w:val="0"/>
              <w:cnfStyle w:val="100000000000" w:firstRow="1" w:lastRow="0" w:firstColumn="0" w:lastColumn="0" w:oddVBand="0" w:evenVBand="0" w:oddHBand="0" w:evenHBand="0" w:firstRowFirstColumn="0" w:firstRowLastColumn="0" w:lastRowFirstColumn="0" w:lastRowLastColumn="0"/>
            </w:pPr>
            <w:r>
              <w:t>Verificación calidad de respuesta</w:t>
            </w:r>
          </w:p>
        </w:tc>
      </w:tr>
      <w:tr w:rsidR="007E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7E5C58" w:rsidRDefault="00231AA5">
            <w:pPr>
              <w:contextualSpacing w:val="0"/>
            </w:pPr>
            <w:r>
              <w:t>Descripción</w:t>
            </w:r>
          </w:p>
        </w:tc>
        <w:tc>
          <w:tcPr>
            <w:tcW w:w="5998" w:type="dxa"/>
          </w:tcPr>
          <w:p w:rsidR="007E5C58" w:rsidRDefault="00231AA5">
            <w:pPr>
              <w:contextualSpacing w:val="0"/>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El sistema debe clasificar con una precisión de al menos 65%</w:t>
            </w:r>
          </w:p>
        </w:tc>
      </w:tr>
      <w:tr w:rsidR="007E5C58">
        <w:tc>
          <w:tcPr>
            <w:cnfStyle w:val="001000000000" w:firstRow="0" w:lastRow="0" w:firstColumn="1" w:lastColumn="0" w:oddVBand="0" w:evenVBand="0" w:oddHBand="0" w:evenHBand="0" w:firstRowFirstColumn="0" w:firstRowLastColumn="0" w:lastRowFirstColumn="0" w:lastRowLastColumn="0"/>
            <w:tcW w:w="2830" w:type="dxa"/>
          </w:tcPr>
          <w:p w:rsidR="007E5C58" w:rsidRDefault="00231AA5">
            <w:pPr>
              <w:contextualSpacing w:val="0"/>
            </w:pPr>
            <w:r>
              <w:t>Pasos y condiciones de ejecución</w:t>
            </w:r>
          </w:p>
        </w:tc>
        <w:tc>
          <w:tcPr>
            <w:tcW w:w="5998" w:type="dxa"/>
          </w:tcPr>
          <w:p w:rsidR="007E5C58" w:rsidRDefault="00231AA5">
            <w:pPr>
              <w:numPr>
                <w:ilvl w:val="0"/>
                <w:numId w:val="13"/>
              </w:numPr>
              <w:ind w:hanging="360"/>
              <w:cnfStyle w:val="000000000000" w:firstRow="0" w:lastRow="0" w:firstColumn="0" w:lastColumn="0" w:oddVBand="0" w:evenVBand="0" w:oddHBand="0" w:evenHBand="0" w:firstRowFirstColumn="0" w:firstRowLastColumn="0" w:lastRowFirstColumn="0" w:lastRowLastColumn="0"/>
            </w:pPr>
            <w:r>
              <w:rPr>
                <w:sz w:val="24"/>
                <w:szCs w:val="24"/>
              </w:rPr>
              <w:t>ENTRADA: Variados textos de prueba</w:t>
            </w:r>
          </w:p>
          <w:p w:rsidR="007E5C58" w:rsidRDefault="00231AA5">
            <w:pPr>
              <w:numPr>
                <w:ilvl w:val="0"/>
                <w:numId w:val="13"/>
              </w:numPr>
              <w:ind w:hanging="360"/>
              <w:cnfStyle w:val="000000000000" w:firstRow="0" w:lastRow="0" w:firstColumn="0" w:lastColumn="0" w:oddVBand="0" w:evenVBand="0" w:oddHBand="0" w:evenHBand="0" w:firstRowFirstColumn="0" w:firstRowLastColumn="0" w:lastRowFirstColumn="0" w:lastRowLastColumn="0"/>
            </w:pPr>
            <w:r>
              <w:rPr>
                <w:sz w:val="24"/>
                <w:szCs w:val="24"/>
              </w:rPr>
              <w:t>CONDICIONES DE EJECUCIÓN: El académico ingresa a la pestaña “Clasificar Texto”, luego ingresa el texto y presiona el botón “Clasificar”</w:t>
            </w:r>
          </w:p>
        </w:tc>
      </w:tr>
      <w:tr w:rsidR="007E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7E5C58" w:rsidRDefault="00231AA5">
            <w:pPr>
              <w:contextualSpacing w:val="0"/>
            </w:pPr>
            <w:r>
              <w:t>Resultado esperado</w:t>
            </w:r>
          </w:p>
        </w:tc>
        <w:tc>
          <w:tcPr>
            <w:tcW w:w="5998" w:type="dxa"/>
          </w:tcPr>
          <w:p w:rsidR="007E5C58" w:rsidRDefault="00231AA5">
            <w:pPr>
              <w:contextualSpacing w:val="0"/>
              <w:cnfStyle w:val="000000100000" w:firstRow="0" w:lastRow="0" w:firstColumn="0" w:lastColumn="0" w:oddVBand="0" w:evenVBand="0" w:oddHBand="1" w:evenHBand="0" w:firstRowFirstColumn="0" w:firstRowLastColumn="0" w:lastRowFirstColumn="0" w:lastRowLastColumn="0"/>
            </w:pPr>
            <w:r>
              <w:t>La página debe clasificar al menos 65% de los textos de prueba correctamente</w:t>
            </w:r>
          </w:p>
        </w:tc>
      </w:tr>
    </w:tbl>
    <w:p w:rsidR="007E5C58" w:rsidRDefault="007E5C58"/>
    <w:tbl>
      <w:tblPr>
        <w:tblStyle w:val="a2"/>
        <w:tblW w:w="8828"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830"/>
        <w:gridCol w:w="5998"/>
      </w:tblGrid>
      <w:tr w:rsidR="007E5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7E5C58" w:rsidRDefault="00231AA5">
            <w:pPr>
              <w:contextualSpacing w:val="0"/>
            </w:pPr>
            <w:r>
              <w:t>Nombre caso de prueba</w:t>
            </w:r>
          </w:p>
        </w:tc>
        <w:tc>
          <w:tcPr>
            <w:tcW w:w="5998" w:type="dxa"/>
          </w:tcPr>
          <w:p w:rsidR="007E5C58" w:rsidRDefault="00231AA5">
            <w:pPr>
              <w:contextualSpacing w:val="0"/>
              <w:cnfStyle w:val="100000000000" w:firstRow="1" w:lastRow="0" w:firstColumn="0" w:lastColumn="0" w:oddVBand="0" w:evenVBand="0" w:oddHBand="0" w:evenHBand="0" w:firstRowFirstColumn="0" w:firstRowLastColumn="0" w:lastRowFirstColumn="0" w:lastRowLastColumn="0"/>
            </w:pPr>
            <w:r>
              <w:t>Verificación tiempo de respuesta</w:t>
            </w:r>
          </w:p>
        </w:tc>
      </w:tr>
      <w:tr w:rsidR="007E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7E5C58" w:rsidRDefault="00231AA5">
            <w:pPr>
              <w:contextualSpacing w:val="0"/>
            </w:pPr>
            <w:r>
              <w:t>Descripción</w:t>
            </w:r>
          </w:p>
        </w:tc>
        <w:tc>
          <w:tcPr>
            <w:tcW w:w="5998" w:type="dxa"/>
          </w:tcPr>
          <w:p w:rsidR="007E5C58" w:rsidRDefault="00231AA5">
            <w:pPr>
              <w:contextualSpacing w:val="0"/>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El sistema no debe demorar más de 12 segundos en clasificar un texto</w:t>
            </w:r>
          </w:p>
        </w:tc>
      </w:tr>
      <w:tr w:rsidR="007E5C58">
        <w:tc>
          <w:tcPr>
            <w:cnfStyle w:val="001000000000" w:firstRow="0" w:lastRow="0" w:firstColumn="1" w:lastColumn="0" w:oddVBand="0" w:evenVBand="0" w:oddHBand="0" w:evenHBand="0" w:firstRowFirstColumn="0" w:firstRowLastColumn="0" w:lastRowFirstColumn="0" w:lastRowLastColumn="0"/>
            <w:tcW w:w="2830" w:type="dxa"/>
          </w:tcPr>
          <w:p w:rsidR="007E5C58" w:rsidRDefault="00231AA5">
            <w:pPr>
              <w:contextualSpacing w:val="0"/>
            </w:pPr>
            <w:r>
              <w:t>Pasos y condiciones de ejecución</w:t>
            </w:r>
          </w:p>
        </w:tc>
        <w:tc>
          <w:tcPr>
            <w:tcW w:w="5998" w:type="dxa"/>
          </w:tcPr>
          <w:p w:rsidR="007E5C58" w:rsidRDefault="00231AA5">
            <w:pPr>
              <w:numPr>
                <w:ilvl w:val="0"/>
                <w:numId w:val="13"/>
              </w:numPr>
              <w:ind w:hanging="360"/>
              <w:cnfStyle w:val="000000000000" w:firstRow="0" w:lastRow="0" w:firstColumn="0" w:lastColumn="0" w:oddVBand="0" w:evenVBand="0" w:oddHBand="0" w:evenHBand="0" w:firstRowFirstColumn="0" w:firstRowLastColumn="0" w:lastRowFirstColumn="0" w:lastRowLastColumn="0"/>
            </w:pPr>
            <w:r>
              <w:rPr>
                <w:sz w:val="24"/>
                <w:szCs w:val="24"/>
              </w:rPr>
              <w:t>ENTRADA: Variados textos de prueba</w:t>
            </w:r>
          </w:p>
          <w:p w:rsidR="007E5C58" w:rsidRDefault="00231AA5">
            <w:pPr>
              <w:numPr>
                <w:ilvl w:val="0"/>
                <w:numId w:val="13"/>
              </w:numPr>
              <w:ind w:hanging="360"/>
              <w:cnfStyle w:val="000000000000" w:firstRow="0" w:lastRow="0" w:firstColumn="0" w:lastColumn="0" w:oddVBand="0" w:evenVBand="0" w:oddHBand="0" w:evenHBand="0" w:firstRowFirstColumn="0" w:firstRowLastColumn="0" w:lastRowFirstColumn="0" w:lastRowLastColumn="0"/>
            </w:pPr>
            <w:r>
              <w:rPr>
                <w:sz w:val="24"/>
                <w:szCs w:val="24"/>
              </w:rPr>
              <w:t>CONDICIONES DE EJECUCIÓN: El académico ingresa a la pestaña “Clasificar Texto”, luego ingresa el texto y presiona el botón “Clasificar”</w:t>
            </w:r>
          </w:p>
        </w:tc>
      </w:tr>
      <w:tr w:rsidR="007E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7E5C58" w:rsidRDefault="00231AA5">
            <w:pPr>
              <w:contextualSpacing w:val="0"/>
            </w:pPr>
            <w:r>
              <w:t>Resultado esperado</w:t>
            </w:r>
          </w:p>
        </w:tc>
        <w:tc>
          <w:tcPr>
            <w:tcW w:w="5998" w:type="dxa"/>
          </w:tcPr>
          <w:p w:rsidR="007E5C58" w:rsidRDefault="00231AA5">
            <w:pPr>
              <w:contextualSpacing w:val="0"/>
              <w:cnfStyle w:val="000000100000" w:firstRow="0" w:lastRow="0" w:firstColumn="0" w:lastColumn="0" w:oddVBand="0" w:evenVBand="0" w:oddHBand="1" w:evenHBand="0" w:firstRowFirstColumn="0" w:firstRowLastColumn="0" w:lastRowFirstColumn="0" w:lastRowLastColumn="0"/>
            </w:pPr>
            <w:r>
              <w:t>La página debería clasificar todos los textos de prueba en un tie</w:t>
            </w:r>
            <w:r>
              <w:t xml:space="preserve">mpo igual o inferior a 12 segundos </w:t>
            </w:r>
          </w:p>
        </w:tc>
      </w:tr>
    </w:tbl>
    <w:p w:rsidR="007E5C58" w:rsidRDefault="007E5C58"/>
    <w:tbl>
      <w:tblPr>
        <w:tblStyle w:val="a3"/>
        <w:tblW w:w="8828"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830"/>
        <w:gridCol w:w="5998"/>
      </w:tblGrid>
      <w:tr w:rsidR="007E5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7E5C58" w:rsidRDefault="00231AA5">
            <w:pPr>
              <w:contextualSpacing w:val="0"/>
            </w:pPr>
            <w:r>
              <w:t>Nombre caso de prueba</w:t>
            </w:r>
          </w:p>
        </w:tc>
        <w:tc>
          <w:tcPr>
            <w:tcW w:w="5998" w:type="dxa"/>
          </w:tcPr>
          <w:p w:rsidR="007E5C58" w:rsidRDefault="00231AA5">
            <w:pPr>
              <w:contextualSpacing w:val="0"/>
              <w:cnfStyle w:val="100000000000" w:firstRow="1" w:lastRow="0" w:firstColumn="0" w:lastColumn="0" w:oddVBand="0" w:evenVBand="0" w:oddHBand="0" w:evenHBand="0" w:firstRowFirstColumn="0" w:firstRowLastColumn="0" w:lastRowFirstColumn="0" w:lastRowLastColumn="0"/>
            </w:pPr>
            <w:r>
              <w:t>Verificación de disponibilidad en un host</w:t>
            </w:r>
          </w:p>
        </w:tc>
      </w:tr>
      <w:tr w:rsidR="007E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7E5C58" w:rsidRDefault="00231AA5">
            <w:pPr>
              <w:contextualSpacing w:val="0"/>
            </w:pPr>
            <w:r>
              <w:t>Descripción</w:t>
            </w:r>
          </w:p>
        </w:tc>
        <w:tc>
          <w:tcPr>
            <w:tcW w:w="5998" w:type="dxa"/>
          </w:tcPr>
          <w:p w:rsidR="007E5C58" w:rsidRDefault="00231AA5">
            <w:pPr>
              <w:contextualSpacing w:val="0"/>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El sistema debe estar en un host, para poder entrenar la máquina de aprendizaje.</w:t>
            </w:r>
          </w:p>
        </w:tc>
      </w:tr>
      <w:tr w:rsidR="007E5C58">
        <w:tc>
          <w:tcPr>
            <w:cnfStyle w:val="001000000000" w:firstRow="0" w:lastRow="0" w:firstColumn="1" w:lastColumn="0" w:oddVBand="0" w:evenVBand="0" w:oddHBand="0" w:evenHBand="0" w:firstRowFirstColumn="0" w:firstRowLastColumn="0" w:lastRowFirstColumn="0" w:lastRowLastColumn="0"/>
            <w:tcW w:w="2830" w:type="dxa"/>
          </w:tcPr>
          <w:p w:rsidR="007E5C58" w:rsidRDefault="00231AA5">
            <w:pPr>
              <w:contextualSpacing w:val="0"/>
            </w:pPr>
            <w:r>
              <w:t>Pasos y condiciones de ejecución</w:t>
            </w:r>
          </w:p>
        </w:tc>
        <w:tc>
          <w:tcPr>
            <w:tcW w:w="5998" w:type="dxa"/>
          </w:tcPr>
          <w:p w:rsidR="007E5C58" w:rsidRDefault="00231AA5">
            <w:pPr>
              <w:numPr>
                <w:ilvl w:val="0"/>
                <w:numId w:val="13"/>
              </w:numPr>
              <w:ind w:hanging="360"/>
              <w:cnfStyle w:val="000000000000" w:firstRow="0" w:lastRow="0" w:firstColumn="0" w:lastColumn="0" w:oddVBand="0" w:evenVBand="0" w:oddHBand="0" w:evenHBand="0" w:firstRowFirstColumn="0" w:firstRowLastColumn="0" w:lastRowFirstColumn="0" w:lastRowLastColumn="0"/>
            </w:pPr>
            <w:r>
              <w:rPr>
                <w:sz w:val="24"/>
                <w:szCs w:val="24"/>
              </w:rPr>
              <w:t>ENTRADA: “</w:t>
            </w:r>
            <w:hyperlink r:id="rId13">
              <w:r>
                <w:rPr>
                  <w:color w:val="0000FF"/>
                  <w:sz w:val="24"/>
                  <w:szCs w:val="24"/>
                  <w:u w:val="single"/>
                </w:rPr>
                <w:t>http://simoncm.pythonanywhere.com/</w:t>
              </w:r>
            </w:hyperlink>
            <w:r>
              <w:rPr>
                <w:sz w:val="24"/>
                <w:szCs w:val="24"/>
              </w:rPr>
              <w:t>”</w:t>
            </w:r>
          </w:p>
          <w:p w:rsidR="007E5C58" w:rsidRDefault="00231AA5">
            <w:pPr>
              <w:numPr>
                <w:ilvl w:val="0"/>
                <w:numId w:val="13"/>
              </w:numPr>
              <w:ind w:hanging="360"/>
              <w:cnfStyle w:val="000000000000" w:firstRow="0" w:lastRow="0" w:firstColumn="0" w:lastColumn="0" w:oddVBand="0" w:evenVBand="0" w:oddHBand="0" w:evenHBand="0" w:firstRowFirstColumn="0" w:firstRowLastColumn="0" w:lastRowFirstColumn="0" w:lastRowLastColumn="0"/>
            </w:pPr>
            <w:r>
              <w:rPr>
                <w:sz w:val="24"/>
                <w:szCs w:val="24"/>
              </w:rPr>
              <w:t>CONDICIONES DE EJECUCIÓN: El usuario con conexión a internet ingresa en la URL del navegador la dirección de la página web.</w:t>
            </w:r>
          </w:p>
        </w:tc>
      </w:tr>
      <w:tr w:rsidR="007E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7E5C58" w:rsidRDefault="00231AA5">
            <w:pPr>
              <w:contextualSpacing w:val="0"/>
            </w:pPr>
            <w:r>
              <w:t>Resultado esperado</w:t>
            </w:r>
          </w:p>
        </w:tc>
        <w:tc>
          <w:tcPr>
            <w:tcW w:w="5998" w:type="dxa"/>
          </w:tcPr>
          <w:p w:rsidR="007E5C58" w:rsidRDefault="00231AA5">
            <w:pPr>
              <w:contextualSpacing w:val="0"/>
              <w:cnfStyle w:val="000000100000" w:firstRow="0" w:lastRow="0" w:firstColumn="0" w:lastColumn="0" w:oddVBand="0" w:evenVBand="0" w:oddHBand="1" w:evenHBand="0" w:firstRowFirstColumn="0" w:firstRowLastColumn="0" w:lastRowFirstColumn="0" w:lastRowLastColumn="0"/>
            </w:pPr>
            <w:r>
              <w:t>La página debe cargar en</w:t>
            </w:r>
            <w:r>
              <w:t xml:space="preserve"> el navegador</w:t>
            </w:r>
          </w:p>
        </w:tc>
      </w:tr>
    </w:tbl>
    <w:p w:rsidR="007E5C58" w:rsidRDefault="007E5C58">
      <w:pPr>
        <w:jc w:val="both"/>
        <w:rPr>
          <w:color w:val="FF0000"/>
        </w:rPr>
      </w:pPr>
    </w:p>
    <w:tbl>
      <w:tblPr>
        <w:tblStyle w:val="a4"/>
        <w:tblW w:w="8828"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830"/>
        <w:gridCol w:w="5998"/>
      </w:tblGrid>
      <w:tr w:rsidR="007E5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7E5C58" w:rsidRDefault="00231AA5">
            <w:pPr>
              <w:contextualSpacing w:val="0"/>
            </w:pPr>
            <w:r>
              <w:t>Nombre caso de prueba</w:t>
            </w:r>
          </w:p>
        </w:tc>
        <w:tc>
          <w:tcPr>
            <w:tcW w:w="5998" w:type="dxa"/>
          </w:tcPr>
          <w:p w:rsidR="007E5C58" w:rsidRDefault="00231AA5">
            <w:pPr>
              <w:contextualSpacing w:val="0"/>
              <w:cnfStyle w:val="100000000000" w:firstRow="1" w:lastRow="0" w:firstColumn="0" w:lastColumn="0" w:oddVBand="0" w:evenVBand="0" w:oddHBand="0" w:evenHBand="0" w:firstRowFirstColumn="0" w:firstRowLastColumn="0" w:lastRowFirstColumn="0" w:lastRowLastColumn="0"/>
            </w:pPr>
            <w:r>
              <w:t>Verificación autenticación requerida</w:t>
            </w:r>
          </w:p>
        </w:tc>
      </w:tr>
      <w:tr w:rsidR="007E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7E5C58" w:rsidRDefault="00231AA5">
            <w:pPr>
              <w:contextualSpacing w:val="0"/>
            </w:pPr>
            <w:r>
              <w:t>Descripción</w:t>
            </w:r>
          </w:p>
        </w:tc>
        <w:tc>
          <w:tcPr>
            <w:tcW w:w="5998" w:type="dxa"/>
          </w:tcPr>
          <w:p w:rsidR="007E5C58" w:rsidRDefault="00231AA5">
            <w:pPr>
              <w:contextualSpacing w:val="0"/>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Los usuarios del sistema deben ser autenticados para acceder a las distintas páginas.</w:t>
            </w:r>
          </w:p>
        </w:tc>
      </w:tr>
      <w:tr w:rsidR="007E5C58">
        <w:tc>
          <w:tcPr>
            <w:cnfStyle w:val="001000000000" w:firstRow="0" w:lastRow="0" w:firstColumn="1" w:lastColumn="0" w:oddVBand="0" w:evenVBand="0" w:oddHBand="0" w:evenHBand="0" w:firstRowFirstColumn="0" w:firstRowLastColumn="0" w:lastRowFirstColumn="0" w:lastRowLastColumn="0"/>
            <w:tcW w:w="2830" w:type="dxa"/>
          </w:tcPr>
          <w:p w:rsidR="007E5C58" w:rsidRDefault="00231AA5">
            <w:pPr>
              <w:contextualSpacing w:val="0"/>
            </w:pPr>
            <w:r>
              <w:t>Pasos y condiciones de ejecución</w:t>
            </w:r>
          </w:p>
        </w:tc>
        <w:tc>
          <w:tcPr>
            <w:tcW w:w="5998" w:type="dxa"/>
          </w:tcPr>
          <w:p w:rsidR="007E5C58" w:rsidRDefault="00231AA5">
            <w:pPr>
              <w:numPr>
                <w:ilvl w:val="0"/>
                <w:numId w:val="2"/>
              </w:numPr>
              <w:ind w:hanging="360"/>
              <w:cnfStyle w:val="000000000000" w:firstRow="0" w:lastRow="0" w:firstColumn="0" w:lastColumn="0" w:oddVBand="0" w:evenVBand="0" w:oddHBand="0" w:evenHBand="0" w:firstRowFirstColumn="0" w:firstRowLastColumn="0" w:lastRowFirstColumn="0" w:lastRowLastColumn="0"/>
            </w:pPr>
            <w:r>
              <w:rPr>
                <w:sz w:val="24"/>
                <w:szCs w:val="24"/>
              </w:rPr>
              <w:t>ENTRADA: URLs del sistema</w:t>
            </w:r>
          </w:p>
          <w:p w:rsidR="007E5C58" w:rsidRDefault="00231AA5">
            <w:pPr>
              <w:numPr>
                <w:ilvl w:val="0"/>
                <w:numId w:val="2"/>
              </w:numPr>
              <w:ind w:hanging="360"/>
              <w:cnfStyle w:val="000000000000" w:firstRow="0" w:lastRow="0" w:firstColumn="0" w:lastColumn="0" w:oddVBand="0" w:evenVBand="0" w:oddHBand="0" w:evenHBand="0" w:firstRowFirstColumn="0" w:firstRowLastColumn="0" w:lastRowFirstColumn="0" w:lastRowLastColumn="0"/>
            </w:pPr>
            <w:r>
              <w:rPr>
                <w:sz w:val="24"/>
                <w:szCs w:val="24"/>
              </w:rPr>
              <w:t>CONDICIONES DE EJECUCIÓN: El usuario ingresa alguna URL sin previa autenticación</w:t>
            </w:r>
          </w:p>
        </w:tc>
      </w:tr>
      <w:tr w:rsidR="007E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7E5C58" w:rsidRDefault="00231AA5">
            <w:pPr>
              <w:contextualSpacing w:val="0"/>
            </w:pPr>
            <w:r>
              <w:t>Resultado esperado</w:t>
            </w:r>
          </w:p>
        </w:tc>
        <w:tc>
          <w:tcPr>
            <w:tcW w:w="5998" w:type="dxa"/>
          </w:tcPr>
          <w:p w:rsidR="007E5C58" w:rsidRDefault="00231AA5">
            <w:pPr>
              <w:contextualSpacing w:val="0"/>
              <w:cnfStyle w:val="000000100000" w:firstRow="0" w:lastRow="0" w:firstColumn="0" w:lastColumn="0" w:oddVBand="0" w:evenVBand="0" w:oddHBand="1" w:evenHBand="0" w:firstRowFirstColumn="0" w:firstRowLastColumn="0" w:lastRowFirstColumn="0" w:lastRowLastColumn="0"/>
            </w:pPr>
            <w:r>
              <w:t>La página debería pedir que el usuario se autentique para poder acceder</w:t>
            </w:r>
          </w:p>
        </w:tc>
      </w:tr>
    </w:tbl>
    <w:p w:rsidR="007E5C58" w:rsidRDefault="007E5C58">
      <w:pPr>
        <w:jc w:val="both"/>
        <w:rPr>
          <w:color w:val="FF0000"/>
        </w:rPr>
      </w:pPr>
    </w:p>
    <w:tbl>
      <w:tblPr>
        <w:tblStyle w:val="a5"/>
        <w:tblW w:w="8828"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830"/>
        <w:gridCol w:w="5998"/>
      </w:tblGrid>
      <w:tr w:rsidR="007E5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7E5C58" w:rsidRDefault="00231AA5">
            <w:pPr>
              <w:contextualSpacing w:val="0"/>
            </w:pPr>
            <w:r>
              <w:lastRenderedPageBreak/>
              <w:t>Nombre caso de prueba</w:t>
            </w:r>
          </w:p>
        </w:tc>
        <w:tc>
          <w:tcPr>
            <w:tcW w:w="5998" w:type="dxa"/>
          </w:tcPr>
          <w:p w:rsidR="007E5C58" w:rsidRDefault="00231AA5">
            <w:pPr>
              <w:contextualSpacing w:val="0"/>
              <w:cnfStyle w:val="100000000000" w:firstRow="1" w:lastRow="0" w:firstColumn="0" w:lastColumn="0" w:oddVBand="0" w:evenVBand="0" w:oddHBand="0" w:evenHBand="0" w:firstRowFirstColumn="0" w:firstRowLastColumn="0" w:lastRowFirstColumn="0" w:lastRowLastColumn="0"/>
            </w:pPr>
            <w:r>
              <w:t>Verificación de entidades principales de una imagen</w:t>
            </w:r>
          </w:p>
        </w:tc>
      </w:tr>
      <w:tr w:rsidR="007E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7E5C58" w:rsidRDefault="00231AA5">
            <w:pPr>
              <w:contextualSpacing w:val="0"/>
            </w:pPr>
            <w:r>
              <w:t>Descripción</w:t>
            </w:r>
          </w:p>
        </w:tc>
        <w:tc>
          <w:tcPr>
            <w:tcW w:w="5998" w:type="dxa"/>
          </w:tcPr>
          <w:p w:rsidR="007E5C58" w:rsidRDefault="00231AA5">
            <w:pPr>
              <w:contextualSpacing w:val="0"/>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El sistema debe poder obtener las entidades de una imagen.</w:t>
            </w:r>
          </w:p>
        </w:tc>
      </w:tr>
      <w:tr w:rsidR="007E5C58">
        <w:tc>
          <w:tcPr>
            <w:cnfStyle w:val="001000000000" w:firstRow="0" w:lastRow="0" w:firstColumn="1" w:lastColumn="0" w:oddVBand="0" w:evenVBand="0" w:oddHBand="0" w:evenHBand="0" w:firstRowFirstColumn="0" w:firstRowLastColumn="0" w:lastRowFirstColumn="0" w:lastRowLastColumn="0"/>
            <w:tcW w:w="2830" w:type="dxa"/>
          </w:tcPr>
          <w:p w:rsidR="007E5C58" w:rsidRDefault="00231AA5">
            <w:pPr>
              <w:contextualSpacing w:val="0"/>
            </w:pPr>
            <w:r>
              <w:t>Pasos y condiciones de ejecución</w:t>
            </w:r>
          </w:p>
        </w:tc>
        <w:tc>
          <w:tcPr>
            <w:tcW w:w="5998" w:type="dxa"/>
          </w:tcPr>
          <w:p w:rsidR="007E5C58" w:rsidRDefault="00231AA5">
            <w:pPr>
              <w:numPr>
                <w:ilvl w:val="0"/>
                <w:numId w:val="2"/>
              </w:numPr>
              <w:ind w:hanging="360"/>
              <w:cnfStyle w:val="000000000000" w:firstRow="0" w:lastRow="0" w:firstColumn="0" w:lastColumn="0" w:oddVBand="0" w:evenVBand="0" w:oddHBand="0" w:evenHBand="0" w:firstRowFirstColumn="0" w:firstRowLastColumn="0" w:lastRowFirstColumn="0" w:lastRowLastColumn="0"/>
            </w:pPr>
            <w:r>
              <w:rPr>
                <w:sz w:val="24"/>
                <w:szCs w:val="24"/>
              </w:rPr>
              <w:t>ENTRADA: Imagen</w:t>
            </w:r>
          </w:p>
          <w:p w:rsidR="007E5C58" w:rsidRDefault="00231AA5">
            <w:pPr>
              <w:numPr>
                <w:ilvl w:val="0"/>
                <w:numId w:val="2"/>
              </w:numPr>
              <w:ind w:hanging="360"/>
              <w:cnfStyle w:val="000000000000" w:firstRow="0" w:lastRow="0" w:firstColumn="0" w:lastColumn="0" w:oddVBand="0" w:evenVBand="0" w:oddHBand="0" w:evenHBand="0" w:firstRowFirstColumn="0" w:firstRowLastColumn="0" w:lastRowFirstColumn="0" w:lastRowLastColumn="0"/>
            </w:pPr>
            <w:r>
              <w:rPr>
                <w:sz w:val="24"/>
                <w:szCs w:val="24"/>
              </w:rPr>
              <w:t>CONDICIONES DE EJECUCIÓN: El académico ingresa a la pestaña “Encontrar Entidades de Imagen”, luego ingresa una imagen y presiona el bot</w:t>
            </w:r>
            <w:r>
              <w:rPr>
                <w:sz w:val="24"/>
                <w:szCs w:val="24"/>
              </w:rPr>
              <w:t>ón “Obtener Entidades”</w:t>
            </w:r>
          </w:p>
        </w:tc>
      </w:tr>
      <w:tr w:rsidR="007E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7E5C58" w:rsidRDefault="00231AA5">
            <w:pPr>
              <w:contextualSpacing w:val="0"/>
            </w:pPr>
            <w:r>
              <w:t>Resultado esperado</w:t>
            </w:r>
          </w:p>
        </w:tc>
        <w:tc>
          <w:tcPr>
            <w:tcW w:w="5998" w:type="dxa"/>
          </w:tcPr>
          <w:p w:rsidR="007E5C58" w:rsidRDefault="00231AA5">
            <w:pPr>
              <w:contextualSpacing w:val="0"/>
              <w:cnfStyle w:val="000000100000" w:firstRow="0" w:lastRow="0" w:firstColumn="0" w:lastColumn="0" w:oddVBand="0" w:evenVBand="0" w:oddHBand="1" w:evenHBand="0" w:firstRowFirstColumn="0" w:firstRowLastColumn="0" w:lastRowFirstColumn="0" w:lastRowLastColumn="0"/>
            </w:pPr>
            <w:r>
              <w:t>La página debería mostrar las entidades más relevantes relacionadas a una imagen.</w:t>
            </w:r>
          </w:p>
        </w:tc>
      </w:tr>
    </w:tbl>
    <w:p w:rsidR="007E5C58" w:rsidRDefault="00231AA5">
      <w:pPr>
        <w:pStyle w:val="Ttulo1"/>
        <w:jc w:val="both"/>
      </w:pPr>
      <w:bookmarkStart w:id="5" w:name="_wplq8mepc1a2" w:colFirst="0" w:colLast="0"/>
      <w:bookmarkEnd w:id="5"/>
      <w:r>
        <w:t>Listado de Pruebas/Requisitos</w:t>
      </w:r>
    </w:p>
    <w:p w:rsidR="007E5C58" w:rsidRDefault="007E5C58"/>
    <w:tbl>
      <w:tblPr>
        <w:tblStyle w:val="a6"/>
        <w:tblW w:w="9255"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77"/>
        <w:gridCol w:w="3333"/>
        <w:gridCol w:w="1987"/>
        <w:gridCol w:w="3258"/>
      </w:tblGrid>
      <w:tr w:rsidR="007E5C58" w:rsidRPr="0028745C" w:rsidTr="0028745C">
        <w:tc>
          <w:tcPr>
            <w:tcW w:w="677" w:type="dxa"/>
          </w:tcPr>
          <w:p w:rsidR="007E5C58" w:rsidRPr="0028745C" w:rsidRDefault="00231AA5">
            <w:pPr>
              <w:contextualSpacing w:val="0"/>
              <w:jc w:val="both"/>
              <w:rPr>
                <w:b/>
                <w:sz w:val="24"/>
                <w:szCs w:val="24"/>
              </w:rPr>
            </w:pPr>
            <w:r w:rsidRPr="0028745C">
              <w:rPr>
                <w:b/>
                <w:sz w:val="24"/>
                <w:szCs w:val="24"/>
              </w:rPr>
              <w:t>ID</w:t>
            </w:r>
          </w:p>
        </w:tc>
        <w:tc>
          <w:tcPr>
            <w:tcW w:w="3333" w:type="dxa"/>
          </w:tcPr>
          <w:p w:rsidR="007E5C58" w:rsidRPr="0028745C" w:rsidRDefault="00231AA5">
            <w:pPr>
              <w:contextualSpacing w:val="0"/>
              <w:jc w:val="both"/>
              <w:rPr>
                <w:b/>
                <w:sz w:val="24"/>
                <w:szCs w:val="24"/>
              </w:rPr>
            </w:pPr>
            <w:r w:rsidRPr="0028745C">
              <w:rPr>
                <w:b/>
                <w:sz w:val="24"/>
                <w:szCs w:val="24"/>
              </w:rPr>
              <w:t>Nombre del Requerimiento</w:t>
            </w:r>
          </w:p>
        </w:tc>
        <w:tc>
          <w:tcPr>
            <w:tcW w:w="1987" w:type="dxa"/>
          </w:tcPr>
          <w:p w:rsidR="007E5C58" w:rsidRPr="0028745C" w:rsidRDefault="00231AA5">
            <w:pPr>
              <w:contextualSpacing w:val="0"/>
              <w:jc w:val="both"/>
              <w:rPr>
                <w:b/>
                <w:sz w:val="24"/>
                <w:szCs w:val="24"/>
              </w:rPr>
            </w:pPr>
            <w:r w:rsidRPr="0028745C">
              <w:rPr>
                <w:b/>
                <w:sz w:val="24"/>
                <w:szCs w:val="24"/>
              </w:rPr>
              <w:t>Roles asociados</w:t>
            </w:r>
          </w:p>
        </w:tc>
        <w:tc>
          <w:tcPr>
            <w:tcW w:w="3258" w:type="dxa"/>
          </w:tcPr>
          <w:p w:rsidR="007E5C58" w:rsidRPr="0028745C" w:rsidRDefault="00231AA5">
            <w:pPr>
              <w:contextualSpacing w:val="0"/>
              <w:jc w:val="both"/>
              <w:rPr>
                <w:b/>
                <w:sz w:val="24"/>
                <w:szCs w:val="24"/>
              </w:rPr>
            </w:pPr>
            <w:r w:rsidRPr="0028745C">
              <w:rPr>
                <w:b/>
                <w:sz w:val="24"/>
                <w:szCs w:val="24"/>
              </w:rPr>
              <w:t>Descripción</w:t>
            </w:r>
          </w:p>
        </w:tc>
      </w:tr>
      <w:tr w:rsidR="007E5C58" w:rsidRPr="0028745C" w:rsidTr="0028745C">
        <w:tc>
          <w:tcPr>
            <w:tcW w:w="677" w:type="dxa"/>
          </w:tcPr>
          <w:p w:rsidR="007E5C58" w:rsidRPr="0028745C" w:rsidRDefault="00231AA5">
            <w:pPr>
              <w:contextualSpacing w:val="0"/>
              <w:jc w:val="both"/>
              <w:rPr>
                <w:sz w:val="24"/>
                <w:szCs w:val="24"/>
              </w:rPr>
            </w:pPr>
            <w:r w:rsidRPr="0028745C">
              <w:rPr>
                <w:sz w:val="24"/>
                <w:szCs w:val="24"/>
              </w:rPr>
              <w:t>RF1</w:t>
            </w:r>
          </w:p>
        </w:tc>
        <w:tc>
          <w:tcPr>
            <w:tcW w:w="3333" w:type="dxa"/>
          </w:tcPr>
          <w:p w:rsidR="007E5C58" w:rsidRPr="0028745C" w:rsidRDefault="00231AA5">
            <w:pPr>
              <w:contextualSpacing w:val="0"/>
              <w:jc w:val="both"/>
              <w:rPr>
                <w:sz w:val="24"/>
                <w:szCs w:val="24"/>
              </w:rPr>
            </w:pPr>
            <w:r w:rsidRPr="0028745C">
              <w:rPr>
                <w:sz w:val="24"/>
                <w:szCs w:val="24"/>
              </w:rPr>
              <w:t>Clasificación de texto</w:t>
            </w:r>
          </w:p>
        </w:tc>
        <w:tc>
          <w:tcPr>
            <w:tcW w:w="1987" w:type="dxa"/>
          </w:tcPr>
          <w:p w:rsidR="007E5C58" w:rsidRPr="0028745C" w:rsidRDefault="00231AA5">
            <w:pPr>
              <w:contextualSpacing w:val="0"/>
              <w:jc w:val="both"/>
              <w:rPr>
                <w:sz w:val="24"/>
                <w:szCs w:val="24"/>
              </w:rPr>
            </w:pPr>
            <w:r w:rsidRPr="0028745C">
              <w:rPr>
                <w:sz w:val="24"/>
                <w:szCs w:val="24"/>
              </w:rPr>
              <w:t>1) Académico</w:t>
            </w:r>
          </w:p>
        </w:tc>
        <w:tc>
          <w:tcPr>
            <w:tcW w:w="3258" w:type="dxa"/>
          </w:tcPr>
          <w:p w:rsidR="007E5C58" w:rsidRPr="0028745C" w:rsidRDefault="00231AA5">
            <w:pPr>
              <w:contextualSpacing w:val="0"/>
              <w:jc w:val="both"/>
              <w:rPr>
                <w:sz w:val="24"/>
                <w:szCs w:val="24"/>
              </w:rPr>
            </w:pPr>
            <w:r w:rsidRPr="0028745C">
              <w:rPr>
                <w:sz w:val="24"/>
                <w:szCs w:val="24"/>
                <w:u w:val="single"/>
              </w:rPr>
              <w:t>Académico</w:t>
            </w:r>
            <w:r w:rsidRPr="0028745C">
              <w:rPr>
                <w:sz w:val="24"/>
                <w:szCs w:val="24"/>
              </w:rPr>
              <w:t>: El académico puede utilizar el sistema para clasificar un texto.</w:t>
            </w:r>
          </w:p>
          <w:p w:rsidR="007E5C58" w:rsidRPr="0028745C" w:rsidRDefault="00231AA5">
            <w:pPr>
              <w:contextualSpacing w:val="0"/>
              <w:jc w:val="both"/>
              <w:rPr>
                <w:sz w:val="24"/>
                <w:szCs w:val="24"/>
              </w:rPr>
            </w:pPr>
            <w:r w:rsidRPr="0028745C">
              <w:rPr>
                <w:sz w:val="24"/>
                <w:szCs w:val="24"/>
              </w:rPr>
              <w:t>Una vez el académico solicite clasificar un texto, el sistema deberá mostrar si corresponde a una definición o un ejercicio.</w:t>
            </w:r>
          </w:p>
          <w:p w:rsidR="007E5C58" w:rsidRPr="0028745C" w:rsidRDefault="007E5C58">
            <w:pPr>
              <w:contextualSpacing w:val="0"/>
              <w:jc w:val="both"/>
              <w:rPr>
                <w:sz w:val="24"/>
                <w:szCs w:val="24"/>
              </w:rPr>
            </w:pPr>
          </w:p>
        </w:tc>
      </w:tr>
      <w:tr w:rsidR="007E5C58" w:rsidRPr="0028745C" w:rsidTr="0028745C">
        <w:tc>
          <w:tcPr>
            <w:tcW w:w="677" w:type="dxa"/>
          </w:tcPr>
          <w:p w:rsidR="007E5C58" w:rsidRPr="0028745C" w:rsidRDefault="00231AA5">
            <w:pPr>
              <w:contextualSpacing w:val="0"/>
              <w:jc w:val="both"/>
              <w:rPr>
                <w:sz w:val="24"/>
                <w:szCs w:val="24"/>
              </w:rPr>
            </w:pPr>
            <w:r w:rsidRPr="0028745C">
              <w:rPr>
                <w:sz w:val="24"/>
                <w:szCs w:val="24"/>
              </w:rPr>
              <w:t>RF2</w:t>
            </w:r>
          </w:p>
        </w:tc>
        <w:tc>
          <w:tcPr>
            <w:tcW w:w="3333" w:type="dxa"/>
          </w:tcPr>
          <w:p w:rsidR="007E5C58" w:rsidRPr="0028745C" w:rsidRDefault="00231AA5">
            <w:pPr>
              <w:contextualSpacing w:val="0"/>
              <w:jc w:val="both"/>
              <w:rPr>
                <w:sz w:val="24"/>
                <w:szCs w:val="24"/>
              </w:rPr>
            </w:pPr>
            <w:r w:rsidRPr="0028745C">
              <w:rPr>
                <w:sz w:val="24"/>
                <w:szCs w:val="24"/>
              </w:rPr>
              <w:t>Obtención de Entidades</w:t>
            </w:r>
          </w:p>
        </w:tc>
        <w:tc>
          <w:tcPr>
            <w:tcW w:w="1987" w:type="dxa"/>
          </w:tcPr>
          <w:p w:rsidR="007E5C58" w:rsidRPr="0028745C" w:rsidRDefault="00231AA5">
            <w:pPr>
              <w:contextualSpacing w:val="0"/>
              <w:jc w:val="both"/>
              <w:rPr>
                <w:sz w:val="24"/>
                <w:szCs w:val="24"/>
              </w:rPr>
            </w:pPr>
            <w:r w:rsidRPr="0028745C">
              <w:rPr>
                <w:sz w:val="24"/>
                <w:szCs w:val="24"/>
              </w:rPr>
              <w:t>1) Académico</w:t>
            </w:r>
          </w:p>
        </w:tc>
        <w:tc>
          <w:tcPr>
            <w:tcW w:w="3258" w:type="dxa"/>
          </w:tcPr>
          <w:p w:rsidR="007E5C58" w:rsidRPr="0028745C" w:rsidRDefault="00231AA5">
            <w:pPr>
              <w:contextualSpacing w:val="0"/>
              <w:jc w:val="both"/>
              <w:rPr>
                <w:sz w:val="24"/>
                <w:szCs w:val="24"/>
              </w:rPr>
            </w:pPr>
            <w:r w:rsidRPr="0028745C">
              <w:rPr>
                <w:sz w:val="24"/>
                <w:szCs w:val="24"/>
                <w:u w:val="single"/>
              </w:rPr>
              <w:t xml:space="preserve"> Académico</w:t>
            </w:r>
            <w:r w:rsidRPr="0028745C">
              <w:rPr>
                <w:sz w:val="24"/>
                <w:szCs w:val="24"/>
              </w:rPr>
              <w:t>: El académico puede utilizar el sistema para obtener las entidades de un texto.</w:t>
            </w:r>
          </w:p>
          <w:p w:rsidR="007E5C58" w:rsidRPr="0028745C" w:rsidRDefault="00231AA5">
            <w:pPr>
              <w:contextualSpacing w:val="0"/>
              <w:jc w:val="both"/>
              <w:rPr>
                <w:sz w:val="24"/>
                <w:szCs w:val="24"/>
              </w:rPr>
            </w:pPr>
            <w:r w:rsidRPr="0028745C">
              <w:rPr>
                <w:sz w:val="24"/>
                <w:szCs w:val="24"/>
              </w:rPr>
              <w:t>Una vez el académico solicite obtener entidades, el sistema deberá mostrar una lista con las palabras más relevantes de texto.</w:t>
            </w:r>
          </w:p>
          <w:p w:rsidR="007E5C58" w:rsidRPr="0028745C" w:rsidRDefault="007E5C58">
            <w:pPr>
              <w:contextualSpacing w:val="0"/>
              <w:jc w:val="both"/>
              <w:rPr>
                <w:sz w:val="24"/>
                <w:szCs w:val="24"/>
              </w:rPr>
            </w:pPr>
          </w:p>
        </w:tc>
      </w:tr>
      <w:tr w:rsidR="007E5C58" w:rsidRPr="0028745C" w:rsidTr="0028745C">
        <w:tc>
          <w:tcPr>
            <w:tcW w:w="677" w:type="dxa"/>
          </w:tcPr>
          <w:p w:rsidR="007E5C58" w:rsidRPr="0028745C" w:rsidRDefault="00231AA5">
            <w:pPr>
              <w:contextualSpacing w:val="0"/>
              <w:jc w:val="both"/>
              <w:rPr>
                <w:sz w:val="24"/>
                <w:szCs w:val="24"/>
              </w:rPr>
            </w:pPr>
            <w:r w:rsidRPr="0028745C">
              <w:rPr>
                <w:sz w:val="24"/>
                <w:szCs w:val="24"/>
              </w:rPr>
              <w:t>RF3</w:t>
            </w:r>
          </w:p>
        </w:tc>
        <w:tc>
          <w:tcPr>
            <w:tcW w:w="3333" w:type="dxa"/>
          </w:tcPr>
          <w:p w:rsidR="007E5C58" w:rsidRPr="0028745C" w:rsidRDefault="00231AA5">
            <w:pPr>
              <w:contextualSpacing w:val="0"/>
              <w:jc w:val="both"/>
              <w:rPr>
                <w:sz w:val="24"/>
                <w:szCs w:val="24"/>
              </w:rPr>
            </w:pPr>
            <w:r w:rsidRPr="0028745C">
              <w:rPr>
                <w:sz w:val="24"/>
                <w:szCs w:val="24"/>
              </w:rPr>
              <w:t>Visualizar el material parametrizado</w:t>
            </w:r>
          </w:p>
        </w:tc>
        <w:tc>
          <w:tcPr>
            <w:tcW w:w="1987" w:type="dxa"/>
          </w:tcPr>
          <w:p w:rsidR="007E5C58" w:rsidRPr="0028745C" w:rsidRDefault="00231AA5">
            <w:pPr>
              <w:contextualSpacing w:val="0"/>
              <w:jc w:val="both"/>
              <w:rPr>
                <w:sz w:val="24"/>
                <w:szCs w:val="24"/>
              </w:rPr>
            </w:pPr>
            <w:r w:rsidRPr="0028745C">
              <w:rPr>
                <w:sz w:val="24"/>
                <w:szCs w:val="24"/>
              </w:rPr>
              <w:t>1) Académico</w:t>
            </w:r>
          </w:p>
        </w:tc>
        <w:tc>
          <w:tcPr>
            <w:tcW w:w="3258" w:type="dxa"/>
          </w:tcPr>
          <w:p w:rsidR="007E5C58" w:rsidRPr="0028745C" w:rsidRDefault="00231AA5">
            <w:pPr>
              <w:contextualSpacing w:val="0"/>
              <w:jc w:val="both"/>
              <w:rPr>
                <w:sz w:val="24"/>
                <w:szCs w:val="24"/>
              </w:rPr>
            </w:pPr>
            <w:r w:rsidRPr="0028745C">
              <w:rPr>
                <w:sz w:val="24"/>
                <w:szCs w:val="24"/>
                <w:u w:val="single"/>
              </w:rPr>
              <w:t>Académico</w:t>
            </w:r>
            <w:r w:rsidRPr="0028745C">
              <w:rPr>
                <w:sz w:val="24"/>
                <w:szCs w:val="24"/>
              </w:rPr>
              <w:t xml:space="preserve">: El académico puede ver el material parametrizado que ha </w:t>
            </w:r>
            <w:r w:rsidR="004966DA" w:rsidRPr="0028745C">
              <w:rPr>
                <w:sz w:val="24"/>
                <w:szCs w:val="24"/>
              </w:rPr>
              <w:t>sido recopilado</w:t>
            </w:r>
            <w:r w:rsidRPr="0028745C">
              <w:rPr>
                <w:sz w:val="24"/>
                <w:szCs w:val="24"/>
              </w:rPr>
              <w:t>, filtrando por tipo de material.</w:t>
            </w:r>
          </w:p>
          <w:p w:rsidR="007E5C58" w:rsidRPr="0028745C" w:rsidRDefault="00231AA5">
            <w:pPr>
              <w:contextualSpacing w:val="0"/>
              <w:jc w:val="both"/>
              <w:rPr>
                <w:sz w:val="24"/>
                <w:szCs w:val="24"/>
              </w:rPr>
            </w:pPr>
            <w:r w:rsidRPr="0028745C">
              <w:rPr>
                <w:sz w:val="24"/>
                <w:szCs w:val="24"/>
              </w:rPr>
              <w:t xml:space="preserve">Una vez el Académico ingrese a la pestaña material, el sistema mostrara el material parametrizado que ha sido </w:t>
            </w:r>
            <w:r w:rsidRPr="0028745C">
              <w:rPr>
                <w:sz w:val="24"/>
                <w:szCs w:val="24"/>
              </w:rPr>
              <w:lastRenderedPageBreak/>
              <w:t>recopilado, siendo filtrado por el tipo seleccionado.</w:t>
            </w:r>
          </w:p>
          <w:p w:rsidR="007E5C58" w:rsidRPr="0028745C" w:rsidRDefault="007E5C58">
            <w:pPr>
              <w:contextualSpacing w:val="0"/>
              <w:jc w:val="both"/>
              <w:rPr>
                <w:sz w:val="24"/>
                <w:szCs w:val="24"/>
              </w:rPr>
            </w:pPr>
          </w:p>
        </w:tc>
      </w:tr>
      <w:tr w:rsidR="007E5C58" w:rsidRPr="0028745C" w:rsidTr="0028745C">
        <w:tc>
          <w:tcPr>
            <w:tcW w:w="677" w:type="dxa"/>
          </w:tcPr>
          <w:p w:rsidR="007E5C58" w:rsidRPr="0028745C" w:rsidRDefault="00231AA5">
            <w:pPr>
              <w:contextualSpacing w:val="0"/>
              <w:jc w:val="both"/>
              <w:rPr>
                <w:sz w:val="24"/>
                <w:szCs w:val="24"/>
              </w:rPr>
            </w:pPr>
            <w:r w:rsidRPr="0028745C">
              <w:rPr>
                <w:sz w:val="24"/>
                <w:szCs w:val="24"/>
              </w:rPr>
              <w:lastRenderedPageBreak/>
              <w:t>RF4</w:t>
            </w:r>
          </w:p>
        </w:tc>
        <w:tc>
          <w:tcPr>
            <w:tcW w:w="3333" w:type="dxa"/>
          </w:tcPr>
          <w:p w:rsidR="007E5C58" w:rsidRPr="0028745C" w:rsidRDefault="00231AA5">
            <w:pPr>
              <w:contextualSpacing w:val="0"/>
              <w:jc w:val="both"/>
              <w:rPr>
                <w:sz w:val="24"/>
                <w:szCs w:val="24"/>
              </w:rPr>
            </w:pPr>
            <w:r w:rsidRPr="0028745C">
              <w:rPr>
                <w:sz w:val="24"/>
                <w:szCs w:val="24"/>
              </w:rPr>
              <w:t>Disponibilidad en un host</w:t>
            </w:r>
          </w:p>
        </w:tc>
        <w:tc>
          <w:tcPr>
            <w:tcW w:w="1987" w:type="dxa"/>
          </w:tcPr>
          <w:p w:rsidR="007E5C58" w:rsidRPr="0028745C" w:rsidRDefault="00231AA5">
            <w:pPr>
              <w:contextualSpacing w:val="0"/>
              <w:jc w:val="both"/>
              <w:rPr>
                <w:sz w:val="24"/>
                <w:szCs w:val="24"/>
              </w:rPr>
            </w:pPr>
            <w:r w:rsidRPr="0028745C">
              <w:rPr>
                <w:sz w:val="24"/>
                <w:szCs w:val="24"/>
              </w:rPr>
              <w:t>No aplica</w:t>
            </w:r>
          </w:p>
        </w:tc>
        <w:tc>
          <w:tcPr>
            <w:tcW w:w="3258" w:type="dxa"/>
          </w:tcPr>
          <w:p w:rsidR="007E5C58" w:rsidRPr="0028745C" w:rsidRDefault="00231AA5">
            <w:pPr>
              <w:contextualSpacing w:val="0"/>
              <w:jc w:val="both"/>
              <w:rPr>
                <w:sz w:val="24"/>
                <w:szCs w:val="24"/>
              </w:rPr>
            </w:pPr>
            <w:r w:rsidRPr="0028745C">
              <w:rPr>
                <w:sz w:val="24"/>
                <w:szCs w:val="24"/>
              </w:rPr>
              <w:t>El sistema debe estar disponible en un host.</w:t>
            </w:r>
          </w:p>
        </w:tc>
      </w:tr>
    </w:tbl>
    <w:p w:rsidR="007E5C58" w:rsidRDefault="007E5C58"/>
    <w:p w:rsidR="007E5C58" w:rsidRDefault="00231AA5">
      <w:pPr>
        <w:numPr>
          <w:ilvl w:val="0"/>
          <w:numId w:val="11"/>
        </w:numPr>
        <w:spacing w:after="0"/>
        <w:ind w:hanging="360"/>
        <w:contextualSpacing/>
        <w:jc w:val="both"/>
      </w:pPr>
      <w:r>
        <w:t>RT1: Si texto fue ingresado. Clasificar.</w:t>
      </w:r>
    </w:p>
    <w:p w:rsidR="007E5C58" w:rsidRDefault="00231AA5">
      <w:pPr>
        <w:numPr>
          <w:ilvl w:val="0"/>
          <w:numId w:val="11"/>
        </w:numPr>
        <w:spacing w:after="0"/>
        <w:ind w:hanging="360"/>
        <w:contextualSpacing/>
        <w:jc w:val="both"/>
      </w:pPr>
      <w:r>
        <w:t>RT2: Si texto fue ingresado. Obtener entidades.</w:t>
      </w:r>
    </w:p>
    <w:p w:rsidR="007E5C58" w:rsidRDefault="00231AA5">
      <w:pPr>
        <w:numPr>
          <w:ilvl w:val="0"/>
          <w:numId w:val="11"/>
        </w:numPr>
        <w:spacing w:after="0"/>
        <w:ind w:hanging="360"/>
        <w:contextualSpacing/>
        <w:jc w:val="both"/>
      </w:pPr>
      <w:r>
        <w:t>RT3: Si ningún texto fue ingresado. Clasificar.</w:t>
      </w:r>
    </w:p>
    <w:p w:rsidR="007E5C58" w:rsidRDefault="00231AA5">
      <w:pPr>
        <w:numPr>
          <w:ilvl w:val="0"/>
          <w:numId w:val="11"/>
        </w:numPr>
        <w:spacing w:after="0"/>
        <w:ind w:hanging="360"/>
        <w:contextualSpacing/>
        <w:jc w:val="both"/>
      </w:pPr>
      <w:r>
        <w:t xml:space="preserve">RT4: </w:t>
      </w:r>
      <w:r>
        <w:t>Página</w:t>
      </w:r>
      <w:r>
        <w:t xml:space="preserve"> actual: Clasificar Texto.</w:t>
      </w:r>
    </w:p>
    <w:p w:rsidR="007E5C58" w:rsidRDefault="00231AA5">
      <w:pPr>
        <w:numPr>
          <w:ilvl w:val="0"/>
          <w:numId w:val="11"/>
        </w:numPr>
        <w:spacing w:after="0"/>
        <w:ind w:hanging="360"/>
        <w:contextualSpacing/>
        <w:jc w:val="both"/>
      </w:pPr>
      <w:r>
        <w:t xml:space="preserve">RT5: </w:t>
      </w:r>
      <w:r>
        <w:t>Página</w:t>
      </w:r>
      <w:r>
        <w:t xml:space="preserve"> actual: Encontrar Entidades.</w:t>
      </w:r>
    </w:p>
    <w:p w:rsidR="007E5C58" w:rsidRDefault="00231AA5">
      <w:pPr>
        <w:numPr>
          <w:ilvl w:val="0"/>
          <w:numId w:val="11"/>
        </w:numPr>
        <w:spacing w:after="0"/>
        <w:ind w:hanging="360"/>
        <w:contextualSpacing/>
        <w:jc w:val="both"/>
      </w:pPr>
      <w:r>
        <w:t xml:space="preserve">RT6: </w:t>
      </w:r>
      <w:r>
        <w:t>Página</w:t>
      </w:r>
      <w:r>
        <w:t xml:space="preserve"> actual: Material.</w:t>
      </w:r>
    </w:p>
    <w:p w:rsidR="007E5C58" w:rsidRDefault="00231AA5">
      <w:pPr>
        <w:numPr>
          <w:ilvl w:val="0"/>
          <w:numId w:val="11"/>
        </w:numPr>
        <w:spacing w:after="0"/>
        <w:ind w:hanging="360"/>
        <w:contextualSpacing/>
        <w:jc w:val="both"/>
      </w:pPr>
      <w:r>
        <w:t>RT7: Filtro seleccionado: Videos.</w:t>
      </w:r>
    </w:p>
    <w:p w:rsidR="007E5C58" w:rsidRDefault="00231AA5">
      <w:pPr>
        <w:numPr>
          <w:ilvl w:val="0"/>
          <w:numId w:val="11"/>
        </w:numPr>
        <w:spacing w:after="0"/>
        <w:ind w:hanging="360"/>
        <w:contextualSpacing/>
        <w:jc w:val="both"/>
      </w:pPr>
      <w:r>
        <w:t>RT8: Usuario Logeado.</w:t>
      </w:r>
    </w:p>
    <w:p w:rsidR="007E5C58" w:rsidRDefault="00231AA5">
      <w:pPr>
        <w:numPr>
          <w:ilvl w:val="0"/>
          <w:numId w:val="11"/>
        </w:numPr>
        <w:spacing w:after="0"/>
        <w:ind w:hanging="360"/>
        <w:contextualSpacing/>
        <w:jc w:val="both"/>
      </w:pPr>
      <w:r>
        <w:t xml:space="preserve">RT9: URL </w:t>
      </w:r>
      <w:r>
        <w:t>Válida</w:t>
      </w:r>
      <w:r>
        <w:t>.</w:t>
      </w:r>
    </w:p>
    <w:p w:rsidR="007E5C58" w:rsidRDefault="007E5C58">
      <w:pPr>
        <w:jc w:val="both"/>
        <w:rPr>
          <w:color w:val="FF0000"/>
        </w:rPr>
      </w:pPr>
    </w:p>
    <w:tbl>
      <w:tblPr>
        <w:tblStyle w:val="a7"/>
        <w:tblW w:w="10031"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26"/>
        <w:gridCol w:w="709"/>
        <w:gridCol w:w="708"/>
        <w:gridCol w:w="1560"/>
        <w:gridCol w:w="1842"/>
        <w:gridCol w:w="1843"/>
        <w:gridCol w:w="1843"/>
      </w:tblGrid>
      <w:tr w:rsidR="007E5C58" w:rsidRPr="0028745C">
        <w:tc>
          <w:tcPr>
            <w:tcW w:w="1526" w:type="dxa"/>
          </w:tcPr>
          <w:p w:rsidR="007E5C58" w:rsidRPr="0028745C" w:rsidRDefault="00231AA5">
            <w:pPr>
              <w:contextualSpacing w:val="0"/>
              <w:jc w:val="both"/>
            </w:pPr>
            <w:r w:rsidRPr="0028745C">
              <w:t>Caso de Prueba #</w:t>
            </w:r>
          </w:p>
        </w:tc>
        <w:tc>
          <w:tcPr>
            <w:tcW w:w="709" w:type="dxa"/>
          </w:tcPr>
          <w:p w:rsidR="007E5C58" w:rsidRPr="0028745C" w:rsidRDefault="00231AA5">
            <w:pPr>
              <w:contextualSpacing w:val="0"/>
              <w:jc w:val="both"/>
            </w:pPr>
            <w:r w:rsidRPr="0028745C">
              <w:t>RF #</w:t>
            </w:r>
          </w:p>
        </w:tc>
        <w:tc>
          <w:tcPr>
            <w:tcW w:w="708" w:type="dxa"/>
          </w:tcPr>
          <w:p w:rsidR="007E5C58" w:rsidRPr="0028745C" w:rsidRDefault="00231AA5">
            <w:pPr>
              <w:contextualSpacing w:val="0"/>
              <w:jc w:val="both"/>
            </w:pPr>
            <w:r w:rsidRPr="0028745C">
              <w:t>RT#</w:t>
            </w:r>
          </w:p>
        </w:tc>
        <w:tc>
          <w:tcPr>
            <w:tcW w:w="1560" w:type="dxa"/>
          </w:tcPr>
          <w:p w:rsidR="007E5C58" w:rsidRPr="0028745C" w:rsidRDefault="00231AA5">
            <w:pPr>
              <w:contextualSpacing w:val="0"/>
              <w:jc w:val="both"/>
            </w:pPr>
            <w:r w:rsidRPr="0028745C">
              <w:t>Caso de Prueba</w:t>
            </w:r>
          </w:p>
        </w:tc>
        <w:tc>
          <w:tcPr>
            <w:tcW w:w="1842" w:type="dxa"/>
          </w:tcPr>
          <w:p w:rsidR="007E5C58" w:rsidRPr="0028745C" w:rsidRDefault="00231AA5">
            <w:pPr>
              <w:contextualSpacing w:val="0"/>
              <w:jc w:val="both"/>
            </w:pPr>
            <w:r w:rsidRPr="0028745C">
              <w:t>Pasos del caso</w:t>
            </w:r>
          </w:p>
        </w:tc>
        <w:tc>
          <w:tcPr>
            <w:tcW w:w="1843" w:type="dxa"/>
          </w:tcPr>
          <w:p w:rsidR="007E5C58" w:rsidRPr="0028745C" w:rsidRDefault="00231AA5">
            <w:pPr>
              <w:contextualSpacing w:val="0"/>
              <w:jc w:val="both"/>
            </w:pPr>
            <w:r w:rsidRPr="0028745C">
              <w:t>Datos utilizados</w:t>
            </w:r>
          </w:p>
        </w:tc>
        <w:tc>
          <w:tcPr>
            <w:tcW w:w="1843" w:type="dxa"/>
          </w:tcPr>
          <w:p w:rsidR="007E5C58" w:rsidRPr="0028745C" w:rsidRDefault="00231AA5">
            <w:pPr>
              <w:contextualSpacing w:val="0"/>
              <w:jc w:val="both"/>
            </w:pPr>
            <w:r w:rsidRPr="0028745C">
              <w:t>Resultados obtenidos</w:t>
            </w:r>
          </w:p>
        </w:tc>
      </w:tr>
      <w:tr w:rsidR="007E5C58" w:rsidRPr="0028745C">
        <w:trPr>
          <w:trHeight w:val="960"/>
        </w:trPr>
        <w:tc>
          <w:tcPr>
            <w:tcW w:w="1526" w:type="dxa"/>
          </w:tcPr>
          <w:p w:rsidR="007E5C58" w:rsidRPr="0028745C" w:rsidRDefault="00231AA5">
            <w:pPr>
              <w:contextualSpacing w:val="0"/>
              <w:jc w:val="both"/>
            </w:pPr>
            <w:r w:rsidRPr="0028745C">
              <w:t>CP1_ClasText</w:t>
            </w:r>
          </w:p>
        </w:tc>
        <w:tc>
          <w:tcPr>
            <w:tcW w:w="709" w:type="dxa"/>
          </w:tcPr>
          <w:p w:rsidR="007E5C58" w:rsidRPr="0028745C" w:rsidRDefault="00231AA5">
            <w:pPr>
              <w:contextualSpacing w:val="0"/>
              <w:jc w:val="both"/>
            </w:pPr>
            <w:r w:rsidRPr="0028745C">
              <w:t>RF1</w:t>
            </w:r>
          </w:p>
        </w:tc>
        <w:tc>
          <w:tcPr>
            <w:tcW w:w="708" w:type="dxa"/>
          </w:tcPr>
          <w:p w:rsidR="007E5C58" w:rsidRPr="0028745C" w:rsidRDefault="00231AA5">
            <w:pPr>
              <w:contextualSpacing w:val="0"/>
              <w:jc w:val="both"/>
            </w:pPr>
            <w:r w:rsidRPr="0028745C">
              <w:t>RT3</w:t>
            </w:r>
          </w:p>
          <w:p w:rsidR="007E5C58" w:rsidRPr="0028745C" w:rsidRDefault="00231AA5">
            <w:pPr>
              <w:contextualSpacing w:val="0"/>
              <w:jc w:val="both"/>
            </w:pPr>
            <w:r w:rsidRPr="0028745C">
              <w:t>RT4</w:t>
            </w:r>
          </w:p>
          <w:p w:rsidR="007E5C58" w:rsidRPr="0028745C" w:rsidRDefault="00231AA5">
            <w:pPr>
              <w:contextualSpacing w:val="0"/>
              <w:jc w:val="both"/>
            </w:pPr>
            <w:r w:rsidRPr="0028745C">
              <w:t>RT8</w:t>
            </w:r>
          </w:p>
        </w:tc>
        <w:tc>
          <w:tcPr>
            <w:tcW w:w="1560" w:type="dxa"/>
          </w:tcPr>
          <w:p w:rsidR="007E5C58" w:rsidRPr="0028745C" w:rsidRDefault="00231AA5">
            <w:pPr>
              <w:contextualSpacing w:val="0"/>
              <w:jc w:val="both"/>
            </w:pPr>
            <w:r w:rsidRPr="0028745C">
              <w:t>Verificación de clasificación de texto vacío</w:t>
            </w:r>
          </w:p>
        </w:tc>
        <w:tc>
          <w:tcPr>
            <w:tcW w:w="1842" w:type="dxa"/>
          </w:tcPr>
          <w:p w:rsidR="007E5C58" w:rsidRPr="0028745C" w:rsidRDefault="00231AA5">
            <w:pPr>
              <w:numPr>
                <w:ilvl w:val="0"/>
                <w:numId w:val="12"/>
              </w:numPr>
              <w:ind w:hanging="360"/>
              <w:jc w:val="both"/>
            </w:pPr>
            <w:r w:rsidRPr="0028745C">
              <w:t>Ingresar a la pestaña Clasificar Texto</w:t>
            </w:r>
          </w:p>
          <w:p w:rsidR="007E5C58" w:rsidRPr="0028745C" w:rsidRDefault="00231AA5">
            <w:pPr>
              <w:numPr>
                <w:ilvl w:val="0"/>
                <w:numId w:val="12"/>
              </w:numPr>
              <w:ind w:hanging="360"/>
              <w:jc w:val="both"/>
            </w:pPr>
            <w:r w:rsidRPr="0028745C">
              <w:t>Ingresar Texto</w:t>
            </w:r>
          </w:p>
          <w:p w:rsidR="007E5C58" w:rsidRPr="0028745C" w:rsidRDefault="00231AA5">
            <w:pPr>
              <w:numPr>
                <w:ilvl w:val="0"/>
                <w:numId w:val="12"/>
              </w:numPr>
              <w:ind w:hanging="360"/>
              <w:jc w:val="both"/>
            </w:pPr>
            <w:r w:rsidRPr="0028745C">
              <w:t>Click en Clasificar</w:t>
            </w:r>
          </w:p>
        </w:tc>
        <w:tc>
          <w:tcPr>
            <w:tcW w:w="1843" w:type="dxa"/>
          </w:tcPr>
          <w:p w:rsidR="007E5C58" w:rsidRPr="0028745C" w:rsidRDefault="00231AA5">
            <w:pPr>
              <w:contextualSpacing w:val="0"/>
              <w:jc w:val="both"/>
            </w:pPr>
            <w:r w:rsidRPr="0028745C">
              <w:t>Texto= “”</w:t>
            </w:r>
          </w:p>
        </w:tc>
        <w:tc>
          <w:tcPr>
            <w:tcW w:w="1843" w:type="dxa"/>
          </w:tcPr>
          <w:p w:rsidR="007E5C58" w:rsidRPr="0028745C" w:rsidRDefault="00231AA5">
            <w:pPr>
              <w:contextualSpacing w:val="0"/>
              <w:jc w:val="both"/>
            </w:pPr>
            <w:r w:rsidRPr="0028745C">
              <w:t>No muestra clasificación (Exitoso)</w:t>
            </w:r>
          </w:p>
        </w:tc>
      </w:tr>
      <w:tr w:rsidR="007E5C58" w:rsidRPr="0028745C">
        <w:tc>
          <w:tcPr>
            <w:tcW w:w="1526" w:type="dxa"/>
          </w:tcPr>
          <w:p w:rsidR="007E5C58" w:rsidRPr="0028745C" w:rsidRDefault="00231AA5">
            <w:pPr>
              <w:contextualSpacing w:val="0"/>
              <w:jc w:val="both"/>
            </w:pPr>
            <w:r w:rsidRPr="0028745C">
              <w:t>CP2_ClasText</w:t>
            </w:r>
          </w:p>
        </w:tc>
        <w:tc>
          <w:tcPr>
            <w:tcW w:w="709" w:type="dxa"/>
          </w:tcPr>
          <w:p w:rsidR="007E5C58" w:rsidRPr="0028745C" w:rsidRDefault="00231AA5">
            <w:pPr>
              <w:contextualSpacing w:val="0"/>
              <w:jc w:val="both"/>
            </w:pPr>
            <w:r w:rsidRPr="0028745C">
              <w:t>RF1</w:t>
            </w:r>
          </w:p>
        </w:tc>
        <w:tc>
          <w:tcPr>
            <w:tcW w:w="708" w:type="dxa"/>
          </w:tcPr>
          <w:p w:rsidR="007E5C58" w:rsidRPr="0028745C" w:rsidRDefault="00231AA5">
            <w:pPr>
              <w:contextualSpacing w:val="0"/>
              <w:jc w:val="both"/>
            </w:pPr>
            <w:r w:rsidRPr="0028745C">
              <w:t>RT1</w:t>
            </w:r>
          </w:p>
          <w:p w:rsidR="007E5C58" w:rsidRPr="0028745C" w:rsidRDefault="00231AA5">
            <w:pPr>
              <w:contextualSpacing w:val="0"/>
              <w:jc w:val="both"/>
            </w:pPr>
            <w:r w:rsidRPr="0028745C">
              <w:t>RT4</w:t>
            </w:r>
          </w:p>
          <w:p w:rsidR="007E5C58" w:rsidRPr="0028745C" w:rsidRDefault="00231AA5">
            <w:pPr>
              <w:contextualSpacing w:val="0"/>
              <w:jc w:val="both"/>
            </w:pPr>
            <w:r w:rsidRPr="0028745C">
              <w:t>RT8</w:t>
            </w:r>
          </w:p>
        </w:tc>
        <w:tc>
          <w:tcPr>
            <w:tcW w:w="1560" w:type="dxa"/>
          </w:tcPr>
          <w:p w:rsidR="007E5C58" w:rsidRPr="0028745C" w:rsidRDefault="00231AA5">
            <w:pPr>
              <w:contextualSpacing w:val="0"/>
              <w:jc w:val="both"/>
            </w:pPr>
            <w:r w:rsidRPr="0028745C">
              <w:t>Verificación de clasificación correcta de un ejercicio de 2 preguntas</w:t>
            </w:r>
          </w:p>
        </w:tc>
        <w:tc>
          <w:tcPr>
            <w:tcW w:w="1842" w:type="dxa"/>
          </w:tcPr>
          <w:p w:rsidR="007E5C58" w:rsidRPr="0028745C" w:rsidRDefault="00231AA5">
            <w:pPr>
              <w:numPr>
                <w:ilvl w:val="0"/>
                <w:numId w:val="3"/>
              </w:numPr>
              <w:ind w:hanging="360"/>
              <w:jc w:val="both"/>
            </w:pPr>
            <w:r w:rsidRPr="0028745C">
              <w:t xml:space="preserve">  Ingresar a la pestaña Clasificar Texto</w:t>
            </w:r>
          </w:p>
          <w:p w:rsidR="007E5C58" w:rsidRPr="0028745C" w:rsidRDefault="00231AA5">
            <w:pPr>
              <w:numPr>
                <w:ilvl w:val="0"/>
                <w:numId w:val="3"/>
              </w:numPr>
              <w:ind w:hanging="360"/>
              <w:jc w:val="both"/>
            </w:pPr>
            <w:r w:rsidRPr="0028745C">
              <w:t>Ingresar Texto</w:t>
            </w:r>
          </w:p>
          <w:p w:rsidR="007E5C58" w:rsidRPr="0028745C" w:rsidRDefault="00231AA5">
            <w:pPr>
              <w:numPr>
                <w:ilvl w:val="0"/>
                <w:numId w:val="3"/>
              </w:numPr>
              <w:ind w:hanging="360"/>
              <w:jc w:val="both"/>
            </w:pPr>
            <w:r w:rsidRPr="0028745C">
              <w:t>Click en Clasificar</w:t>
            </w:r>
          </w:p>
        </w:tc>
        <w:tc>
          <w:tcPr>
            <w:tcW w:w="1843" w:type="dxa"/>
          </w:tcPr>
          <w:p w:rsidR="007E5C58" w:rsidRPr="0028745C" w:rsidRDefault="00231AA5">
            <w:pPr>
              <w:contextualSpacing w:val="0"/>
              <w:jc w:val="both"/>
            </w:pPr>
            <w:r w:rsidRPr="0028745C">
              <w:t>Texto= “Si el radio de una circunferencia es igual a 4 ¿Cuál es su diámetro? ¿cuál es su perímetro?”</w:t>
            </w:r>
          </w:p>
        </w:tc>
        <w:tc>
          <w:tcPr>
            <w:tcW w:w="1843" w:type="dxa"/>
          </w:tcPr>
          <w:p w:rsidR="007E5C58" w:rsidRPr="0028745C" w:rsidRDefault="00231AA5">
            <w:pPr>
              <w:contextualSpacing w:val="0"/>
              <w:jc w:val="both"/>
            </w:pPr>
            <w:r w:rsidRPr="0028745C">
              <w:t>Clasificación: Ejercicio (Exitoso)</w:t>
            </w:r>
          </w:p>
        </w:tc>
      </w:tr>
      <w:tr w:rsidR="007E5C58" w:rsidRPr="0028745C">
        <w:tc>
          <w:tcPr>
            <w:tcW w:w="1526" w:type="dxa"/>
          </w:tcPr>
          <w:p w:rsidR="007E5C58" w:rsidRPr="0028745C" w:rsidRDefault="00231AA5">
            <w:pPr>
              <w:contextualSpacing w:val="0"/>
              <w:jc w:val="both"/>
            </w:pPr>
            <w:r w:rsidRPr="0028745C">
              <w:t>CP3_ClasText</w:t>
            </w:r>
          </w:p>
        </w:tc>
        <w:tc>
          <w:tcPr>
            <w:tcW w:w="709" w:type="dxa"/>
          </w:tcPr>
          <w:p w:rsidR="007E5C58" w:rsidRPr="0028745C" w:rsidRDefault="00231AA5">
            <w:pPr>
              <w:contextualSpacing w:val="0"/>
              <w:jc w:val="both"/>
            </w:pPr>
            <w:r w:rsidRPr="0028745C">
              <w:t>RF1</w:t>
            </w:r>
          </w:p>
        </w:tc>
        <w:tc>
          <w:tcPr>
            <w:tcW w:w="708" w:type="dxa"/>
          </w:tcPr>
          <w:p w:rsidR="007E5C58" w:rsidRPr="0028745C" w:rsidRDefault="00231AA5">
            <w:pPr>
              <w:contextualSpacing w:val="0"/>
              <w:jc w:val="both"/>
            </w:pPr>
            <w:r w:rsidRPr="0028745C">
              <w:t>RT1</w:t>
            </w:r>
          </w:p>
          <w:p w:rsidR="007E5C58" w:rsidRPr="0028745C" w:rsidRDefault="00231AA5">
            <w:pPr>
              <w:contextualSpacing w:val="0"/>
              <w:jc w:val="both"/>
            </w:pPr>
            <w:r w:rsidRPr="0028745C">
              <w:t>RT4</w:t>
            </w:r>
          </w:p>
          <w:p w:rsidR="007E5C58" w:rsidRPr="0028745C" w:rsidRDefault="00231AA5">
            <w:pPr>
              <w:contextualSpacing w:val="0"/>
              <w:jc w:val="both"/>
            </w:pPr>
            <w:r w:rsidRPr="0028745C">
              <w:t>RT8</w:t>
            </w:r>
          </w:p>
        </w:tc>
        <w:tc>
          <w:tcPr>
            <w:tcW w:w="1560" w:type="dxa"/>
          </w:tcPr>
          <w:p w:rsidR="007E5C58" w:rsidRPr="0028745C" w:rsidRDefault="00231AA5">
            <w:pPr>
              <w:contextualSpacing w:val="0"/>
              <w:jc w:val="both"/>
            </w:pPr>
            <w:r w:rsidRPr="0028745C">
              <w:t>Verificación de clasificación correcta de un ejercicio de 1 pregunta</w:t>
            </w:r>
          </w:p>
        </w:tc>
        <w:tc>
          <w:tcPr>
            <w:tcW w:w="1842" w:type="dxa"/>
          </w:tcPr>
          <w:p w:rsidR="007E5C58" w:rsidRPr="0028745C" w:rsidRDefault="00231AA5">
            <w:pPr>
              <w:numPr>
                <w:ilvl w:val="0"/>
                <w:numId w:val="4"/>
              </w:numPr>
              <w:ind w:hanging="360"/>
              <w:jc w:val="both"/>
            </w:pPr>
            <w:r w:rsidRPr="0028745C">
              <w:t xml:space="preserve">  Ingresar a la pestaña Clasificar Texto</w:t>
            </w:r>
          </w:p>
          <w:p w:rsidR="007E5C58" w:rsidRPr="0028745C" w:rsidRDefault="00231AA5">
            <w:pPr>
              <w:numPr>
                <w:ilvl w:val="0"/>
                <w:numId w:val="4"/>
              </w:numPr>
              <w:ind w:hanging="360"/>
              <w:jc w:val="both"/>
            </w:pPr>
            <w:r w:rsidRPr="0028745C">
              <w:t>Ingresar Texto</w:t>
            </w:r>
          </w:p>
          <w:p w:rsidR="007E5C58" w:rsidRPr="0028745C" w:rsidRDefault="00231AA5">
            <w:pPr>
              <w:numPr>
                <w:ilvl w:val="0"/>
                <w:numId w:val="4"/>
              </w:numPr>
              <w:ind w:hanging="360"/>
              <w:jc w:val="both"/>
            </w:pPr>
            <w:r w:rsidRPr="0028745C">
              <w:t xml:space="preserve">Click en </w:t>
            </w:r>
            <w:r w:rsidRPr="0028745C">
              <w:lastRenderedPageBreak/>
              <w:t>Clasificar</w:t>
            </w:r>
          </w:p>
        </w:tc>
        <w:tc>
          <w:tcPr>
            <w:tcW w:w="1843" w:type="dxa"/>
          </w:tcPr>
          <w:p w:rsidR="007E5C58" w:rsidRPr="0028745C" w:rsidRDefault="00231AA5">
            <w:pPr>
              <w:contextualSpacing w:val="0"/>
              <w:jc w:val="both"/>
            </w:pPr>
            <w:r w:rsidRPr="0028745C">
              <w:lastRenderedPageBreak/>
              <w:t>Texto= “Si el radio de una circunferencia es igual a 4 ¿Cuál es su diámetro?”</w:t>
            </w:r>
          </w:p>
        </w:tc>
        <w:tc>
          <w:tcPr>
            <w:tcW w:w="1843" w:type="dxa"/>
          </w:tcPr>
          <w:p w:rsidR="007E5C58" w:rsidRPr="0028745C" w:rsidRDefault="00231AA5">
            <w:pPr>
              <w:contextualSpacing w:val="0"/>
              <w:jc w:val="both"/>
            </w:pPr>
            <w:r w:rsidRPr="0028745C">
              <w:t>Clasificación: Definición (Fallid</w:t>
            </w:r>
            <w:r w:rsidRPr="0028745C">
              <w:t>o)</w:t>
            </w:r>
          </w:p>
        </w:tc>
      </w:tr>
      <w:tr w:rsidR="007E5C58" w:rsidRPr="0028745C">
        <w:tc>
          <w:tcPr>
            <w:tcW w:w="1526" w:type="dxa"/>
          </w:tcPr>
          <w:p w:rsidR="007E5C58" w:rsidRPr="0028745C" w:rsidRDefault="00231AA5">
            <w:pPr>
              <w:contextualSpacing w:val="0"/>
              <w:jc w:val="both"/>
            </w:pPr>
            <w:r w:rsidRPr="0028745C">
              <w:lastRenderedPageBreak/>
              <w:t>CP4_VerMatPar</w:t>
            </w:r>
          </w:p>
        </w:tc>
        <w:tc>
          <w:tcPr>
            <w:tcW w:w="709" w:type="dxa"/>
          </w:tcPr>
          <w:p w:rsidR="007E5C58" w:rsidRPr="0028745C" w:rsidRDefault="00231AA5">
            <w:pPr>
              <w:contextualSpacing w:val="0"/>
              <w:jc w:val="both"/>
            </w:pPr>
            <w:r w:rsidRPr="0028745C">
              <w:t>RF3</w:t>
            </w:r>
          </w:p>
        </w:tc>
        <w:tc>
          <w:tcPr>
            <w:tcW w:w="708" w:type="dxa"/>
          </w:tcPr>
          <w:p w:rsidR="007E5C58" w:rsidRPr="0028745C" w:rsidRDefault="00231AA5">
            <w:pPr>
              <w:contextualSpacing w:val="0"/>
              <w:jc w:val="both"/>
            </w:pPr>
            <w:r w:rsidRPr="0028745C">
              <w:t>RT6</w:t>
            </w:r>
          </w:p>
          <w:p w:rsidR="007E5C58" w:rsidRPr="0028745C" w:rsidRDefault="00231AA5">
            <w:pPr>
              <w:contextualSpacing w:val="0"/>
              <w:jc w:val="both"/>
            </w:pPr>
            <w:r w:rsidRPr="0028745C">
              <w:t>RT7</w:t>
            </w:r>
          </w:p>
          <w:p w:rsidR="007E5C58" w:rsidRPr="0028745C" w:rsidRDefault="00231AA5">
            <w:pPr>
              <w:contextualSpacing w:val="0"/>
              <w:jc w:val="both"/>
            </w:pPr>
            <w:r w:rsidRPr="0028745C">
              <w:t>RT8</w:t>
            </w:r>
          </w:p>
        </w:tc>
        <w:tc>
          <w:tcPr>
            <w:tcW w:w="1560" w:type="dxa"/>
          </w:tcPr>
          <w:p w:rsidR="007E5C58" w:rsidRPr="0028745C" w:rsidRDefault="00231AA5">
            <w:pPr>
              <w:contextualSpacing w:val="0"/>
              <w:jc w:val="both"/>
            </w:pPr>
            <w:r w:rsidRPr="0028745C">
              <w:t>Verificación de visualización de material</w:t>
            </w:r>
          </w:p>
        </w:tc>
        <w:tc>
          <w:tcPr>
            <w:tcW w:w="1842" w:type="dxa"/>
          </w:tcPr>
          <w:p w:rsidR="007E5C58" w:rsidRPr="0028745C" w:rsidRDefault="00231AA5">
            <w:pPr>
              <w:numPr>
                <w:ilvl w:val="0"/>
                <w:numId w:val="6"/>
              </w:numPr>
              <w:ind w:hanging="360"/>
              <w:jc w:val="both"/>
            </w:pPr>
            <w:r w:rsidRPr="0028745C">
              <w:t xml:space="preserve">  Ingresar a la pestaña Material</w:t>
            </w:r>
          </w:p>
          <w:p w:rsidR="007E5C58" w:rsidRPr="0028745C" w:rsidRDefault="00231AA5">
            <w:pPr>
              <w:numPr>
                <w:ilvl w:val="0"/>
                <w:numId w:val="6"/>
              </w:numPr>
              <w:ind w:hanging="360"/>
              <w:jc w:val="both"/>
            </w:pPr>
            <w:r w:rsidRPr="0028745C">
              <w:t>Seleccionar Videos</w:t>
            </w:r>
          </w:p>
        </w:tc>
        <w:tc>
          <w:tcPr>
            <w:tcW w:w="1843" w:type="dxa"/>
          </w:tcPr>
          <w:p w:rsidR="007E5C58" w:rsidRPr="0028745C" w:rsidRDefault="00231AA5">
            <w:pPr>
              <w:contextualSpacing w:val="0"/>
              <w:jc w:val="both"/>
            </w:pPr>
            <w:r w:rsidRPr="0028745C">
              <w:t>Ninguno</w:t>
            </w:r>
          </w:p>
        </w:tc>
        <w:tc>
          <w:tcPr>
            <w:tcW w:w="1843" w:type="dxa"/>
          </w:tcPr>
          <w:p w:rsidR="007E5C58" w:rsidRPr="0028745C" w:rsidRDefault="00231AA5">
            <w:pPr>
              <w:contextualSpacing w:val="0"/>
              <w:jc w:val="both"/>
            </w:pPr>
            <w:r w:rsidRPr="0028745C">
              <w:t>Sin resultados</w:t>
            </w:r>
          </w:p>
          <w:p w:rsidR="007E5C58" w:rsidRPr="0028745C" w:rsidRDefault="00231AA5">
            <w:pPr>
              <w:contextualSpacing w:val="0"/>
              <w:jc w:val="both"/>
            </w:pPr>
            <w:r w:rsidRPr="0028745C">
              <w:t>(Fallido)</w:t>
            </w:r>
          </w:p>
        </w:tc>
      </w:tr>
      <w:tr w:rsidR="007E5C58" w:rsidRPr="0028745C">
        <w:tc>
          <w:tcPr>
            <w:tcW w:w="1526" w:type="dxa"/>
          </w:tcPr>
          <w:p w:rsidR="007E5C58" w:rsidRPr="0028745C" w:rsidRDefault="00231AA5">
            <w:pPr>
              <w:contextualSpacing w:val="0"/>
              <w:jc w:val="both"/>
            </w:pPr>
            <w:r w:rsidRPr="0028745C">
              <w:t>CP5_ObteEntiText</w:t>
            </w:r>
          </w:p>
        </w:tc>
        <w:tc>
          <w:tcPr>
            <w:tcW w:w="709" w:type="dxa"/>
          </w:tcPr>
          <w:p w:rsidR="007E5C58" w:rsidRPr="0028745C" w:rsidRDefault="00231AA5">
            <w:pPr>
              <w:contextualSpacing w:val="0"/>
              <w:jc w:val="both"/>
            </w:pPr>
            <w:r w:rsidRPr="0028745C">
              <w:t>RF2</w:t>
            </w:r>
          </w:p>
        </w:tc>
        <w:tc>
          <w:tcPr>
            <w:tcW w:w="708" w:type="dxa"/>
          </w:tcPr>
          <w:p w:rsidR="007E5C58" w:rsidRPr="0028745C" w:rsidRDefault="00231AA5">
            <w:pPr>
              <w:contextualSpacing w:val="0"/>
              <w:jc w:val="both"/>
            </w:pPr>
            <w:r w:rsidRPr="0028745C">
              <w:t>RT2</w:t>
            </w:r>
          </w:p>
          <w:p w:rsidR="007E5C58" w:rsidRPr="0028745C" w:rsidRDefault="00231AA5">
            <w:pPr>
              <w:contextualSpacing w:val="0"/>
              <w:jc w:val="both"/>
            </w:pPr>
            <w:r w:rsidRPr="0028745C">
              <w:t>RT5</w:t>
            </w:r>
          </w:p>
          <w:p w:rsidR="007E5C58" w:rsidRPr="0028745C" w:rsidRDefault="00231AA5">
            <w:pPr>
              <w:contextualSpacing w:val="0"/>
              <w:jc w:val="both"/>
            </w:pPr>
            <w:r w:rsidRPr="0028745C">
              <w:t>RT8</w:t>
            </w:r>
          </w:p>
        </w:tc>
        <w:tc>
          <w:tcPr>
            <w:tcW w:w="1560" w:type="dxa"/>
          </w:tcPr>
          <w:p w:rsidR="007E5C58" w:rsidRPr="0028745C" w:rsidRDefault="00231AA5">
            <w:pPr>
              <w:contextualSpacing w:val="0"/>
              <w:jc w:val="both"/>
            </w:pPr>
            <w:r w:rsidRPr="0028745C">
              <w:t>Verificación de entidades principales de un texto</w:t>
            </w:r>
          </w:p>
        </w:tc>
        <w:tc>
          <w:tcPr>
            <w:tcW w:w="1842" w:type="dxa"/>
          </w:tcPr>
          <w:p w:rsidR="007E5C58" w:rsidRPr="0028745C" w:rsidRDefault="00231AA5">
            <w:pPr>
              <w:numPr>
                <w:ilvl w:val="0"/>
                <w:numId w:val="5"/>
              </w:numPr>
              <w:ind w:hanging="360"/>
              <w:jc w:val="both"/>
            </w:pPr>
            <w:r w:rsidRPr="0028745C">
              <w:t xml:space="preserve">  Ingresar a la pestaña Encontrar Entidades</w:t>
            </w:r>
          </w:p>
          <w:p w:rsidR="007E5C58" w:rsidRPr="0028745C" w:rsidRDefault="00231AA5">
            <w:pPr>
              <w:numPr>
                <w:ilvl w:val="0"/>
                <w:numId w:val="5"/>
              </w:numPr>
              <w:ind w:hanging="360"/>
              <w:jc w:val="both"/>
            </w:pPr>
            <w:r w:rsidRPr="0028745C">
              <w:t>Ingresar Texto</w:t>
            </w:r>
          </w:p>
          <w:p w:rsidR="007E5C58" w:rsidRPr="0028745C" w:rsidRDefault="00231AA5">
            <w:pPr>
              <w:numPr>
                <w:ilvl w:val="0"/>
                <w:numId w:val="5"/>
              </w:numPr>
              <w:ind w:hanging="360"/>
              <w:jc w:val="both"/>
            </w:pPr>
            <w:r w:rsidRPr="0028745C">
              <w:t>Click en Obtener Entidades</w:t>
            </w:r>
          </w:p>
        </w:tc>
        <w:tc>
          <w:tcPr>
            <w:tcW w:w="1843" w:type="dxa"/>
          </w:tcPr>
          <w:p w:rsidR="007E5C58" w:rsidRPr="0028745C" w:rsidRDefault="00231AA5">
            <w:pPr>
              <w:contextualSpacing w:val="0"/>
              <w:rPr>
                <w:sz w:val="14"/>
                <w:szCs w:val="14"/>
              </w:rPr>
            </w:pPr>
            <w:r w:rsidRPr="0028745C">
              <w:rPr>
                <w:sz w:val="14"/>
                <w:szCs w:val="14"/>
              </w:rPr>
              <w:t>Texto= “La paradoja de Fermi es la aparente contradicción que hay entre las estimaciones que afirman que hay una alta probabilidad de que existan otras </w:t>
            </w:r>
            <w:hyperlink r:id="rId14">
              <w:r w:rsidRPr="0028745C">
                <w:rPr>
                  <w:sz w:val="14"/>
                  <w:szCs w:val="14"/>
                  <w:u w:val="single"/>
                </w:rPr>
                <w:t>civilizaciones</w:t>
              </w:r>
            </w:hyperlink>
            <w:r w:rsidRPr="0028745C">
              <w:rPr>
                <w:sz w:val="14"/>
                <w:szCs w:val="14"/>
              </w:rPr>
              <w:t> </w:t>
            </w:r>
            <w:hyperlink r:id="rId15">
              <w:r w:rsidRPr="0028745C">
                <w:rPr>
                  <w:sz w:val="14"/>
                  <w:szCs w:val="14"/>
                  <w:u w:val="single"/>
                </w:rPr>
                <w:t>inteligentes</w:t>
              </w:r>
            </w:hyperlink>
            <w:r w:rsidRPr="0028745C">
              <w:rPr>
                <w:sz w:val="14"/>
                <w:szCs w:val="14"/>
              </w:rPr>
              <w:t> en el </w:t>
            </w:r>
            <w:hyperlink r:id="rId16">
              <w:r w:rsidRPr="0028745C">
                <w:rPr>
                  <w:sz w:val="14"/>
                  <w:szCs w:val="14"/>
                  <w:u w:val="single"/>
                </w:rPr>
                <w:t>universo observable</w:t>
              </w:r>
            </w:hyperlink>
            <w:r w:rsidRPr="0028745C">
              <w:rPr>
                <w:sz w:val="14"/>
                <w:szCs w:val="14"/>
              </w:rPr>
              <w:t>, y la ausencia de evidencia de dichas civilizaciones. Surgió en 1950 en medio de una conversación informal del físico </w:t>
            </w:r>
            <w:hyperlink r:id="rId17">
              <w:r w:rsidRPr="0028745C">
                <w:rPr>
                  <w:sz w:val="14"/>
                  <w:szCs w:val="14"/>
                  <w:u w:val="single"/>
                </w:rPr>
                <w:t>Enrico Fermi</w:t>
              </w:r>
            </w:hyperlink>
            <w:r w:rsidRPr="0028745C">
              <w:rPr>
                <w:sz w:val="14"/>
                <w:szCs w:val="14"/>
              </w:rPr>
              <w:t> con otros físicos del laboratorio pero ha tenido importantes i</w:t>
            </w:r>
            <w:r w:rsidRPr="0028745C">
              <w:rPr>
                <w:sz w:val="14"/>
                <w:szCs w:val="14"/>
              </w:rPr>
              <w:t>mplicaciones en los proyectos de búsquedas de señales de civilizaciones extraterrestres (</w:t>
            </w:r>
            <w:hyperlink r:id="rId18">
              <w:r w:rsidRPr="0028745C">
                <w:rPr>
                  <w:sz w:val="14"/>
                  <w:szCs w:val="14"/>
                  <w:u w:val="single"/>
                </w:rPr>
                <w:t>SETI</w:t>
              </w:r>
            </w:hyperlink>
            <w:r w:rsidRPr="0028745C">
              <w:rPr>
                <w:sz w:val="14"/>
                <w:szCs w:val="14"/>
              </w:rPr>
              <w:t>).”</w:t>
            </w:r>
          </w:p>
          <w:p w:rsidR="007E5C58" w:rsidRPr="0028745C" w:rsidRDefault="007E5C58">
            <w:pPr>
              <w:contextualSpacing w:val="0"/>
              <w:jc w:val="both"/>
            </w:pPr>
          </w:p>
        </w:tc>
        <w:tc>
          <w:tcPr>
            <w:tcW w:w="1843" w:type="dxa"/>
          </w:tcPr>
          <w:p w:rsidR="007E5C58" w:rsidRPr="0028745C" w:rsidRDefault="00231AA5">
            <w:pPr>
              <w:numPr>
                <w:ilvl w:val="0"/>
                <w:numId w:val="1"/>
              </w:numPr>
              <w:ind w:hanging="360"/>
              <w:rPr>
                <w:sz w:val="14"/>
                <w:szCs w:val="14"/>
              </w:rPr>
            </w:pPr>
            <w:r w:rsidRPr="0028745C">
              <w:rPr>
                <w:sz w:val="14"/>
                <w:szCs w:val="14"/>
              </w:rPr>
              <w:t>Contradicción</w:t>
            </w:r>
          </w:p>
          <w:p w:rsidR="007E5C58" w:rsidRPr="0028745C" w:rsidRDefault="00231AA5">
            <w:pPr>
              <w:numPr>
                <w:ilvl w:val="0"/>
                <w:numId w:val="1"/>
              </w:numPr>
              <w:ind w:hanging="360"/>
              <w:rPr>
                <w:sz w:val="14"/>
                <w:szCs w:val="14"/>
              </w:rPr>
            </w:pPr>
            <w:r w:rsidRPr="0028745C">
              <w:rPr>
                <w:sz w:val="14"/>
                <w:szCs w:val="14"/>
              </w:rPr>
              <w:t>Civilizaciones</w:t>
            </w:r>
          </w:p>
          <w:p w:rsidR="007E5C58" w:rsidRPr="0028745C" w:rsidRDefault="00231AA5">
            <w:pPr>
              <w:numPr>
                <w:ilvl w:val="0"/>
                <w:numId w:val="1"/>
              </w:numPr>
              <w:ind w:hanging="360"/>
              <w:rPr>
                <w:sz w:val="14"/>
                <w:szCs w:val="14"/>
              </w:rPr>
            </w:pPr>
            <w:hyperlink r:id="rId19">
              <w:r w:rsidRPr="0028745C">
                <w:rPr>
                  <w:sz w:val="14"/>
                  <w:szCs w:val="14"/>
                  <w:u w:val="single"/>
                </w:rPr>
                <w:t>Enrico Fermi</w:t>
              </w:r>
            </w:hyperlink>
          </w:p>
          <w:p w:rsidR="007E5C58" w:rsidRPr="0028745C" w:rsidRDefault="00231AA5">
            <w:pPr>
              <w:numPr>
                <w:ilvl w:val="0"/>
                <w:numId w:val="1"/>
              </w:numPr>
              <w:ind w:hanging="360"/>
              <w:rPr>
                <w:sz w:val="14"/>
                <w:szCs w:val="14"/>
              </w:rPr>
            </w:pPr>
            <w:r w:rsidRPr="0028745C">
              <w:rPr>
                <w:sz w:val="14"/>
                <w:szCs w:val="14"/>
              </w:rPr>
              <w:t>A</w:t>
            </w:r>
            <w:r w:rsidRPr="0028745C">
              <w:rPr>
                <w:sz w:val="14"/>
                <w:szCs w:val="14"/>
              </w:rPr>
              <w:t>usencia</w:t>
            </w:r>
          </w:p>
          <w:p w:rsidR="007E5C58" w:rsidRPr="0028745C" w:rsidRDefault="00231AA5">
            <w:pPr>
              <w:numPr>
                <w:ilvl w:val="0"/>
                <w:numId w:val="1"/>
              </w:numPr>
              <w:ind w:hanging="360"/>
              <w:rPr>
                <w:sz w:val="14"/>
                <w:szCs w:val="14"/>
              </w:rPr>
            </w:pPr>
            <w:r w:rsidRPr="0028745C">
              <w:rPr>
                <w:sz w:val="14"/>
                <w:szCs w:val="14"/>
              </w:rPr>
              <w:t>Evidencia</w:t>
            </w:r>
          </w:p>
          <w:p w:rsidR="007E5C58" w:rsidRPr="0028745C" w:rsidRDefault="00231AA5">
            <w:pPr>
              <w:numPr>
                <w:ilvl w:val="0"/>
                <w:numId w:val="1"/>
              </w:numPr>
              <w:ind w:hanging="360"/>
              <w:rPr>
                <w:sz w:val="14"/>
                <w:szCs w:val="14"/>
              </w:rPr>
            </w:pPr>
            <w:r w:rsidRPr="0028745C">
              <w:rPr>
                <w:sz w:val="14"/>
                <w:szCs w:val="14"/>
              </w:rPr>
              <w:t>Paradoja</w:t>
            </w:r>
          </w:p>
          <w:p w:rsidR="007E5C58" w:rsidRPr="0028745C" w:rsidRDefault="00231AA5">
            <w:pPr>
              <w:numPr>
                <w:ilvl w:val="0"/>
                <w:numId w:val="1"/>
              </w:numPr>
              <w:ind w:hanging="360"/>
              <w:rPr>
                <w:sz w:val="14"/>
                <w:szCs w:val="14"/>
              </w:rPr>
            </w:pPr>
            <w:r w:rsidRPr="0028745C">
              <w:rPr>
                <w:sz w:val="14"/>
                <w:szCs w:val="14"/>
              </w:rPr>
              <w:t>Estimaciones</w:t>
            </w:r>
          </w:p>
          <w:p w:rsidR="007E5C58" w:rsidRPr="0028745C" w:rsidRDefault="00231AA5">
            <w:pPr>
              <w:numPr>
                <w:ilvl w:val="0"/>
                <w:numId w:val="1"/>
              </w:numPr>
              <w:ind w:hanging="360"/>
              <w:rPr>
                <w:sz w:val="14"/>
                <w:szCs w:val="14"/>
              </w:rPr>
            </w:pPr>
            <w:r w:rsidRPr="0028745C">
              <w:rPr>
                <w:sz w:val="14"/>
                <w:szCs w:val="14"/>
              </w:rPr>
              <w:t>Probabilidad</w:t>
            </w:r>
          </w:p>
          <w:p w:rsidR="007E5C58" w:rsidRPr="0028745C" w:rsidRDefault="00231AA5">
            <w:pPr>
              <w:numPr>
                <w:ilvl w:val="0"/>
                <w:numId w:val="1"/>
              </w:numPr>
              <w:ind w:hanging="360"/>
              <w:rPr>
                <w:sz w:val="14"/>
                <w:szCs w:val="14"/>
              </w:rPr>
            </w:pPr>
            <w:r w:rsidRPr="0028745C">
              <w:rPr>
                <w:sz w:val="14"/>
                <w:szCs w:val="14"/>
              </w:rPr>
              <w:t>Universo</w:t>
            </w:r>
          </w:p>
          <w:p w:rsidR="007E5C58" w:rsidRPr="0028745C" w:rsidRDefault="00231AA5">
            <w:pPr>
              <w:numPr>
                <w:ilvl w:val="0"/>
                <w:numId w:val="1"/>
              </w:numPr>
              <w:ind w:hanging="360"/>
              <w:rPr>
                <w:sz w:val="14"/>
                <w:szCs w:val="14"/>
              </w:rPr>
            </w:pPr>
            <w:r w:rsidRPr="0028745C">
              <w:rPr>
                <w:sz w:val="14"/>
                <w:szCs w:val="14"/>
              </w:rPr>
              <w:t>Señales</w:t>
            </w:r>
          </w:p>
          <w:p w:rsidR="007E5C58" w:rsidRPr="0028745C" w:rsidRDefault="00231AA5">
            <w:pPr>
              <w:numPr>
                <w:ilvl w:val="0"/>
                <w:numId w:val="1"/>
              </w:numPr>
              <w:ind w:hanging="360"/>
              <w:rPr>
                <w:sz w:val="14"/>
                <w:szCs w:val="14"/>
              </w:rPr>
            </w:pPr>
            <w:r w:rsidRPr="0028745C">
              <w:rPr>
                <w:sz w:val="14"/>
                <w:szCs w:val="14"/>
              </w:rPr>
              <w:t>Medio</w:t>
            </w:r>
          </w:p>
          <w:p w:rsidR="007E5C58" w:rsidRPr="0028745C" w:rsidRDefault="00231AA5">
            <w:pPr>
              <w:numPr>
                <w:ilvl w:val="0"/>
                <w:numId w:val="1"/>
              </w:numPr>
              <w:ind w:hanging="360"/>
              <w:rPr>
                <w:sz w:val="14"/>
                <w:szCs w:val="14"/>
              </w:rPr>
            </w:pPr>
            <w:r w:rsidRPr="0028745C">
              <w:rPr>
                <w:sz w:val="14"/>
                <w:szCs w:val="14"/>
              </w:rPr>
              <w:t>Laboratorio</w:t>
            </w:r>
          </w:p>
          <w:p w:rsidR="007E5C58" w:rsidRPr="0028745C" w:rsidRDefault="00231AA5">
            <w:pPr>
              <w:numPr>
                <w:ilvl w:val="0"/>
                <w:numId w:val="1"/>
              </w:numPr>
              <w:ind w:hanging="360"/>
              <w:rPr>
                <w:sz w:val="14"/>
                <w:szCs w:val="14"/>
              </w:rPr>
            </w:pPr>
            <w:r w:rsidRPr="0028745C">
              <w:rPr>
                <w:sz w:val="14"/>
                <w:szCs w:val="14"/>
              </w:rPr>
              <w:t>Físico</w:t>
            </w:r>
          </w:p>
          <w:p w:rsidR="007E5C58" w:rsidRPr="0028745C" w:rsidRDefault="00231AA5">
            <w:pPr>
              <w:numPr>
                <w:ilvl w:val="0"/>
                <w:numId w:val="1"/>
              </w:numPr>
              <w:ind w:hanging="360"/>
              <w:rPr>
                <w:sz w:val="14"/>
                <w:szCs w:val="14"/>
              </w:rPr>
            </w:pPr>
            <w:r w:rsidRPr="0028745C">
              <w:rPr>
                <w:sz w:val="14"/>
                <w:szCs w:val="14"/>
              </w:rPr>
              <w:t>Conversación</w:t>
            </w:r>
          </w:p>
          <w:p w:rsidR="007E5C58" w:rsidRPr="0028745C" w:rsidRDefault="00231AA5">
            <w:pPr>
              <w:numPr>
                <w:ilvl w:val="0"/>
                <w:numId w:val="1"/>
              </w:numPr>
              <w:ind w:hanging="360"/>
              <w:rPr>
                <w:sz w:val="14"/>
                <w:szCs w:val="14"/>
              </w:rPr>
            </w:pPr>
            <w:r w:rsidRPr="0028745C">
              <w:rPr>
                <w:sz w:val="14"/>
                <w:szCs w:val="14"/>
              </w:rPr>
              <w:t>Implicaciones</w:t>
            </w:r>
          </w:p>
          <w:p w:rsidR="007E5C58" w:rsidRPr="0028745C" w:rsidRDefault="00231AA5">
            <w:pPr>
              <w:numPr>
                <w:ilvl w:val="0"/>
                <w:numId w:val="1"/>
              </w:numPr>
              <w:ind w:hanging="360"/>
              <w:rPr>
                <w:sz w:val="14"/>
                <w:szCs w:val="14"/>
              </w:rPr>
            </w:pPr>
            <w:r w:rsidRPr="0028745C">
              <w:rPr>
                <w:sz w:val="14"/>
                <w:szCs w:val="14"/>
              </w:rPr>
              <w:t>Proyectos</w:t>
            </w:r>
          </w:p>
          <w:p w:rsidR="007E5C58" w:rsidRPr="0028745C" w:rsidRDefault="00231AA5">
            <w:pPr>
              <w:numPr>
                <w:ilvl w:val="0"/>
                <w:numId w:val="1"/>
              </w:numPr>
              <w:ind w:hanging="360"/>
              <w:rPr>
                <w:sz w:val="14"/>
                <w:szCs w:val="14"/>
              </w:rPr>
            </w:pPr>
            <w:r w:rsidRPr="0028745C">
              <w:rPr>
                <w:sz w:val="14"/>
                <w:szCs w:val="14"/>
              </w:rPr>
              <w:t>Búsqueda</w:t>
            </w:r>
          </w:p>
          <w:p w:rsidR="007E5C58" w:rsidRPr="0028745C" w:rsidRDefault="00231AA5">
            <w:pPr>
              <w:numPr>
                <w:ilvl w:val="0"/>
                <w:numId w:val="1"/>
              </w:numPr>
              <w:ind w:hanging="360"/>
              <w:rPr>
                <w:sz w:val="14"/>
                <w:szCs w:val="14"/>
              </w:rPr>
            </w:pPr>
            <w:r w:rsidRPr="0028745C">
              <w:rPr>
                <w:sz w:val="14"/>
                <w:szCs w:val="14"/>
              </w:rPr>
              <w:t>SETI</w:t>
            </w:r>
          </w:p>
        </w:tc>
      </w:tr>
      <w:tr w:rsidR="007E5C58" w:rsidRPr="0028745C">
        <w:tc>
          <w:tcPr>
            <w:tcW w:w="1526" w:type="dxa"/>
          </w:tcPr>
          <w:p w:rsidR="007E5C58" w:rsidRPr="0028745C" w:rsidRDefault="00231AA5">
            <w:pPr>
              <w:contextualSpacing w:val="0"/>
            </w:pPr>
            <w:r w:rsidRPr="0028745C">
              <w:t>CEF9_Disp</w:t>
            </w:r>
          </w:p>
        </w:tc>
        <w:tc>
          <w:tcPr>
            <w:tcW w:w="709" w:type="dxa"/>
          </w:tcPr>
          <w:p w:rsidR="007E5C58" w:rsidRPr="0028745C" w:rsidRDefault="00231AA5">
            <w:pPr>
              <w:contextualSpacing w:val="0"/>
              <w:jc w:val="both"/>
            </w:pPr>
            <w:r w:rsidRPr="0028745C">
              <w:t>RF4</w:t>
            </w:r>
          </w:p>
        </w:tc>
        <w:tc>
          <w:tcPr>
            <w:tcW w:w="708" w:type="dxa"/>
          </w:tcPr>
          <w:p w:rsidR="007E5C58" w:rsidRPr="0028745C" w:rsidRDefault="00231AA5">
            <w:pPr>
              <w:contextualSpacing w:val="0"/>
              <w:jc w:val="both"/>
            </w:pPr>
            <w:r w:rsidRPr="0028745C">
              <w:t>RT9</w:t>
            </w:r>
          </w:p>
        </w:tc>
        <w:tc>
          <w:tcPr>
            <w:tcW w:w="1560" w:type="dxa"/>
          </w:tcPr>
          <w:p w:rsidR="007E5C58" w:rsidRPr="0028745C" w:rsidRDefault="00231AA5">
            <w:pPr>
              <w:contextualSpacing w:val="0"/>
              <w:jc w:val="both"/>
            </w:pPr>
            <w:r w:rsidRPr="0028745C">
              <w:t>Verificación de disponibilidad en un host</w:t>
            </w:r>
          </w:p>
        </w:tc>
        <w:tc>
          <w:tcPr>
            <w:tcW w:w="1842" w:type="dxa"/>
          </w:tcPr>
          <w:p w:rsidR="007E5C58" w:rsidRPr="0028745C" w:rsidRDefault="00231AA5">
            <w:pPr>
              <w:numPr>
                <w:ilvl w:val="0"/>
                <w:numId w:val="8"/>
              </w:numPr>
              <w:ind w:hanging="360"/>
              <w:jc w:val="both"/>
            </w:pPr>
            <w:r w:rsidRPr="0028745C">
              <w:t xml:space="preserve">  Ingresar URL</w:t>
            </w:r>
          </w:p>
          <w:p w:rsidR="007E5C58" w:rsidRPr="0028745C" w:rsidRDefault="007E5C58">
            <w:pPr>
              <w:contextualSpacing w:val="0"/>
            </w:pPr>
          </w:p>
        </w:tc>
        <w:tc>
          <w:tcPr>
            <w:tcW w:w="1843" w:type="dxa"/>
          </w:tcPr>
          <w:p w:rsidR="007E5C58" w:rsidRPr="0028745C" w:rsidRDefault="00231AA5">
            <w:pPr>
              <w:contextualSpacing w:val="0"/>
            </w:pPr>
            <w:r w:rsidRPr="0028745C">
              <w:t>URL=”</w:t>
            </w:r>
            <w:hyperlink r:id="rId20">
              <w:r w:rsidRPr="0028745C">
                <w:rPr>
                  <w:color w:val="0000FF"/>
                  <w:u w:val="single"/>
                </w:rPr>
                <w:t>http://simoncm.pythonanywhere.com/</w:t>
              </w:r>
            </w:hyperlink>
            <w:r w:rsidRPr="0028745C">
              <w:t>”</w:t>
            </w:r>
          </w:p>
        </w:tc>
        <w:tc>
          <w:tcPr>
            <w:tcW w:w="1843" w:type="dxa"/>
          </w:tcPr>
          <w:p w:rsidR="007E5C58" w:rsidRPr="0028745C" w:rsidRDefault="00231AA5">
            <w:pPr>
              <w:contextualSpacing w:val="0"/>
            </w:pPr>
            <w:r w:rsidRPr="0028745C">
              <w:t>El sistema debe estar disponible al acceder al dominio.</w:t>
            </w:r>
          </w:p>
        </w:tc>
      </w:tr>
    </w:tbl>
    <w:p w:rsidR="007E5C58" w:rsidRDefault="007E5C58">
      <w:pPr>
        <w:jc w:val="both"/>
      </w:pPr>
    </w:p>
    <w:p w:rsidR="007E5C58" w:rsidRDefault="007E5C58">
      <w:pPr>
        <w:jc w:val="both"/>
        <w:rPr>
          <w:color w:val="FF0000"/>
        </w:rPr>
      </w:pPr>
      <w:bookmarkStart w:id="6" w:name="_2s8eyo1" w:colFirst="0" w:colLast="0"/>
      <w:bookmarkEnd w:id="6"/>
    </w:p>
    <w:sectPr w:rsidR="007E5C58">
      <w:headerReference w:type="default" r:id="rId21"/>
      <w:footerReference w:type="default" r:id="rId22"/>
      <w:pgSz w:w="12240" w:h="15840"/>
      <w:pgMar w:top="1417" w:right="1701" w:bottom="1417" w:left="1701"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AA5" w:rsidRDefault="00231AA5">
      <w:pPr>
        <w:spacing w:after="0"/>
      </w:pPr>
      <w:r>
        <w:separator/>
      </w:r>
    </w:p>
  </w:endnote>
  <w:endnote w:type="continuationSeparator" w:id="0">
    <w:p w:rsidR="00231AA5" w:rsidRDefault="00231A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C58" w:rsidRDefault="00231AA5">
    <w:pPr>
      <w:tabs>
        <w:tab w:val="center" w:pos="4419"/>
        <w:tab w:val="right" w:pos="8838"/>
      </w:tabs>
      <w:spacing w:after="0"/>
      <w:jc w:val="right"/>
    </w:pPr>
    <w:r>
      <w:fldChar w:fldCharType="begin"/>
    </w:r>
    <w:r>
      <w:instrText>PAGE</w:instrText>
    </w:r>
    <w:r w:rsidR="004B6857">
      <w:fldChar w:fldCharType="separate"/>
    </w:r>
    <w:r w:rsidR="00D703BE">
      <w:rPr>
        <w:noProof/>
      </w:rPr>
      <w:t>3</w:t>
    </w:r>
    <w:r>
      <w:fldChar w:fldCharType="end"/>
    </w:r>
  </w:p>
  <w:p w:rsidR="007E5C58" w:rsidRDefault="00231AA5">
    <w:pPr>
      <w:tabs>
        <w:tab w:val="center" w:pos="4419"/>
        <w:tab w:val="right" w:pos="8838"/>
      </w:tabs>
      <w:spacing w:after="708"/>
      <w:ind w:right="360"/>
    </w:pPr>
    <w:r>
      <w:t>Ingeniería de Software 2017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AA5" w:rsidRDefault="00231AA5">
      <w:pPr>
        <w:spacing w:after="0"/>
      </w:pPr>
      <w:r>
        <w:separator/>
      </w:r>
    </w:p>
  </w:footnote>
  <w:footnote w:type="continuationSeparator" w:id="0">
    <w:p w:rsidR="00231AA5" w:rsidRDefault="00231AA5">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C58" w:rsidRDefault="00231AA5">
    <w:pPr>
      <w:tabs>
        <w:tab w:val="center" w:pos="4419"/>
        <w:tab w:val="right" w:pos="8838"/>
      </w:tabs>
      <w:spacing w:before="708" w:after="0"/>
    </w:pPr>
    <w:r>
      <w:t xml:space="preserve">Proyecto </w:t>
    </w:r>
    <w:r>
      <w:t>Classer</w:t>
    </w:r>
    <w:r>
      <w:tab/>
    </w:r>
    <w:r>
      <w:tab/>
      <w:t>Entregable III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E7329"/>
    <w:multiLevelType w:val="hybridMultilevel"/>
    <w:tmpl w:val="9C98DF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ED752FE"/>
    <w:multiLevelType w:val="multilevel"/>
    <w:tmpl w:val="24ECB6B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20F62615"/>
    <w:multiLevelType w:val="multilevel"/>
    <w:tmpl w:val="4AD8AAF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21F327E2"/>
    <w:multiLevelType w:val="multilevel"/>
    <w:tmpl w:val="6D1429C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2A007192"/>
    <w:multiLevelType w:val="multilevel"/>
    <w:tmpl w:val="9CB668E6"/>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3E660FC8"/>
    <w:multiLevelType w:val="multilevel"/>
    <w:tmpl w:val="4C9C69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7AB3397"/>
    <w:multiLevelType w:val="multilevel"/>
    <w:tmpl w:val="B436F86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48175711"/>
    <w:multiLevelType w:val="multilevel"/>
    <w:tmpl w:val="C150AD8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49AC1A31"/>
    <w:multiLevelType w:val="multilevel"/>
    <w:tmpl w:val="EF424000"/>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4A6C6343"/>
    <w:multiLevelType w:val="multilevel"/>
    <w:tmpl w:val="782EEE8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5D1C3C43"/>
    <w:multiLevelType w:val="multilevel"/>
    <w:tmpl w:val="51E2A74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15:restartNumberingAfterBreak="0">
    <w:nsid w:val="5EF47CE8"/>
    <w:multiLevelType w:val="multilevel"/>
    <w:tmpl w:val="2212711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6CE97219"/>
    <w:multiLevelType w:val="multilevel"/>
    <w:tmpl w:val="03923A2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701F1268"/>
    <w:multiLevelType w:val="multilevel"/>
    <w:tmpl w:val="AB149B48"/>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3"/>
  </w:num>
  <w:num w:numId="2">
    <w:abstractNumId w:val="8"/>
  </w:num>
  <w:num w:numId="3">
    <w:abstractNumId w:val="10"/>
  </w:num>
  <w:num w:numId="4">
    <w:abstractNumId w:val="2"/>
  </w:num>
  <w:num w:numId="5">
    <w:abstractNumId w:val="3"/>
  </w:num>
  <w:num w:numId="6">
    <w:abstractNumId w:val="1"/>
  </w:num>
  <w:num w:numId="7">
    <w:abstractNumId w:val="12"/>
  </w:num>
  <w:num w:numId="8">
    <w:abstractNumId w:val="7"/>
  </w:num>
  <w:num w:numId="9">
    <w:abstractNumId w:val="11"/>
  </w:num>
  <w:num w:numId="10">
    <w:abstractNumId w:val="5"/>
  </w:num>
  <w:num w:numId="11">
    <w:abstractNumId w:val="9"/>
  </w:num>
  <w:num w:numId="12">
    <w:abstractNumId w:val="6"/>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C58"/>
    <w:rsid w:val="00231AA5"/>
    <w:rsid w:val="0028745C"/>
    <w:rsid w:val="002C6C03"/>
    <w:rsid w:val="0037778B"/>
    <w:rsid w:val="003C4550"/>
    <w:rsid w:val="004966DA"/>
    <w:rsid w:val="004B6857"/>
    <w:rsid w:val="005522EA"/>
    <w:rsid w:val="007E5C58"/>
    <w:rsid w:val="00883514"/>
    <w:rsid w:val="00A75660"/>
    <w:rsid w:val="00AA41FA"/>
    <w:rsid w:val="00BA0D1B"/>
    <w:rsid w:val="00CA0ACE"/>
    <w:rsid w:val="00CC633B"/>
    <w:rsid w:val="00D703BE"/>
    <w:rsid w:val="00ED535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B931A"/>
  <w15:docId w15:val="{C78B5479-F29A-4357-A808-9D757E2C4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s-CL" w:eastAsia="es-CL" w:bidi="ar-SA"/>
      </w:rPr>
    </w:rPrDefault>
    <w:pPrDefault>
      <w:pPr>
        <w:widowControl w:val="0"/>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outlineLvl w:val="0"/>
    </w:pPr>
    <w:rPr>
      <w:rFonts w:ascii="Calibri" w:eastAsia="Calibri" w:hAnsi="Calibri" w:cs="Calibri"/>
      <w:b/>
      <w:color w:val="335B8A"/>
      <w:sz w:val="32"/>
      <w:szCs w:val="32"/>
    </w:rPr>
  </w:style>
  <w:style w:type="paragraph" w:styleId="Ttulo2">
    <w:name w:val="heading 2"/>
    <w:basedOn w:val="Normal"/>
    <w:next w:val="Normal"/>
    <w:pPr>
      <w:keepNext/>
      <w:keepLines/>
      <w:spacing w:before="200" w:after="0"/>
      <w:outlineLvl w:val="1"/>
    </w:pPr>
    <w:rPr>
      <w:rFonts w:ascii="Calibri" w:eastAsia="Calibri" w:hAnsi="Calibri" w:cs="Calibri"/>
      <w:b/>
      <w:color w:val="4F81BD"/>
      <w:sz w:val="26"/>
      <w:szCs w:val="2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contextualSpacing/>
    </w:pPr>
    <w:rPr>
      <w:sz w:val="22"/>
      <w:szCs w:val="22"/>
    </w:rPr>
    <w:tblPr>
      <w:tblStyleRowBandSize w:val="1"/>
      <w:tblStyleColBandSize w:val="1"/>
      <w:tblCellMar>
        <w:top w:w="0" w:type="dxa"/>
        <w:left w:w="115" w:type="dxa"/>
        <w:bottom w:w="0" w:type="dxa"/>
        <w:right w:w="115" w:type="dxa"/>
      </w:tblCellMar>
    </w:tblPr>
  </w:style>
  <w:style w:type="table" w:customStyle="1" w:styleId="a0">
    <w:basedOn w:val="TableNormal"/>
    <w:pPr>
      <w:spacing w:after="0"/>
      <w:contextualSpacing/>
    </w:pPr>
    <w:rPr>
      <w:sz w:val="22"/>
      <w:szCs w:val="22"/>
    </w:rPr>
    <w:tblPr>
      <w:tblStyleRowBandSize w:val="1"/>
      <w:tblStyleColBandSize w:val="1"/>
      <w:tblCellMar>
        <w:top w:w="0" w:type="dxa"/>
        <w:left w:w="115" w:type="dxa"/>
        <w:bottom w:w="0" w:type="dxa"/>
        <w:right w:w="115" w:type="dxa"/>
      </w:tblCellMar>
    </w:tblPr>
  </w:style>
  <w:style w:type="table" w:customStyle="1" w:styleId="a1">
    <w:basedOn w:val="TableNormal"/>
    <w:pPr>
      <w:spacing w:after="0"/>
      <w:contextualSpacing/>
    </w:pPr>
    <w:rPr>
      <w:sz w:val="22"/>
      <w:szCs w:val="22"/>
    </w:rPr>
    <w:tblPr>
      <w:tblStyleRowBandSize w:val="1"/>
      <w:tblStyleColBandSize w:val="1"/>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2">
    <w:basedOn w:val="TableNormal"/>
    <w:pPr>
      <w:spacing w:after="0"/>
      <w:contextualSpacing/>
    </w:pPr>
    <w:rPr>
      <w:sz w:val="22"/>
      <w:szCs w:val="22"/>
    </w:rPr>
    <w:tblPr>
      <w:tblStyleRowBandSize w:val="1"/>
      <w:tblStyleColBandSize w:val="1"/>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3">
    <w:basedOn w:val="TableNormal"/>
    <w:pPr>
      <w:spacing w:after="0"/>
      <w:contextualSpacing/>
    </w:pPr>
    <w:rPr>
      <w:sz w:val="22"/>
      <w:szCs w:val="22"/>
    </w:rPr>
    <w:tblPr>
      <w:tblStyleRowBandSize w:val="1"/>
      <w:tblStyleColBandSize w:val="1"/>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4">
    <w:basedOn w:val="TableNormal"/>
    <w:pPr>
      <w:spacing w:after="0"/>
      <w:contextualSpacing/>
    </w:pPr>
    <w:rPr>
      <w:sz w:val="22"/>
      <w:szCs w:val="22"/>
    </w:rPr>
    <w:tblPr>
      <w:tblStyleRowBandSize w:val="1"/>
      <w:tblStyleColBandSize w:val="1"/>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5">
    <w:basedOn w:val="TableNormal"/>
    <w:pPr>
      <w:spacing w:after="0"/>
      <w:contextualSpacing/>
    </w:pPr>
    <w:rPr>
      <w:sz w:val="22"/>
      <w:szCs w:val="22"/>
    </w:rPr>
    <w:tblPr>
      <w:tblStyleRowBandSize w:val="1"/>
      <w:tblStyleColBandSize w:val="1"/>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6">
    <w:basedOn w:val="TableNormal"/>
    <w:pPr>
      <w:spacing w:after="0"/>
      <w:contextualSpacing/>
    </w:pPr>
    <w:rPr>
      <w:sz w:val="22"/>
      <w:szCs w:val="22"/>
    </w:rPr>
    <w:tblPr>
      <w:tblStyleRowBandSize w:val="1"/>
      <w:tblStyleColBandSize w:val="1"/>
      <w:tblCellMar>
        <w:top w:w="0" w:type="dxa"/>
        <w:left w:w="115" w:type="dxa"/>
        <w:bottom w:w="0" w:type="dxa"/>
        <w:right w:w="115" w:type="dxa"/>
      </w:tblCellMar>
    </w:tblPr>
  </w:style>
  <w:style w:type="table" w:customStyle="1" w:styleId="a7">
    <w:basedOn w:val="TableNormal"/>
    <w:pPr>
      <w:spacing w:after="0"/>
      <w:contextualSpacing/>
    </w:pPr>
    <w:rPr>
      <w:sz w:val="22"/>
      <w:szCs w:val="22"/>
    </w:rPr>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4B6857"/>
    <w:pPr>
      <w:ind w:left="720"/>
      <w:contextualSpacing/>
    </w:pPr>
  </w:style>
  <w:style w:type="table" w:styleId="Tablaconcuadrcula">
    <w:name w:val="Table Grid"/>
    <w:basedOn w:val="Tablanormal"/>
    <w:uiPriority w:val="59"/>
    <w:rsid w:val="00CA0ACE"/>
    <w:pPr>
      <w:widowControl/>
      <w:spacing w:after="0"/>
    </w:pPr>
    <w:rPr>
      <w:rFonts w:asciiTheme="minorHAnsi" w:eastAsiaTheme="minorEastAsia" w:hAnsiTheme="minorHAnsi" w:cstheme="minorBidi"/>
      <w:color w:val="auto"/>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Fuentedeprrafopredeter"/>
    <w:rsid w:val="00552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francisco.garciam.13@sansano.usm.cl" TargetMode="External"/><Relationship Id="rId13" Type="http://schemas.openxmlformats.org/officeDocument/2006/relationships/hyperlink" Target="http://simoncm.pythonanywhere.com/" TargetMode="External"/><Relationship Id="rId18" Type="http://schemas.openxmlformats.org/officeDocument/2006/relationships/hyperlink" Target="https://es.wikipedia.org/wiki/SETI"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es.wikipedia.org/wiki/Enrico_Fermi" TargetMode="External"/><Relationship Id="rId2" Type="http://schemas.openxmlformats.org/officeDocument/2006/relationships/styles" Target="styles.xml"/><Relationship Id="rId16" Type="http://schemas.openxmlformats.org/officeDocument/2006/relationships/hyperlink" Target="https://es.wikipedia.org/wiki/Universo_observable" TargetMode="External"/><Relationship Id="rId20" Type="http://schemas.openxmlformats.org/officeDocument/2006/relationships/hyperlink" Target="http://simoncm.pythonanywher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s.wikipedia.org/wiki/Inteligencia_humana" TargetMode="External"/><Relationship Id="rId23" Type="http://schemas.openxmlformats.org/officeDocument/2006/relationships/fontTable" Target="fontTable.xml"/><Relationship Id="rId10" Type="http://schemas.openxmlformats.org/officeDocument/2006/relationships/hyperlink" Target="mailto:simon.contreras.13@sansano.usm.cl" TargetMode="External"/><Relationship Id="rId19" Type="http://schemas.openxmlformats.org/officeDocument/2006/relationships/hyperlink" Target="http://es.wikipedia.org/wiki/Enrico_Fermi" TargetMode="External"/><Relationship Id="rId4" Type="http://schemas.openxmlformats.org/officeDocument/2006/relationships/webSettings" Target="webSettings.xml"/><Relationship Id="rId9" Type="http://schemas.openxmlformats.org/officeDocument/2006/relationships/hyperlink" Target="mailto:rodrigo.valenzuem.13@sansano.usm.cl" TargetMode="External"/><Relationship Id="rId14" Type="http://schemas.openxmlformats.org/officeDocument/2006/relationships/hyperlink" Target="https://es.wikipedia.org/wiki/Civilizaci%C3%B3n"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3037</Words>
  <Characters>16707</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Simón Contreras</dc:creator>
  <cp:lastModifiedBy>Simón Contreras</cp:lastModifiedBy>
  <cp:revision>2</cp:revision>
  <dcterms:created xsi:type="dcterms:W3CDTF">2017-06-17T00:35:00Z</dcterms:created>
  <dcterms:modified xsi:type="dcterms:W3CDTF">2017-06-17T00:35:00Z</dcterms:modified>
</cp:coreProperties>
</file>