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Override PartName="/word/styles.xml" ContentType="application/vnd.openxmlformats-officedocument.wordprocessingml.style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word/document.xml" Id="DeterministicId1" /></Relationships>
</file>

<file path=word/document.xml><?xml version="1.0" encoding="utf-8"?>
<w:document xmlns:w="http://schemas.openxmlformats.org/wordprocessingml/2006/main">
  <w:body>
    <w:tbl>
      <w:tblPr>
        <w:tblStyle w:val="TableGrid"/>
        <w:tblW w:w="5000" w:type="pct"/>
        <w:tblLook w:val="04A0" w:firstRow="true" w:lastRow="false" w:firstColumn="false" w:lastColumn="false" w:noHBand="false" w:noVBand="true"/>
      </w:tblPr>
      <w:tblGrid>
        <w:gridCol/>
        <w:gridCol/>
        <w:gridCol/>
        <w:gridCol/>
        <w:gridCol/>
        <w:gridCol/>
        <w:gridCol/>
      </w:tblGrid>
      <w:tr>
        <w:tc>
          <w:tcPr>
            <w:shd w:val="clear" w:color="auto" w:fill="ABCDEF"/>
          </w:tcPr>
          <w:p>
            <w:pPr>
              <w:jc w:val="left"/>
            </w:pPr>
            <w:r>
              <w:rPr>
                <w:b/>
              </w:rPr>
              <w:t xml:space="preserve">Employee ID</w:t>
            </w:r>
          </w:p>
        </w:tc>
        <w:tc>
          <w:tcPr>
            <w:shd w:val="clear" w:color="auto" w:fill="ABCDEF"/>
          </w:tcPr>
          <w:p>
            <w:pPr>
              <w:jc w:val="left"/>
            </w:pPr>
            <w:r>
              <w:rPr>
                <w:b/>
              </w:rPr>
              <w:t xml:space="preserve">Full Name</w:t>
            </w:r>
          </w:p>
        </w:tc>
        <w:tc>
          <w:tcPr>
            <w:shd w:val="clear" w:color="auto" w:fill="ABCDEF"/>
          </w:tcPr>
          <w:p>
            <w:pPr>
              <w:jc w:val="left"/>
            </w:pPr>
            <w:r>
              <w:rPr>
                <w:b/>
              </w:rPr>
              <w:t xml:space="preserve">Email Address</w:t>
            </w:r>
          </w:p>
        </w:tc>
        <w:tc>
          <w:tcPr>
            <w:shd w:val="clear" w:color="auto" w:fill="ABCDEF"/>
          </w:tcPr>
          <w:p>
            <w:pPr>
              <w:jc w:val="left"/>
            </w:pPr>
            <w:r>
              <w:rPr>
                <w:b/>
              </w:rPr>
              <w:t xml:space="preserve">Hire Date</w:t>
            </w:r>
          </w:p>
        </w:tc>
        <w:tc>
          <w:tcPr>
            <w:shd w:val="clear" w:color="auto" w:fill="ABCDEF"/>
          </w:tcPr>
          <w:p>
            <w:pPr>
              <w:jc w:val="left"/>
            </w:pPr>
            <w:r>
              <w:rPr>
                <w:b/>
              </w:rPr>
              <w:t xml:space="preserve">Annual Salary</w:t>
            </w:r>
          </w:p>
        </w:tc>
        <w:tc>
          <w:tcPr>
            <w:shd w:val="clear" w:color="auto" w:fill="ABCDEF"/>
          </w:tcPr>
          <w:p>
            <w:pPr>
              <w:jc w:val="left"/>
            </w:pPr>
            <w:r>
              <w:rPr>
                <w:b/>
              </w:rPr>
              <w:t xml:space="preserve">Is Active</w:t>
            </w:r>
          </w:p>
        </w:tc>
        <w:tc>
          <w:tcPr>
            <w:shd w:val="clear" w:color="auto" w:fill="ABCDEF"/>
          </w:tcPr>
          <w:p>
            <w:pPr>
              <w:jc w:val="left"/>
            </w:pPr>
            <w:r>
              <w:rPr>
                <w:b/>
              </w:rPr>
              <w:t xml:space="preserve">Status</w:t>
            </w:r>
          </w:p>
        </w:tc>
      </w:tr>
      <w:tr>
        <w:tc>
          <w:p>
            <w:r>
              <w:t xml:space="preserve">1</w:t>
            </w:r>
          </w:p>
        </w:tc>
        <w:tc>
          <w:p>
            <w:r>
              <w:t xml:space="preserve">John Doe</w:t>
            </w:r>
          </w:p>
        </w:tc>
        <w:tc>
          <w:p>
            <w:r>
              <w:t xml:space="preserve">john@company.com</w:t>
            </w:r>
          </w:p>
        </w:tc>
        <w:tc>
          <w:p>
            <w:r>
              <w:t xml:space="preserve">2020-01-15</w:t>
            </w:r>
          </w:p>
        </w:tc>
        <w:tc>
          <w:p>
            <w:r>
              <w:t xml:space="preserve">75000</w:t>
            </w:r>
          </w:p>
        </w:tc>
        <w:tc>
          <w:p>
            <w:r>
              <w:t xml:space="preserve">True</w:t>
            </w:r>
          </w:p>
        </w:tc>
        <w:tc>
          <w:p>
            <w:r>
              <w:t xml:space="preserve">Full Time</w:t>
            </w:r>
          </w:p>
        </w:tc>
      </w:tr>
      <w:tr>
        <w:tc>
          <w:p>
            <w:r>
              <w:t xml:space="preserve">2</w:t>
            </w:r>
          </w:p>
        </w:tc>
        <w:tc>
          <w:p>
            <w:r>
              <w:t xml:space="preserve">Jane Smith</w:t>
            </w:r>
          </w:p>
        </w:tc>
        <w:tc>
          <w:p>
            <w:r>
              <w:t xml:space="preserve">jane@company.com</w:t>
            </w:r>
          </w:p>
        </w:tc>
        <w:tc>
          <w:p>
            <w:r>
              <w:t xml:space="preserve">2019-03-22</w:t>
            </w:r>
          </w:p>
        </w:tc>
        <w:tc>
          <w:p>
            <w:r>
              <w:t xml:space="preserve">120000</w:t>
            </w:r>
          </w:p>
        </w:tc>
        <w:tc>
          <w:p>
            <w:r>
              <w:t xml:space="preserve">True</w:t>
            </w:r>
          </w:p>
        </w:tc>
        <w:tc>
          <w:p>
            <w:r>
              <w:t xml:space="preserve">Full Time</w:t>
            </w:r>
          </w:p>
        </w:tc>
      </w:tr>
      <w:tr>
        <w:tc>
          <w:p>
            <w:r>
              <w:t xml:space="preserve">3</w:t>
            </w:r>
          </w:p>
        </w:tc>
        <w:tc>
          <w:p>
            <w:r>
              <w:t xml:space="preserve">Bob Johnson</w:t>
            </w:r>
          </w:p>
        </w:tc>
        <w:tc>
          <w:p>
            <w:r>
              <w:t xml:space="preserve">bob@company.com</w:t>
            </w:r>
          </w:p>
        </w:tc>
        <w:tc>
          <w:p>
            <w:r>
              <w:t xml:space="preserve">2021-07-10</w:t>
            </w:r>
          </w:p>
        </w:tc>
        <w:tc>
          <w:p>
            <w:r>
              <w:t xml:space="preserve">45000</w:t>
            </w:r>
          </w:p>
        </w:tc>
        <w:tc>
          <w:p>
            <w:r>
              <w:t xml:space="preserve">False</w:t>
            </w:r>
          </w:p>
        </w:tc>
        <w:tc>
          <w:p>
            <w:r>
              <w:t xml:space="preserve">Part Time</w:t>
            </w:r>
          </w:p>
        </w:tc>
      </w:tr>
      <w:tr>
        <w:tc>
          <w:p>
            <w:r>
              <w:t xml:space="preserve">4</w:t>
            </w:r>
          </w:p>
        </w:tc>
        <w:tc>
          <w:p>
            <w:r>
              <w:t xml:space="preserve">Alice Brown</w:t>
            </w:r>
          </w:p>
        </w:tc>
        <w:tc>
          <w:p>
            <w:r>
              <w:t xml:space="preserve">alice@company.com</w:t>
            </w:r>
          </w:p>
        </w:tc>
        <w:tc>
          <w:p>
            <w:r>
              <w:t xml:space="preserve">2018-11-05</w:t>
            </w:r>
          </w:p>
        </w:tc>
        <w:tc>
          <w:p>
            <w:r>
              <w:t xml:space="preserve">95000</w:t>
            </w:r>
          </w:p>
        </w:tc>
        <w:tc>
          <w:p>
            <w:r>
              <w:t xml:space="preserve">True</w:t>
            </w:r>
          </w:p>
        </w:tc>
        <w:tc>
          <w:p>
            <w:r>
              <w:t xml:space="preserve">Contract</w:t>
            </w:r>
          </w:p>
        </w:tc>
      </w:tr>
    </w:tbl>
    <w:sectPr>
      <w:pgSz w:w="12240" w:h="15840"/>
      <w:pgMar w:top="1440" w:right="1440" w:bottom="1440" w:left="1440" w:header="720" w:footer="720"/>
    </w:sectPr>
  </w:body>
</w:document>
</file>

<file path=word/styles.xml><?xml version="1.0" encoding="utf-8"?>
<w:styles xmlns:w="http://schemas.openxmlformats.org/wordprocessingml/2006/main">
  <w:style w:type="table" w:styleId="TableNormal" w:default="true">
    <w:name w:val="Normal Table"/>
    <w:uiPriority w:val="99"/>
    <w:semiHidden/>
    <w:unhideWhenUsed/>
    <w:tblPr>
      <w:tblInd w:w="0" w:type="dxa"/>
      <w:tblCellMar>
        <w:top w:w="0" w:type="dxa"/>
        <w:start w:w="108" w:type="dxa"/>
        <w:bottom w:w="0" w:type="dxa"/>
        <w:end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styles.xml" Id="DeterministicId1" /></Relationships>
</file>