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f38566d3274bae" /></Relationships>
</file>

<file path=word/document.xml><?xml version="1.0" encoding="utf-8"?>
<w:document xmlns:w="http://schemas.openxmlformats.org/wordprocessingml/2006/main">
  <w:body>
    <w:p>
      <w:r>
        <w:t>Document with multiple icons:</w:t>
      </w:r>
    </w:p>
    <w:p>
      <w:r>
        <w:drawing>
          <wp:inline xmlns:wp="http://schemas.openxmlformats.org/drawingml/2006/wordprocessingDrawing" distT="0" distB="0" distL="0" distR="0">
            <wp:extent cx="304800" cy="304800"/>
            <wp:effectExtent l="0" t="0" r="0" b="0"/>
            <wp:docPr id="1" name="I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304800" cy="304800"/>
            <wp:effectExtent l="0" t="0" r="0" b="0"/>
            <wp:docPr id="2" name="Ic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2">
                      <a:extLst>
                        <a:ext uri="{96DAC541-7B7A-43D3-8B79-37D633B846F1}">
                          <asvg:svgBlip xmlns:asvg="http://schemas.microsoft.com/office/drawing/2016/SVG/main" r:embed="rId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304800" cy="304800"/>
            <wp:effectExtent l="0" t="0" r="0" b="0"/>
            <wp:docPr id="3" name="Ic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3">
                      <a:extLst>
                        <a:ext uri="{96DAC541-7B7A-43D3-8B79-37D633B846F1}">
                          <asvg:svgBlip xmlns:asvg="http://schemas.microsoft.com/office/drawing/2016/SVG/main" r:embed="rId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svg" Id="rIdSvg1" /><Relationship Type="http://schemas.openxmlformats.org/officeDocument/2006/relationships/image" Target="/media/image.png" Id="rIdFallback1" /><Relationship Type="http://schemas.openxmlformats.org/officeDocument/2006/relationships/image" Target="/media/image2.svg" Id="rIdSvg2" /><Relationship Type="http://schemas.openxmlformats.org/officeDocument/2006/relationships/image" Target="/media/image2.png" Id="rIdFallback2" /><Relationship Type="http://schemas.openxmlformats.org/officeDocument/2006/relationships/image" Target="/media/image3.svg" Id="rIdSvg3" /><Relationship Type="http://schemas.openxmlformats.org/officeDocument/2006/relationships/image" Target="/media/image3.png" Id="rIdFallback3" /></Relationships>
</file>