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a21020fab84446" /></Relationships>
</file>

<file path=word/document.xml><?xml version="1.0" encoding="utf-8"?>
<w:document xmlns:w="http://schemas.openxmlformats.org/wordprocessingml/2006/main">
  <w:body>
    <w:p>
      <w:r>
        <w:t>Paragraph without line breaks.</w:t>
      </w:r>
    </w:p>
    <w:p>
      <w:r>
        <w:t xml:space="preserve">First line</w:t>
        <w:br/>
        <w:t xml:space="preserve">Second line after line break</w:t>
        <w:br/>
        <w:t xml:space="preserve">Third line after another break</w:t>
      </w:r>
    </w:p>
    <w:p>
      <w:r>
        <w:t>Normal paragraph after the one with line breaks.</w:t>
      </w:r>
    </w:p>
    <w:sectPr>
      <w:pgSz w:w="12240" w:h="15840" w:orient="portrait"/>
      <w:pgMar w:top="1440" w:right="1440" w:bottom="1440" w:left="1440"/>
    </w:sectPr>
  </w:body>
</w:document>
</file>