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content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08080"/>
        <w:sz w:val="18"/>
      </w:rPr>
      <w:t xml:space="preserve">Confidential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Company Name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