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No underline set, style should be ignored</w:t>
      </w:r>
    </w:p>
  </w:body>
</w:document>
</file>