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DeterministicId1" /></Relationships>
</file>

<file path=word/document.xml><?xml version="1.0" encoding="utf-8"?>
<w:document xmlns:w="http://schemas.openxmlformats.org/wordprocessingml/2006/main">
  <w:body>
    <w:p/>
  </w:body>
</w:document>
</file>