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092502" w:rsidRDefault="00000000" w14:paraId="717E7DDD" w14:textId="77777777">
      <w:r>
        <w:t xml:space="preserve">Person: Ada Lovelace</w:t>
      </w:r>
    </w:p>
    <w:p w:rsidR="00092502" w:rsidRDefault="00000000" w14:paraId="1CAF8DDC" w14:textId="77777777">
      <w:r>
        <w:t>Tags:</w:t>
      </w:r>
    </w:p>
    <w:p>
      <w:pPr>
        <w:pStyle w:val="ListParagraph"/>
        <w:numPr>
          <w:ilvl w:val="0"/>
          <w:numId w:val="1"/>
        </w:numPr>
      </w:pPr>
      <w:r>
        <w:t xml:space="preserve">Author</w:t>
      </w:r>
    </w:p>
    <w:p>
      <w:pPr>
        <w:pStyle w:val="ListParagraph"/>
        <w:numPr>
          <w:ilvl w:val="0"/>
          <w:numId w:val="1"/>
        </w:numPr>
      </w:pPr>
      <w:r>
        <w:t xml:space="preserve">Mathematician</w:t>
      </w:r>
    </w:p>
    <w:p>
      <w:pPr>
        <w:pStyle w:val="ListParagraph"/>
        <w:numPr>
          <w:ilvl w:val="0"/>
          <w:numId w:val="1"/>
        </w:numPr>
      </w:pPr>
      <w:r>
        <w:t xml:space="preserve">Engineer</w:t>
      </w:r>
    </w:p>
    <w:p w:rsidR="00092502" w:rsidRDefault="00000000" w14:paraId="17515FBA" w14:textId="77777777">
      <w:r>
        <w:t>End.</w:t>
      </w:r>
    </w:p>
    <w:sectPr w:rsidR="00092502" w:rsidSect="009D6A4A">
      <w:pgSz w:w="5670" w:h="5670"/>
      <w:pgMar w:top="720" w:right="720" w:bottom="720" w:left="720" w:header="720" w:footer="720" w:gutter="0"/>
      <w:pgBorders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502"/>
    <w:rsid w:val="00092502"/>
    <w:rsid w:val="004D2525"/>
    <w:rsid w:val="009D6A4A"/>
    <w:rsid w:val="00B41AD3"/>
    <w:rsid w:val="00BC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1A09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Relationship Type="http://schemas.openxmlformats.org/officeDocument/2006/relationships/theme" Target="theme/theme1.xml" Id="DeterministicId5" /><Relationship Type="http://schemas.openxmlformats.org/officeDocument/2006/relationships/webSettings" Target="webSettings.xml" Id="Deterministic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