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406" w:rsidRPr="006A4406" w:rsidRDefault="006A4406" w:rsidP="006A4406">
      <w:pPr>
        <w:spacing w:before="400" w:after="120" w:line="240" w:lineRule="auto"/>
        <w:outlineLvl w:val="0"/>
        <w:rPr>
          <w:rFonts w:ascii="Times New Roman" w:eastAsia="Times New Roman" w:hAnsi="Times New Roman" w:cs="Times New Roman"/>
          <w:b/>
          <w:bCs/>
          <w:kern w:val="36"/>
          <w:sz w:val="48"/>
          <w:szCs w:val="48"/>
          <w:lang w:eastAsia="da-DK"/>
        </w:rPr>
      </w:pPr>
      <w:r w:rsidRPr="006A4406">
        <w:rPr>
          <w:rFonts w:ascii="Arial" w:eastAsia="Times New Roman" w:hAnsi="Arial" w:cs="Arial"/>
          <w:color w:val="000000"/>
          <w:kern w:val="36"/>
          <w:sz w:val="40"/>
          <w:szCs w:val="40"/>
          <w:lang w:eastAsia="da-DK"/>
        </w:rPr>
        <w:t>Problemafgrænsning:</w:t>
      </w:r>
    </w:p>
    <w:p w:rsidR="006A4406" w:rsidRPr="006A4406" w:rsidRDefault="006A4406" w:rsidP="006A4406">
      <w:pPr>
        <w:spacing w:after="0" w:line="240"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 xml:space="preserve">Ved vores interview med Søren Kusk fra Sofiendalskolen, har vi fået information om, </w:t>
      </w:r>
      <w:r w:rsidR="000C0A7E">
        <w:rPr>
          <w:rFonts w:ascii="Calibri" w:eastAsia="Times New Roman" w:hAnsi="Calibri" w:cs="Calibri"/>
          <w:color w:val="000000"/>
          <w:sz w:val="24"/>
          <w:szCs w:val="24"/>
          <w:lang w:eastAsia="da-DK"/>
        </w:rPr>
        <w:t>hvilke krav de stiller</w:t>
      </w:r>
      <w:r w:rsidRPr="006A4406">
        <w:rPr>
          <w:rFonts w:ascii="Calibri" w:eastAsia="Times New Roman" w:hAnsi="Calibri" w:cs="Calibri"/>
          <w:color w:val="000000"/>
          <w:sz w:val="24"/>
          <w:szCs w:val="24"/>
          <w:lang w:eastAsia="da-DK"/>
        </w:rPr>
        <w:t>, når der ligges skema</w:t>
      </w:r>
      <w:r w:rsidR="000C0A7E">
        <w:rPr>
          <w:rFonts w:ascii="Calibri" w:eastAsia="Times New Roman" w:hAnsi="Calibri" w:cs="Calibri"/>
          <w:color w:val="000000"/>
          <w:sz w:val="24"/>
          <w:szCs w:val="24"/>
          <w:lang w:eastAsia="da-DK"/>
        </w:rPr>
        <w:t xml:space="preserve"> på Sofiendalskolen</w:t>
      </w:r>
      <w:r w:rsidRPr="006A4406">
        <w:rPr>
          <w:rFonts w:ascii="Calibri" w:eastAsia="Times New Roman" w:hAnsi="Calibri" w:cs="Calibri"/>
          <w:color w:val="000000"/>
          <w:sz w:val="24"/>
          <w:szCs w:val="24"/>
          <w:lang w:eastAsia="da-DK"/>
        </w:rPr>
        <w:t>. Samt hvilke problemer der opstå</w:t>
      </w:r>
      <w:r w:rsidR="000C0A7E">
        <w:rPr>
          <w:rFonts w:ascii="Calibri" w:eastAsia="Times New Roman" w:hAnsi="Calibri" w:cs="Calibri"/>
          <w:color w:val="000000"/>
          <w:sz w:val="24"/>
          <w:szCs w:val="24"/>
          <w:lang w:eastAsia="da-DK"/>
        </w:rPr>
        <w:t>r under skolens skemalægning. Derudover er det blevet undersøgt</w:t>
      </w:r>
      <w:r w:rsidRPr="006A4406">
        <w:rPr>
          <w:rFonts w:ascii="Calibri" w:eastAsia="Times New Roman" w:hAnsi="Calibri" w:cs="Calibri"/>
          <w:color w:val="000000"/>
          <w:sz w:val="24"/>
          <w:szCs w:val="24"/>
          <w:lang w:eastAsia="da-DK"/>
        </w:rPr>
        <w:t xml:space="preserve"> hvorfor der bruges manu</w:t>
      </w:r>
      <w:r w:rsidR="000C0A7E">
        <w:rPr>
          <w:rFonts w:ascii="Calibri" w:eastAsia="Times New Roman" w:hAnsi="Calibri" w:cs="Calibri"/>
          <w:color w:val="000000"/>
          <w:sz w:val="24"/>
          <w:szCs w:val="24"/>
          <w:lang w:eastAsia="da-DK"/>
        </w:rPr>
        <w:t>el skemalægning fremfor at bruge en af deallerede eksisterende softwareløsninger</w:t>
      </w:r>
      <w:r w:rsidRPr="006A4406">
        <w:rPr>
          <w:rFonts w:ascii="Calibri" w:eastAsia="Times New Roman" w:hAnsi="Calibri" w:cs="Calibri"/>
          <w:color w:val="000000"/>
          <w:sz w:val="24"/>
          <w:szCs w:val="24"/>
          <w:lang w:eastAsia="da-DK"/>
        </w:rPr>
        <w:t xml:space="preserve"> på markedet.</w:t>
      </w:r>
    </w:p>
    <w:p w:rsidR="006A4406" w:rsidRPr="006A4406" w:rsidRDefault="006A4406" w:rsidP="000C0A7E">
      <w:pPr>
        <w:spacing w:after="0" w:line="276"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 xml:space="preserve">Ud fra vores empiri fra interviewet samt egen research af </w:t>
      </w:r>
      <w:proofErr w:type="spellStart"/>
      <w:r w:rsidRPr="006A4406">
        <w:rPr>
          <w:rFonts w:ascii="Calibri" w:eastAsia="Times New Roman" w:hAnsi="Calibri" w:cs="Calibri"/>
          <w:color w:val="000000"/>
          <w:sz w:val="24"/>
          <w:szCs w:val="24"/>
          <w:lang w:eastAsia="da-DK"/>
        </w:rPr>
        <w:t>state</w:t>
      </w:r>
      <w:proofErr w:type="spellEnd"/>
      <w:r w:rsidRPr="006A4406">
        <w:rPr>
          <w:rFonts w:ascii="Calibri" w:eastAsia="Times New Roman" w:hAnsi="Calibri" w:cs="Calibri"/>
          <w:color w:val="000000"/>
          <w:sz w:val="24"/>
          <w:szCs w:val="24"/>
          <w:lang w:eastAsia="da-DK"/>
        </w:rPr>
        <w:t xml:space="preserve"> of art, har vi fundet ud af, at </w:t>
      </w:r>
      <w:r w:rsidR="000C0A7E">
        <w:rPr>
          <w:rFonts w:ascii="Calibri" w:eastAsia="Times New Roman" w:hAnsi="Calibri" w:cs="Calibri"/>
          <w:color w:val="000000"/>
          <w:sz w:val="24"/>
          <w:szCs w:val="24"/>
          <w:lang w:eastAsia="da-DK"/>
        </w:rPr>
        <w:t xml:space="preserve">de eksisterende </w:t>
      </w:r>
      <w:r w:rsidRPr="006A4406">
        <w:rPr>
          <w:rFonts w:ascii="Calibri" w:eastAsia="Times New Roman" w:hAnsi="Calibri" w:cs="Calibri"/>
          <w:color w:val="000000"/>
          <w:sz w:val="24"/>
          <w:szCs w:val="24"/>
          <w:lang w:eastAsia="da-DK"/>
        </w:rPr>
        <w:t>skemaplanlægningsprogrammer</w:t>
      </w:r>
      <w:r w:rsidR="000C0A7E">
        <w:rPr>
          <w:rFonts w:ascii="Calibri" w:eastAsia="Times New Roman" w:hAnsi="Calibri" w:cs="Calibri"/>
          <w:color w:val="000000"/>
          <w:sz w:val="24"/>
          <w:szCs w:val="24"/>
          <w:lang w:eastAsia="da-DK"/>
        </w:rPr>
        <w:t>ne</w:t>
      </w:r>
      <w:r w:rsidRPr="006A4406">
        <w:rPr>
          <w:rFonts w:ascii="Calibri" w:eastAsia="Times New Roman" w:hAnsi="Calibri" w:cs="Calibri"/>
          <w:color w:val="000000"/>
          <w:sz w:val="24"/>
          <w:szCs w:val="24"/>
          <w:lang w:eastAsia="da-DK"/>
        </w:rPr>
        <w:t xml:space="preserve"> på markedet har svært ved at tage hensyn </w:t>
      </w:r>
      <w:r w:rsidR="000C0A7E">
        <w:rPr>
          <w:rFonts w:ascii="Calibri" w:eastAsia="Times New Roman" w:hAnsi="Calibri" w:cs="Calibri"/>
          <w:color w:val="000000"/>
          <w:sz w:val="24"/>
          <w:szCs w:val="24"/>
          <w:lang w:eastAsia="da-DK"/>
        </w:rPr>
        <w:t>til meget specifikke problemer. På sofiendalskolen føler de at</w:t>
      </w:r>
      <w:r w:rsidRPr="006A4406">
        <w:rPr>
          <w:rFonts w:ascii="Calibri" w:eastAsia="Times New Roman" w:hAnsi="Calibri" w:cs="Calibri"/>
          <w:color w:val="000000"/>
          <w:sz w:val="24"/>
          <w:szCs w:val="24"/>
          <w:lang w:eastAsia="da-DK"/>
        </w:rPr>
        <w:t xml:space="preserve"> det vil være nødvendigt, at indgå kompromiser, og det er svært at standardiserer vigtigheden af de enkelte parametre</w:t>
      </w:r>
      <w:r w:rsidR="000C0A7E">
        <w:rPr>
          <w:rFonts w:ascii="Calibri" w:eastAsia="Times New Roman" w:hAnsi="Calibri" w:cs="Calibri"/>
          <w:color w:val="000000"/>
          <w:sz w:val="24"/>
          <w:szCs w:val="24"/>
          <w:lang w:eastAsia="da-DK"/>
        </w:rPr>
        <w:t xml:space="preserve"> der skal tages højde for i skemaplanlægningsprocessen</w:t>
      </w:r>
      <w:r w:rsidRPr="006A4406">
        <w:rPr>
          <w:rFonts w:ascii="Calibri" w:eastAsia="Times New Roman" w:hAnsi="Calibri" w:cs="Calibri"/>
          <w:color w:val="000000"/>
          <w:sz w:val="24"/>
          <w:szCs w:val="24"/>
          <w:lang w:eastAsia="da-DK"/>
        </w:rPr>
        <w:t>. Derudover er det en tidskrævende proces for lærerne, at sætte sig ind</w:t>
      </w:r>
      <w:r w:rsidR="000C0A7E">
        <w:rPr>
          <w:rFonts w:ascii="Calibri" w:eastAsia="Times New Roman" w:hAnsi="Calibri" w:cs="Calibri"/>
          <w:color w:val="000000"/>
          <w:sz w:val="24"/>
          <w:szCs w:val="24"/>
          <w:lang w:eastAsia="da-DK"/>
        </w:rPr>
        <w:t xml:space="preserve"> og få forståelse for</w:t>
      </w:r>
      <w:r w:rsidRPr="006A4406">
        <w:rPr>
          <w:rFonts w:ascii="Calibri" w:eastAsia="Times New Roman" w:hAnsi="Calibri" w:cs="Calibri"/>
          <w:color w:val="000000"/>
          <w:sz w:val="24"/>
          <w:szCs w:val="24"/>
          <w:lang w:eastAsia="da-DK"/>
        </w:rPr>
        <w:t xml:space="preserve"> et</w:t>
      </w:r>
      <w:r w:rsidR="000C0A7E">
        <w:rPr>
          <w:rFonts w:ascii="Calibri" w:eastAsia="Times New Roman" w:hAnsi="Calibri" w:cs="Calibri"/>
          <w:color w:val="000000"/>
          <w:sz w:val="24"/>
          <w:szCs w:val="24"/>
          <w:lang w:eastAsia="da-DK"/>
        </w:rPr>
        <w:t xml:space="preserve"> af de allerede eksisterende</w:t>
      </w:r>
      <w:r w:rsidRPr="006A4406">
        <w:rPr>
          <w:rFonts w:ascii="Calibri" w:eastAsia="Times New Roman" w:hAnsi="Calibri" w:cs="Calibri"/>
          <w:color w:val="000000"/>
          <w:sz w:val="24"/>
          <w:szCs w:val="24"/>
          <w:lang w:eastAsia="da-DK"/>
        </w:rPr>
        <w:t xml:space="preserve"> skema</w:t>
      </w:r>
      <w:r w:rsidR="000C0A7E">
        <w:rPr>
          <w:rFonts w:ascii="Calibri" w:eastAsia="Times New Roman" w:hAnsi="Calibri" w:cs="Calibri"/>
          <w:color w:val="000000"/>
          <w:sz w:val="24"/>
          <w:szCs w:val="24"/>
          <w:lang w:eastAsia="da-DK"/>
        </w:rPr>
        <w:t>plan</w:t>
      </w:r>
      <w:r w:rsidRPr="006A4406">
        <w:rPr>
          <w:rFonts w:ascii="Calibri" w:eastAsia="Times New Roman" w:hAnsi="Calibri" w:cs="Calibri"/>
          <w:color w:val="000000"/>
          <w:sz w:val="24"/>
          <w:szCs w:val="24"/>
          <w:lang w:eastAsia="da-DK"/>
        </w:rPr>
        <w:t>lægningsprogram.</w:t>
      </w:r>
    </w:p>
    <w:p w:rsidR="006A4406" w:rsidRPr="006A4406" w:rsidRDefault="006A4406" w:rsidP="006A4406">
      <w:pPr>
        <w:spacing w:after="0" w:line="240"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Ud fra denne viden, har vi besluttet at lave et program der kan lave et grundskema, der stemmer overens med de lovgivningsmæssige krav for elevernes timetal. Vores skema skal tage højde for at hver klasse og lærer ikke kan have mere end en lektion af gangen, samt et begrænset antal faglokaler. Vi vil ved brug af generisk algoritme lave et fit niveau der tilpasses af, i hvor høj grad det lykkedes at lægge lærernes forberedelsestimer i forlængelse af hinanden, så de har 2-3 timers forberedelse af gangen, fremfor mange små forberedelsestimer, da dette vægter højt for Sofiendalskolen.</w:t>
      </w:r>
    </w:p>
    <w:p w:rsidR="006A4406" w:rsidRPr="006A4406" w:rsidRDefault="006A4406" w:rsidP="006A4406">
      <w:pPr>
        <w:spacing w:after="0" w:line="240"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Så vores program vil løse en del af det tidsmæssige problem for lærerne samt problemet med fordelte forberedelsestimer.</w:t>
      </w:r>
    </w:p>
    <w:p w:rsidR="006A4406" w:rsidRPr="006A4406" w:rsidRDefault="006A4406" w:rsidP="006A4406">
      <w:pPr>
        <w:spacing w:before="360" w:after="120" w:line="240" w:lineRule="auto"/>
        <w:outlineLvl w:val="1"/>
        <w:rPr>
          <w:rFonts w:ascii="Times New Roman" w:eastAsia="Times New Roman" w:hAnsi="Times New Roman" w:cs="Times New Roman"/>
          <w:b/>
          <w:bCs/>
          <w:sz w:val="36"/>
          <w:szCs w:val="36"/>
          <w:lang w:eastAsia="da-DK"/>
        </w:rPr>
      </w:pPr>
      <w:r w:rsidRPr="006A4406">
        <w:rPr>
          <w:rFonts w:ascii="Arial" w:eastAsia="Times New Roman" w:hAnsi="Arial" w:cs="Arial"/>
          <w:color w:val="000000"/>
          <w:sz w:val="32"/>
          <w:szCs w:val="32"/>
          <w:lang w:eastAsia="da-DK"/>
        </w:rPr>
        <w:t>Problemformulering:</w:t>
      </w:r>
    </w:p>
    <w:p w:rsidR="006A4406" w:rsidRPr="006A4406" w:rsidRDefault="006A4406" w:rsidP="000C0A7E">
      <w:pPr>
        <w:spacing w:after="0" w:line="276" w:lineRule="auto"/>
        <w:jc w:val="both"/>
        <w:rPr>
          <w:rFonts w:ascii="Times New Roman" w:eastAsia="Times New Roman" w:hAnsi="Times New Roman" w:cs="Times New Roman"/>
          <w:sz w:val="24"/>
          <w:szCs w:val="24"/>
          <w:lang w:eastAsia="da-DK"/>
        </w:rPr>
      </w:pPr>
      <w:r w:rsidRPr="006A4406">
        <w:rPr>
          <w:rFonts w:ascii="Calibri" w:eastAsia="Times New Roman" w:hAnsi="Calibri" w:cs="Calibri"/>
          <w:color w:val="000000"/>
          <w:sz w:val="24"/>
          <w:szCs w:val="24"/>
          <w:lang w:eastAsia="da-DK"/>
        </w:rPr>
        <w:t>Hvordan kan problemerne relateret til skemalægningsprocessen, løses ved hjælp af et program der automatisere processen ved brug af genetiske algoritmer. Hvilke parametre skal der tages højde for i programmet og hvord</w:t>
      </w:r>
      <w:bookmarkStart w:id="0" w:name="_GoBack"/>
      <w:bookmarkEnd w:id="0"/>
      <w:r w:rsidRPr="006A4406">
        <w:rPr>
          <w:rFonts w:ascii="Calibri" w:eastAsia="Times New Roman" w:hAnsi="Calibri" w:cs="Calibri"/>
          <w:color w:val="000000"/>
          <w:sz w:val="24"/>
          <w:szCs w:val="24"/>
          <w:lang w:eastAsia="da-DK"/>
        </w:rPr>
        <w:t>an skal de rangeres i programmet?</w:t>
      </w:r>
    </w:p>
    <w:p w:rsidR="002E4188" w:rsidRDefault="000C0A7E"/>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06"/>
    <w:rsid w:val="000C0A7E"/>
    <w:rsid w:val="006A4406"/>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190B"/>
  <w15:chartTrackingRefBased/>
  <w15:docId w15:val="{63A8EE5B-C2AC-46F6-85E6-01D8FA70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link w:val="Overskrift1Tegn"/>
    <w:uiPriority w:val="9"/>
    <w:qFormat/>
    <w:rsid w:val="006A44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6A4406"/>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4406"/>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6A4406"/>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6A4406"/>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67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271</Words>
  <Characters>1655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2</cp:revision>
  <dcterms:created xsi:type="dcterms:W3CDTF">2016-11-17T13:40:00Z</dcterms:created>
  <dcterms:modified xsi:type="dcterms:W3CDTF">2016-11-17T21:48:00Z</dcterms:modified>
</cp:coreProperties>
</file>