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04" w:rsidRDefault="00E52A04" w:rsidP="00E52A0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lang w:eastAsia="da-DK"/>
        </w:rPr>
      </w:pPr>
      <w:r>
        <w:rPr>
          <w:rFonts w:eastAsia="Times New Roman" w:cstheme="minorHAnsi"/>
          <w:color w:val="333333"/>
          <w:lang w:eastAsia="da-DK"/>
        </w:rPr>
        <w:t xml:space="preserve">Problemanalysen har givet et overblik over </w:t>
      </w:r>
      <w:r w:rsidR="00380D94">
        <w:rPr>
          <w:rFonts w:eastAsia="Times New Roman" w:cstheme="minorHAnsi"/>
          <w:color w:val="333333"/>
          <w:lang w:eastAsia="da-DK"/>
        </w:rPr>
        <w:t xml:space="preserve">de forskellige aspekter af skemalægningen. Det er tydeligt, at en masse forskellige variabler </w:t>
      </w:r>
      <w:r w:rsidR="007148C4">
        <w:rPr>
          <w:rFonts w:eastAsia="Times New Roman" w:cstheme="minorHAnsi"/>
          <w:color w:val="333333"/>
          <w:lang w:eastAsia="da-DK"/>
        </w:rPr>
        <w:t>indgår i processen og skal overvejes for</w:t>
      </w:r>
      <w:r w:rsidR="004225B8">
        <w:rPr>
          <w:rFonts w:eastAsia="Times New Roman" w:cstheme="minorHAnsi"/>
          <w:color w:val="333333"/>
          <w:lang w:eastAsia="da-DK"/>
        </w:rPr>
        <w:t>,</w:t>
      </w:r>
      <w:r w:rsidR="007148C4">
        <w:rPr>
          <w:rFonts w:eastAsia="Times New Roman" w:cstheme="minorHAnsi"/>
          <w:color w:val="333333"/>
          <w:lang w:eastAsia="da-DK"/>
        </w:rPr>
        <w:t xml:space="preserve"> </w:t>
      </w:r>
      <w:r w:rsidR="004225B8">
        <w:rPr>
          <w:rFonts w:eastAsia="Times New Roman" w:cstheme="minorHAnsi"/>
          <w:color w:val="333333"/>
          <w:lang w:eastAsia="da-DK"/>
        </w:rPr>
        <w:t xml:space="preserve">at </w:t>
      </w:r>
      <w:r w:rsidR="007148C4">
        <w:rPr>
          <w:rFonts w:eastAsia="Times New Roman" w:cstheme="minorHAnsi"/>
          <w:color w:val="333333"/>
          <w:lang w:eastAsia="da-DK"/>
        </w:rPr>
        <w:t>et godt produkt kan laves. De lovmæssige krav til skoleskemaet er en nødven</w:t>
      </w:r>
      <w:r w:rsidR="004225B8">
        <w:rPr>
          <w:rFonts w:eastAsia="Times New Roman" w:cstheme="minorHAnsi"/>
          <w:color w:val="333333"/>
          <w:lang w:eastAsia="da-DK"/>
        </w:rPr>
        <w:t>dig del at konkretiserer, da de sætter</w:t>
      </w:r>
      <w:r w:rsidR="007148C4">
        <w:rPr>
          <w:rFonts w:eastAsia="Times New Roman" w:cstheme="minorHAnsi"/>
          <w:color w:val="333333"/>
          <w:lang w:eastAsia="da-DK"/>
        </w:rPr>
        <w:t xml:space="preserve"> rammer</w:t>
      </w:r>
      <w:r w:rsidR="004225B8">
        <w:rPr>
          <w:rFonts w:eastAsia="Times New Roman" w:cstheme="minorHAnsi"/>
          <w:color w:val="333333"/>
          <w:lang w:eastAsia="da-DK"/>
        </w:rPr>
        <w:t>ne</w:t>
      </w:r>
      <w:r w:rsidR="007148C4">
        <w:rPr>
          <w:rFonts w:eastAsia="Times New Roman" w:cstheme="minorHAnsi"/>
          <w:color w:val="333333"/>
          <w:lang w:eastAsia="da-DK"/>
        </w:rPr>
        <w:t>, som produktet skal arbejde indenfor.</w:t>
      </w:r>
      <w:r w:rsidR="00533C20">
        <w:rPr>
          <w:rFonts w:eastAsia="Times New Roman" w:cstheme="minorHAnsi"/>
          <w:color w:val="333333"/>
          <w:lang w:eastAsia="da-DK"/>
        </w:rPr>
        <w:t xml:space="preserve"> Interviewet introducerede, </w:t>
      </w:r>
      <w:r w:rsidR="004225B8">
        <w:rPr>
          <w:rFonts w:eastAsia="Times New Roman" w:cstheme="minorHAnsi"/>
          <w:color w:val="333333"/>
          <w:lang w:eastAsia="da-DK"/>
        </w:rPr>
        <w:t>hvordan skemalæggerne</w:t>
      </w:r>
      <w:r w:rsidR="00533C20">
        <w:rPr>
          <w:rFonts w:eastAsia="Times New Roman" w:cstheme="minorHAnsi"/>
          <w:color w:val="333333"/>
          <w:lang w:eastAsia="da-DK"/>
        </w:rPr>
        <w:t xml:space="preserve"> vurderede processen, </w:t>
      </w:r>
      <w:r w:rsidR="0015026C">
        <w:rPr>
          <w:rFonts w:eastAsia="Times New Roman" w:cstheme="minorHAnsi"/>
          <w:color w:val="333333"/>
          <w:lang w:eastAsia="da-DK"/>
        </w:rPr>
        <w:t>hvilke hensyn og præferencer der tage</w:t>
      </w:r>
      <w:r w:rsidR="004225B8">
        <w:rPr>
          <w:rFonts w:eastAsia="Times New Roman" w:cstheme="minorHAnsi"/>
          <w:color w:val="333333"/>
          <w:lang w:eastAsia="da-DK"/>
        </w:rPr>
        <w:t>s i brug, samt hvilke problemer</w:t>
      </w:r>
      <w:r w:rsidR="0015026C">
        <w:rPr>
          <w:rFonts w:eastAsia="Times New Roman" w:cstheme="minorHAnsi"/>
          <w:color w:val="333333"/>
          <w:lang w:eastAsia="da-DK"/>
        </w:rPr>
        <w:t xml:space="preserve"> der opstår. De øvrige afsnit vurderer også, hvordan processen allerede er forsøgt behandlet, </w:t>
      </w:r>
      <w:proofErr w:type="spellStart"/>
      <w:r w:rsidR="0015026C">
        <w:rPr>
          <w:rFonts w:eastAsia="Times New Roman" w:cstheme="minorHAnsi"/>
          <w:color w:val="333333"/>
          <w:lang w:eastAsia="da-DK"/>
        </w:rPr>
        <w:t>state</w:t>
      </w:r>
      <w:proofErr w:type="spellEnd"/>
      <w:r w:rsidR="0015026C">
        <w:rPr>
          <w:rFonts w:eastAsia="Times New Roman" w:cstheme="minorHAnsi"/>
          <w:color w:val="333333"/>
          <w:lang w:eastAsia="da-DK"/>
        </w:rPr>
        <w:t xml:space="preserve"> of the art, samt hvilke interessenter, der medvirkende</w:t>
      </w:r>
      <w:r w:rsidR="00EF5E15">
        <w:rPr>
          <w:rFonts w:eastAsia="Times New Roman" w:cstheme="minorHAnsi"/>
          <w:color w:val="333333"/>
          <w:lang w:eastAsia="da-DK"/>
        </w:rPr>
        <w:t xml:space="preserve"> og påvirkede</w:t>
      </w:r>
      <w:r w:rsidR="0015026C">
        <w:rPr>
          <w:rFonts w:eastAsia="Times New Roman" w:cstheme="minorHAnsi"/>
          <w:color w:val="333333"/>
          <w:lang w:eastAsia="da-DK"/>
        </w:rPr>
        <w:t xml:space="preserve"> processen, </w:t>
      </w:r>
      <w:r w:rsidR="00463175">
        <w:rPr>
          <w:rFonts w:eastAsia="Times New Roman" w:cstheme="minorHAnsi"/>
          <w:color w:val="333333"/>
          <w:lang w:eastAsia="da-DK"/>
        </w:rPr>
        <w:t>interessent</w:t>
      </w:r>
      <w:r w:rsidR="0015026C">
        <w:rPr>
          <w:rFonts w:eastAsia="Times New Roman" w:cstheme="minorHAnsi"/>
          <w:color w:val="333333"/>
          <w:lang w:eastAsia="da-DK"/>
        </w:rPr>
        <w:t xml:space="preserve">analysen. </w:t>
      </w:r>
    </w:p>
    <w:p w:rsidR="0015026C" w:rsidRPr="00E52A04" w:rsidRDefault="0015026C" w:rsidP="00E52A0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lang w:eastAsia="da-DK"/>
        </w:rPr>
      </w:pPr>
      <w:r>
        <w:rPr>
          <w:rFonts w:eastAsia="Times New Roman" w:cstheme="minorHAnsi"/>
          <w:color w:val="333333"/>
          <w:lang w:eastAsia="da-DK"/>
        </w:rPr>
        <w:t xml:space="preserve">Afsnittet viser, at problemer opstår ved skemalægning. Det er dog vigtigt, at forstå kompleksiteten af </w:t>
      </w:r>
      <w:r w:rsidR="0040714F">
        <w:rPr>
          <w:rFonts w:eastAsia="Times New Roman" w:cstheme="minorHAnsi"/>
          <w:color w:val="333333"/>
          <w:lang w:eastAsia="da-DK"/>
        </w:rPr>
        <w:t>processen. Skemaets kompleksitet er kun yderligere forstørret af de problemer, der bliver forklaret i interviewet. Skulle programmet kunne løse alle problemerne, samt stadig overholde de lovmæssige krav, ville projektet hurtigt blive uoverskueligt. En afgrænsning af projektets fokus redegøres for i følgende afsnit for at in</w:t>
      </w:r>
      <w:r w:rsidR="00463175">
        <w:rPr>
          <w:rFonts w:eastAsia="Times New Roman" w:cstheme="minorHAnsi"/>
          <w:color w:val="333333"/>
          <w:lang w:eastAsia="da-DK"/>
        </w:rPr>
        <w:t>dsnævre fokusset til en konkret og</w:t>
      </w:r>
      <w:bookmarkStart w:id="0" w:name="_GoBack"/>
      <w:bookmarkEnd w:id="0"/>
      <w:r w:rsidR="0040714F">
        <w:rPr>
          <w:rFonts w:eastAsia="Times New Roman" w:cstheme="minorHAnsi"/>
          <w:color w:val="333333"/>
          <w:lang w:eastAsia="da-DK"/>
        </w:rPr>
        <w:t xml:space="preserve"> håndterbar problemstilling.</w:t>
      </w:r>
    </w:p>
    <w:p w:rsidR="00E52A04" w:rsidRPr="00E52A04" w:rsidRDefault="00E52A04" w:rsidP="00E52A0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lang w:eastAsia="da-DK"/>
        </w:rPr>
      </w:pPr>
    </w:p>
    <w:p w:rsidR="00040E74" w:rsidRDefault="00040E74"/>
    <w:sectPr w:rsidR="00040E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AA5"/>
    <w:multiLevelType w:val="multilevel"/>
    <w:tmpl w:val="B6AA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04"/>
    <w:rsid w:val="00040E74"/>
    <w:rsid w:val="0015026C"/>
    <w:rsid w:val="00380D94"/>
    <w:rsid w:val="0040714F"/>
    <w:rsid w:val="004225B8"/>
    <w:rsid w:val="00463175"/>
    <w:rsid w:val="00533C20"/>
    <w:rsid w:val="007148C4"/>
    <w:rsid w:val="00E52A04"/>
    <w:rsid w:val="00E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DED3"/>
  <w15:docId w15:val="{55663110-598D-4423-885D-DC9DF0C3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165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Malthe</cp:lastModifiedBy>
  <cp:revision>2</cp:revision>
  <dcterms:created xsi:type="dcterms:W3CDTF">2016-11-18T02:49:00Z</dcterms:created>
  <dcterms:modified xsi:type="dcterms:W3CDTF">2016-11-18T10:09:00Z</dcterms:modified>
</cp:coreProperties>
</file>