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914F8" w14:textId="6BA9B165" w:rsidR="00120560" w:rsidRDefault="0075169E" w:rsidP="0075169E">
      <w:pPr>
        <w:pStyle w:val="Title"/>
        <w:rPr>
          <w:lang w:val="ru-RU"/>
        </w:rPr>
      </w:pPr>
      <w:r>
        <w:rPr>
          <w:lang w:val="ru-RU"/>
        </w:rPr>
        <w:t>Карта уровня электрического и магнитного поля на ОРУ</w:t>
      </w:r>
    </w:p>
    <w:p w14:paraId="7DD892E7" w14:textId="58616714" w:rsidR="0075169E" w:rsidRDefault="0075169E" w:rsidP="0075169E">
      <w:pPr>
        <w:pStyle w:val="Heading1"/>
        <w:rPr>
          <w:lang w:val="ru-RU"/>
        </w:rPr>
      </w:pPr>
      <w:r>
        <w:rPr>
          <w:lang w:val="ru-RU"/>
        </w:rPr>
        <w:t>Порядок работы</w:t>
      </w:r>
    </w:p>
    <w:p w14:paraId="72DDB6D6" w14:textId="5FD10907" w:rsidR="0075169E" w:rsidRPr="00D81C0C" w:rsidRDefault="00945C90" w:rsidP="00945C90">
      <w:pPr>
        <w:rPr>
          <w:lang w:val="ru-RU"/>
        </w:rPr>
      </w:pPr>
      <w:r>
        <w:rPr>
          <w:lang w:val="ru-RU"/>
        </w:rPr>
        <w:t xml:space="preserve">Используется программа </w:t>
      </w:r>
      <w:r>
        <w:t>Ortho</w:t>
      </w:r>
      <w:r w:rsidRPr="00D81C0C">
        <w:rPr>
          <w:lang w:val="ru-RU"/>
        </w:rPr>
        <w:t xml:space="preserve"> </w:t>
      </w:r>
    </w:p>
    <w:p w14:paraId="4A3884EA" w14:textId="1B007796" w:rsidR="00945C90" w:rsidRPr="00D81C0C" w:rsidRDefault="00945C90" w:rsidP="00945C90">
      <w:pPr>
        <w:rPr>
          <w:lang w:val="ru-RU"/>
        </w:rPr>
      </w:pPr>
      <w:r>
        <w:t>Repo</w:t>
      </w:r>
      <w:r w:rsidRPr="00D81C0C">
        <w:rPr>
          <w:lang w:val="ru-RU"/>
        </w:rPr>
        <w:t xml:space="preserve">: </w:t>
      </w:r>
      <w:hyperlink r:id="rId5" w:history="1">
        <w:r w:rsidRPr="008C198C">
          <w:rPr>
            <w:rStyle w:val="Hyperlink"/>
          </w:rPr>
          <w:t>https</w:t>
        </w:r>
        <w:r w:rsidRPr="00D81C0C">
          <w:rPr>
            <w:rStyle w:val="Hyperlink"/>
            <w:lang w:val="ru-RU"/>
          </w:rPr>
          <w:t>://</w:t>
        </w:r>
        <w:r w:rsidRPr="008C198C">
          <w:rPr>
            <w:rStyle w:val="Hyperlink"/>
          </w:rPr>
          <w:t>SimonDubitsky</w:t>
        </w:r>
        <w:r w:rsidRPr="00D81C0C">
          <w:rPr>
            <w:rStyle w:val="Hyperlink"/>
            <w:lang w:val="ru-RU"/>
          </w:rPr>
          <w:t>@</w:t>
        </w:r>
        <w:r w:rsidRPr="008C198C">
          <w:rPr>
            <w:rStyle w:val="Hyperlink"/>
          </w:rPr>
          <w:t>bitbucket</w:t>
        </w:r>
        <w:r w:rsidRPr="00D81C0C">
          <w:rPr>
            <w:rStyle w:val="Hyperlink"/>
            <w:lang w:val="ru-RU"/>
          </w:rPr>
          <w:t>.</w:t>
        </w:r>
        <w:r w:rsidRPr="008C198C">
          <w:rPr>
            <w:rStyle w:val="Hyperlink"/>
          </w:rPr>
          <w:t>org</w:t>
        </w:r>
        <w:r w:rsidRPr="00D81C0C">
          <w:rPr>
            <w:rStyle w:val="Hyperlink"/>
            <w:lang w:val="ru-RU"/>
          </w:rPr>
          <w:t>/</w:t>
        </w:r>
        <w:r w:rsidRPr="008C198C">
          <w:rPr>
            <w:rStyle w:val="Hyperlink"/>
          </w:rPr>
          <w:t>SimonDubitsky</w:t>
        </w:r>
        <w:r w:rsidRPr="00D81C0C">
          <w:rPr>
            <w:rStyle w:val="Hyperlink"/>
            <w:lang w:val="ru-RU"/>
          </w:rPr>
          <w:t>/</w:t>
        </w:r>
        <w:r w:rsidRPr="008C198C">
          <w:rPr>
            <w:rStyle w:val="Hyperlink"/>
          </w:rPr>
          <w:t>src</w:t>
        </w:r>
        <w:r w:rsidRPr="00D81C0C">
          <w:rPr>
            <w:rStyle w:val="Hyperlink"/>
            <w:lang w:val="ru-RU"/>
          </w:rPr>
          <w:t>-</w:t>
        </w:r>
        <w:r w:rsidRPr="008C198C">
          <w:rPr>
            <w:rStyle w:val="Hyperlink"/>
          </w:rPr>
          <w:t>internal</w:t>
        </w:r>
        <w:r w:rsidRPr="00D81C0C">
          <w:rPr>
            <w:rStyle w:val="Hyperlink"/>
            <w:lang w:val="ru-RU"/>
          </w:rPr>
          <w:t>-</w:t>
        </w:r>
        <w:r w:rsidRPr="008C198C">
          <w:rPr>
            <w:rStyle w:val="Hyperlink"/>
          </w:rPr>
          <w:t>sumup</w:t>
        </w:r>
        <w:r w:rsidRPr="00D81C0C">
          <w:rPr>
            <w:rStyle w:val="Hyperlink"/>
            <w:lang w:val="ru-RU"/>
          </w:rPr>
          <w:t>.</w:t>
        </w:r>
        <w:r w:rsidRPr="008C198C">
          <w:rPr>
            <w:rStyle w:val="Hyperlink"/>
          </w:rPr>
          <w:t>git</w:t>
        </w:r>
      </w:hyperlink>
      <w:r w:rsidRPr="00D81C0C">
        <w:rPr>
          <w:lang w:val="ru-RU"/>
        </w:rPr>
        <w:t xml:space="preserve"> </w:t>
      </w:r>
    </w:p>
    <w:p w14:paraId="7DEDB3F8" w14:textId="5274079D" w:rsidR="009B005B" w:rsidRDefault="009B005B" w:rsidP="00945C90">
      <w:r>
        <w:rPr>
          <w:noProof/>
        </w:rPr>
        <w:drawing>
          <wp:inline distT="0" distB="0" distL="0" distR="0" wp14:anchorId="4854F7F0" wp14:editId="1468D4EB">
            <wp:extent cx="6152515" cy="3907790"/>
            <wp:effectExtent l="0" t="0" r="635" b="0"/>
            <wp:docPr id="4042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938C" w14:textId="6561757D" w:rsidR="009B005B" w:rsidRDefault="009B005B" w:rsidP="00B15618">
      <w:pPr>
        <w:pStyle w:val="Heading1"/>
      </w:pPr>
      <w:r>
        <w:rPr>
          <w:lang w:val="ru-RU"/>
        </w:rPr>
        <w:t>Вход программы</w:t>
      </w:r>
    </w:p>
    <w:p w14:paraId="5FB244F7" w14:textId="17D4F3C7" w:rsidR="00B15618" w:rsidRPr="00D81C0C" w:rsidRDefault="00B15618" w:rsidP="00B15618">
      <w:pPr>
        <w:pStyle w:val="ListParagraph"/>
        <w:numPr>
          <w:ilvl w:val="0"/>
          <w:numId w:val="2"/>
        </w:numPr>
        <w:rPr>
          <w:lang w:val="ru-RU"/>
        </w:rPr>
      </w:pPr>
      <w:r w:rsidRPr="00B15618">
        <w:rPr>
          <w:lang w:val="ru-RU"/>
        </w:rPr>
        <w:t xml:space="preserve">Рабочая папка с задачами для суммирования: </w:t>
      </w:r>
      <w:r>
        <w:t>Source</w:t>
      </w:r>
      <w:r w:rsidRPr="00B15618">
        <w:rPr>
          <w:lang w:val="ru-RU"/>
        </w:rPr>
        <w:t>.</w:t>
      </w:r>
      <w:proofErr w:type="spellStart"/>
      <w:r>
        <w:t>cpp</w:t>
      </w:r>
      <w:proofErr w:type="spellEnd"/>
      <w:r w:rsidRPr="00B15618">
        <w:rPr>
          <w:lang w:val="ru-RU"/>
        </w:rPr>
        <w:t>:84-87</w:t>
      </w:r>
    </w:p>
    <w:p w14:paraId="243790C7" w14:textId="24110E36" w:rsidR="00B15618" w:rsidRPr="00B15618" w:rsidRDefault="00B15618" w:rsidP="00B15618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Положение плоскостей для суммирования </w:t>
      </w:r>
      <w:r>
        <w:t>Data</w:t>
      </w:r>
      <w:r w:rsidRPr="00B15618">
        <w:rPr>
          <w:lang w:val="ru-RU"/>
        </w:rPr>
        <w:t>.</w:t>
      </w:r>
      <w:proofErr w:type="spellStart"/>
      <w:r>
        <w:t>cpp</w:t>
      </w:r>
      <w:proofErr w:type="spellEnd"/>
      <w:r w:rsidRPr="00B15618">
        <w:rPr>
          <w:lang w:val="ru-RU"/>
        </w:rPr>
        <w:br/>
      </w:r>
      <w:r>
        <w:rPr>
          <w:lang w:val="ru-RU"/>
        </w:rPr>
        <w:t>В каждой плоскости задается</w:t>
      </w:r>
    </w:p>
    <w:p w14:paraId="5532A796" w14:textId="41429845" w:rsidR="00B15618" w:rsidRDefault="00B15618" w:rsidP="00B15618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Имя задачи из рабочей папки</w:t>
      </w:r>
    </w:p>
    <w:p w14:paraId="354E4628" w14:textId="07D3462F" w:rsidR="00B15618" w:rsidRDefault="00B15618" w:rsidP="00B15618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Положение начала координат задачи в глобальной системе (3</w:t>
      </w:r>
      <w:r>
        <w:t>d</w:t>
      </w:r>
      <w:r w:rsidRPr="00B15618">
        <w:rPr>
          <w:lang w:val="ru-RU"/>
        </w:rPr>
        <w:t>)</w:t>
      </w:r>
    </w:p>
    <w:p w14:paraId="3BE36E6F" w14:textId="03614E4D" w:rsidR="00B15618" w:rsidRDefault="00B15618" w:rsidP="00B15618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Направление вектора нормали к плоскости задачи</w:t>
      </w:r>
    </w:p>
    <w:p w14:paraId="3A8F249E" w14:textId="0F58B9AB" w:rsidR="00B15618" w:rsidRDefault="00B15618" w:rsidP="00B15618">
      <w:pPr>
        <w:pStyle w:val="ListParagraph"/>
        <w:numPr>
          <w:ilvl w:val="1"/>
          <w:numId w:val="2"/>
        </w:numPr>
        <w:rPr>
          <w:lang w:val="ru-RU"/>
        </w:rPr>
      </w:pPr>
      <w:proofErr w:type="spellStart"/>
      <w:r>
        <w:t>minX</w:t>
      </w:r>
      <w:proofErr w:type="spellEnd"/>
      <w:r w:rsidRPr="00B15618">
        <w:rPr>
          <w:lang w:val="ru-RU"/>
        </w:rPr>
        <w:t xml:space="preserve">, </w:t>
      </w:r>
      <w:proofErr w:type="spellStart"/>
      <w:r>
        <w:t>maxX</w:t>
      </w:r>
      <w:proofErr w:type="spellEnd"/>
      <w:r w:rsidRPr="00B15618">
        <w:rPr>
          <w:lang w:val="ru-RU"/>
        </w:rPr>
        <w:t xml:space="preserve">, </w:t>
      </w:r>
      <w:proofErr w:type="spellStart"/>
      <w:r>
        <w:t>minY</w:t>
      </w:r>
      <w:proofErr w:type="spellEnd"/>
      <w:r w:rsidRPr="00B15618">
        <w:rPr>
          <w:lang w:val="ru-RU"/>
        </w:rPr>
        <w:t xml:space="preserve">, </w:t>
      </w:r>
      <w:proofErr w:type="spellStart"/>
      <w:r>
        <w:t>maxY</w:t>
      </w:r>
      <w:proofErr w:type="spellEnd"/>
      <w:r w:rsidRPr="00B15618">
        <w:rPr>
          <w:lang w:val="ru-RU"/>
        </w:rPr>
        <w:t xml:space="preserve"> – </w:t>
      </w:r>
      <w:r>
        <w:rPr>
          <w:lang w:val="ru-RU"/>
        </w:rPr>
        <w:t xml:space="preserve">ящик в глобальной системе координат, в котором рассматривается </w:t>
      </w:r>
      <w:r w:rsidR="00E94211">
        <w:rPr>
          <w:lang w:val="ru-RU"/>
        </w:rPr>
        <w:t xml:space="preserve">данная </w:t>
      </w:r>
      <w:r w:rsidR="00E94211" w:rsidRPr="00E94211">
        <w:rPr>
          <w:lang w:val="ru-RU"/>
        </w:rPr>
        <w:t>2</w:t>
      </w:r>
      <w:r w:rsidR="00E94211">
        <w:t>d</w:t>
      </w:r>
      <w:r w:rsidR="00E94211">
        <w:rPr>
          <w:lang w:val="ru-RU"/>
        </w:rPr>
        <w:t>-задача</w:t>
      </w:r>
    </w:p>
    <w:p w14:paraId="40072012" w14:textId="10752126" w:rsidR="00E94211" w:rsidRDefault="00E94211" w:rsidP="00E942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Размеры глобального пространства:</w:t>
      </w:r>
    </w:p>
    <w:p w14:paraId="3134C907" w14:textId="2FBB5473" w:rsidR="00E94211" w:rsidRDefault="00E94211" w:rsidP="00E94211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Габариты горизонтальной плоскости сечения, в которой вычисляется суммарное поле </w:t>
      </w:r>
      <w:r>
        <w:t>Data</w:t>
      </w:r>
      <w:r w:rsidRPr="00E94211">
        <w:rPr>
          <w:lang w:val="ru-RU"/>
        </w:rPr>
        <w:t>.</w:t>
      </w:r>
      <w:proofErr w:type="spellStart"/>
      <w:r>
        <w:t>cpp</w:t>
      </w:r>
      <w:proofErr w:type="spellEnd"/>
      <w:r w:rsidRPr="00E94211">
        <w:rPr>
          <w:lang w:val="ru-RU"/>
        </w:rPr>
        <w:t>:66</w:t>
      </w:r>
    </w:p>
    <w:p w14:paraId="0D3AD7D8" w14:textId="12D8966A" w:rsidR="00E94211" w:rsidRPr="00E94211" w:rsidRDefault="00E94211" w:rsidP="00E94211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Высота плоскости </w:t>
      </w:r>
      <w:r>
        <w:t>Data</w:t>
      </w:r>
      <w:r w:rsidRPr="00E94211">
        <w:rPr>
          <w:lang w:val="ru-RU"/>
        </w:rPr>
        <w:t>.</w:t>
      </w:r>
      <w:proofErr w:type="spellStart"/>
      <w:r>
        <w:t>cpp</w:t>
      </w:r>
      <w:proofErr w:type="spellEnd"/>
      <w:r w:rsidRPr="00E94211">
        <w:rPr>
          <w:lang w:val="ru-RU"/>
        </w:rPr>
        <w:t>:</w:t>
      </w:r>
      <w:r>
        <w:t>81</w:t>
      </w:r>
    </w:p>
    <w:p w14:paraId="531652D5" w14:textId="15B2C8C9" w:rsidR="00E94211" w:rsidRDefault="00E94211" w:rsidP="00E94211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Число точек на плоскости </w:t>
      </w:r>
      <w:r>
        <w:t>Data</w:t>
      </w:r>
      <w:r w:rsidRPr="00E94211">
        <w:rPr>
          <w:lang w:val="ru-RU"/>
        </w:rPr>
        <w:t>.</w:t>
      </w:r>
      <w:proofErr w:type="spellStart"/>
      <w:r>
        <w:t>cpp</w:t>
      </w:r>
      <w:proofErr w:type="spellEnd"/>
      <w:r w:rsidRPr="00E94211">
        <w:rPr>
          <w:lang w:val="ru-RU"/>
        </w:rPr>
        <w:t>:</w:t>
      </w:r>
      <w:r>
        <w:rPr>
          <w:lang w:val="ru-RU"/>
        </w:rPr>
        <w:t>7</w:t>
      </w:r>
      <w:r w:rsidRPr="00E94211">
        <w:rPr>
          <w:lang w:val="ru-RU"/>
        </w:rPr>
        <w:t>1</w:t>
      </w:r>
      <w:r>
        <w:rPr>
          <w:lang w:val="ru-RU"/>
        </w:rPr>
        <w:t xml:space="preserve"> и 76</w:t>
      </w:r>
    </w:p>
    <w:p w14:paraId="13CD0CB8" w14:textId="6B08A7E3" w:rsidR="00E94211" w:rsidRDefault="00E94211" w:rsidP="00E94211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Вывод программы: </w:t>
      </w:r>
    </w:p>
    <w:p w14:paraId="770DF0BA" w14:textId="77777777" w:rsidR="00E94211" w:rsidRDefault="00E94211" w:rsidP="00E94211">
      <w:pPr>
        <w:rPr>
          <w:lang w:val="ru-RU"/>
        </w:rPr>
      </w:pPr>
      <w:r>
        <w:rPr>
          <w:lang w:val="ru-RU"/>
        </w:rPr>
        <w:t xml:space="preserve">Файл </w:t>
      </w:r>
      <w:r w:rsidRPr="00E94211">
        <w:rPr>
          <w:b/>
          <w:bCs/>
        </w:rPr>
        <w:t>grid</w:t>
      </w:r>
      <w:r w:rsidRPr="00E94211">
        <w:rPr>
          <w:b/>
          <w:bCs/>
          <w:lang w:val="ru-RU"/>
        </w:rPr>
        <w:t>.</w:t>
      </w:r>
      <w:r w:rsidRPr="00E94211">
        <w:rPr>
          <w:b/>
          <w:bCs/>
        </w:rPr>
        <w:t>txt</w:t>
      </w:r>
      <w:r w:rsidRPr="00E94211">
        <w:rPr>
          <w:lang w:val="ru-RU"/>
        </w:rPr>
        <w:t xml:space="preserve"> </w:t>
      </w:r>
      <w:r>
        <w:rPr>
          <w:lang w:val="ru-RU"/>
        </w:rPr>
        <w:t xml:space="preserve">содержит нужное количество строк (точек). </w:t>
      </w:r>
    </w:p>
    <w:p w14:paraId="79B8BA54" w14:textId="038A1A58" w:rsidR="00E94211" w:rsidRPr="00D81C0C" w:rsidRDefault="00E94211" w:rsidP="00E94211">
      <w:pPr>
        <w:rPr>
          <w:lang w:val="ru-RU"/>
        </w:rPr>
      </w:pPr>
      <w:r>
        <w:rPr>
          <w:lang w:val="ru-RU"/>
        </w:rPr>
        <w:t xml:space="preserve">В каждой строке координаты </w:t>
      </w:r>
      <w:r w:rsidRPr="00E94211">
        <w:rPr>
          <w:b/>
          <w:bCs/>
        </w:rPr>
        <w:t>x</w:t>
      </w:r>
      <w:r w:rsidRPr="00E94211">
        <w:rPr>
          <w:b/>
          <w:bCs/>
          <w:lang w:val="ru-RU"/>
        </w:rPr>
        <w:t xml:space="preserve">, </w:t>
      </w:r>
      <w:r w:rsidRPr="00E94211">
        <w:rPr>
          <w:b/>
          <w:bCs/>
        </w:rPr>
        <w:t>y</w:t>
      </w:r>
      <w:r w:rsidRPr="00E94211">
        <w:rPr>
          <w:b/>
          <w:bCs/>
          <w:lang w:val="ru-RU"/>
        </w:rPr>
        <w:t xml:space="preserve">, </w:t>
      </w:r>
      <w:r w:rsidRPr="00E94211">
        <w:rPr>
          <w:b/>
          <w:bCs/>
        </w:rPr>
        <w:t>z</w:t>
      </w:r>
      <w:r w:rsidRPr="00E94211">
        <w:rPr>
          <w:b/>
          <w:bCs/>
          <w:lang w:val="ru-RU"/>
        </w:rPr>
        <w:t xml:space="preserve">, </w:t>
      </w:r>
      <w:r w:rsidRPr="00E94211">
        <w:rPr>
          <w:b/>
          <w:bCs/>
        </w:rPr>
        <w:t>F</w:t>
      </w:r>
      <w:r w:rsidRPr="00E94211">
        <w:rPr>
          <w:lang w:val="ru-RU"/>
        </w:rPr>
        <w:t xml:space="preserve">, </w:t>
      </w:r>
      <w:r>
        <w:rPr>
          <w:lang w:val="ru-RU"/>
        </w:rPr>
        <w:t xml:space="preserve">где </w:t>
      </w:r>
      <w:r w:rsidRPr="00E94211">
        <w:rPr>
          <w:b/>
          <w:bCs/>
        </w:rPr>
        <w:t>F</w:t>
      </w:r>
      <w:r w:rsidRPr="00E94211">
        <w:rPr>
          <w:lang w:val="ru-RU"/>
        </w:rPr>
        <w:t xml:space="preserve"> – </w:t>
      </w:r>
      <w:r>
        <w:rPr>
          <w:lang w:val="ru-RU"/>
        </w:rPr>
        <w:t>модуль вектора поля.</w:t>
      </w:r>
    </w:p>
    <w:p w14:paraId="1F0EF709" w14:textId="1CDF7212" w:rsidR="003A3E06" w:rsidRDefault="003A3E06" w:rsidP="003A3E06">
      <w:pPr>
        <w:pStyle w:val="Heading1"/>
        <w:rPr>
          <w:lang w:val="ru-RU"/>
        </w:rPr>
      </w:pPr>
      <w:r>
        <w:rPr>
          <w:lang w:val="ru-RU"/>
        </w:rPr>
        <w:t>Подготовка отдельных плоских задач</w:t>
      </w:r>
    </w:p>
    <w:p w14:paraId="68322314" w14:textId="220B43DD" w:rsidR="00D81C0C" w:rsidRPr="00D81C0C" w:rsidRDefault="003A3E06" w:rsidP="003A3E06">
      <w:pPr>
        <w:rPr>
          <w:lang w:val="ru-RU"/>
        </w:rPr>
      </w:pPr>
      <w:r>
        <w:rPr>
          <w:lang w:val="ru-RU"/>
        </w:rPr>
        <w:t xml:space="preserve">Сейчас подготовка делается макросом </w:t>
      </w:r>
      <w:r>
        <w:t>Excel</w:t>
      </w:r>
      <w:r w:rsidRPr="003A3E06">
        <w:rPr>
          <w:lang w:val="ru-RU"/>
        </w:rPr>
        <w:t xml:space="preserve"> </w:t>
      </w:r>
      <w:r>
        <w:t>VBA</w:t>
      </w:r>
      <w:r w:rsidRPr="003A3E06">
        <w:rPr>
          <w:lang w:val="ru-RU"/>
        </w:rPr>
        <w:t xml:space="preserve">, </w:t>
      </w:r>
      <w:r>
        <w:rPr>
          <w:lang w:val="ru-RU"/>
        </w:rPr>
        <w:t xml:space="preserve">например </w:t>
      </w:r>
      <w:r>
        <w:rPr>
          <w:lang w:val="ru-RU"/>
        </w:rPr>
        <w:br/>
      </w:r>
      <w:r w:rsidRPr="003A3E06">
        <w:rPr>
          <w:lang w:val="ru-RU"/>
        </w:rPr>
        <w:t>"e:\R&amp;D\Дмитрий Влад. Кузнецов\2019-July-01_ИмпульсПроект\ВЛ-750\ОРУ-750.xlsm"</w:t>
      </w:r>
      <w:r w:rsidR="00D81C0C" w:rsidRPr="00D81C0C">
        <w:rPr>
          <w:lang w:val="ru-RU"/>
        </w:rPr>
        <w:t xml:space="preserve"> </w:t>
      </w:r>
      <w:r w:rsidR="00D81C0C">
        <w:rPr>
          <w:lang w:val="ru-RU"/>
        </w:rPr>
        <w:t>или</w:t>
      </w:r>
      <w:r w:rsidR="00D81C0C" w:rsidRPr="00D81C0C">
        <w:rPr>
          <w:lang w:val="ru-RU"/>
        </w:rPr>
        <w:t xml:space="preserve"> </w:t>
      </w:r>
      <w:r w:rsidR="00D81C0C" w:rsidRPr="00D81C0C">
        <w:rPr>
          <w:lang w:val="ru-RU"/>
        </w:rPr>
        <w:t>"</w:t>
      </w:r>
      <w:r w:rsidR="00D81C0C" w:rsidRPr="00D81C0C">
        <w:t>e</w:t>
      </w:r>
      <w:r w:rsidR="00D81C0C" w:rsidRPr="00D81C0C">
        <w:rPr>
          <w:lang w:val="ru-RU"/>
        </w:rPr>
        <w:t>:\</w:t>
      </w:r>
      <w:r w:rsidR="00D81C0C" w:rsidRPr="00D81C0C">
        <w:t>R</w:t>
      </w:r>
      <w:r w:rsidR="00D81C0C" w:rsidRPr="00D81C0C">
        <w:rPr>
          <w:lang w:val="ru-RU"/>
        </w:rPr>
        <w:t>&amp;</w:t>
      </w:r>
      <w:r w:rsidR="00D81C0C" w:rsidRPr="00D81C0C">
        <w:t>D</w:t>
      </w:r>
      <w:r w:rsidR="00D81C0C" w:rsidRPr="00D81C0C">
        <w:rPr>
          <w:lang w:val="ru-RU"/>
        </w:rPr>
        <w:t>\</w:t>
      </w:r>
      <w:proofErr w:type="spellStart"/>
      <w:r w:rsidR="00D81C0C" w:rsidRPr="00D81C0C">
        <w:t>ImpulsProject</w:t>
      </w:r>
      <w:proofErr w:type="spellEnd"/>
      <w:r w:rsidR="00D81C0C" w:rsidRPr="00D81C0C">
        <w:rPr>
          <w:lang w:val="ru-RU"/>
        </w:rPr>
        <w:t>\2024-</w:t>
      </w:r>
      <w:r w:rsidR="00D81C0C" w:rsidRPr="00D81C0C">
        <w:t>April</w:t>
      </w:r>
      <w:r w:rsidR="00D81C0C" w:rsidRPr="00D81C0C">
        <w:rPr>
          <w:lang w:val="ru-RU"/>
        </w:rPr>
        <w:t>\КРУЭ 330\КРУЭ.</w:t>
      </w:r>
      <w:proofErr w:type="spellStart"/>
      <w:r w:rsidR="00D81C0C" w:rsidRPr="00D81C0C">
        <w:t>xlsm</w:t>
      </w:r>
      <w:proofErr w:type="spellEnd"/>
      <w:r w:rsidR="00D81C0C" w:rsidRPr="00D81C0C">
        <w:rPr>
          <w:lang w:val="ru-RU"/>
        </w:rPr>
        <w:t>"</w:t>
      </w:r>
    </w:p>
    <w:p w14:paraId="6313003F" w14:textId="77777777" w:rsidR="003A3E06" w:rsidRDefault="003A3E06" w:rsidP="003A3E06">
      <w:pPr>
        <w:rPr>
          <w:lang w:val="ru-RU"/>
        </w:rPr>
      </w:pPr>
    </w:p>
    <w:p w14:paraId="17139A9A" w14:textId="3AC17BAD" w:rsidR="003A3E06" w:rsidRDefault="003A3E06" w:rsidP="003A3E06">
      <w:pPr>
        <w:rPr>
          <w:lang w:val="ru-RU"/>
        </w:rPr>
      </w:pPr>
      <w:r>
        <w:rPr>
          <w:lang w:val="ru-RU"/>
        </w:rPr>
        <w:t xml:space="preserve">Исходные данные </w:t>
      </w:r>
    </w:p>
    <w:p w14:paraId="50BBEBA8" w14:textId="029A6453" w:rsidR="00D81C0C" w:rsidRDefault="00D81C0C" w:rsidP="00D81C0C">
      <w:pPr>
        <w:pStyle w:val="Heading1"/>
        <w:rPr>
          <w:lang w:val="ru-RU"/>
        </w:rPr>
      </w:pPr>
      <w:r>
        <w:rPr>
          <w:lang w:val="ru-RU"/>
        </w:rPr>
        <w:t>Обработка результатов расчета:</w:t>
      </w:r>
    </w:p>
    <w:p w14:paraId="4F23C894" w14:textId="1546D8FB" w:rsidR="00D81C0C" w:rsidRPr="00D81C0C" w:rsidRDefault="00D81C0C" w:rsidP="00D81C0C">
      <w:pPr>
        <w:pStyle w:val="ListParagraph"/>
        <w:numPr>
          <w:ilvl w:val="0"/>
          <w:numId w:val="3"/>
        </w:numPr>
        <w:rPr>
          <w:lang w:val="ru-RU"/>
        </w:rPr>
      </w:pPr>
      <w:r>
        <w:t xml:space="preserve">Start </w:t>
      </w:r>
      <w:proofErr w:type="spellStart"/>
      <w:r>
        <w:t>Paraview</w:t>
      </w:r>
      <w:proofErr w:type="spellEnd"/>
    </w:p>
    <w:p w14:paraId="1EEEC6DC" w14:textId="0B5796E8" w:rsidR="00D81C0C" w:rsidRDefault="00D81C0C" w:rsidP="00D81C0C">
      <w:pPr>
        <w:pStyle w:val="ListParagraph"/>
        <w:numPr>
          <w:ilvl w:val="0"/>
          <w:numId w:val="3"/>
        </w:numPr>
      </w:pPr>
      <w:r>
        <w:t>File / Open “</w:t>
      </w:r>
      <w:r w:rsidRPr="00D81C0C">
        <w:t>d:\QuickField\Internal\</w:t>
      </w:r>
      <w:proofErr w:type="spellStart"/>
      <w:r w:rsidRPr="00D81C0C">
        <w:t>SumUp</w:t>
      </w:r>
      <w:proofErr w:type="spellEnd"/>
      <w:r w:rsidRPr="00D81C0C">
        <w:t>\Ortho\grid.</w:t>
      </w:r>
      <w:r w:rsidR="007D3165">
        <w:t>csv</w:t>
      </w:r>
      <w:r>
        <w:t>”</w:t>
      </w:r>
      <w:r w:rsidR="007D3165">
        <w:t xml:space="preserve"> </w:t>
      </w:r>
      <w:r w:rsidR="007D3165">
        <w:rPr>
          <w:lang w:val="ru-RU"/>
        </w:rPr>
        <w:t>указать</w:t>
      </w:r>
      <w:r w:rsidR="007D3165" w:rsidRPr="007D3165">
        <w:t xml:space="preserve"> </w:t>
      </w:r>
      <w:r w:rsidR="007D3165">
        <w:rPr>
          <w:lang w:val="ru-RU"/>
        </w:rPr>
        <w:t>разделитель</w:t>
      </w:r>
      <w:r w:rsidR="007D3165" w:rsidRPr="007D3165">
        <w:t xml:space="preserve"> </w:t>
      </w:r>
      <w:r w:rsidR="007D3165">
        <w:t>“;”</w:t>
      </w:r>
    </w:p>
    <w:p w14:paraId="18A3F19F" w14:textId="5D4011EE" w:rsidR="00D81C0C" w:rsidRDefault="00FD3645" w:rsidP="00D81C0C">
      <w:pPr>
        <w:pStyle w:val="ListParagraph"/>
        <w:numPr>
          <w:ilvl w:val="0"/>
          <w:numId w:val="3"/>
        </w:numPr>
      </w:pPr>
      <w:r>
        <w:t>Filters / Table to Points (2d Points, Keep all data arrays)</w:t>
      </w:r>
      <w:r w:rsidR="007D3165">
        <w:br/>
      </w:r>
      <w:r w:rsidR="007D3165">
        <w:rPr>
          <w:noProof/>
        </w:rPr>
        <w:drawing>
          <wp:inline distT="0" distB="0" distL="0" distR="0" wp14:anchorId="7DFCB9FD" wp14:editId="63F2D268">
            <wp:extent cx="1913860" cy="1268220"/>
            <wp:effectExtent l="0" t="0" r="0" b="8255"/>
            <wp:docPr id="4448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5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9753" cy="12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73F6" w14:textId="478B79C6" w:rsidR="006858F8" w:rsidRPr="00D81C0C" w:rsidRDefault="006F2BF3" w:rsidP="00D81C0C">
      <w:pPr>
        <w:pStyle w:val="ListParagraph"/>
        <w:numPr>
          <w:ilvl w:val="0"/>
          <w:numId w:val="3"/>
        </w:numPr>
      </w:pPr>
      <w:r>
        <w:t>Delaunay2D</w:t>
      </w:r>
      <w:r w:rsidR="006858F8">
        <w:br/>
      </w:r>
      <w:r w:rsidR="006858F8">
        <w:rPr>
          <w:noProof/>
        </w:rPr>
        <w:drawing>
          <wp:inline distT="0" distB="0" distL="0" distR="0" wp14:anchorId="1ACB40A9" wp14:editId="6FD336E9">
            <wp:extent cx="3328231" cy="3272294"/>
            <wp:effectExtent l="0" t="0" r="5715" b="4445"/>
            <wp:docPr id="7261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3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375" cy="32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8F8" w:rsidRPr="00D81C0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74B63"/>
    <w:multiLevelType w:val="hybridMultilevel"/>
    <w:tmpl w:val="B5E4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A11F0"/>
    <w:multiLevelType w:val="hybridMultilevel"/>
    <w:tmpl w:val="B98CD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D6778"/>
    <w:multiLevelType w:val="hybridMultilevel"/>
    <w:tmpl w:val="4AB47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704378">
    <w:abstractNumId w:val="2"/>
  </w:num>
  <w:num w:numId="2" w16cid:durableId="444468337">
    <w:abstractNumId w:val="0"/>
  </w:num>
  <w:num w:numId="3" w16cid:durableId="195844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9E"/>
    <w:rsid w:val="000B409B"/>
    <w:rsid w:val="00120560"/>
    <w:rsid w:val="001D6A10"/>
    <w:rsid w:val="003A3E06"/>
    <w:rsid w:val="004161DF"/>
    <w:rsid w:val="004A1204"/>
    <w:rsid w:val="00566FC1"/>
    <w:rsid w:val="006858F8"/>
    <w:rsid w:val="006F2BF3"/>
    <w:rsid w:val="0075169E"/>
    <w:rsid w:val="007D145D"/>
    <w:rsid w:val="007D3165"/>
    <w:rsid w:val="00945C90"/>
    <w:rsid w:val="009B005B"/>
    <w:rsid w:val="00A57DAE"/>
    <w:rsid w:val="00B15618"/>
    <w:rsid w:val="00BC5761"/>
    <w:rsid w:val="00CE2E0F"/>
    <w:rsid w:val="00D81C0C"/>
    <w:rsid w:val="00DE7BF5"/>
    <w:rsid w:val="00E94211"/>
    <w:rsid w:val="00FD3645"/>
    <w:rsid w:val="00F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EDE20"/>
  <w15:chartTrackingRefBased/>
  <w15:docId w15:val="{4CFE2EB0-D49B-456A-B180-62A5D1A2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DAE"/>
  </w:style>
  <w:style w:type="paragraph" w:styleId="Heading1">
    <w:name w:val="heading 1"/>
    <w:basedOn w:val="Normal"/>
    <w:next w:val="Normal"/>
    <w:link w:val="Heading1Char"/>
    <w:uiPriority w:val="9"/>
    <w:qFormat/>
    <w:rsid w:val="007516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6FC1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C1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customStyle="1" w:styleId="Picture">
    <w:name w:val="Picture"/>
    <w:basedOn w:val="Normal"/>
    <w:next w:val="Normal"/>
    <w:qFormat/>
    <w:rsid w:val="004A1204"/>
    <w:pPr>
      <w:keepNext/>
      <w:spacing w:before="60" w:after="0" w:line="240" w:lineRule="auto"/>
    </w:pPr>
    <w:rPr>
      <w:noProof/>
      <w:lang w:val="ru-RU"/>
    </w:rPr>
  </w:style>
  <w:style w:type="paragraph" w:customStyle="1" w:styleId="TableCaption">
    <w:name w:val="TableCaption"/>
    <w:basedOn w:val="Normal"/>
    <w:qFormat/>
    <w:rsid w:val="004A1204"/>
    <w:pPr>
      <w:tabs>
        <w:tab w:val="left" w:pos="426"/>
      </w:tabs>
      <w:spacing w:before="120" w:after="0" w:line="276" w:lineRule="auto"/>
      <w:jc w:val="both"/>
    </w:pPr>
    <w:rPr>
      <w:lang w:val="ru-RU"/>
    </w:rPr>
  </w:style>
  <w:style w:type="character" w:customStyle="1" w:styleId="Style1">
    <w:name w:val="Style1"/>
    <w:basedOn w:val="DefaultParagraphFont"/>
    <w:uiPriority w:val="1"/>
    <w:qFormat/>
    <w:rsid w:val="00FD6C31"/>
    <w:rPr>
      <w:rFonts w:ascii="Times New Roman" w:hAnsi="Times New Roman" w:cstheme="minorHAnsi"/>
      <w:i/>
      <w:sz w:val="24"/>
      <w:lang w:val="ru-RU"/>
    </w:rPr>
  </w:style>
  <w:style w:type="character" w:customStyle="1" w:styleId="Math">
    <w:name w:val="Math"/>
    <w:basedOn w:val="DefaultParagraphFont"/>
    <w:uiPriority w:val="1"/>
    <w:qFormat/>
    <w:rsid w:val="00FD6C31"/>
    <w:rPr>
      <w:rFonts w:ascii="Times New Roman" w:hAnsi="Times New Roman" w:cstheme="minorHAnsi"/>
      <w:i/>
      <w:sz w:val="24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75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45C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5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imonDubitsky@bitbucket.org/SimonDubitsky/src-internal-sumup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Dubitsky</dc:creator>
  <cp:keywords/>
  <dc:description/>
  <cp:lastModifiedBy>Simon Dubitsky</cp:lastModifiedBy>
  <cp:revision>6</cp:revision>
  <dcterms:created xsi:type="dcterms:W3CDTF">2024-06-14T16:38:00Z</dcterms:created>
  <dcterms:modified xsi:type="dcterms:W3CDTF">2024-06-19T19:27:00Z</dcterms:modified>
</cp:coreProperties>
</file>