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A4275" w14:textId="495CC922" w:rsidR="008877B1" w:rsidRDefault="004026FF" w:rsidP="004026FF">
      <w:pPr>
        <w:pStyle w:val="Title"/>
      </w:pPr>
      <w:r>
        <w:rPr>
          <w:lang w:val="ru-RU"/>
        </w:rPr>
        <w:t>Визуализация результатов</w:t>
      </w:r>
      <w:r w:rsidRPr="004026FF">
        <w:rPr>
          <w:lang w:val="ru-RU"/>
        </w:rPr>
        <w:t xml:space="preserve"> </w:t>
      </w:r>
      <w:r>
        <w:rPr>
          <w:lang w:val="ru-RU"/>
        </w:rPr>
        <w:t xml:space="preserve">расчета </w:t>
      </w:r>
      <w:proofErr w:type="spellStart"/>
      <w:r>
        <w:t>SumUp</w:t>
      </w:r>
      <w:proofErr w:type="spellEnd"/>
      <w:r w:rsidRPr="004026FF">
        <w:rPr>
          <w:lang w:val="ru-RU"/>
        </w:rPr>
        <w:t xml:space="preserve"> </w:t>
      </w:r>
      <w:r>
        <w:rPr>
          <w:lang w:val="ru-RU"/>
        </w:rPr>
        <w:t xml:space="preserve">в </w:t>
      </w:r>
      <w:proofErr w:type="spellStart"/>
      <w:r>
        <w:t>Paraview</w:t>
      </w:r>
      <w:proofErr w:type="spellEnd"/>
    </w:p>
    <w:p w14:paraId="2E45DABA" w14:textId="7B860426" w:rsidR="004026FF" w:rsidRPr="004026FF" w:rsidRDefault="004026FF" w:rsidP="004026FF">
      <w:pPr>
        <w:pStyle w:val="ListParagraph"/>
        <w:numPr>
          <w:ilvl w:val="0"/>
          <w:numId w:val="2"/>
        </w:numPr>
      </w:pPr>
      <w:r>
        <w:rPr>
          <w:lang w:val="ru-RU"/>
        </w:rPr>
        <w:t>Результат</w:t>
      </w:r>
      <w:r w:rsidRPr="004026FF">
        <w:t xml:space="preserve"> </w:t>
      </w:r>
      <w:r>
        <w:rPr>
          <w:lang w:val="ru-RU"/>
        </w:rPr>
        <w:t>работы</w:t>
      </w:r>
      <w:r w:rsidRPr="004026FF">
        <w:t xml:space="preserve"> </w:t>
      </w:r>
      <w:proofErr w:type="spellStart"/>
      <w:r>
        <w:t>SumUp</w:t>
      </w:r>
      <w:proofErr w:type="spellEnd"/>
      <w:r w:rsidRPr="004026FF">
        <w:t xml:space="preserve"> – </w:t>
      </w:r>
      <w:r>
        <w:rPr>
          <w:lang w:val="ru-RU"/>
        </w:rPr>
        <w:t>файл</w:t>
      </w:r>
      <w:r w:rsidRPr="004026FF">
        <w:t xml:space="preserve"> </w:t>
      </w:r>
      <w:r>
        <w:t>grid</w:t>
      </w:r>
      <w:r w:rsidRPr="004026FF">
        <w:t>.</w:t>
      </w:r>
      <w:r>
        <w:t>txt</w:t>
      </w:r>
      <w:r w:rsidRPr="004026FF">
        <w:t xml:space="preserve"> </w:t>
      </w:r>
      <w:r>
        <w:rPr>
          <w:lang w:val="ru-RU"/>
        </w:rPr>
        <w:t>в</w:t>
      </w:r>
      <w:r w:rsidRPr="004026FF">
        <w:t xml:space="preserve"> </w:t>
      </w:r>
      <w:r>
        <w:rPr>
          <w:lang w:val="ru-RU"/>
        </w:rPr>
        <w:t>папке</w:t>
      </w:r>
      <w:r w:rsidRPr="004026FF">
        <w:t xml:space="preserve"> </w:t>
      </w:r>
      <w:proofErr w:type="gramStart"/>
      <w:r w:rsidRPr="004026FF">
        <w:t>d:\QuickField\Internal\SumUp\Ortho\..</w:t>
      </w:r>
      <w:proofErr w:type="gramEnd"/>
    </w:p>
    <w:p w14:paraId="4D36444C" w14:textId="2B0666DD" w:rsidR="00331061" w:rsidRPr="00331061" w:rsidRDefault="00331061" w:rsidP="004026FF">
      <w:pPr>
        <w:pStyle w:val="ListParagraph"/>
        <w:numPr>
          <w:ilvl w:val="0"/>
          <w:numId w:val="2"/>
        </w:numPr>
        <w:rPr>
          <w:lang w:val="ru-RU"/>
        </w:rPr>
      </w:pPr>
      <w:r>
        <w:t>Excel:</w:t>
      </w:r>
    </w:p>
    <w:p w14:paraId="2087EB71" w14:textId="5079015E" w:rsidR="004026FF" w:rsidRPr="00331061" w:rsidRDefault="004026FF" w:rsidP="00331061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Переименовываем</w:t>
      </w:r>
      <w:r w:rsidRPr="004026FF">
        <w:rPr>
          <w:lang w:val="ru-RU"/>
        </w:rPr>
        <w:t xml:space="preserve"> </w:t>
      </w:r>
      <w:r>
        <w:rPr>
          <w:lang w:val="ru-RU"/>
        </w:rPr>
        <w:t>его</w:t>
      </w:r>
      <w:r w:rsidRPr="004026FF">
        <w:rPr>
          <w:lang w:val="ru-RU"/>
        </w:rPr>
        <w:t xml:space="preserve"> </w:t>
      </w:r>
      <w:r>
        <w:t>grid</w:t>
      </w:r>
      <w:r w:rsidRPr="004026FF">
        <w:rPr>
          <w:lang w:val="ru-RU"/>
        </w:rPr>
        <w:t>_</w:t>
      </w:r>
      <w:r>
        <w:t>ES</w:t>
      </w:r>
      <w:r w:rsidRPr="004026FF">
        <w:rPr>
          <w:lang w:val="ru-RU"/>
        </w:rPr>
        <w:t>.</w:t>
      </w:r>
      <w:r>
        <w:t>txt</w:t>
      </w:r>
      <w:r w:rsidRPr="004026FF">
        <w:rPr>
          <w:lang w:val="ru-RU"/>
        </w:rPr>
        <w:t xml:space="preserve"> </w:t>
      </w:r>
      <w:r>
        <w:rPr>
          <w:lang w:val="ru-RU"/>
        </w:rPr>
        <w:t>или</w:t>
      </w:r>
      <w:r w:rsidRPr="004026FF">
        <w:rPr>
          <w:lang w:val="ru-RU"/>
        </w:rPr>
        <w:t xml:space="preserve"> </w:t>
      </w:r>
      <w:r>
        <w:t>grid</w:t>
      </w:r>
      <w:r w:rsidRPr="004026FF">
        <w:rPr>
          <w:lang w:val="ru-RU"/>
        </w:rPr>
        <w:t>_</w:t>
      </w:r>
      <w:r>
        <w:t>MS</w:t>
      </w:r>
      <w:r w:rsidRPr="004026FF">
        <w:rPr>
          <w:lang w:val="ru-RU"/>
        </w:rPr>
        <w:t>.</w:t>
      </w:r>
      <w:r>
        <w:t>txt</w:t>
      </w:r>
      <w:r w:rsidRPr="004026FF">
        <w:rPr>
          <w:lang w:val="ru-RU"/>
        </w:rPr>
        <w:t xml:space="preserve"> </w:t>
      </w:r>
      <w:r>
        <w:rPr>
          <w:lang w:val="ru-RU"/>
        </w:rPr>
        <w:t>и складываем</w:t>
      </w:r>
      <w:r w:rsidR="00331061">
        <w:rPr>
          <w:lang w:val="ru-RU"/>
        </w:rPr>
        <w:t xml:space="preserve"> туда, где </w:t>
      </w:r>
      <w:r w:rsidR="00331061" w:rsidRPr="00331061">
        <w:rPr>
          <w:lang w:val="ru-RU"/>
        </w:rPr>
        <w:t>*.</w:t>
      </w:r>
      <w:proofErr w:type="spellStart"/>
      <w:r w:rsidR="00331061">
        <w:t>xlsm</w:t>
      </w:r>
      <w:proofErr w:type="spellEnd"/>
    </w:p>
    <w:p w14:paraId="552E8DD5" w14:textId="20684A91" w:rsidR="00331061" w:rsidRDefault="00331061" w:rsidP="00331061">
      <w:pPr>
        <w:pStyle w:val="ListParagraph"/>
        <w:numPr>
          <w:ilvl w:val="1"/>
          <w:numId w:val="2"/>
        </w:numPr>
      </w:pPr>
      <w:r>
        <w:rPr>
          <w:lang w:val="ru-RU"/>
        </w:rPr>
        <w:t>Открываем</w:t>
      </w:r>
      <w:r w:rsidRPr="00331061">
        <w:t xml:space="preserve"> </w:t>
      </w:r>
      <w:r>
        <w:t xml:space="preserve">Excel, Data / From Text/CSV / </w:t>
      </w:r>
      <w:r>
        <w:t>grid</w:t>
      </w:r>
      <w:r w:rsidRPr="00331061">
        <w:t>_</w:t>
      </w:r>
      <w:r>
        <w:t>ES</w:t>
      </w:r>
      <w:r w:rsidRPr="00331061">
        <w:t>.</w:t>
      </w:r>
      <w:r>
        <w:t>txt</w:t>
      </w:r>
    </w:p>
    <w:p w14:paraId="5BD60939" w14:textId="2F53775A" w:rsidR="00331061" w:rsidRDefault="00331061" w:rsidP="00331061">
      <w:pPr>
        <w:pStyle w:val="ListParagraph"/>
        <w:numPr>
          <w:ilvl w:val="1"/>
          <w:numId w:val="2"/>
        </w:numPr>
      </w:pPr>
      <w:r>
        <w:rPr>
          <w:lang w:val="ru-RU"/>
        </w:rPr>
        <w:t>Сохраняем</w:t>
      </w:r>
      <w:r w:rsidRPr="00331061">
        <w:t xml:space="preserve"> </w:t>
      </w:r>
      <w:r>
        <w:rPr>
          <w:lang w:val="ru-RU"/>
        </w:rPr>
        <w:t>как</w:t>
      </w:r>
      <w:r w:rsidRPr="00331061">
        <w:t xml:space="preserve"> </w:t>
      </w:r>
      <w:r>
        <w:t>CSV</w:t>
      </w:r>
      <w:r w:rsidRPr="00331061">
        <w:t xml:space="preserve"> </w:t>
      </w:r>
      <w:r>
        <w:t>UTF</w:t>
      </w:r>
      <w:r w:rsidRPr="00331061">
        <w:t>-8 (</w:t>
      </w:r>
      <w:r>
        <w:t>grid</w:t>
      </w:r>
      <w:r w:rsidRPr="00331061">
        <w:t>_</w:t>
      </w:r>
      <w:r>
        <w:t>ES</w:t>
      </w:r>
      <w:r w:rsidRPr="00331061">
        <w:t>.</w:t>
      </w:r>
      <w:r>
        <w:t xml:space="preserve">csv). </w:t>
      </w:r>
      <w:r>
        <w:rPr>
          <w:lang w:val="ru-RU"/>
        </w:rPr>
        <w:t>Столбцы</w:t>
      </w:r>
      <w:r w:rsidRPr="00331061">
        <w:t xml:space="preserve">: </w:t>
      </w:r>
      <w:r w:rsidRPr="00331061">
        <w:rPr>
          <w:b/>
          <w:bCs/>
        </w:rPr>
        <w:t>x</w:t>
      </w:r>
      <w:r w:rsidRPr="00331061">
        <w:rPr>
          <w:b/>
          <w:bCs/>
        </w:rPr>
        <w:t xml:space="preserve">; </w:t>
      </w:r>
      <w:r w:rsidRPr="00331061">
        <w:rPr>
          <w:b/>
          <w:bCs/>
        </w:rPr>
        <w:t>y</w:t>
      </w:r>
      <w:r w:rsidRPr="00331061">
        <w:rPr>
          <w:b/>
          <w:bCs/>
        </w:rPr>
        <w:t xml:space="preserve">; </w:t>
      </w:r>
      <w:r w:rsidRPr="00331061">
        <w:rPr>
          <w:b/>
          <w:bCs/>
        </w:rPr>
        <w:t>potential</w:t>
      </w:r>
      <w:r w:rsidRPr="00331061">
        <w:rPr>
          <w:b/>
          <w:bCs/>
        </w:rPr>
        <w:t xml:space="preserve">; </w:t>
      </w:r>
      <w:r w:rsidRPr="00331061">
        <w:rPr>
          <w:b/>
          <w:bCs/>
        </w:rPr>
        <w:t>grad</w:t>
      </w:r>
    </w:p>
    <w:p w14:paraId="0B22C8AB" w14:textId="263A843F" w:rsidR="00331061" w:rsidRDefault="00331061" w:rsidP="004026FF">
      <w:pPr>
        <w:pStyle w:val="ListParagraph"/>
        <w:numPr>
          <w:ilvl w:val="0"/>
          <w:numId w:val="2"/>
        </w:numPr>
      </w:pPr>
      <w:proofErr w:type="spellStart"/>
      <w:r>
        <w:t>Para</w:t>
      </w:r>
      <w:r w:rsidR="00370EBD">
        <w:t>V</w:t>
      </w:r>
      <w:r>
        <w:t>iew</w:t>
      </w:r>
      <w:proofErr w:type="spellEnd"/>
      <w:r>
        <w:t>:</w:t>
      </w:r>
    </w:p>
    <w:p w14:paraId="7E102BAD" w14:textId="637922F4" w:rsidR="00331061" w:rsidRDefault="00331061" w:rsidP="00331061">
      <w:pPr>
        <w:pStyle w:val="ListParagraph"/>
        <w:numPr>
          <w:ilvl w:val="1"/>
          <w:numId w:val="2"/>
        </w:numPr>
      </w:pPr>
      <w:r>
        <w:t xml:space="preserve">File / Open / </w:t>
      </w:r>
      <w:r>
        <w:t>grid</w:t>
      </w:r>
      <w:r w:rsidRPr="00331061">
        <w:t>_</w:t>
      </w:r>
      <w:r>
        <w:t>ES</w:t>
      </w:r>
      <w:r w:rsidRPr="00331061">
        <w:t>.</w:t>
      </w:r>
      <w:r>
        <w:t>csv</w:t>
      </w:r>
      <w:r w:rsidR="006F21EA">
        <w:br/>
      </w:r>
      <w:r w:rsidR="006F21EA">
        <w:rPr>
          <w:noProof/>
        </w:rPr>
        <w:drawing>
          <wp:inline distT="0" distB="0" distL="0" distR="0" wp14:anchorId="393ED8DC" wp14:editId="18E64B17">
            <wp:extent cx="2444750" cy="1249240"/>
            <wp:effectExtent l="0" t="0" r="0" b="8255"/>
            <wp:docPr id="44282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3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296" cy="12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1224" w14:textId="493DE532" w:rsidR="006F21EA" w:rsidRDefault="00370EBD" w:rsidP="00331061">
      <w:pPr>
        <w:pStyle w:val="ListParagraph"/>
        <w:numPr>
          <w:ilvl w:val="1"/>
          <w:numId w:val="2"/>
        </w:numPr>
      </w:pPr>
      <w:r>
        <w:t xml:space="preserve">Add filter </w:t>
      </w:r>
      <w:r w:rsidRPr="00370EBD">
        <w:t>TableToPoints</w:t>
      </w:r>
      <w:r>
        <w:br/>
      </w:r>
      <w:r>
        <w:rPr>
          <w:noProof/>
        </w:rPr>
        <w:drawing>
          <wp:inline distT="0" distB="0" distL="0" distR="0" wp14:anchorId="06C543F4" wp14:editId="0B63B42F">
            <wp:extent cx="2432050" cy="1287940"/>
            <wp:effectExtent l="0" t="0" r="6350" b="7620"/>
            <wp:docPr id="18670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52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1478" cy="12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60B5" w14:textId="77777777" w:rsidR="00336AEB" w:rsidRPr="00336AEB" w:rsidRDefault="00D75D70" w:rsidP="00331061">
      <w:pPr>
        <w:pStyle w:val="ListParagraph"/>
        <w:numPr>
          <w:ilvl w:val="1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71576" wp14:editId="62FAF94A">
                <wp:simplePos x="0" y="0"/>
                <wp:positionH relativeFrom="column">
                  <wp:posOffset>913765</wp:posOffset>
                </wp:positionH>
                <wp:positionV relativeFrom="paragraph">
                  <wp:posOffset>1864360</wp:posOffset>
                </wp:positionV>
                <wp:extent cx="971550" cy="203200"/>
                <wp:effectExtent l="0" t="0" r="19050" b="25400"/>
                <wp:wrapNone/>
                <wp:docPr id="146581999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03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6E7AB3" id="Rectangle: Rounded Corners 1" o:spid="_x0000_s1026" style="position:absolute;margin-left:71.95pt;margin-top:146.8pt;width:76.5pt;height:1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" filled="f" strokecolor="red" strokeweight="2pt"/>
            </w:pict>
          </mc:Fallback>
        </mc:AlternateContent>
      </w:r>
      <w:r w:rsidR="00370EBD">
        <w:t xml:space="preserve">Add filter </w:t>
      </w:r>
      <w:r w:rsidR="00370EBD" w:rsidRPr="00370EBD">
        <w:t>Delaunay2D</w:t>
      </w:r>
      <w:r w:rsidR="00370EBD">
        <w:br/>
      </w:r>
      <w:r w:rsidR="00B46FE8">
        <w:rPr>
          <w:noProof/>
        </w:rPr>
        <w:drawing>
          <wp:inline distT="0" distB="0" distL="0" distR="0" wp14:anchorId="5667DA4C" wp14:editId="5F37B141">
            <wp:extent cx="2520405" cy="1917700"/>
            <wp:effectExtent l="0" t="0" r="0" b="6350"/>
            <wp:docPr id="15162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6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787" cy="192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AEB">
        <w:br/>
      </w:r>
      <w:r w:rsidR="00336AEB">
        <w:rPr>
          <w:lang w:val="ru-RU"/>
        </w:rPr>
        <w:lastRenderedPageBreak/>
        <w:t>Настройка</w:t>
      </w:r>
      <w:r w:rsidR="00336AEB" w:rsidRPr="00336AEB">
        <w:t xml:space="preserve"> </w:t>
      </w:r>
      <w:r w:rsidR="00336AEB">
        <w:rPr>
          <w:lang w:val="ru-RU"/>
        </w:rPr>
        <w:t>диапазона</w:t>
      </w:r>
      <w:r w:rsidR="00336AEB" w:rsidRPr="00336AEB">
        <w:t xml:space="preserve"> </w:t>
      </w:r>
      <w:r w:rsidR="00336AEB">
        <w:rPr>
          <w:lang w:val="ru-RU"/>
        </w:rPr>
        <w:t>шкалы</w:t>
      </w:r>
      <w:r w:rsidR="00336AEB" w:rsidRPr="00336AEB">
        <w:t>:</w:t>
      </w:r>
      <w:r w:rsidR="00336AEB">
        <w:rPr>
          <w:lang w:val="ru-RU"/>
        </w:rPr>
        <w:br/>
      </w:r>
      <w:r w:rsidR="00336AEB">
        <w:rPr>
          <w:noProof/>
        </w:rPr>
        <w:drawing>
          <wp:inline distT="0" distB="0" distL="0" distR="0" wp14:anchorId="465344D8" wp14:editId="104D05C9">
            <wp:extent cx="2242749" cy="1758315"/>
            <wp:effectExtent l="0" t="0" r="5715" b="0"/>
            <wp:docPr id="33903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6692" cy="17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1601" w14:textId="3899B598" w:rsidR="00370EBD" w:rsidRDefault="00D75D70" w:rsidP="00331061">
      <w:pPr>
        <w:pStyle w:val="ListParagraph"/>
        <w:numPr>
          <w:ilvl w:val="1"/>
          <w:numId w:val="2"/>
        </w:numPr>
      </w:pPr>
      <w:r>
        <w:t>Coloring / Edit / Choose preset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B298B" wp14:editId="18EC8BE1">
                <wp:simplePos x="0" y="0"/>
                <wp:positionH relativeFrom="column">
                  <wp:posOffset>951865</wp:posOffset>
                </wp:positionH>
                <wp:positionV relativeFrom="paragraph">
                  <wp:posOffset>1845310</wp:posOffset>
                </wp:positionV>
                <wp:extent cx="1504950" cy="234950"/>
                <wp:effectExtent l="0" t="0" r="19050" b="12700"/>
                <wp:wrapNone/>
                <wp:docPr id="11166077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349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79090" id="Rectangle: Rounded Corners 1" o:spid="_x0000_s1026" style="position:absolute;margin-left:74.95pt;margin-top:145.3pt;width:118.5pt;height:1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17C0B49" wp14:editId="4B0800AD">
            <wp:extent cx="3771265" cy="1893223"/>
            <wp:effectExtent l="0" t="0" r="635" b="0"/>
            <wp:docPr id="2922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5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623" cy="189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E8B6" w14:textId="58FCD3CA" w:rsidR="005E012F" w:rsidRDefault="005E012F" w:rsidP="00331061">
      <w:pPr>
        <w:pStyle w:val="ListParagraph"/>
        <w:numPr>
          <w:ilvl w:val="1"/>
          <w:numId w:val="2"/>
        </w:numPr>
      </w:pPr>
      <w:r>
        <w:t>Add filter Contour</w:t>
      </w:r>
      <w:r w:rsidR="009672A1" w:rsidRPr="009672A1">
        <w:br/>
      </w:r>
      <w:r w:rsidR="009672A1">
        <w:t>use separate legend</w:t>
      </w:r>
    </w:p>
    <w:p w14:paraId="6CEBB902" w14:textId="77777777" w:rsidR="005E012F" w:rsidRDefault="005E012F" w:rsidP="00331061">
      <w:pPr>
        <w:pStyle w:val="ListParagraph"/>
        <w:numPr>
          <w:ilvl w:val="1"/>
          <w:numId w:val="2"/>
        </w:numPr>
      </w:pPr>
    </w:p>
    <w:p w14:paraId="130B0E20" w14:textId="4E38D853" w:rsidR="005E012F" w:rsidRPr="00331061" w:rsidRDefault="005E012F" w:rsidP="00331061">
      <w:pPr>
        <w:pStyle w:val="ListParagraph"/>
        <w:numPr>
          <w:ilvl w:val="1"/>
          <w:numId w:val="2"/>
        </w:numPr>
      </w:pPr>
      <w:r>
        <w:t>Add filter Tube</w:t>
      </w:r>
      <w:r w:rsidR="00FE2363">
        <w:br/>
      </w:r>
      <w:r w:rsidR="00FE2363">
        <w:rPr>
          <w:noProof/>
        </w:rPr>
        <w:drawing>
          <wp:inline distT="0" distB="0" distL="0" distR="0" wp14:anchorId="75CFD924" wp14:editId="61DCC390">
            <wp:extent cx="2698750" cy="2759020"/>
            <wp:effectExtent l="0" t="0" r="6350" b="3810"/>
            <wp:docPr id="128485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5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848" cy="27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12F" w:rsidRPr="0033106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51A9B"/>
    <w:multiLevelType w:val="hybridMultilevel"/>
    <w:tmpl w:val="D0389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22313"/>
    <w:multiLevelType w:val="hybridMultilevel"/>
    <w:tmpl w:val="87D09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262852">
    <w:abstractNumId w:val="0"/>
  </w:num>
  <w:num w:numId="2" w16cid:durableId="210221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FF"/>
    <w:rsid w:val="00331061"/>
    <w:rsid w:val="00336AEB"/>
    <w:rsid w:val="00370EBD"/>
    <w:rsid w:val="004026FF"/>
    <w:rsid w:val="005E012F"/>
    <w:rsid w:val="006A3C56"/>
    <w:rsid w:val="006F21EA"/>
    <w:rsid w:val="007D0454"/>
    <w:rsid w:val="00807A61"/>
    <w:rsid w:val="008877B1"/>
    <w:rsid w:val="009672A1"/>
    <w:rsid w:val="00B46FE8"/>
    <w:rsid w:val="00CB69A2"/>
    <w:rsid w:val="00D73F1C"/>
    <w:rsid w:val="00D75D70"/>
    <w:rsid w:val="00E120CA"/>
    <w:rsid w:val="00FE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231633"/>
  <w15:chartTrackingRefBased/>
  <w15:docId w15:val="{6B32CAE1-95BC-4DC9-B449-114E62A0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Header"/>
    <w:basedOn w:val="Normal"/>
    <w:qFormat/>
    <w:rsid w:val="00D73F1C"/>
    <w:pPr>
      <w:keepNext/>
      <w:keepLines/>
      <w:shd w:val="clear" w:color="auto" w:fill="00000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FFFFFF"/>
      <w:sz w:val="20"/>
      <w:szCs w:val="24"/>
      <w:lang w:val="ru-RU" w:eastAsia="ru-RU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026FF"/>
    <w:pPr>
      <w:spacing w:after="24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FF"/>
    <w:rPr>
      <w:rFonts w:ascii="Calibri Light" w:eastAsiaTheme="majorEastAsia" w:hAnsi="Calibri Light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026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02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0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С.Д. Дубицкий</dc:creator>
  <cp:keywords/>
  <dc:description/>
  <cp:lastModifiedBy>С.Д. Дубицкий</cp:lastModifiedBy>
  <cp:revision>6</cp:revision>
  <dcterms:created xsi:type="dcterms:W3CDTF">2024-09-18T17:27:00Z</dcterms:created>
  <dcterms:modified xsi:type="dcterms:W3CDTF">2024-09-19T14:36:00Z</dcterms:modified>
</cp:coreProperties>
</file>