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CF0" w:rsidRDefault="000E4CF0">
      <w:pPr>
        <w:pStyle w:val="berschrift2"/>
      </w:pPr>
      <w:r>
        <w:t>Protokoll</w:t>
      </w:r>
    </w:p>
    <w:p w:rsidR="000E4CF0" w:rsidRDefault="000E4CF0">
      <w:r>
        <w:t>der Gründungsversammlung des Vereins [...], mit Sitz in [...]</w:t>
      </w:r>
    </w:p>
    <w:p w:rsidR="000E4CF0" w:rsidRDefault="000E4CF0">
      <w:pPr>
        <w:pBdr>
          <w:bottom w:val="single" w:sz="6" w:space="1" w:color="auto"/>
        </w:pBdr>
      </w:pPr>
    </w:p>
    <w:p w:rsidR="000E4CF0" w:rsidRDefault="000E4CF0"/>
    <w:p w:rsidR="009619CB" w:rsidRDefault="009619CB" w:rsidP="009619CB">
      <w:pPr>
        <w:tabs>
          <w:tab w:val="left" w:pos="2552"/>
        </w:tabs>
      </w:pPr>
      <w:r>
        <w:t>Datum:</w:t>
      </w:r>
      <w:r>
        <w:tab/>
        <w:t>[...]</w:t>
      </w:r>
    </w:p>
    <w:p w:rsidR="009619CB" w:rsidRDefault="009619CB" w:rsidP="009619CB">
      <w:pPr>
        <w:tabs>
          <w:tab w:val="left" w:pos="2552"/>
        </w:tabs>
        <w:ind w:left="2552" w:hanging="2552"/>
      </w:pPr>
      <w:r>
        <w:t>Uhrzeit Beginn:</w:t>
      </w:r>
      <w:r>
        <w:tab/>
      </w:r>
      <w:r w:rsidRPr="0073263C">
        <w:t>[...]</w:t>
      </w:r>
    </w:p>
    <w:p w:rsidR="009619CB" w:rsidRDefault="009619CB" w:rsidP="009619CB">
      <w:pPr>
        <w:tabs>
          <w:tab w:val="left" w:pos="2552"/>
        </w:tabs>
      </w:pPr>
      <w:r>
        <w:t>Ort:</w:t>
      </w:r>
      <w:r>
        <w:tab/>
        <w:t>[...]</w:t>
      </w:r>
    </w:p>
    <w:p w:rsidR="009619CB" w:rsidRDefault="009619CB" w:rsidP="009619CB">
      <w:pPr>
        <w:tabs>
          <w:tab w:val="left" w:pos="2552"/>
        </w:tabs>
        <w:ind w:left="2550" w:hanging="2550"/>
      </w:pPr>
      <w:r>
        <w:t>A</w:t>
      </w:r>
      <w:r>
        <w:t>nwesend:</w:t>
      </w:r>
      <w:r>
        <w:tab/>
      </w:r>
      <w:r>
        <w:tab/>
      </w:r>
      <w:r>
        <w:t>[...] Gründer/innen, nämlich:</w:t>
      </w:r>
    </w:p>
    <w:p w:rsidR="009619CB" w:rsidRDefault="009619CB" w:rsidP="009619CB">
      <w:pPr>
        <w:tabs>
          <w:tab w:val="left" w:pos="2552"/>
        </w:tabs>
        <w:ind w:left="2550" w:hanging="2550"/>
      </w:pPr>
      <w:r>
        <w:tab/>
      </w:r>
      <w:r>
        <w:t>[...]</w:t>
      </w:r>
    </w:p>
    <w:p w:rsidR="009619CB" w:rsidRDefault="009619CB" w:rsidP="009619CB">
      <w:pPr>
        <w:tabs>
          <w:tab w:val="left" w:pos="2552"/>
        </w:tabs>
        <w:ind w:left="2550" w:hanging="2550"/>
      </w:pPr>
      <w:r>
        <w:tab/>
      </w:r>
      <w:r>
        <w:t>[...]</w:t>
      </w:r>
    </w:p>
    <w:p w:rsidR="009619CB" w:rsidRPr="009619CB" w:rsidRDefault="009619CB" w:rsidP="009619CB">
      <w:pPr>
        <w:tabs>
          <w:tab w:val="left" w:pos="2552"/>
        </w:tabs>
        <w:ind w:left="2550" w:hanging="2550"/>
      </w:pPr>
      <w:r>
        <w:tab/>
      </w:r>
      <w:r>
        <w:t>[...]</w:t>
      </w:r>
    </w:p>
    <w:p w:rsidR="009619CB" w:rsidRDefault="009619CB" w:rsidP="009619CB">
      <w:pPr>
        <w:tabs>
          <w:tab w:val="left" w:pos="2552"/>
        </w:tabs>
      </w:pPr>
      <w:r>
        <w:t>Vorsitzende(r):</w:t>
      </w:r>
      <w:r>
        <w:tab/>
        <w:t>[...]</w:t>
      </w:r>
    </w:p>
    <w:p w:rsidR="009619CB" w:rsidRDefault="009619CB" w:rsidP="009619CB">
      <w:pPr>
        <w:tabs>
          <w:tab w:val="left" w:pos="2552"/>
        </w:tabs>
      </w:pPr>
      <w:r>
        <w:t>Protokollführer(in):</w:t>
      </w:r>
      <w:r>
        <w:tab/>
        <w:t>[...]</w:t>
      </w:r>
    </w:p>
    <w:p w:rsidR="000E4CF0" w:rsidRDefault="000E4CF0">
      <w:pPr>
        <w:tabs>
          <w:tab w:val="left" w:pos="2552"/>
        </w:tabs>
      </w:pPr>
    </w:p>
    <w:p w:rsidR="000E4CF0" w:rsidRDefault="000E4CF0">
      <w:pPr>
        <w:tabs>
          <w:tab w:val="left" w:pos="2552"/>
          <w:tab w:val="left" w:pos="2835"/>
        </w:tabs>
        <w:ind w:hanging="2835"/>
      </w:pPr>
      <w:r>
        <w:t>Traktanden:</w:t>
      </w:r>
      <w:r>
        <w:tab/>
        <w:t>Traktanden:</w:t>
      </w:r>
      <w:r>
        <w:tab/>
        <w:t>1.</w:t>
      </w:r>
      <w:r>
        <w:tab/>
        <w:t>Formelles</w:t>
      </w:r>
    </w:p>
    <w:p w:rsidR="000E4CF0" w:rsidRDefault="000E4CF0">
      <w:pPr>
        <w:tabs>
          <w:tab w:val="left" w:pos="2552"/>
          <w:tab w:val="left" w:pos="2835"/>
        </w:tabs>
        <w:ind w:hanging="2835"/>
      </w:pPr>
      <w:r>
        <w:tab/>
      </w:r>
      <w:r>
        <w:tab/>
        <w:t>2.</w:t>
      </w:r>
      <w:r>
        <w:tab/>
        <w:t>Gründungsbeschluss</w:t>
      </w:r>
    </w:p>
    <w:p w:rsidR="000E4CF0" w:rsidRDefault="000E4CF0">
      <w:pPr>
        <w:tabs>
          <w:tab w:val="left" w:pos="2552"/>
          <w:tab w:val="left" w:pos="2835"/>
        </w:tabs>
        <w:ind w:hanging="2835"/>
      </w:pPr>
      <w:r>
        <w:tab/>
      </w:r>
      <w:r>
        <w:tab/>
        <w:t>3.</w:t>
      </w:r>
      <w:r>
        <w:tab/>
        <w:t>Genehmigung der Statuten</w:t>
      </w:r>
    </w:p>
    <w:p w:rsidR="000E4CF0" w:rsidRDefault="000E4CF0">
      <w:pPr>
        <w:tabs>
          <w:tab w:val="left" w:pos="2552"/>
          <w:tab w:val="left" w:pos="2835"/>
        </w:tabs>
        <w:ind w:hanging="2835"/>
      </w:pPr>
      <w:r>
        <w:tab/>
      </w:r>
      <w:r>
        <w:tab/>
        <w:t>4.</w:t>
      </w:r>
      <w:r>
        <w:tab/>
        <w:t xml:space="preserve">Wahl des Vorstandes und der </w:t>
      </w:r>
      <w:r w:rsidR="00504460">
        <w:t>Revisionsstelle</w:t>
      </w:r>
    </w:p>
    <w:p w:rsidR="000E4CF0" w:rsidRDefault="000E4CF0">
      <w:pPr>
        <w:pBdr>
          <w:bottom w:val="single" w:sz="6" w:space="1" w:color="auto"/>
        </w:pBdr>
      </w:pPr>
    </w:p>
    <w:p w:rsidR="000E4CF0" w:rsidRDefault="000E4CF0"/>
    <w:p w:rsidR="000E4CF0" w:rsidRDefault="000E4CF0">
      <w:pPr>
        <w:tabs>
          <w:tab w:val="left" w:pos="5387"/>
        </w:tabs>
        <w:spacing w:after="0"/>
        <w:rPr>
          <w:b/>
          <w:bCs/>
        </w:rPr>
      </w:pPr>
      <w:r>
        <w:rPr>
          <w:b/>
          <w:bCs/>
        </w:rPr>
        <w:t>1. Formelles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  <w:r>
        <w:t>Als Vorsitzende</w:t>
      </w:r>
      <w:r w:rsidR="009619CB">
        <w:t>(</w:t>
      </w:r>
      <w:r>
        <w:t>r</w:t>
      </w:r>
      <w:r w:rsidR="009619CB">
        <w:t>)</w:t>
      </w:r>
      <w:r>
        <w:t xml:space="preserve"> der Versammlung wird [...], als Protokollführer</w:t>
      </w:r>
      <w:r w:rsidR="009619CB">
        <w:t>(</w:t>
      </w:r>
      <w:r>
        <w:t>in</w:t>
      </w:r>
      <w:r w:rsidR="009619CB">
        <w:t>)</w:t>
      </w:r>
      <w:r>
        <w:rPr>
          <w:b/>
          <w:bCs/>
          <w:color w:val="0000FF"/>
        </w:rPr>
        <w:t xml:space="preserve"> </w:t>
      </w:r>
      <w:r>
        <w:t>[...] gewählt.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  <w:r>
        <w:rPr>
          <w:b/>
          <w:bCs/>
        </w:rPr>
        <w:t>2. Gründungsbeschluss</w:t>
      </w:r>
      <w:r>
        <w:rPr>
          <w:b/>
          <w:bCs/>
        </w:rPr>
        <w:br/>
      </w:r>
      <w:r>
        <w:br/>
        <w:t>Die Ve</w:t>
      </w:r>
      <w:r w:rsidR="008678D8">
        <w:t>rsammlung beschliesst, unter dem</w:t>
      </w:r>
      <w:r>
        <w:t xml:space="preserve"> Namen 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pStyle w:val="berschrift3"/>
        <w:tabs>
          <w:tab w:val="clear" w:pos="2552"/>
          <w:tab w:val="left" w:pos="5387"/>
        </w:tabs>
        <w:spacing w:after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[...]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  <w:r>
        <w:t>einen Verein gemäss Art. 60 ff. des Schweizerischen Zivilgesetzbuches (ZGB) mit Sitz in [...],[...] (c/o [...]), zu gründen.</w:t>
      </w:r>
      <w:r>
        <w:rPr>
          <w:b/>
          <w:bCs/>
        </w:rPr>
        <w:br/>
      </w:r>
      <w:r>
        <w:rPr>
          <w:b/>
          <w:bCs/>
        </w:rPr>
        <w:br/>
      </w:r>
      <w:r>
        <w:br/>
      </w:r>
    </w:p>
    <w:p w:rsidR="000E4CF0" w:rsidRDefault="000E4CF0">
      <w:pPr>
        <w:tabs>
          <w:tab w:val="left" w:pos="5387"/>
        </w:tabs>
        <w:spacing w:after="0"/>
      </w:pPr>
      <w:r>
        <w:rPr>
          <w:b/>
          <w:bCs/>
        </w:rPr>
        <w:t>3. Genehmigung der Statuten</w:t>
      </w:r>
      <w:r>
        <w:rPr>
          <w:b/>
          <w:bCs/>
        </w:rPr>
        <w:br/>
      </w:r>
      <w:r>
        <w:rPr>
          <w:b/>
          <w:bCs/>
        </w:rPr>
        <w:br/>
      </w:r>
      <w:r>
        <w:t>Die Versammlung genehmigt den vorliegenden Statutenentwurf und legt ihn als gültige Statuten des Vereins fest.</w:t>
      </w:r>
      <w:r>
        <w:br/>
      </w:r>
      <w:r>
        <w:br/>
      </w:r>
      <w:r>
        <w:br/>
      </w:r>
    </w:p>
    <w:p w:rsidR="000E4CF0" w:rsidRDefault="000E4CF0">
      <w:pPr>
        <w:tabs>
          <w:tab w:val="left" w:pos="5387"/>
        </w:tabs>
        <w:spacing w:after="0"/>
        <w:rPr>
          <w:b/>
          <w:bCs/>
        </w:rPr>
      </w:pPr>
      <w:r>
        <w:rPr>
          <w:b/>
          <w:bCs/>
        </w:rPr>
        <w:t xml:space="preserve">4. Wahl des Vorstandes und der </w:t>
      </w:r>
      <w:r w:rsidR="00504460">
        <w:rPr>
          <w:b/>
          <w:bCs/>
        </w:rPr>
        <w:t>Revisionsstelle</w:t>
      </w:r>
    </w:p>
    <w:p w:rsidR="000E4CF0" w:rsidRDefault="000E4CF0">
      <w:pPr>
        <w:tabs>
          <w:tab w:val="left" w:pos="5387"/>
        </w:tabs>
        <w:spacing w:after="0"/>
        <w:rPr>
          <w:b/>
          <w:bCs/>
        </w:rPr>
      </w:pPr>
    </w:p>
    <w:p w:rsidR="000E4CF0" w:rsidRDefault="000E4CF0">
      <w:pPr>
        <w:tabs>
          <w:tab w:val="left" w:pos="5387"/>
        </w:tabs>
        <w:spacing w:after="0"/>
      </w:pPr>
      <w:r>
        <w:t>Als Mitglieder des Vorstandes werden gewählt:</w:t>
      </w:r>
    </w:p>
    <w:p w:rsidR="000E4CF0" w:rsidRDefault="000E4CF0">
      <w:pPr>
        <w:tabs>
          <w:tab w:val="left" w:pos="5387"/>
        </w:tabs>
        <w:spacing w:after="0"/>
      </w:pPr>
    </w:p>
    <w:p w:rsidR="000E4CF0" w:rsidRPr="009619CB" w:rsidRDefault="000E4CF0">
      <w:pPr>
        <w:tabs>
          <w:tab w:val="left" w:pos="5387"/>
        </w:tabs>
        <w:spacing w:after="0"/>
      </w:pPr>
      <w:r>
        <w:t>[...]</w:t>
      </w:r>
    </w:p>
    <w:p w:rsidR="000E4CF0" w:rsidRPr="009619CB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  <w:r>
        <w:t>[...]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  <w:r>
        <w:t>Alle Gewählten erklären Annahme der Wahl.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  <w:r>
        <w:t>Gemäss Art. [...] der Statuten wird der Präsident durch die Generalversammlung bestimmt. Entsprechend wählt die Versammlung als Präsidenten:</w:t>
      </w:r>
    </w:p>
    <w:p w:rsidR="000E4CF0" w:rsidRDefault="000E4CF0">
      <w:pPr>
        <w:tabs>
          <w:tab w:val="left" w:pos="5387"/>
        </w:tabs>
        <w:spacing w:after="0"/>
      </w:pPr>
    </w:p>
    <w:p w:rsidR="000E4CF0" w:rsidRPr="009619CB" w:rsidRDefault="000E4CF0">
      <w:pPr>
        <w:tabs>
          <w:tab w:val="left" w:pos="5387"/>
        </w:tabs>
        <w:spacing w:after="0"/>
      </w:pPr>
      <w:r>
        <w:t>[...]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  <w:r>
        <w:t>Im Übrigen konstituiert sich der Vorstand gemäss Art. [...] der Statuten selbst und bestimmt er die zeichnungsberechtigten Personen und die Art deren Zeichnung.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</w:p>
    <w:p w:rsidR="009619CB" w:rsidRDefault="009619CB" w:rsidP="009619CB">
      <w:pPr>
        <w:tabs>
          <w:tab w:val="left" w:pos="5387"/>
        </w:tabs>
        <w:spacing w:after="0"/>
      </w:pPr>
      <w:r>
        <w:t xml:space="preserve">Gemäss Art. [...] der Statuten </w:t>
      </w:r>
      <w:r>
        <w:t xml:space="preserve">ist eine </w:t>
      </w:r>
      <w:r w:rsidR="00504460">
        <w:t>Revisionsstelle</w:t>
      </w:r>
      <w:r w:rsidR="000E4CF0">
        <w:t xml:space="preserve"> </w:t>
      </w:r>
      <w:r>
        <w:t xml:space="preserve">zu wählen. </w:t>
      </w:r>
      <w:r>
        <w:t xml:space="preserve">Entsprechend wählt die Versammlung als </w:t>
      </w:r>
      <w:r w:rsidRPr="009619CB">
        <w:t>Revisionsstelle</w:t>
      </w:r>
      <w:r>
        <w:t>:</w:t>
      </w:r>
    </w:p>
    <w:p w:rsidR="000E4CF0" w:rsidRDefault="000E4CF0">
      <w:pPr>
        <w:tabs>
          <w:tab w:val="left" w:pos="5387"/>
        </w:tabs>
        <w:spacing w:after="0"/>
      </w:pPr>
      <w:bookmarkStart w:id="0" w:name="_GoBack"/>
      <w:bookmarkEnd w:id="0"/>
    </w:p>
    <w:p w:rsidR="000E4CF0" w:rsidRPr="009619CB" w:rsidRDefault="000E4CF0">
      <w:pPr>
        <w:tabs>
          <w:tab w:val="left" w:pos="5387"/>
        </w:tabs>
        <w:spacing w:after="0"/>
      </w:pPr>
      <w:r>
        <w:t>[...]</w:t>
      </w:r>
    </w:p>
    <w:p w:rsidR="000E4CF0" w:rsidRPr="009619CB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  <w:r>
        <w:t>Die Wahlannahmeerklärung der</w:t>
      </w:r>
      <w:r w:rsidRPr="009619CB">
        <w:t xml:space="preserve"> </w:t>
      </w:r>
      <w:r w:rsidR="00504460">
        <w:t>Revisionsstelle</w:t>
      </w:r>
      <w:r>
        <w:t xml:space="preserve"> liegt vor.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</w:p>
    <w:p w:rsidR="009619CB" w:rsidRDefault="009619CB" w:rsidP="009619CB">
      <w:pPr>
        <w:tabs>
          <w:tab w:val="left" w:pos="2552"/>
        </w:tabs>
        <w:ind w:left="2552" w:hanging="2552"/>
      </w:pPr>
      <w:r>
        <w:t>Uhrzeit Versammlungsende:</w:t>
      </w:r>
      <w:r>
        <w:tab/>
      </w:r>
      <w:r w:rsidRPr="0073263C">
        <w:t>[...]</w:t>
      </w: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</w:p>
    <w:p w:rsidR="000E4CF0" w:rsidRDefault="000E4CF0">
      <w:pPr>
        <w:tabs>
          <w:tab w:val="left" w:pos="5387"/>
        </w:tabs>
        <w:spacing w:after="0"/>
      </w:pPr>
      <w:r>
        <w:t>...................................................</w:t>
      </w:r>
      <w:r>
        <w:tab/>
        <w:t>..............................................</w:t>
      </w:r>
    </w:p>
    <w:p w:rsidR="000E4CF0" w:rsidRDefault="000E4CF0">
      <w:pPr>
        <w:tabs>
          <w:tab w:val="left" w:pos="5387"/>
        </w:tabs>
        <w:spacing w:after="0"/>
        <w:ind w:left="4254" w:hanging="4254"/>
      </w:pPr>
      <w:r>
        <w:t>[...], Vorsit</w:t>
      </w:r>
      <w:r w:rsidR="00D34F24">
        <w:t>zender</w:t>
      </w:r>
      <w:r w:rsidR="00D34F24">
        <w:tab/>
      </w:r>
      <w:r w:rsidR="00D34F24">
        <w:tab/>
        <w:t>[...], Protokollführer</w:t>
      </w:r>
    </w:p>
    <w:sectPr w:rsidR="000E4CF0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96DC0"/>
    <w:multiLevelType w:val="hybridMultilevel"/>
    <w:tmpl w:val="690A1720"/>
    <w:lvl w:ilvl="0" w:tplc="0407000F">
      <w:start w:val="1"/>
      <w:numFmt w:val="decimal"/>
      <w:lvlText w:val="%1."/>
      <w:lvlJc w:val="left"/>
      <w:pPr>
        <w:tabs>
          <w:tab w:val="num" w:pos="-351"/>
        </w:tabs>
        <w:ind w:left="-35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9"/>
        </w:tabs>
        <w:ind w:left="36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089"/>
        </w:tabs>
        <w:ind w:left="108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809"/>
        </w:tabs>
        <w:ind w:left="180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529"/>
        </w:tabs>
        <w:ind w:left="252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969"/>
        </w:tabs>
        <w:ind w:left="396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689"/>
        </w:tabs>
        <w:ind w:left="468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409"/>
        </w:tabs>
        <w:ind w:left="5409" w:hanging="180"/>
      </w:pPr>
    </w:lvl>
  </w:abstractNum>
  <w:abstractNum w:abstractNumId="1" w15:restartNumberingAfterBreak="0">
    <w:nsid w:val="64223154"/>
    <w:multiLevelType w:val="hybridMultilevel"/>
    <w:tmpl w:val="1F6CE0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24"/>
    <w:rsid w:val="000E4CF0"/>
    <w:rsid w:val="00200A6B"/>
    <w:rsid w:val="00504460"/>
    <w:rsid w:val="006F1CAD"/>
    <w:rsid w:val="008678D8"/>
    <w:rsid w:val="009619CB"/>
    <w:rsid w:val="00D34F24"/>
    <w:rsid w:val="00E8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A2C277"/>
  <w15:docId w15:val="{FAE44E64-ED76-49FC-A80A-A18E7E8F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552"/>
      </w:tabs>
      <w:outlineLvl w:val="2"/>
    </w:pPr>
    <w:rPr>
      <w:b/>
      <w:bCs/>
      <w:color w:val="0000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552"/>
        <w:tab w:val="left" w:pos="2835"/>
      </w:tabs>
      <w:ind w:left="2835" w:hanging="28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spouem</dc:creator>
  <cp:keywords/>
  <dc:description/>
  <cp:lastModifiedBy>Vogt, Thomas</cp:lastModifiedBy>
  <cp:revision>3</cp:revision>
  <cp:lastPrinted>2003-06-20T12:50:00Z</cp:lastPrinted>
  <dcterms:created xsi:type="dcterms:W3CDTF">2015-03-23T22:40:00Z</dcterms:created>
  <dcterms:modified xsi:type="dcterms:W3CDTF">2023-03-22T15:32:00Z</dcterms:modified>
</cp:coreProperties>
</file>