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83"/>
        <w:gridCol w:w="1926"/>
        <w:gridCol w:w="1926"/>
      </w:tblGrid>
      <w:tr w:rsidR="004B7F45" w:rsidRPr="008F1A94" w14:paraId="683BCA98" w14:textId="77777777" w:rsidTr="008F1A94">
        <w:tc>
          <w:tcPr>
            <w:tcW w:w="2405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3E1BA4EB" w14:textId="605CB66D" w:rsidR="004B7F45" w:rsidRPr="00F3526D" w:rsidRDefault="008F1A9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B7</w:t>
            </w:r>
          </w:p>
        </w:tc>
      </w:tr>
      <w:tr w:rsidR="00D631E5" w14:paraId="2232BB51" w14:textId="77777777" w:rsidTr="008F1A94">
        <w:tc>
          <w:tcPr>
            <w:tcW w:w="2405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1DB775E6" w14:textId="24EC8288" w:rsidR="00D631E5" w:rsidRPr="00F3526D" w:rsidRDefault="008F1A9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HW0</w:t>
            </w:r>
            <w:r w:rsidR="00CF2421">
              <w:rPr>
                <w:i/>
                <w:iCs/>
                <w:lang w:val="en-US"/>
              </w:rPr>
              <w:t>6</w:t>
            </w:r>
          </w:p>
        </w:tc>
      </w:tr>
      <w:tr w:rsidR="00D631E5" w14:paraId="63886953" w14:textId="77777777" w:rsidTr="008F1A94">
        <w:tc>
          <w:tcPr>
            <w:tcW w:w="2405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7C159880" w14:textId="3F1D9918" w:rsidR="00D631E5" w:rsidRPr="004B7F45" w:rsidRDefault="00B324A8">
            <w:pPr>
              <w:rPr>
                <w:highlight w:val="yellow"/>
                <w:lang w:val="en-US"/>
              </w:rPr>
            </w:pPr>
            <w:r>
              <w:rPr>
                <w:i/>
                <w:iCs/>
                <w:lang w:val="en-US"/>
              </w:rPr>
              <w:t>November</w:t>
            </w:r>
            <w:r w:rsidR="008F1A94">
              <w:rPr>
                <w:i/>
                <w:iCs/>
                <w:lang w:val="en-US"/>
              </w:rPr>
              <w:t xml:space="preserve"> </w:t>
            </w:r>
            <w:r w:rsidR="00F30EF4" w:rsidRPr="00F30EF4">
              <w:rPr>
                <w:i/>
                <w:iCs/>
                <w:u w:val="single"/>
                <w:lang w:val="en-US"/>
              </w:rPr>
              <w:t>8</w:t>
            </w:r>
            <w:r w:rsidR="008F1A94" w:rsidRPr="00F30EF4">
              <w:rPr>
                <w:i/>
                <w:iCs/>
                <w:u w:val="single"/>
                <w:lang w:val="en-US"/>
              </w:rPr>
              <w:t>th</w:t>
            </w:r>
          </w:p>
        </w:tc>
      </w:tr>
      <w:tr w:rsidR="004B7F45" w14:paraId="091C7AC9" w14:textId="77777777" w:rsidTr="008F1A94">
        <w:tc>
          <w:tcPr>
            <w:tcW w:w="2405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783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008F1A94">
        <w:tc>
          <w:tcPr>
            <w:tcW w:w="2405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783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6D1B8705" w14:textId="7C3C75F8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1 </w:t>
            </w:r>
            <w:r w:rsidR="008F1A94" w:rsidRPr="004C7597">
              <w:rPr>
                <w:i/>
                <w:iCs/>
                <w:lang w:val="en-US"/>
              </w:rPr>
              <w:t>Giampà Simone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5417CE8A" w14:textId="20F805CC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66032CB0" w:rsidR="004B7F45" w:rsidRPr="00F3526D" w:rsidRDefault="008F1A9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0ED91680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4AE88BF9" w14:textId="11D667E7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2 </w:t>
            </w:r>
            <w:r w:rsidR="008F1A94" w:rsidRPr="004C7597">
              <w:rPr>
                <w:i/>
                <w:iCs/>
                <w:lang w:val="en-US"/>
              </w:rPr>
              <w:t>Massa Giacomo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10FC0C65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22D64404" w:rsidR="004B7F45" w:rsidRPr="00F3526D" w:rsidRDefault="008F1A9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20723070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3940DCE8" w14:textId="54E755AF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3 </w:t>
            </w:r>
            <w:proofErr w:type="spellStart"/>
            <w:r w:rsidR="008F1A94" w:rsidRPr="004C7597">
              <w:rPr>
                <w:i/>
                <w:iCs/>
                <w:lang w:val="en-US"/>
              </w:rPr>
              <w:t>Raduzzi</w:t>
            </w:r>
            <w:proofErr w:type="spellEnd"/>
            <w:r w:rsidR="008F1A94">
              <w:rPr>
                <w:i/>
                <w:iCs/>
                <w:lang w:val="en-US"/>
              </w:rPr>
              <w:t xml:space="preserve"> </w:t>
            </w:r>
            <w:proofErr w:type="spellStart"/>
            <w:r w:rsidR="008F1A94" w:rsidRPr="004C7597">
              <w:rPr>
                <w:i/>
                <w:iCs/>
                <w:lang w:val="en-US"/>
              </w:rPr>
              <w:t>Lucafrancesco</w:t>
            </w:r>
            <w:proofErr w:type="spellEnd"/>
          </w:p>
        </w:tc>
        <w:tc>
          <w:tcPr>
            <w:tcW w:w="1783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57B90111" w14:textId="3638CECB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4 </w:t>
            </w:r>
            <w:proofErr w:type="spellStart"/>
            <w:r w:rsidR="008F1A94" w:rsidRPr="004C7597">
              <w:rPr>
                <w:i/>
                <w:iCs/>
                <w:lang w:val="en-US"/>
              </w:rPr>
              <w:t>Micelli</w:t>
            </w:r>
            <w:proofErr w:type="spellEnd"/>
            <w:r w:rsidR="008F1A94" w:rsidRPr="004C7597">
              <w:rPr>
                <w:i/>
                <w:iCs/>
                <w:lang w:val="en-US"/>
              </w:rPr>
              <w:t xml:space="preserve"> Johanna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387A0D55" w14:textId="43921B8F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5 </w:t>
            </w:r>
            <w:proofErr w:type="spellStart"/>
            <w:r w:rsidR="008F1A94" w:rsidRPr="004C7597">
              <w:rPr>
                <w:i/>
                <w:iCs/>
                <w:lang w:val="en-US"/>
              </w:rPr>
              <w:t>Galimberti</w:t>
            </w:r>
            <w:proofErr w:type="spellEnd"/>
            <w:r w:rsidR="008F1A94" w:rsidRPr="004C7597">
              <w:rPr>
                <w:i/>
                <w:iCs/>
                <w:lang w:val="en-US"/>
              </w:rPr>
              <w:t xml:space="preserve"> Claudio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A611AD">
        <w:tc>
          <w:tcPr>
            <w:tcW w:w="8040" w:type="dxa"/>
            <w:gridSpan w:val="4"/>
            <w:shd w:val="clear" w:color="auto" w:fill="FFF2CC" w:themeFill="accent4" w:themeFillTint="33"/>
          </w:tcPr>
          <w:p w14:paraId="5125066A" w14:textId="77777777" w:rsidR="00414DCC" w:rsidRDefault="00414DCC" w:rsidP="004B7F4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  <w:p w14:paraId="160E1398" w14:textId="573808C7" w:rsidR="00414DCC" w:rsidRPr="00F3526D" w:rsidRDefault="00414DCC" w:rsidP="00F3526D">
            <w:pPr>
              <w:jc w:val="center"/>
              <w:rPr>
                <w:i/>
                <w:iCs/>
                <w:lang w:val="en-US"/>
              </w:rPr>
            </w:pPr>
          </w:p>
        </w:tc>
      </w:tr>
    </w:tbl>
    <w:p w14:paraId="57F9C99E" w14:textId="34850A83" w:rsidR="00A053A4" w:rsidRDefault="00A053A4"/>
    <w:p w14:paraId="6EF11B7A" w14:textId="32B819FF" w:rsidR="004B7F45" w:rsidRDefault="004B7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C4E67" w:rsidRPr="00F06BD5" w14:paraId="1E286028" w14:textId="77777777" w:rsidTr="00D631E5">
        <w:tc>
          <w:tcPr>
            <w:tcW w:w="2407" w:type="dxa"/>
          </w:tcPr>
          <w:p w14:paraId="3F06FF39" w14:textId="6AD74740" w:rsidR="00FC4E67" w:rsidRPr="004B7F45" w:rsidRDefault="00FC4E67" w:rsidP="00FC4E67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3F141BE9" w:rsidR="00FC4E67" w:rsidRPr="004E109B" w:rsidRDefault="00FC4E67" w:rsidP="00FC4E67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HW0</w:t>
            </w:r>
            <w:r w:rsidR="004E109B">
              <w:rPr>
                <w:lang w:val="en-US"/>
              </w:rPr>
              <w:t>6</w:t>
            </w:r>
            <w:r>
              <w:rPr>
                <w:lang w:val="en-US"/>
              </w:rPr>
              <w:t xml:space="preserve">: </w:t>
            </w:r>
            <w:r w:rsidR="00662363">
              <w:rPr>
                <w:lang w:val="en-US"/>
              </w:rPr>
              <w:t>Temperature sensor readout (</w:t>
            </w:r>
            <w:r w:rsidR="007A4533">
              <w:rPr>
                <w:lang w:val="en-US"/>
              </w:rPr>
              <w:t>11 bits value</w:t>
            </w:r>
            <w:r w:rsidR="00662363">
              <w:rPr>
                <w:lang w:val="en-US"/>
              </w:rPr>
              <w:t>)</w:t>
            </w:r>
            <w:r w:rsidR="007A4533">
              <w:rPr>
                <w:lang w:val="en-US"/>
              </w:rPr>
              <w:t xml:space="preserve"> </w:t>
            </w:r>
          </w:p>
        </w:tc>
      </w:tr>
      <w:tr w:rsidR="004B7F45" w:rsidRPr="004B7F45" w14:paraId="2EC73622" w14:textId="77777777" w:rsidTr="004B7F45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3EC224DB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4B7F45" w:rsidRPr="004B7F45" w14:paraId="275F3F93" w14:textId="77777777" w:rsidTr="004B7F45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F06BD5" w14:paraId="1D4D151D" w14:textId="77777777" w:rsidTr="0099392D">
        <w:trPr>
          <w:trHeight w:val="2684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2F1388E3" w14:textId="175241D3" w:rsidR="008A12BE" w:rsidRDefault="00B324A8" w:rsidP="00B324A8">
            <w:pPr>
              <w:rPr>
                <w:rFonts w:cstheme="minorHAnsi"/>
                <w:lang w:val="en-US"/>
              </w:rPr>
            </w:pPr>
            <w:r w:rsidRPr="008A12BE">
              <w:rPr>
                <w:rFonts w:cstheme="minorHAnsi"/>
                <w:lang w:val="en-US"/>
              </w:rPr>
              <w:t>In the microcontroller configuration</w:t>
            </w:r>
            <w:r w:rsidR="00662363">
              <w:rPr>
                <w:rFonts w:cstheme="minorHAnsi"/>
                <w:lang w:val="en-US"/>
              </w:rPr>
              <w:t>,</w:t>
            </w:r>
            <w:r w:rsidRPr="008A12BE">
              <w:rPr>
                <w:rFonts w:cstheme="minorHAnsi"/>
                <w:lang w:val="en-US"/>
              </w:rPr>
              <w:t xml:space="preserve"> we enabled the two</w:t>
            </w:r>
            <w:r w:rsidR="00743AF5" w:rsidRPr="008A12BE">
              <w:rPr>
                <w:rFonts w:cstheme="minorHAnsi"/>
                <w:lang w:val="en-US"/>
              </w:rPr>
              <w:t xml:space="preserve"> </w:t>
            </w:r>
            <w:r w:rsidRPr="008A12BE">
              <w:rPr>
                <w:rFonts w:cstheme="minorHAnsi"/>
                <w:lang w:val="en-US"/>
              </w:rPr>
              <w:t xml:space="preserve">pins PB8 for </w:t>
            </w:r>
            <w:r w:rsidRPr="008A12BE">
              <w:rPr>
                <w:rFonts w:ascii="Consolas" w:hAnsi="Consolas" w:cstheme="minorHAnsi"/>
                <w:lang w:val="en-US"/>
              </w:rPr>
              <w:t>SCL</w:t>
            </w:r>
            <w:r w:rsidRPr="008A12BE">
              <w:rPr>
                <w:rFonts w:cstheme="minorHAnsi"/>
                <w:lang w:val="en-US"/>
              </w:rPr>
              <w:t xml:space="preserve"> and PB9 for </w:t>
            </w:r>
            <w:r w:rsidRPr="008A12BE">
              <w:rPr>
                <w:rFonts w:ascii="Consolas" w:hAnsi="Consolas" w:cstheme="minorHAnsi"/>
                <w:lang w:val="en-US"/>
              </w:rPr>
              <w:t>SDA</w:t>
            </w:r>
            <w:r w:rsidRPr="008A12BE">
              <w:rPr>
                <w:rFonts w:cstheme="minorHAnsi"/>
                <w:lang w:val="en-US"/>
              </w:rPr>
              <w:t xml:space="preserve">, </w:t>
            </w:r>
            <w:r w:rsidR="008A12BE">
              <w:rPr>
                <w:rFonts w:cstheme="minorHAnsi"/>
                <w:lang w:val="en-US"/>
              </w:rPr>
              <w:t xml:space="preserve">and </w:t>
            </w:r>
            <w:r w:rsidRPr="008A12BE">
              <w:rPr>
                <w:rFonts w:cstheme="minorHAnsi"/>
                <w:lang w:val="en-US"/>
              </w:rPr>
              <w:t xml:space="preserve">we enabled the TIM2 global interrupt in the NVIC section setting </w:t>
            </w:r>
            <w:r w:rsidR="008A12BE">
              <w:rPr>
                <w:rFonts w:cstheme="minorHAnsi"/>
                <w:lang w:val="en-US"/>
              </w:rPr>
              <w:t>with</w:t>
            </w:r>
            <w:r w:rsidRPr="008A12BE">
              <w:rPr>
                <w:rFonts w:cstheme="minorHAnsi"/>
                <w:lang w:val="en-US"/>
              </w:rPr>
              <w:t xml:space="preserve"> </w:t>
            </w:r>
            <w:r w:rsidR="00662363">
              <w:rPr>
                <w:rFonts w:cstheme="minorHAnsi"/>
                <w:lang w:val="en-US"/>
              </w:rPr>
              <w:t xml:space="preserve">the </w:t>
            </w:r>
            <w:r w:rsidRPr="008A12BE">
              <w:rPr>
                <w:rFonts w:cstheme="minorHAnsi"/>
                <w:lang w:val="en-US"/>
              </w:rPr>
              <w:t>internal clock</w:t>
            </w:r>
            <w:r w:rsidR="008A12BE">
              <w:rPr>
                <w:rFonts w:cstheme="minorHAnsi"/>
                <w:lang w:val="en-US"/>
              </w:rPr>
              <w:t xml:space="preserve"> as the clock source.</w:t>
            </w:r>
            <w:r w:rsidRPr="008A12BE">
              <w:rPr>
                <w:rFonts w:cstheme="minorHAnsi"/>
                <w:lang w:val="en-US"/>
              </w:rPr>
              <w:br/>
              <w:t xml:space="preserve">The interrupt expires every second, </w:t>
            </w:r>
            <w:r w:rsidR="00662363">
              <w:rPr>
                <w:rFonts w:cstheme="minorHAnsi"/>
                <w:lang w:val="en-US"/>
              </w:rPr>
              <w:t xml:space="preserve">and </w:t>
            </w:r>
            <w:r w:rsidRPr="008A12BE">
              <w:rPr>
                <w:rFonts w:cstheme="minorHAnsi"/>
                <w:lang w:val="en-US"/>
              </w:rPr>
              <w:t xml:space="preserve">the </w:t>
            </w:r>
            <w:proofErr w:type="spellStart"/>
            <w:r w:rsidRPr="008A12BE">
              <w:rPr>
                <w:rFonts w:ascii="Consolas" w:hAnsi="Consolas" w:cstheme="minorHAnsi"/>
                <w:lang w:val="en-US"/>
              </w:rPr>
              <w:t>HAL_TIM_</w:t>
            </w:r>
            <w:proofErr w:type="gramStart"/>
            <w:r w:rsidRPr="008A12BE">
              <w:rPr>
                <w:rFonts w:ascii="Consolas" w:hAnsi="Consolas" w:cstheme="minorHAnsi"/>
                <w:lang w:val="en-US"/>
              </w:rPr>
              <w:t>PeriodElapsedCallback</w:t>
            </w:r>
            <w:proofErr w:type="spellEnd"/>
            <w:r w:rsidRPr="008A12BE">
              <w:rPr>
                <w:rFonts w:ascii="Consolas" w:hAnsi="Consolas" w:cstheme="minorHAnsi"/>
                <w:lang w:val="en-US"/>
              </w:rPr>
              <w:t>(</w:t>
            </w:r>
            <w:proofErr w:type="gramEnd"/>
            <w:r w:rsidRPr="008A12BE">
              <w:rPr>
                <w:rFonts w:ascii="Consolas" w:hAnsi="Consolas" w:cstheme="minorHAnsi"/>
                <w:lang w:val="en-US"/>
              </w:rPr>
              <w:t>)</w:t>
            </w:r>
            <w:r w:rsidRPr="008A12BE">
              <w:rPr>
                <w:rFonts w:cstheme="minorHAnsi"/>
                <w:lang w:val="en-US"/>
              </w:rPr>
              <w:t xml:space="preserve"> is called and changes a </w:t>
            </w:r>
            <w:proofErr w:type="spellStart"/>
            <w:r w:rsidR="00662363">
              <w:rPr>
                <w:rFonts w:cstheme="minorHAnsi"/>
                <w:lang w:val="en-US"/>
              </w:rPr>
              <w:t>b</w:t>
            </w:r>
            <w:r w:rsidR="008A12BE">
              <w:rPr>
                <w:rFonts w:cstheme="minorHAnsi"/>
                <w:lang w:val="en-US"/>
              </w:rPr>
              <w:t>oolean</w:t>
            </w:r>
            <w:proofErr w:type="spellEnd"/>
            <w:r w:rsidR="008A12BE">
              <w:rPr>
                <w:rFonts w:cstheme="minorHAnsi"/>
                <w:lang w:val="en-US"/>
              </w:rPr>
              <w:t xml:space="preserve"> flag</w:t>
            </w:r>
            <w:r w:rsidRPr="008A12BE">
              <w:rPr>
                <w:rFonts w:cstheme="minorHAnsi"/>
                <w:lang w:val="en-US"/>
              </w:rPr>
              <w:t xml:space="preserve"> used as a control variable. </w:t>
            </w:r>
            <w:r w:rsidRPr="008A12BE">
              <w:rPr>
                <w:rFonts w:cstheme="minorHAnsi"/>
                <w:lang w:val="en-US"/>
              </w:rPr>
              <w:br/>
              <w:t>In the main loop</w:t>
            </w:r>
            <w:r w:rsidR="00662363">
              <w:rPr>
                <w:rFonts w:cstheme="minorHAnsi"/>
                <w:lang w:val="en-US"/>
              </w:rPr>
              <w:t>,</w:t>
            </w:r>
            <w:r w:rsidRPr="008A12BE">
              <w:rPr>
                <w:rFonts w:cstheme="minorHAnsi"/>
                <w:lang w:val="en-US"/>
              </w:rPr>
              <w:t xml:space="preserve"> the </w:t>
            </w:r>
            <w:r w:rsidRPr="008A12BE">
              <w:rPr>
                <w:rFonts w:ascii="Consolas" w:hAnsi="Consolas" w:cstheme="minorHAnsi"/>
                <w:lang w:val="en-US"/>
              </w:rPr>
              <w:t>HAL_I2C_Master</w:t>
            </w:r>
            <w:r w:rsidR="00F35D80" w:rsidRPr="008A12BE">
              <w:rPr>
                <w:rFonts w:ascii="Consolas" w:hAnsi="Consolas" w:cstheme="minorHAnsi"/>
                <w:lang w:val="en-US"/>
              </w:rPr>
              <w:t>_</w:t>
            </w:r>
            <w:proofErr w:type="gramStart"/>
            <w:r w:rsidRPr="008A12BE">
              <w:rPr>
                <w:rFonts w:ascii="Consolas" w:hAnsi="Consolas" w:cstheme="minorHAnsi"/>
                <w:lang w:val="en-US"/>
              </w:rPr>
              <w:t>Receive(</w:t>
            </w:r>
            <w:proofErr w:type="gramEnd"/>
            <w:r w:rsidRPr="008A12BE">
              <w:rPr>
                <w:rFonts w:ascii="Consolas" w:hAnsi="Consolas" w:cstheme="minorHAnsi"/>
                <w:lang w:val="en-US"/>
              </w:rPr>
              <w:t>)</w:t>
            </w:r>
            <w:r w:rsidRPr="008A12BE">
              <w:rPr>
                <w:rFonts w:cstheme="minorHAnsi"/>
                <w:lang w:val="en-US"/>
              </w:rPr>
              <w:t xml:space="preserve"> function collects the two bytes of temperature and saves them in a</w:t>
            </w:r>
            <w:r w:rsidR="008A12BE">
              <w:rPr>
                <w:rFonts w:cstheme="minorHAnsi"/>
                <w:lang w:val="en-US"/>
              </w:rPr>
              <w:t xml:space="preserve">n </w:t>
            </w:r>
            <w:r w:rsidRPr="008A12BE">
              <w:rPr>
                <w:rFonts w:cstheme="minorHAnsi"/>
                <w:lang w:val="en-US"/>
              </w:rPr>
              <w:t xml:space="preserve">array </w:t>
            </w:r>
            <w:r w:rsidR="008A12BE">
              <w:rPr>
                <w:rFonts w:cstheme="minorHAnsi"/>
                <w:lang w:val="en-US"/>
              </w:rPr>
              <w:t>composed of 2 bytes</w:t>
            </w:r>
            <w:r w:rsidRPr="008A12BE">
              <w:rPr>
                <w:rFonts w:cstheme="minorHAnsi"/>
                <w:lang w:val="en-US"/>
              </w:rPr>
              <w:t xml:space="preserve">. The correct value of temperature is then retrieved by casting the two </w:t>
            </w:r>
            <w:r w:rsidR="008A12BE">
              <w:rPr>
                <w:rFonts w:cstheme="minorHAnsi"/>
                <w:lang w:val="en-US"/>
              </w:rPr>
              <w:t>bytes</w:t>
            </w:r>
            <w:r w:rsidRPr="008A12BE">
              <w:rPr>
                <w:rFonts w:cstheme="minorHAnsi"/>
                <w:lang w:val="en-US"/>
              </w:rPr>
              <w:t xml:space="preserve"> </w:t>
            </w:r>
            <w:r w:rsidR="008A12BE">
              <w:rPr>
                <w:rFonts w:cstheme="minorHAnsi"/>
                <w:lang w:val="en-US"/>
              </w:rPr>
              <w:t>into a 16bit unsigned integer</w:t>
            </w:r>
            <w:r w:rsidRPr="008A12BE">
              <w:rPr>
                <w:rFonts w:cstheme="minorHAnsi"/>
                <w:lang w:val="en-US"/>
              </w:rPr>
              <w:t xml:space="preserve"> variable</w:t>
            </w:r>
            <w:r w:rsidR="008A12BE">
              <w:rPr>
                <w:rFonts w:cstheme="minorHAnsi"/>
                <w:lang w:val="en-US"/>
              </w:rPr>
              <w:t>:</w:t>
            </w:r>
            <w:r w:rsidRPr="008A12BE">
              <w:rPr>
                <w:rFonts w:cstheme="minorHAnsi"/>
                <w:lang w:val="en-US"/>
              </w:rPr>
              <w:t xml:space="preserve"> the eight most significant bits are the first value</w:t>
            </w:r>
            <w:r w:rsidR="008A12BE">
              <w:rPr>
                <w:rFonts w:cstheme="minorHAnsi"/>
                <w:lang w:val="en-US"/>
              </w:rPr>
              <w:t xml:space="preserve"> left</w:t>
            </w:r>
            <w:r w:rsidRPr="008A12BE">
              <w:rPr>
                <w:rFonts w:cstheme="minorHAnsi"/>
                <w:lang w:val="en-US"/>
              </w:rPr>
              <w:t xml:space="preserve"> shifted </w:t>
            </w:r>
            <w:r w:rsidR="008A12BE">
              <w:rPr>
                <w:rFonts w:cstheme="minorHAnsi"/>
                <w:lang w:val="en-US"/>
              </w:rPr>
              <w:t>by</w:t>
            </w:r>
            <w:r w:rsidRPr="008A12BE">
              <w:rPr>
                <w:rFonts w:cstheme="minorHAnsi"/>
                <w:lang w:val="en-US"/>
              </w:rPr>
              <w:t xml:space="preserve"> 8 bits and the least significant bits are provided by the second value. </w:t>
            </w:r>
          </w:p>
          <w:p w14:paraId="7DD8787C" w14:textId="5E645FA6" w:rsidR="008A12BE" w:rsidRDefault="00662363" w:rsidP="00B324A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unsigned value is then cast to a signed integer to account for negative readings. </w:t>
            </w:r>
            <w:r w:rsidR="00B324A8" w:rsidRPr="008A12BE">
              <w:rPr>
                <w:rFonts w:cstheme="minorHAnsi"/>
                <w:lang w:val="en-US"/>
              </w:rPr>
              <w:t xml:space="preserve">The </w:t>
            </w:r>
            <w:r>
              <w:rPr>
                <w:rFonts w:cstheme="minorHAnsi"/>
                <w:lang w:val="en-US"/>
              </w:rPr>
              <w:t>signed 16bits</w:t>
            </w:r>
            <w:r w:rsidR="00B324A8" w:rsidRPr="008A12BE">
              <w:rPr>
                <w:rFonts w:cstheme="minorHAnsi"/>
                <w:lang w:val="en-US"/>
              </w:rPr>
              <w:t xml:space="preserve"> variable is then divided by 256.0</w:t>
            </w:r>
            <w:r>
              <w:rPr>
                <w:rFonts w:cstheme="minorHAnsi"/>
                <w:lang w:val="en-US"/>
              </w:rPr>
              <w:t xml:space="preserve"> (equivalent to the right shifting by 8bits) in order</w:t>
            </w:r>
            <w:r w:rsidR="00B324A8" w:rsidRPr="008A12BE">
              <w:rPr>
                <w:rFonts w:cstheme="minorHAnsi"/>
                <w:lang w:val="en-US"/>
              </w:rPr>
              <w:t xml:space="preserve"> to provide a </w:t>
            </w:r>
            <w:r>
              <w:rPr>
                <w:rFonts w:cstheme="minorHAnsi"/>
                <w:lang w:val="en-US"/>
              </w:rPr>
              <w:t>floating-point</w:t>
            </w:r>
            <w:r w:rsidR="00B324A8" w:rsidRPr="008A12BE">
              <w:rPr>
                <w:rFonts w:cstheme="minorHAnsi"/>
                <w:lang w:val="en-US"/>
              </w:rPr>
              <w:t xml:space="preserve"> number</w:t>
            </w:r>
            <w:r>
              <w:rPr>
                <w:rFonts w:cstheme="minorHAnsi"/>
                <w:lang w:val="en-US"/>
              </w:rPr>
              <w:t>.</w:t>
            </w:r>
            <w:r w:rsidR="00B324A8" w:rsidRPr="008A12B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This way the first 8 bits are related to the integer part of the number, while the other 8 bits are to the decimal part. The resulting number </w:t>
            </w:r>
            <w:r w:rsidR="00B324A8" w:rsidRPr="008A12BE">
              <w:rPr>
                <w:rFonts w:cstheme="minorHAnsi"/>
                <w:lang w:val="en-US"/>
              </w:rPr>
              <w:t xml:space="preserve">is saved in a float variable and is transmitted </w:t>
            </w:r>
            <w:r>
              <w:rPr>
                <w:rFonts w:cstheme="minorHAnsi"/>
                <w:lang w:val="en-US"/>
              </w:rPr>
              <w:t>via UART serial communication</w:t>
            </w:r>
            <w:r w:rsidR="00B324A8" w:rsidRPr="008A12BE">
              <w:rPr>
                <w:rFonts w:cstheme="minorHAnsi"/>
                <w:lang w:val="en-US"/>
              </w:rPr>
              <w:t>.</w:t>
            </w:r>
            <w:r w:rsidR="00580936">
              <w:rPr>
                <w:rFonts w:cstheme="minorHAnsi"/>
                <w:lang w:val="en-US"/>
              </w:rPr>
              <w:t xml:space="preserve"> The number is expressed in Celsius degrees.</w:t>
            </w:r>
          </w:p>
          <w:p w14:paraId="27070695" w14:textId="75617591" w:rsidR="00B324A8" w:rsidRPr="008A12BE" w:rsidRDefault="00F712D4" w:rsidP="00B324A8">
            <w:pPr>
              <w:rPr>
                <w:rFonts w:cstheme="minorHAnsi"/>
                <w:lang w:val="en-GB"/>
              </w:rPr>
            </w:pPr>
            <w:r w:rsidRPr="008A12BE">
              <w:rPr>
                <w:rFonts w:cstheme="minorHAnsi"/>
                <w:lang w:val="en-US"/>
              </w:rPr>
              <w:br/>
              <w:t>We are sure that our code performs well even with</w:t>
            </w:r>
            <w:r w:rsidR="008A12BE">
              <w:rPr>
                <w:rFonts w:cstheme="minorHAnsi"/>
                <w:lang w:val="en-US"/>
              </w:rPr>
              <w:t xml:space="preserve"> </w:t>
            </w:r>
            <w:r w:rsidRPr="008A12BE">
              <w:rPr>
                <w:rFonts w:cstheme="minorHAnsi"/>
                <w:lang w:val="en-US"/>
              </w:rPr>
              <w:t xml:space="preserve">negative numbers because the cast </w:t>
            </w:r>
            <w:r w:rsidR="008A12BE">
              <w:rPr>
                <w:rFonts w:cstheme="minorHAnsi"/>
                <w:lang w:val="en-US"/>
              </w:rPr>
              <w:t>from</w:t>
            </w:r>
            <w:r w:rsidRPr="008A12BE">
              <w:rPr>
                <w:rFonts w:cstheme="minorHAnsi"/>
                <w:lang w:val="en-US"/>
              </w:rPr>
              <w:t xml:space="preserve"> a </w:t>
            </w:r>
            <w:r w:rsidR="008A12BE">
              <w:rPr>
                <w:rFonts w:cstheme="minorHAnsi"/>
                <w:lang w:val="en-US"/>
              </w:rPr>
              <w:t>16bits unsigned integer variable</w:t>
            </w:r>
            <w:r w:rsidRPr="008A12BE">
              <w:rPr>
                <w:rFonts w:cstheme="minorHAnsi"/>
                <w:lang w:val="en-US"/>
              </w:rPr>
              <w:t xml:space="preserve"> in</w:t>
            </w:r>
            <w:r w:rsidR="00662363">
              <w:rPr>
                <w:rFonts w:cstheme="minorHAnsi"/>
                <w:lang w:val="en-US"/>
              </w:rPr>
              <w:t>to</w:t>
            </w:r>
            <w:r w:rsidRPr="008A12BE">
              <w:rPr>
                <w:rFonts w:cstheme="minorHAnsi"/>
                <w:lang w:val="en-US"/>
              </w:rPr>
              <w:t xml:space="preserve"> a</w:t>
            </w:r>
            <w:r w:rsidR="008A12BE">
              <w:rPr>
                <w:rFonts w:cstheme="minorHAnsi"/>
                <w:lang w:val="en-US"/>
              </w:rPr>
              <w:t xml:space="preserve"> signed </w:t>
            </w:r>
            <w:r w:rsidRPr="008A12BE">
              <w:rPr>
                <w:rFonts w:cstheme="minorHAnsi"/>
                <w:lang w:val="en-US"/>
              </w:rPr>
              <w:t xml:space="preserve">integer </w:t>
            </w:r>
            <w:r w:rsidR="00662363">
              <w:rPr>
                <w:rFonts w:cstheme="minorHAnsi"/>
                <w:lang w:val="en-US"/>
              </w:rPr>
              <w:t>value, where the most significant bit expresses the sign of the number (1 for negative values, 0 for positive ones). This way the readouts are correct even for negative temperature readings.</w:t>
            </w:r>
          </w:p>
          <w:p w14:paraId="0786C9E2" w14:textId="77777777" w:rsidR="00FC4E67" w:rsidRDefault="00FC4E67" w:rsidP="0099392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5344FCD" w14:textId="77777777" w:rsidR="00FC4E67" w:rsidRPr="00E40EFF" w:rsidRDefault="00FC4E67" w:rsidP="0099392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E7C72D7" w14:textId="77777777" w:rsidR="00FC4E67" w:rsidRDefault="00FC4E67" w:rsidP="0099392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9014412" w14:textId="77777777" w:rsidR="00FC4E67" w:rsidRDefault="00FC4E67" w:rsidP="0099392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931F824" w14:textId="77777777" w:rsidR="00FC4E67" w:rsidRDefault="00FC4E67" w:rsidP="0099392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52AFD88" w14:textId="309D2F72" w:rsidR="00FC4E67" w:rsidRPr="00FC4E67" w:rsidRDefault="00FC4E67" w:rsidP="0099392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</w:tc>
      </w:tr>
      <w:tr w:rsidR="004B7F45" w:rsidRPr="004B7F45" w14:paraId="24F0F4D3" w14:textId="77777777" w:rsidTr="00A36DEB">
        <w:trPr>
          <w:trHeight w:val="1545"/>
        </w:trPr>
        <w:tc>
          <w:tcPr>
            <w:tcW w:w="9628" w:type="dxa"/>
            <w:gridSpan w:val="4"/>
          </w:tcPr>
          <w:p w14:paraId="7F596E7F" w14:textId="0D047201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</w:tc>
      </w:tr>
    </w:tbl>
    <w:p w14:paraId="5F941DD3" w14:textId="77777777" w:rsidR="00664A35" w:rsidRDefault="00664A35"/>
    <w:sectPr w:rsidR="00664A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213FC"/>
    <w:multiLevelType w:val="hybridMultilevel"/>
    <w:tmpl w:val="1B529242"/>
    <w:lvl w:ilvl="0" w:tplc="C5FCF6DC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D0953"/>
    <w:multiLevelType w:val="hybridMultilevel"/>
    <w:tmpl w:val="E5D22ADC"/>
    <w:lvl w:ilvl="0" w:tplc="C396C78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966911">
    <w:abstractNumId w:val="1"/>
  </w:num>
  <w:num w:numId="2" w16cid:durableId="163397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MjY2NTcwNjUztLRU0lEKTi0uzszPAykwrgUAphrM8SwAAAA="/>
  </w:docVars>
  <w:rsids>
    <w:rsidRoot w:val="004B7F45"/>
    <w:rsid w:val="00073E9F"/>
    <w:rsid w:val="001019A6"/>
    <w:rsid w:val="001626B6"/>
    <w:rsid w:val="001E64D1"/>
    <w:rsid w:val="002A5C6E"/>
    <w:rsid w:val="003864C0"/>
    <w:rsid w:val="00397119"/>
    <w:rsid w:val="003B31B1"/>
    <w:rsid w:val="00406DD3"/>
    <w:rsid w:val="00414DCC"/>
    <w:rsid w:val="004704A9"/>
    <w:rsid w:val="0048434C"/>
    <w:rsid w:val="004B7F45"/>
    <w:rsid w:val="004E109B"/>
    <w:rsid w:val="00580936"/>
    <w:rsid w:val="005D19A3"/>
    <w:rsid w:val="00606F65"/>
    <w:rsid w:val="006213B2"/>
    <w:rsid w:val="00662363"/>
    <w:rsid w:val="00664A35"/>
    <w:rsid w:val="00743AF5"/>
    <w:rsid w:val="007A4533"/>
    <w:rsid w:val="007B0EC9"/>
    <w:rsid w:val="00811EEB"/>
    <w:rsid w:val="008A12BE"/>
    <w:rsid w:val="008F1A94"/>
    <w:rsid w:val="00917655"/>
    <w:rsid w:val="00951945"/>
    <w:rsid w:val="00985600"/>
    <w:rsid w:val="0099392D"/>
    <w:rsid w:val="00A053A4"/>
    <w:rsid w:val="00A36DEB"/>
    <w:rsid w:val="00A83D93"/>
    <w:rsid w:val="00AE4584"/>
    <w:rsid w:val="00AF1C11"/>
    <w:rsid w:val="00B324A8"/>
    <w:rsid w:val="00B93E8F"/>
    <w:rsid w:val="00BA3511"/>
    <w:rsid w:val="00C30F48"/>
    <w:rsid w:val="00C50506"/>
    <w:rsid w:val="00CC6C65"/>
    <w:rsid w:val="00CF2421"/>
    <w:rsid w:val="00D631E5"/>
    <w:rsid w:val="00E40EFF"/>
    <w:rsid w:val="00F06BD5"/>
    <w:rsid w:val="00F25441"/>
    <w:rsid w:val="00F30EF4"/>
    <w:rsid w:val="00F3526D"/>
    <w:rsid w:val="00F35D80"/>
    <w:rsid w:val="00F712D4"/>
    <w:rsid w:val="00FB7981"/>
    <w:rsid w:val="00FC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1863F"/>
  <w15:chartTrackingRefBased/>
  <w15:docId w15:val="{47AE3095-5703-4798-9EDB-1305F1A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816F14AEC41499EB799FF61E427D1" ma:contentTypeVersion="7" ma:contentTypeDescription="Creare un nuovo documento." ma:contentTypeScope="" ma:versionID="260e16fb8a8e2841184770e1a74d6994">
  <xsd:schema xmlns:xsd="http://www.w3.org/2001/XMLSchema" xmlns:xs="http://www.w3.org/2001/XMLSchema" xmlns:p="http://schemas.microsoft.com/office/2006/metadata/properties" xmlns:ns3="b4ce6606-5f4b-494a-912d-f248f56475bf" xmlns:ns4="33e0dd92-38c9-4cd8-8e64-2b318515e15b" targetNamespace="http://schemas.microsoft.com/office/2006/metadata/properties" ma:root="true" ma:fieldsID="c3f2f6e9374c2b9fda72db443e83b617" ns3:_="" ns4:_="">
    <xsd:import namespace="b4ce6606-5f4b-494a-912d-f248f56475bf"/>
    <xsd:import namespace="33e0dd92-38c9-4cd8-8e64-2b318515e1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e6606-5f4b-494a-912d-f248f5647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dd92-38c9-4cd8-8e64-2b318515e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5744D-EAE4-4BF5-8D9F-DC867A9720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792B32-0D4E-49B1-A4FC-399241E252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B744E6-1D38-477C-9580-96B31FA5C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ce6606-5f4b-494a-912d-f248f56475bf"/>
    <ds:schemaRef ds:uri="33e0dd92-38c9-4cd8-8e64-2b318515e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F23B3E-CE74-4B41-80EC-98F2407A5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Simone Giampà</cp:lastModifiedBy>
  <cp:revision>14</cp:revision>
  <dcterms:created xsi:type="dcterms:W3CDTF">2022-11-05T14:08:00Z</dcterms:created>
  <dcterms:modified xsi:type="dcterms:W3CDTF">2022-11-07T12:07:00Z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0x0101003E0816F14AEC41499EB799FF61E427D1</vt:lpwstr>
  </property>
  <property fmtid="{D5CDD505-2E9C-101B-9397-08002B2CF9AE}" pid="3" name="GrammarlyDocumentId">
    <vt:lpwstr>eb87e9cb844b11b1efaaefa1b5be7803e63b39a1e6d0262cc60da00c16ab8c0c</vt:lpwstr>
  </property>
</Properties>
</file>