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BA489" w14:textId="2BCC1855" w:rsidR="00341AE6" w:rsidRDefault="00EC2AD9" w:rsidP="00A05E98">
      <w:r>
        <w:rPr>
          <w:noProof/>
        </w:rPr>
        <w:drawing>
          <wp:inline distT="0" distB="0" distL="0" distR="0" wp14:anchorId="14286D40" wp14:editId="4FA16272">
            <wp:extent cx="6188710" cy="1075458"/>
            <wp:effectExtent l="0" t="0" r="0" b="0"/>
            <wp:docPr id="1" name="Grafik 1" descr="https://upload.wikimedia.org/wikipedia/commons/c/c2/Logo-OTH-Regensbu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c/c2/Logo-OTH-Regensbur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8710" cy="1075458"/>
                    </a:xfrm>
                    <a:prstGeom prst="rect">
                      <a:avLst/>
                    </a:prstGeom>
                    <a:noFill/>
                    <a:ln>
                      <a:noFill/>
                    </a:ln>
                  </pic:spPr>
                </pic:pic>
              </a:graphicData>
            </a:graphic>
          </wp:inline>
        </w:drawing>
      </w:r>
    </w:p>
    <w:p w14:paraId="4FCE43A1" w14:textId="77777777" w:rsidR="00341AE6" w:rsidRPr="00341AE6" w:rsidRDefault="00341AE6" w:rsidP="00341AE6">
      <w:pPr>
        <w:pBdr>
          <w:bottom w:val="single" w:sz="4" w:space="1" w:color="auto"/>
        </w:pBdr>
      </w:pPr>
    </w:p>
    <w:p w14:paraId="6772184E" w14:textId="77777777" w:rsidR="00341AE6" w:rsidRDefault="00341AE6" w:rsidP="0031760D">
      <w:pPr>
        <w:pStyle w:val="berschrift1"/>
        <w:numPr>
          <w:ilvl w:val="0"/>
          <w:numId w:val="0"/>
        </w:numPr>
      </w:pPr>
    </w:p>
    <w:p w14:paraId="297D9644" w14:textId="77777777" w:rsidR="00341AE6" w:rsidRDefault="00341AE6" w:rsidP="00341AE6">
      <w:pPr>
        <w:jc w:val="center"/>
      </w:pPr>
    </w:p>
    <w:p w14:paraId="38DA7F12" w14:textId="3F5FDE4E" w:rsidR="00341AE6" w:rsidRPr="00B17FA2" w:rsidRDefault="007C35C1" w:rsidP="00C66C04">
      <w:pPr>
        <w:spacing w:line="276" w:lineRule="auto"/>
        <w:jc w:val="center"/>
        <w:rPr>
          <w:rFonts w:ascii="Bahnschrift" w:hAnsi="Bahnschrift"/>
          <w:sz w:val="28"/>
        </w:rPr>
      </w:pPr>
      <w:r w:rsidRPr="00B17FA2">
        <w:rPr>
          <w:rFonts w:ascii="Bahnschrift" w:hAnsi="Bahnschrift"/>
          <w:sz w:val="28"/>
        </w:rPr>
        <w:t>Fakultät Informatik und Mathematik</w:t>
      </w:r>
    </w:p>
    <w:p w14:paraId="5BE02310" w14:textId="5C47506D" w:rsidR="007C35C1" w:rsidRPr="00B17FA2" w:rsidRDefault="007C35C1" w:rsidP="00C66C04">
      <w:pPr>
        <w:spacing w:line="276" w:lineRule="auto"/>
        <w:jc w:val="center"/>
        <w:rPr>
          <w:rFonts w:ascii="Bahnschrift" w:hAnsi="Bahnschrift"/>
        </w:rPr>
      </w:pPr>
      <w:r w:rsidRPr="00B17FA2">
        <w:rPr>
          <w:rFonts w:ascii="Bahnschrift" w:hAnsi="Bahnschrift"/>
        </w:rPr>
        <w:t>Bachelorstudiengang Informatik</w:t>
      </w:r>
    </w:p>
    <w:p w14:paraId="4303747D" w14:textId="77777777" w:rsidR="00B17FA2" w:rsidRPr="00B17FA2" w:rsidRDefault="00B17FA2" w:rsidP="00341AE6">
      <w:pPr>
        <w:jc w:val="center"/>
        <w:rPr>
          <w:rFonts w:ascii="Bahnschrift" w:hAnsi="Bahnschrift"/>
          <w:b/>
          <w:sz w:val="36"/>
        </w:rPr>
      </w:pPr>
    </w:p>
    <w:p w14:paraId="407658F1" w14:textId="79C0813A" w:rsidR="00905A13" w:rsidRPr="00B17FA2" w:rsidRDefault="00905A13" w:rsidP="00341AE6">
      <w:pPr>
        <w:jc w:val="center"/>
        <w:rPr>
          <w:rFonts w:ascii="Bahnschrift" w:hAnsi="Bahnschrift"/>
          <w:sz w:val="36"/>
        </w:rPr>
      </w:pPr>
      <w:r w:rsidRPr="00B17FA2">
        <w:rPr>
          <w:rFonts w:ascii="Bahnschrift" w:hAnsi="Bahnschrift"/>
          <w:sz w:val="36"/>
        </w:rPr>
        <w:t>Projektbericht</w:t>
      </w:r>
      <w:r w:rsidR="00B17FA2">
        <w:rPr>
          <w:rFonts w:ascii="Bahnschrift" w:hAnsi="Bahnschrift"/>
          <w:sz w:val="36"/>
        </w:rPr>
        <w:t xml:space="preserve"> </w:t>
      </w:r>
    </w:p>
    <w:p w14:paraId="516B3280" w14:textId="4371B715" w:rsidR="00905A13" w:rsidRDefault="00B17FA2" w:rsidP="00905A13">
      <w:pPr>
        <w:jc w:val="center"/>
        <w:rPr>
          <w:rFonts w:ascii="Bahnschrift" w:hAnsi="Bahnschrift"/>
          <w:sz w:val="32"/>
        </w:rPr>
      </w:pPr>
      <w:r>
        <w:rPr>
          <w:rFonts w:ascii="Bahnschrift" w:hAnsi="Bahnschrift"/>
          <w:sz w:val="32"/>
        </w:rPr>
        <w:t>z</w:t>
      </w:r>
      <w:r w:rsidRPr="00B17FA2">
        <w:rPr>
          <w:rFonts w:ascii="Bahnschrift" w:hAnsi="Bahnschrift"/>
          <w:sz w:val="32"/>
        </w:rPr>
        <w:t xml:space="preserve">ur </w:t>
      </w:r>
      <w:r w:rsidR="00341AE6" w:rsidRPr="00B17FA2">
        <w:rPr>
          <w:rFonts w:ascii="Bahnschrift" w:hAnsi="Bahnschrift"/>
          <w:sz w:val="32"/>
        </w:rPr>
        <w:t>Neugestaltung des QIS-Systems</w:t>
      </w:r>
      <w:r w:rsidR="009A500B">
        <w:rPr>
          <w:rFonts w:ascii="Bahnschrift" w:hAnsi="Bahnschrift"/>
          <w:sz w:val="32"/>
        </w:rPr>
        <w:t xml:space="preserve"> </w:t>
      </w:r>
    </w:p>
    <w:p w14:paraId="7C89815C" w14:textId="0FF2FBCB" w:rsidR="009A500B" w:rsidRDefault="009A500B" w:rsidP="00905A13">
      <w:pPr>
        <w:jc w:val="center"/>
        <w:rPr>
          <w:rFonts w:ascii="Bahnschrift" w:hAnsi="Bahnschrift"/>
          <w:sz w:val="28"/>
        </w:rPr>
      </w:pPr>
      <w:r>
        <w:rPr>
          <w:rFonts w:ascii="Bahnschrift" w:hAnsi="Bahnschrift"/>
          <w:sz w:val="28"/>
        </w:rPr>
        <w:t>an der OTH Regensburg</w:t>
      </w:r>
    </w:p>
    <w:p w14:paraId="4B86EE8A" w14:textId="77777777" w:rsidR="00B17FA2" w:rsidRPr="00B17FA2" w:rsidRDefault="00B17FA2" w:rsidP="00905A13">
      <w:pPr>
        <w:jc w:val="center"/>
        <w:rPr>
          <w:rFonts w:ascii="Bahnschrift" w:hAnsi="Bahnschrift"/>
          <w:sz w:val="28"/>
        </w:rPr>
      </w:pPr>
    </w:p>
    <w:p w14:paraId="5B91C339" w14:textId="67F6390D" w:rsidR="00B17FA2" w:rsidRPr="00B17FA2" w:rsidRDefault="00B17FA2" w:rsidP="00C66C04">
      <w:pPr>
        <w:spacing w:line="276" w:lineRule="auto"/>
        <w:jc w:val="center"/>
        <w:rPr>
          <w:rFonts w:ascii="Bahnschrift" w:hAnsi="Bahnschrift"/>
          <w:sz w:val="28"/>
        </w:rPr>
      </w:pPr>
      <w:r w:rsidRPr="00B17FA2">
        <w:rPr>
          <w:rFonts w:ascii="Bahnschrift" w:hAnsi="Bahnschrift"/>
          <w:sz w:val="28"/>
        </w:rPr>
        <w:t>im Kurs Human Computer Interaction</w:t>
      </w:r>
    </w:p>
    <w:p w14:paraId="6BD31DC7" w14:textId="7C42E4B2" w:rsidR="00B17FA2" w:rsidRPr="00341AE6" w:rsidRDefault="00B17FA2" w:rsidP="00C66C04">
      <w:pPr>
        <w:spacing w:line="276" w:lineRule="auto"/>
        <w:jc w:val="center"/>
        <w:rPr>
          <w:sz w:val="28"/>
        </w:rPr>
      </w:pPr>
      <w:r w:rsidRPr="00B17FA2">
        <w:rPr>
          <w:rFonts w:ascii="Bahnschrift" w:hAnsi="Bahnschrift"/>
          <w:sz w:val="28"/>
        </w:rPr>
        <w:t>bei Prof. Dr. Markus Heckner</w:t>
      </w:r>
    </w:p>
    <w:p w14:paraId="2C547695" w14:textId="77777777" w:rsidR="00905A13" w:rsidRPr="00905A13" w:rsidRDefault="00905A13" w:rsidP="00905A13">
      <w:pPr>
        <w:jc w:val="center"/>
      </w:pPr>
    </w:p>
    <w:p w14:paraId="1EF18DEF" w14:textId="77777777" w:rsidR="00112DDD" w:rsidRDefault="00112DDD" w:rsidP="00112DDD"/>
    <w:p w14:paraId="5D5CE065" w14:textId="33594B34" w:rsidR="00314791" w:rsidRDefault="00314791" w:rsidP="00112DDD">
      <w:pPr>
        <w:rPr>
          <w:b/>
        </w:rPr>
      </w:pPr>
    </w:p>
    <w:p w14:paraId="03A6CD71" w14:textId="77777777" w:rsidR="009F0EBA" w:rsidRDefault="009F0EBA" w:rsidP="00112DDD">
      <w:pPr>
        <w:rPr>
          <w:b/>
        </w:rPr>
      </w:pPr>
    </w:p>
    <w:p w14:paraId="3F469364" w14:textId="197FF814" w:rsidR="00112DDD" w:rsidRDefault="001E0A2F" w:rsidP="00112DDD">
      <w:r w:rsidRPr="00174102">
        <w:rPr>
          <w:b/>
        </w:rPr>
        <w:t>Projektgruppe:</w:t>
      </w:r>
    </w:p>
    <w:p w14:paraId="13ABF753" w14:textId="3397F27A" w:rsidR="00112DDD" w:rsidRPr="001E0A2F" w:rsidRDefault="00112DDD" w:rsidP="00314791">
      <w:pPr>
        <w:spacing w:after="0" w:line="276" w:lineRule="auto"/>
      </w:pPr>
      <w:r w:rsidRPr="001E0A2F">
        <w:t xml:space="preserve">Linda </w:t>
      </w:r>
      <w:proofErr w:type="spellStart"/>
      <w:r w:rsidRPr="001E0A2F">
        <w:t>Kuznetsova</w:t>
      </w:r>
      <w:proofErr w:type="spellEnd"/>
      <w:r w:rsidR="001214C8" w:rsidRPr="001E0A2F">
        <w:t>,</w:t>
      </w:r>
      <w:r w:rsidR="001214C8">
        <w:t xml:space="preserve"> Allgemeine Informatik, B.A.,</w:t>
      </w:r>
    </w:p>
    <w:p w14:paraId="6801EBAC" w14:textId="0C1A0FEF" w:rsidR="00112DDD" w:rsidRPr="001E0A2F" w:rsidRDefault="00112DDD" w:rsidP="00314791">
      <w:pPr>
        <w:spacing w:after="0" w:line="276" w:lineRule="auto"/>
      </w:pPr>
      <w:r w:rsidRPr="001E0A2F">
        <w:t>Carola Vaitl</w:t>
      </w:r>
      <w:r w:rsidR="001E0A2F" w:rsidRPr="001E0A2F">
        <w:t>,</w:t>
      </w:r>
      <w:r w:rsidR="001E0A2F">
        <w:t xml:space="preserve"> </w:t>
      </w:r>
      <w:r w:rsidR="007C35C1">
        <w:t xml:space="preserve">Allgemeine Informatik, B.A., </w:t>
      </w:r>
      <w:r w:rsidR="001E0A2F">
        <w:t>3076570</w:t>
      </w:r>
    </w:p>
    <w:p w14:paraId="357EDCE6" w14:textId="2292116F" w:rsidR="00112DDD" w:rsidRPr="007C35C1" w:rsidRDefault="00112DDD" w:rsidP="00314791">
      <w:pPr>
        <w:spacing w:after="0" w:line="276" w:lineRule="auto"/>
      </w:pPr>
      <w:r w:rsidRPr="007C35C1">
        <w:t>Simon Hofmeister</w:t>
      </w:r>
      <w:r w:rsidR="001214C8" w:rsidRPr="001E0A2F">
        <w:t>,</w:t>
      </w:r>
      <w:r w:rsidR="001214C8">
        <w:t xml:space="preserve"> Allgemeine Informatik, B.A.,</w:t>
      </w:r>
      <w:r w:rsidR="008D40FD">
        <w:t xml:space="preserve"> 3076103</w:t>
      </w:r>
    </w:p>
    <w:p w14:paraId="5576A6ED" w14:textId="4EB0BD3E" w:rsidR="00112DDD" w:rsidRDefault="00112DDD" w:rsidP="00314791">
      <w:pPr>
        <w:spacing w:after="0" w:line="276" w:lineRule="auto"/>
      </w:pPr>
      <w:r>
        <w:t>Tuan Do</w:t>
      </w:r>
      <w:r w:rsidR="001214C8" w:rsidRPr="001E0A2F">
        <w:t>,</w:t>
      </w:r>
      <w:r w:rsidR="001214C8">
        <w:t xml:space="preserve"> Allgemeine Informatik, B.A.,</w:t>
      </w:r>
    </w:p>
    <w:p w14:paraId="797CBEC4" w14:textId="027B8564" w:rsidR="00C66C04" w:rsidRDefault="00112DDD" w:rsidP="00314791">
      <w:pPr>
        <w:spacing w:after="0" w:line="276" w:lineRule="auto"/>
      </w:pPr>
      <w:r>
        <w:t xml:space="preserve">Konstantin </w:t>
      </w:r>
      <w:proofErr w:type="spellStart"/>
      <w:r>
        <w:t>Kondrashov</w:t>
      </w:r>
      <w:proofErr w:type="spellEnd"/>
      <w:r w:rsidR="001214C8" w:rsidRPr="001E0A2F">
        <w:t>,</w:t>
      </w:r>
      <w:r w:rsidR="001214C8">
        <w:t xml:space="preserve"> Allgemeine Informatik, B.A.,</w:t>
      </w:r>
    </w:p>
    <w:sdt>
      <w:sdtPr>
        <w:rPr>
          <w:rFonts w:asciiTheme="minorHAnsi" w:eastAsiaTheme="minorHAnsi" w:hAnsiTheme="minorHAnsi" w:cstheme="minorBidi"/>
          <w:color w:val="auto"/>
          <w:sz w:val="24"/>
          <w:szCs w:val="22"/>
          <w:lang w:eastAsia="en-US"/>
        </w:rPr>
        <w:id w:val="-930435479"/>
        <w:docPartObj>
          <w:docPartGallery w:val="Table of Contents"/>
          <w:docPartUnique/>
        </w:docPartObj>
      </w:sdtPr>
      <w:sdtEndPr>
        <w:rPr>
          <w:b/>
          <w:bCs/>
        </w:rPr>
      </w:sdtEndPr>
      <w:sdtContent>
        <w:p w14:paraId="42D547AE" w14:textId="26006DB0" w:rsidR="00905A13" w:rsidRDefault="00905A13" w:rsidP="00C66C04">
          <w:pPr>
            <w:pStyle w:val="Inhaltsverzeichnisberschrift"/>
            <w:numPr>
              <w:ilvl w:val="0"/>
              <w:numId w:val="0"/>
            </w:numPr>
          </w:pPr>
          <w:r>
            <w:t>Inhaltsverzeichnis</w:t>
          </w:r>
        </w:p>
        <w:p w14:paraId="1C7809C7" w14:textId="77777777" w:rsidR="004415EF" w:rsidRPr="004415EF" w:rsidRDefault="004415EF" w:rsidP="004415EF">
          <w:pPr>
            <w:rPr>
              <w:lang w:eastAsia="de-DE"/>
            </w:rPr>
          </w:pPr>
        </w:p>
        <w:p w14:paraId="2AF456D8" w14:textId="2EAD70BD" w:rsidR="00BD5ABE" w:rsidRDefault="00905A13">
          <w:pPr>
            <w:pStyle w:val="Verzeichnis1"/>
            <w:tabs>
              <w:tab w:val="left" w:pos="440"/>
              <w:tab w:val="right" w:leader="dot" w:pos="9736"/>
            </w:tabs>
            <w:rPr>
              <w:rFonts w:eastAsiaTheme="minorEastAsia"/>
              <w:noProof/>
              <w:sz w:val="22"/>
              <w:lang w:eastAsia="de-DE"/>
            </w:rPr>
          </w:pPr>
          <w:r>
            <w:rPr>
              <w:b/>
              <w:bCs/>
            </w:rPr>
            <w:fldChar w:fldCharType="begin"/>
          </w:r>
          <w:r>
            <w:rPr>
              <w:b/>
              <w:bCs/>
            </w:rPr>
            <w:instrText xml:space="preserve"> TOC \o "1-3" \h \z \u </w:instrText>
          </w:r>
          <w:r>
            <w:rPr>
              <w:b/>
              <w:bCs/>
            </w:rPr>
            <w:fldChar w:fldCharType="separate"/>
          </w:r>
          <w:hyperlink w:anchor="_Toc535841941" w:history="1">
            <w:r w:rsidR="00BD5ABE" w:rsidRPr="00600C18">
              <w:rPr>
                <w:rStyle w:val="Hyperlink"/>
                <w:b/>
                <w:bCs/>
                <w:smallCaps/>
                <w:noProof/>
                <w:spacing w:val="5"/>
              </w:rPr>
              <w:t>1.</w:t>
            </w:r>
            <w:r w:rsidR="00BD5ABE">
              <w:rPr>
                <w:rFonts w:eastAsiaTheme="minorEastAsia"/>
                <w:noProof/>
                <w:sz w:val="22"/>
                <w:lang w:eastAsia="de-DE"/>
              </w:rPr>
              <w:tab/>
            </w:r>
            <w:r w:rsidR="00BD5ABE" w:rsidRPr="00600C18">
              <w:rPr>
                <w:rStyle w:val="Hyperlink"/>
                <w:b/>
                <w:bCs/>
                <w:smallCaps/>
                <w:noProof/>
                <w:spacing w:val="5"/>
              </w:rPr>
              <w:t>Projekteinführung</w:t>
            </w:r>
            <w:r w:rsidR="00BD5ABE">
              <w:rPr>
                <w:noProof/>
                <w:webHidden/>
              </w:rPr>
              <w:tab/>
            </w:r>
            <w:r w:rsidR="00BD5ABE">
              <w:rPr>
                <w:noProof/>
                <w:webHidden/>
              </w:rPr>
              <w:fldChar w:fldCharType="begin"/>
            </w:r>
            <w:r w:rsidR="00BD5ABE">
              <w:rPr>
                <w:noProof/>
                <w:webHidden/>
              </w:rPr>
              <w:instrText xml:space="preserve"> PAGEREF _Toc535841941 \h </w:instrText>
            </w:r>
            <w:r w:rsidR="00BD5ABE">
              <w:rPr>
                <w:noProof/>
                <w:webHidden/>
              </w:rPr>
            </w:r>
            <w:r w:rsidR="00BD5ABE">
              <w:rPr>
                <w:noProof/>
                <w:webHidden/>
              </w:rPr>
              <w:fldChar w:fldCharType="separate"/>
            </w:r>
            <w:r w:rsidR="00BD5ABE">
              <w:rPr>
                <w:noProof/>
                <w:webHidden/>
              </w:rPr>
              <w:t>4</w:t>
            </w:r>
            <w:r w:rsidR="00BD5ABE">
              <w:rPr>
                <w:noProof/>
                <w:webHidden/>
              </w:rPr>
              <w:fldChar w:fldCharType="end"/>
            </w:r>
          </w:hyperlink>
        </w:p>
        <w:p w14:paraId="7AB462AC" w14:textId="7F3D34A9" w:rsidR="00BD5ABE" w:rsidRDefault="00BD5ABE">
          <w:pPr>
            <w:pStyle w:val="Verzeichnis1"/>
            <w:tabs>
              <w:tab w:val="left" w:pos="440"/>
              <w:tab w:val="right" w:leader="dot" w:pos="9736"/>
            </w:tabs>
            <w:rPr>
              <w:rFonts w:eastAsiaTheme="minorEastAsia"/>
              <w:noProof/>
              <w:sz w:val="22"/>
              <w:lang w:eastAsia="de-DE"/>
            </w:rPr>
          </w:pPr>
          <w:hyperlink w:anchor="_Toc535841942" w:history="1">
            <w:r w:rsidRPr="00600C18">
              <w:rPr>
                <w:rStyle w:val="Hyperlink"/>
                <w:b/>
                <w:bCs/>
                <w:smallCaps/>
                <w:noProof/>
                <w:spacing w:val="5"/>
              </w:rPr>
              <w:t>2.</w:t>
            </w:r>
            <w:r>
              <w:rPr>
                <w:rFonts w:eastAsiaTheme="minorEastAsia"/>
                <w:noProof/>
                <w:sz w:val="22"/>
                <w:lang w:eastAsia="de-DE"/>
              </w:rPr>
              <w:tab/>
            </w:r>
            <w:r w:rsidRPr="00600C18">
              <w:rPr>
                <w:rStyle w:val="Hyperlink"/>
                <w:b/>
                <w:bCs/>
                <w:smallCaps/>
                <w:noProof/>
                <w:spacing w:val="5"/>
              </w:rPr>
              <w:t>Projektmanagement</w:t>
            </w:r>
            <w:r>
              <w:rPr>
                <w:noProof/>
                <w:webHidden/>
              </w:rPr>
              <w:tab/>
            </w:r>
            <w:r>
              <w:rPr>
                <w:noProof/>
                <w:webHidden/>
              </w:rPr>
              <w:fldChar w:fldCharType="begin"/>
            </w:r>
            <w:r>
              <w:rPr>
                <w:noProof/>
                <w:webHidden/>
              </w:rPr>
              <w:instrText xml:space="preserve"> PAGEREF _Toc535841942 \h </w:instrText>
            </w:r>
            <w:r>
              <w:rPr>
                <w:noProof/>
                <w:webHidden/>
              </w:rPr>
            </w:r>
            <w:r>
              <w:rPr>
                <w:noProof/>
                <w:webHidden/>
              </w:rPr>
              <w:fldChar w:fldCharType="separate"/>
            </w:r>
            <w:r>
              <w:rPr>
                <w:noProof/>
                <w:webHidden/>
              </w:rPr>
              <w:t>4</w:t>
            </w:r>
            <w:r>
              <w:rPr>
                <w:noProof/>
                <w:webHidden/>
              </w:rPr>
              <w:fldChar w:fldCharType="end"/>
            </w:r>
          </w:hyperlink>
        </w:p>
        <w:p w14:paraId="753A6840" w14:textId="5D03543F" w:rsidR="00BD5ABE" w:rsidRDefault="00BD5ABE">
          <w:pPr>
            <w:pStyle w:val="Verzeichnis1"/>
            <w:tabs>
              <w:tab w:val="left" w:pos="440"/>
              <w:tab w:val="right" w:leader="dot" w:pos="9736"/>
            </w:tabs>
            <w:rPr>
              <w:rFonts w:eastAsiaTheme="minorEastAsia"/>
              <w:noProof/>
              <w:sz w:val="22"/>
              <w:lang w:eastAsia="de-DE"/>
            </w:rPr>
          </w:pPr>
          <w:hyperlink w:anchor="_Toc535841943" w:history="1">
            <w:r w:rsidRPr="00600C18">
              <w:rPr>
                <w:rStyle w:val="Hyperlink"/>
                <w:noProof/>
              </w:rPr>
              <w:t>3.</w:t>
            </w:r>
            <w:r>
              <w:rPr>
                <w:rFonts w:eastAsiaTheme="minorEastAsia"/>
                <w:noProof/>
                <w:sz w:val="22"/>
                <w:lang w:eastAsia="de-DE"/>
              </w:rPr>
              <w:tab/>
            </w:r>
            <w:r w:rsidRPr="00600C18">
              <w:rPr>
                <w:rStyle w:val="Hyperlink"/>
                <w:b/>
                <w:bCs/>
                <w:smallCaps/>
                <w:noProof/>
                <w:spacing w:val="5"/>
              </w:rPr>
              <w:t>Ausgangssituation</w:t>
            </w:r>
            <w:r w:rsidRPr="00600C18">
              <w:rPr>
                <w:rStyle w:val="Hyperlink"/>
                <w:noProof/>
              </w:rPr>
              <w:t>: Das bestehende QIS-System an der OTH Regensburg</w:t>
            </w:r>
            <w:r>
              <w:rPr>
                <w:noProof/>
                <w:webHidden/>
              </w:rPr>
              <w:tab/>
            </w:r>
            <w:r>
              <w:rPr>
                <w:noProof/>
                <w:webHidden/>
              </w:rPr>
              <w:fldChar w:fldCharType="begin"/>
            </w:r>
            <w:r>
              <w:rPr>
                <w:noProof/>
                <w:webHidden/>
              </w:rPr>
              <w:instrText xml:space="preserve"> PAGEREF _Toc535841943 \h </w:instrText>
            </w:r>
            <w:r>
              <w:rPr>
                <w:noProof/>
                <w:webHidden/>
              </w:rPr>
            </w:r>
            <w:r>
              <w:rPr>
                <w:noProof/>
                <w:webHidden/>
              </w:rPr>
              <w:fldChar w:fldCharType="separate"/>
            </w:r>
            <w:r>
              <w:rPr>
                <w:noProof/>
                <w:webHidden/>
              </w:rPr>
              <w:t>6</w:t>
            </w:r>
            <w:r>
              <w:rPr>
                <w:noProof/>
                <w:webHidden/>
              </w:rPr>
              <w:fldChar w:fldCharType="end"/>
            </w:r>
          </w:hyperlink>
        </w:p>
        <w:p w14:paraId="5CBE648C" w14:textId="73B07DE2" w:rsidR="00BD5ABE" w:rsidRDefault="00BD5ABE">
          <w:pPr>
            <w:pStyle w:val="Verzeichnis1"/>
            <w:tabs>
              <w:tab w:val="left" w:pos="440"/>
              <w:tab w:val="right" w:leader="dot" w:pos="9736"/>
            </w:tabs>
            <w:rPr>
              <w:rFonts w:eastAsiaTheme="minorEastAsia"/>
              <w:noProof/>
              <w:sz w:val="22"/>
              <w:lang w:eastAsia="de-DE"/>
            </w:rPr>
          </w:pPr>
          <w:hyperlink w:anchor="_Toc535841944" w:history="1">
            <w:r w:rsidRPr="00600C18">
              <w:rPr>
                <w:rStyle w:val="Hyperlink"/>
                <w:noProof/>
              </w:rPr>
              <w:t>4.</w:t>
            </w:r>
            <w:r>
              <w:rPr>
                <w:rFonts w:eastAsiaTheme="minorEastAsia"/>
                <w:noProof/>
                <w:sz w:val="22"/>
                <w:lang w:eastAsia="de-DE"/>
              </w:rPr>
              <w:tab/>
            </w:r>
            <w:r w:rsidRPr="00600C18">
              <w:rPr>
                <w:rStyle w:val="Hyperlink"/>
                <w:b/>
                <w:bCs/>
                <w:smallCaps/>
                <w:noProof/>
                <w:spacing w:val="5"/>
              </w:rPr>
              <w:t>Projektvorgehen</w:t>
            </w:r>
            <w:r>
              <w:rPr>
                <w:noProof/>
                <w:webHidden/>
              </w:rPr>
              <w:tab/>
            </w:r>
            <w:r>
              <w:rPr>
                <w:noProof/>
                <w:webHidden/>
              </w:rPr>
              <w:fldChar w:fldCharType="begin"/>
            </w:r>
            <w:r>
              <w:rPr>
                <w:noProof/>
                <w:webHidden/>
              </w:rPr>
              <w:instrText xml:space="preserve"> PAGEREF _Toc535841944 \h </w:instrText>
            </w:r>
            <w:r>
              <w:rPr>
                <w:noProof/>
                <w:webHidden/>
              </w:rPr>
            </w:r>
            <w:r>
              <w:rPr>
                <w:noProof/>
                <w:webHidden/>
              </w:rPr>
              <w:fldChar w:fldCharType="separate"/>
            </w:r>
            <w:r>
              <w:rPr>
                <w:noProof/>
                <w:webHidden/>
              </w:rPr>
              <w:t>6</w:t>
            </w:r>
            <w:r>
              <w:rPr>
                <w:noProof/>
                <w:webHidden/>
              </w:rPr>
              <w:fldChar w:fldCharType="end"/>
            </w:r>
          </w:hyperlink>
        </w:p>
        <w:p w14:paraId="0F242E19" w14:textId="150527A0" w:rsidR="00BD5ABE" w:rsidRDefault="00BD5ABE">
          <w:pPr>
            <w:pStyle w:val="Verzeichnis2"/>
            <w:tabs>
              <w:tab w:val="left" w:pos="880"/>
              <w:tab w:val="right" w:leader="dot" w:pos="9736"/>
            </w:tabs>
            <w:rPr>
              <w:rFonts w:eastAsiaTheme="minorEastAsia"/>
              <w:noProof/>
              <w:sz w:val="22"/>
              <w:lang w:eastAsia="de-DE"/>
            </w:rPr>
          </w:pPr>
          <w:hyperlink w:anchor="_Toc535841945" w:history="1">
            <w:r w:rsidRPr="00600C18">
              <w:rPr>
                <w:rStyle w:val="Hyperlink"/>
                <w:b/>
                <w:bCs/>
                <w:smallCaps/>
                <w:noProof/>
                <w:spacing w:val="5"/>
              </w:rPr>
              <w:t>4.1.</w:t>
            </w:r>
            <w:r>
              <w:rPr>
                <w:rFonts w:eastAsiaTheme="minorEastAsia"/>
                <w:noProof/>
                <w:sz w:val="22"/>
                <w:lang w:eastAsia="de-DE"/>
              </w:rPr>
              <w:tab/>
            </w:r>
            <w:r w:rsidRPr="00600C18">
              <w:rPr>
                <w:rStyle w:val="Hyperlink"/>
                <w:b/>
                <w:bCs/>
                <w:smallCaps/>
                <w:noProof/>
                <w:spacing w:val="5"/>
              </w:rPr>
              <w:t>Verstehen und Festlegen des Nutzungskontexts</w:t>
            </w:r>
            <w:r>
              <w:rPr>
                <w:noProof/>
                <w:webHidden/>
              </w:rPr>
              <w:tab/>
            </w:r>
            <w:r>
              <w:rPr>
                <w:noProof/>
                <w:webHidden/>
              </w:rPr>
              <w:fldChar w:fldCharType="begin"/>
            </w:r>
            <w:r>
              <w:rPr>
                <w:noProof/>
                <w:webHidden/>
              </w:rPr>
              <w:instrText xml:space="preserve"> PAGEREF _Toc535841945 \h </w:instrText>
            </w:r>
            <w:r>
              <w:rPr>
                <w:noProof/>
                <w:webHidden/>
              </w:rPr>
            </w:r>
            <w:r>
              <w:rPr>
                <w:noProof/>
                <w:webHidden/>
              </w:rPr>
              <w:fldChar w:fldCharType="separate"/>
            </w:r>
            <w:r>
              <w:rPr>
                <w:noProof/>
                <w:webHidden/>
              </w:rPr>
              <w:t>6</w:t>
            </w:r>
            <w:r>
              <w:rPr>
                <w:noProof/>
                <w:webHidden/>
              </w:rPr>
              <w:fldChar w:fldCharType="end"/>
            </w:r>
          </w:hyperlink>
        </w:p>
        <w:p w14:paraId="7A092362" w14:textId="60F387FC" w:rsidR="00BD5ABE" w:rsidRDefault="00BD5ABE">
          <w:pPr>
            <w:pStyle w:val="Verzeichnis2"/>
            <w:tabs>
              <w:tab w:val="left" w:pos="1100"/>
              <w:tab w:val="right" w:leader="dot" w:pos="9736"/>
            </w:tabs>
            <w:rPr>
              <w:rFonts w:eastAsiaTheme="minorEastAsia"/>
              <w:noProof/>
              <w:sz w:val="22"/>
              <w:lang w:eastAsia="de-DE"/>
            </w:rPr>
          </w:pPr>
          <w:hyperlink w:anchor="_Toc535841946" w:history="1">
            <w:r w:rsidRPr="00600C18">
              <w:rPr>
                <w:rStyle w:val="Hyperlink"/>
                <w:bCs/>
                <w:noProof/>
              </w:rPr>
              <w:t>4.1.1.</w:t>
            </w:r>
            <w:r>
              <w:rPr>
                <w:rFonts w:eastAsiaTheme="minorEastAsia"/>
                <w:noProof/>
                <w:sz w:val="22"/>
                <w:lang w:eastAsia="de-DE"/>
              </w:rPr>
              <w:tab/>
            </w:r>
            <w:r w:rsidRPr="00600C18">
              <w:rPr>
                <w:rStyle w:val="Hyperlink"/>
                <w:bCs/>
                <w:noProof/>
              </w:rPr>
              <w:t>Beschreibung des Nutzungskontexts</w:t>
            </w:r>
            <w:r>
              <w:rPr>
                <w:noProof/>
                <w:webHidden/>
              </w:rPr>
              <w:tab/>
            </w:r>
            <w:r>
              <w:rPr>
                <w:noProof/>
                <w:webHidden/>
              </w:rPr>
              <w:fldChar w:fldCharType="begin"/>
            </w:r>
            <w:r>
              <w:rPr>
                <w:noProof/>
                <w:webHidden/>
              </w:rPr>
              <w:instrText xml:space="preserve"> PAGEREF _Toc535841946 \h </w:instrText>
            </w:r>
            <w:r>
              <w:rPr>
                <w:noProof/>
                <w:webHidden/>
              </w:rPr>
            </w:r>
            <w:r>
              <w:rPr>
                <w:noProof/>
                <w:webHidden/>
              </w:rPr>
              <w:fldChar w:fldCharType="separate"/>
            </w:r>
            <w:r>
              <w:rPr>
                <w:noProof/>
                <w:webHidden/>
              </w:rPr>
              <w:t>6</w:t>
            </w:r>
            <w:r>
              <w:rPr>
                <w:noProof/>
                <w:webHidden/>
              </w:rPr>
              <w:fldChar w:fldCharType="end"/>
            </w:r>
          </w:hyperlink>
        </w:p>
        <w:p w14:paraId="4B9F708B" w14:textId="09A21826" w:rsidR="00BD5ABE" w:rsidRDefault="00BD5ABE">
          <w:pPr>
            <w:pStyle w:val="Verzeichnis2"/>
            <w:tabs>
              <w:tab w:val="left" w:pos="1100"/>
              <w:tab w:val="right" w:leader="dot" w:pos="9736"/>
            </w:tabs>
            <w:rPr>
              <w:rFonts w:eastAsiaTheme="minorEastAsia"/>
              <w:noProof/>
              <w:sz w:val="22"/>
              <w:lang w:eastAsia="de-DE"/>
            </w:rPr>
          </w:pPr>
          <w:hyperlink w:anchor="_Toc535841947" w:history="1">
            <w:r w:rsidRPr="00600C18">
              <w:rPr>
                <w:rStyle w:val="Hyperlink"/>
                <w:bCs/>
                <w:noProof/>
              </w:rPr>
              <w:t>4.1.2.</w:t>
            </w:r>
            <w:r>
              <w:rPr>
                <w:rFonts w:eastAsiaTheme="minorEastAsia"/>
                <w:noProof/>
                <w:sz w:val="22"/>
                <w:lang w:eastAsia="de-DE"/>
              </w:rPr>
              <w:tab/>
            </w:r>
            <w:r w:rsidRPr="00600C18">
              <w:rPr>
                <w:rStyle w:val="Hyperlink"/>
                <w:bCs/>
                <w:noProof/>
              </w:rPr>
              <w:t>Analyse des Nutzungskontexts: Interviews</w:t>
            </w:r>
            <w:r>
              <w:rPr>
                <w:noProof/>
                <w:webHidden/>
              </w:rPr>
              <w:tab/>
            </w:r>
            <w:r>
              <w:rPr>
                <w:noProof/>
                <w:webHidden/>
              </w:rPr>
              <w:fldChar w:fldCharType="begin"/>
            </w:r>
            <w:r>
              <w:rPr>
                <w:noProof/>
                <w:webHidden/>
              </w:rPr>
              <w:instrText xml:space="preserve"> PAGEREF _Toc535841947 \h </w:instrText>
            </w:r>
            <w:r>
              <w:rPr>
                <w:noProof/>
                <w:webHidden/>
              </w:rPr>
            </w:r>
            <w:r>
              <w:rPr>
                <w:noProof/>
                <w:webHidden/>
              </w:rPr>
              <w:fldChar w:fldCharType="separate"/>
            </w:r>
            <w:r>
              <w:rPr>
                <w:noProof/>
                <w:webHidden/>
              </w:rPr>
              <w:t>7</w:t>
            </w:r>
            <w:r>
              <w:rPr>
                <w:noProof/>
                <w:webHidden/>
              </w:rPr>
              <w:fldChar w:fldCharType="end"/>
            </w:r>
          </w:hyperlink>
        </w:p>
        <w:p w14:paraId="3EAD6DC5" w14:textId="3DC27387" w:rsidR="00BD5ABE" w:rsidRDefault="00BD5ABE">
          <w:pPr>
            <w:pStyle w:val="Verzeichnis2"/>
            <w:tabs>
              <w:tab w:val="left" w:pos="1100"/>
              <w:tab w:val="right" w:leader="dot" w:pos="9736"/>
            </w:tabs>
            <w:rPr>
              <w:rFonts w:eastAsiaTheme="minorEastAsia"/>
              <w:noProof/>
              <w:sz w:val="22"/>
              <w:lang w:eastAsia="de-DE"/>
            </w:rPr>
          </w:pPr>
          <w:hyperlink w:anchor="_Toc535841948" w:history="1">
            <w:r w:rsidRPr="00600C18">
              <w:rPr>
                <w:rStyle w:val="Hyperlink"/>
                <w:bCs/>
                <w:noProof/>
              </w:rPr>
              <w:t>4.1.3.</w:t>
            </w:r>
            <w:r>
              <w:rPr>
                <w:rFonts w:eastAsiaTheme="minorEastAsia"/>
                <w:noProof/>
                <w:sz w:val="22"/>
                <w:lang w:eastAsia="de-DE"/>
              </w:rPr>
              <w:tab/>
            </w:r>
            <w:r w:rsidRPr="00600C18">
              <w:rPr>
                <w:rStyle w:val="Hyperlink"/>
                <w:bCs/>
                <w:noProof/>
              </w:rPr>
              <w:t>Spezifikation des Nutzungskontexts</w:t>
            </w:r>
            <w:r>
              <w:rPr>
                <w:noProof/>
                <w:webHidden/>
              </w:rPr>
              <w:tab/>
            </w:r>
            <w:r>
              <w:rPr>
                <w:noProof/>
                <w:webHidden/>
              </w:rPr>
              <w:fldChar w:fldCharType="begin"/>
            </w:r>
            <w:r>
              <w:rPr>
                <w:noProof/>
                <w:webHidden/>
              </w:rPr>
              <w:instrText xml:space="preserve"> PAGEREF _Toc535841948 \h </w:instrText>
            </w:r>
            <w:r>
              <w:rPr>
                <w:noProof/>
                <w:webHidden/>
              </w:rPr>
            </w:r>
            <w:r>
              <w:rPr>
                <w:noProof/>
                <w:webHidden/>
              </w:rPr>
              <w:fldChar w:fldCharType="separate"/>
            </w:r>
            <w:r>
              <w:rPr>
                <w:noProof/>
                <w:webHidden/>
              </w:rPr>
              <w:t>8</w:t>
            </w:r>
            <w:r>
              <w:rPr>
                <w:noProof/>
                <w:webHidden/>
              </w:rPr>
              <w:fldChar w:fldCharType="end"/>
            </w:r>
          </w:hyperlink>
        </w:p>
        <w:p w14:paraId="1E590046" w14:textId="1BB9FD08" w:rsidR="00BD5ABE" w:rsidRDefault="00BD5ABE">
          <w:pPr>
            <w:pStyle w:val="Verzeichnis2"/>
            <w:tabs>
              <w:tab w:val="left" w:pos="1320"/>
              <w:tab w:val="right" w:leader="dot" w:pos="9736"/>
            </w:tabs>
            <w:rPr>
              <w:rFonts w:eastAsiaTheme="minorEastAsia"/>
              <w:noProof/>
              <w:sz w:val="22"/>
              <w:lang w:eastAsia="de-DE"/>
            </w:rPr>
          </w:pPr>
          <w:hyperlink w:anchor="_Toc535841949" w:history="1">
            <w:r w:rsidRPr="00600C18">
              <w:rPr>
                <w:rStyle w:val="Hyperlink"/>
                <w:noProof/>
              </w:rPr>
              <w:t>4.1.3.1.</w:t>
            </w:r>
            <w:r>
              <w:rPr>
                <w:rFonts w:eastAsiaTheme="minorEastAsia"/>
                <w:noProof/>
                <w:sz w:val="22"/>
                <w:lang w:eastAsia="de-DE"/>
              </w:rPr>
              <w:tab/>
            </w:r>
            <w:r w:rsidRPr="00600C18">
              <w:rPr>
                <w:rStyle w:val="Hyperlink"/>
                <w:noProof/>
              </w:rPr>
              <w:t>Personas</w:t>
            </w:r>
            <w:r>
              <w:rPr>
                <w:noProof/>
                <w:webHidden/>
              </w:rPr>
              <w:tab/>
            </w:r>
            <w:r>
              <w:rPr>
                <w:noProof/>
                <w:webHidden/>
              </w:rPr>
              <w:fldChar w:fldCharType="begin"/>
            </w:r>
            <w:r>
              <w:rPr>
                <w:noProof/>
                <w:webHidden/>
              </w:rPr>
              <w:instrText xml:space="preserve"> PAGEREF _Toc535841949 \h </w:instrText>
            </w:r>
            <w:r>
              <w:rPr>
                <w:noProof/>
                <w:webHidden/>
              </w:rPr>
            </w:r>
            <w:r>
              <w:rPr>
                <w:noProof/>
                <w:webHidden/>
              </w:rPr>
              <w:fldChar w:fldCharType="separate"/>
            </w:r>
            <w:r>
              <w:rPr>
                <w:noProof/>
                <w:webHidden/>
              </w:rPr>
              <w:t>8</w:t>
            </w:r>
            <w:r>
              <w:rPr>
                <w:noProof/>
                <w:webHidden/>
              </w:rPr>
              <w:fldChar w:fldCharType="end"/>
            </w:r>
          </w:hyperlink>
        </w:p>
        <w:p w14:paraId="576C51DF" w14:textId="03768658" w:rsidR="00BD5ABE" w:rsidRDefault="00BD5ABE">
          <w:pPr>
            <w:pStyle w:val="Verzeichnis2"/>
            <w:tabs>
              <w:tab w:val="left" w:pos="1320"/>
              <w:tab w:val="right" w:leader="dot" w:pos="9736"/>
            </w:tabs>
            <w:rPr>
              <w:rFonts w:eastAsiaTheme="minorEastAsia"/>
              <w:noProof/>
              <w:sz w:val="22"/>
              <w:lang w:eastAsia="de-DE"/>
            </w:rPr>
          </w:pPr>
          <w:hyperlink w:anchor="_Toc535841950" w:history="1">
            <w:r w:rsidRPr="00600C18">
              <w:rPr>
                <w:rStyle w:val="Hyperlink"/>
                <w:noProof/>
              </w:rPr>
              <w:t>4.1.3.1.</w:t>
            </w:r>
            <w:r>
              <w:rPr>
                <w:rFonts w:eastAsiaTheme="minorEastAsia"/>
                <w:noProof/>
                <w:sz w:val="22"/>
                <w:lang w:eastAsia="de-DE"/>
              </w:rPr>
              <w:tab/>
            </w:r>
            <w:r w:rsidRPr="00600C18">
              <w:rPr>
                <w:rStyle w:val="Hyperlink"/>
                <w:noProof/>
              </w:rPr>
              <w:t>Szenarien</w:t>
            </w:r>
            <w:r>
              <w:rPr>
                <w:noProof/>
                <w:webHidden/>
              </w:rPr>
              <w:tab/>
            </w:r>
            <w:r>
              <w:rPr>
                <w:noProof/>
                <w:webHidden/>
              </w:rPr>
              <w:fldChar w:fldCharType="begin"/>
            </w:r>
            <w:r>
              <w:rPr>
                <w:noProof/>
                <w:webHidden/>
              </w:rPr>
              <w:instrText xml:space="preserve"> PAGEREF _Toc535841950 \h </w:instrText>
            </w:r>
            <w:r>
              <w:rPr>
                <w:noProof/>
                <w:webHidden/>
              </w:rPr>
            </w:r>
            <w:r>
              <w:rPr>
                <w:noProof/>
                <w:webHidden/>
              </w:rPr>
              <w:fldChar w:fldCharType="separate"/>
            </w:r>
            <w:r>
              <w:rPr>
                <w:noProof/>
                <w:webHidden/>
              </w:rPr>
              <w:t>8</w:t>
            </w:r>
            <w:r>
              <w:rPr>
                <w:noProof/>
                <w:webHidden/>
              </w:rPr>
              <w:fldChar w:fldCharType="end"/>
            </w:r>
          </w:hyperlink>
        </w:p>
        <w:p w14:paraId="718DCD0C" w14:textId="44D3A1B7" w:rsidR="00BD5ABE" w:rsidRDefault="00BD5ABE">
          <w:pPr>
            <w:pStyle w:val="Verzeichnis2"/>
            <w:tabs>
              <w:tab w:val="left" w:pos="1320"/>
              <w:tab w:val="right" w:leader="dot" w:pos="9736"/>
            </w:tabs>
            <w:rPr>
              <w:rFonts w:eastAsiaTheme="minorEastAsia"/>
              <w:noProof/>
              <w:sz w:val="22"/>
              <w:lang w:eastAsia="de-DE"/>
            </w:rPr>
          </w:pPr>
          <w:hyperlink w:anchor="_Toc535841951" w:history="1">
            <w:r w:rsidRPr="00600C18">
              <w:rPr>
                <w:rStyle w:val="Hyperlink"/>
                <w:noProof/>
              </w:rPr>
              <w:t>4.1.3.2.</w:t>
            </w:r>
            <w:r>
              <w:rPr>
                <w:rFonts w:eastAsiaTheme="minorEastAsia"/>
                <w:noProof/>
                <w:sz w:val="22"/>
                <w:lang w:eastAsia="de-DE"/>
              </w:rPr>
              <w:tab/>
            </w:r>
            <w:r w:rsidRPr="00600C18">
              <w:rPr>
                <w:rStyle w:val="Hyperlink"/>
                <w:noProof/>
              </w:rPr>
              <w:t>User-Task-Matrix</w:t>
            </w:r>
            <w:r>
              <w:rPr>
                <w:noProof/>
                <w:webHidden/>
              </w:rPr>
              <w:tab/>
            </w:r>
            <w:r>
              <w:rPr>
                <w:noProof/>
                <w:webHidden/>
              </w:rPr>
              <w:fldChar w:fldCharType="begin"/>
            </w:r>
            <w:r>
              <w:rPr>
                <w:noProof/>
                <w:webHidden/>
              </w:rPr>
              <w:instrText xml:space="preserve"> PAGEREF _Toc535841951 \h </w:instrText>
            </w:r>
            <w:r>
              <w:rPr>
                <w:noProof/>
                <w:webHidden/>
              </w:rPr>
            </w:r>
            <w:r>
              <w:rPr>
                <w:noProof/>
                <w:webHidden/>
              </w:rPr>
              <w:fldChar w:fldCharType="separate"/>
            </w:r>
            <w:r>
              <w:rPr>
                <w:noProof/>
                <w:webHidden/>
              </w:rPr>
              <w:t>8</w:t>
            </w:r>
            <w:r>
              <w:rPr>
                <w:noProof/>
                <w:webHidden/>
              </w:rPr>
              <w:fldChar w:fldCharType="end"/>
            </w:r>
          </w:hyperlink>
        </w:p>
        <w:p w14:paraId="68003AEB" w14:textId="6D8050F9" w:rsidR="00BD5ABE" w:rsidRDefault="00BD5ABE">
          <w:pPr>
            <w:pStyle w:val="Verzeichnis2"/>
            <w:tabs>
              <w:tab w:val="left" w:pos="880"/>
              <w:tab w:val="right" w:leader="dot" w:pos="9736"/>
            </w:tabs>
            <w:rPr>
              <w:rFonts w:eastAsiaTheme="minorEastAsia"/>
              <w:noProof/>
              <w:sz w:val="22"/>
              <w:lang w:eastAsia="de-DE"/>
            </w:rPr>
          </w:pPr>
          <w:hyperlink w:anchor="_Toc535841952" w:history="1">
            <w:r w:rsidRPr="00600C18">
              <w:rPr>
                <w:rStyle w:val="Hyperlink"/>
                <w:b/>
                <w:bCs/>
                <w:smallCaps/>
                <w:noProof/>
                <w:spacing w:val="5"/>
              </w:rPr>
              <w:t>4.2.</w:t>
            </w:r>
            <w:r>
              <w:rPr>
                <w:rFonts w:eastAsiaTheme="minorEastAsia"/>
                <w:noProof/>
                <w:sz w:val="22"/>
                <w:lang w:eastAsia="de-DE"/>
              </w:rPr>
              <w:tab/>
            </w:r>
            <w:r w:rsidRPr="00600C18">
              <w:rPr>
                <w:rStyle w:val="Hyperlink"/>
                <w:b/>
                <w:bCs/>
                <w:smallCaps/>
                <w:noProof/>
                <w:spacing w:val="5"/>
              </w:rPr>
              <w:t>Festlegen der Nutzungsanforderungen</w:t>
            </w:r>
            <w:r>
              <w:rPr>
                <w:noProof/>
                <w:webHidden/>
              </w:rPr>
              <w:tab/>
            </w:r>
            <w:r>
              <w:rPr>
                <w:noProof/>
                <w:webHidden/>
              </w:rPr>
              <w:fldChar w:fldCharType="begin"/>
            </w:r>
            <w:r>
              <w:rPr>
                <w:noProof/>
                <w:webHidden/>
              </w:rPr>
              <w:instrText xml:space="preserve"> PAGEREF _Toc535841952 \h </w:instrText>
            </w:r>
            <w:r>
              <w:rPr>
                <w:noProof/>
                <w:webHidden/>
              </w:rPr>
            </w:r>
            <w:r>
              <w:rPr>
                <w:noProof/>
                <w:webHidden/>
              </w:rPr>
              <w:fldChar w:fldCharType="separate"/>
            </w:r>
            <w:r>
              <w:rPr>
                <w:noProof/>
                <w:webHidden/>
              </w:rPr>
              <w:t>9</w:t>
            </w:r>
            <w:r>
              <w:rPr>
                <w:noProof/>
                <w:webHidden/>
              </w:rPr>
              <w:fldChar w:fldCharType="end"/>
            </w:r>
          </w:hyperlink>
        </w:p>
        <w:p w14:paraId="6BE1496C" w14:textId="786D527C" w:rsidR="00BD5ABE" w:rsidRDefault="00BD5ABE">
          <w:pPr>
            <w:pStyle w:val="Verzeichnis2"/>
            <w:tabs>
              <w:tab w:val="left" w:pos="880"/>
              <w:tab w:val="right" w:leader="dot" w:pos="9736"/>
            </w:tabs>
            <w:rPr>
              <w:rFonts w:eastAsiaTheme="minorEastAsia"/>
              <w:noProof/>
              <w:sz w:val="22"/>
              <w:lang w:eastAsia="de-DE"/>
            </w:rPr>
          </w:pPr>
          <w:hyperlink w:anchor="_Toc535841953" w:history="1">
            <w:r w:rsidRPr="00600C18">
              <w:rPr>
                <w:rStyle w:val="Hyperlink"/>
                <w:b/>
                <w:bCs/>
                <w:smallCaps/>
                <w:noProof/>
                <w:spacing w:val="5"/>
              </w:rPr>
              <w:t>4.3.</w:t>
            </w:r>
            <w:r>
              <w:rPr>
                <w:rFonts w:eastAsiaTheme="minorEastAsia"/>
                <w:noProof/>
                <w:sz w:val="22"/>
                <w:lang w:eastAsia="de-DE"/>
              </w:rPr>
              <w:tab/>
            </w:r>
            <w:r w:rsidRPr="00600C18">
              <w:rPr>
                <w:rStyle w:val="Hyperlink"/>
                <w:b/>
                <w:bCs/>
                <w:smallCaps/>
                <w:noProof/>
                <w:spacing w:val="5"/>
              </w:rPr>
              <w:t>Erarbeiten von Gestaltungslösungen</w:t>
            </w:r>
            <w:r>
              <w:rPr>
                <w:noProof/>
                <w:webHidden/>
              </w:rPr>
              <w:tab/>
            </w:r>
            <w:r>
              <w:rPr>
                <w:noProof/>
                <w:webHidden/>
              </w:rPr>
              <w:fldChar w:fldCharType="begin"/>
            </w:r>
            <w:r>
              <w:rPr>
                <w:noProof/>
                <w:webHidden/>
              </w:rPr>
              <w:instrText xml:space="preserve"> PAGEREF _Toc535841953 \h </w:instrText>
            </w:r>
            <w:r>
              <w:rPr>
                <w:noProof/>
                <w:webHidden/>
              </w:rPr>
            </w:r>
            <w:r>
              <w:rPr>
                <w:noProof/>
                <w:webHidden/>
              </w:rPr>
              <w:fldChar w:fldCharType="separate"/>
            </w:r>
            <w:r>
              <w:rPr>
                <w:noProof/>
                <w:webHidden/>
              </w:rPr>
              <w:t>9</w:t>
            </w:r>
            <w:r>
              <w:rPr>
                <w:noProof/>
                <w:webHidden/>
              </w:rPr>
              <w:fldChar w:fldCharType="end"/>
            </w:r>
          </w:hyperlink>
        </w:p>
        <w:p w14:paraId="3CCA9E55" w14:textId="726D80EE" w:rsidR="00BD5ABE" w:rsidRDefault="00BD5ABE">
          <w:pPr>
            <w:pStyle w:val="Verzeichnis2"/>
            <w:tabs>
              <w:tab w:val="left" w:pos="880"/>
              <w:tab w:val="right" w:leader="dot" w:pos="9736"/>
            </w:tabs>
            <w:rPr>
              <w:rFonts w:eastAsiaTheme="minorEastAsia"/>
              <w:noProof/>
              <w:sz w:val="22"/>
              <w:lang w:eastAsia="de-DE"/>
            </w:rPr>
          </w:pPr>
          <w:hyperlink w:anchor="_Toc535841954" w:history="1">
            <w:r w:rsidRPr="00600C18">
              <w:rPr>
                <w:rStyle w:val="Hyperlink"/>
                <w:b/>
                <w:bCs/>
                <w:smallCaps/>
                <w:noProof/>
                <w:spacing w:val="5"/>
              </w:rPr>
              <w:t>4.4.</w:t>
            </w:r>
            <w:r>
              <w:rPr>
                <w:rFonts w:eastAsiaTheme="minorEastAsia"/>
                <w:noProof/>
                <w:sz w:val="22"/>
                <w:lang w:eastAsia="de-DE"/>
              </w:rPr>
              <w:tab/>
            </w:r>
            <w:r w:rsidRPr="00600C18">
              <w:rPr>
                <w:rStyle w:val="Hyperlink"/>
                <w:b/>
                <w:bCs/>
                <w:smallCaps/>
                <w:noProof/>
                <w:spacing w:val="5"/>
              </w:rPr>
              <w:t>Evaluieren der Gestaltungslösungen</w:t>
            </w:r>
            <w:r>
              <w:rPr>
                <w:noProof/>
                <w:webHidden/>
              </w:rPr>
              <w:tab/>
            </w:r>
            <w:r>
              <w:rPr>
                <w:noProof/>
                <w:webHidden/>
              </w:rPr>
              <w:fldChar w:fldCharType="begin"/>
            </w:r>
            <w:r>
              <w:rPr>
                <w:noProof/>
                <w:webHidden/>
              </w:rPr>
              <w:instrText xml:space="preserve"> PAGEREF _Toc535841954 \h </w:instrText>
            </w:r>
            <w:r>
              <w:rPr>
                <w:noProof/>
                <w:webHidden/>
              </w:rPr>
            </w:r>
            <w:r>
              <w:rPr>
                <w:noProof/>
                <w:webHidden/>
              </w:rPr>
              <w:fldChar w:fldCharType="separate"/>
            </w:r>
            <w:r>
              <w:rPr>
                <w:noProof/>
                <w:webHidden/>
              </w:rPr>
              <w:t>9</w:t>
            </w:r>
            <w:r>
              <w:rPr>
                <w:noProof/>
                <w:webHidden/>
              </w:rPr>
              <w:fldChar w:fldCharType="end"/>
            </w:r>
          </w:hyperlink>
        </w:p>
        <w:p w14:paraId="44290483" w14:textId="2CF67BEC" w:rsidR="00BD5ABE" w:rsidRDefault="00BD5ABE">
          <w:pPr>
            <w:pStyle w:val="Verzeichnis2"/>
            <w:tabs>
              <w:tab w:val="left" w:pos="1100"/>
              <w:tab w:val="right" w:leader="dot" w:pos="9736"/>
            </w:tabs>
            <w:rPr>
              <w:rFonts w:eastAsiaTheme="minorEastAsia"/>
              <w:noProof/>
              <w:sz w:val="22"/>
              <w:lang w:eastAsia="de-DE"/>
            </w:rPr>
          </w:pPr>
          <w:hyperlink w:anchor="_Toc535841955" w:history="1">
            <w:r w:rsidRPr="00600C18">
              <w:rPr>
                <w:rStyle w:val="Hyperlink"/>
                <w:noProof/>
              </w:rPr>
              <w:t>4.4.1.</w:t>
            </w:r>
            <w:r>
              <w:rPr>
                <w:rFonts w:eastAsiaTheme="minorEastAsia"/>
                <w:noProof/>
                <w:sz w:val="22"/>
                <w:lang w:eastAsia="de-DE"/>
              </w:rPr>
              <w:tab/>
            </w:r>
            <w:r w:rsidRPr="00600C18">
              <w:rPr>
                <w:rStyle w:val="Hyperlink"/>
                <w:noProof/>
              </w:rPr>
              <w:t>Rolle Student</w:t>
            </w:r>
            <w:r>
              <w:rPr>
                <w:noProof/>
                <w:webHidden/>
              </w:rPr>
              <w:tab/>
            </w:r>
            <w:r>
              <w:rPr>
                <w:noProof/>
                <w:webHidden/>
              </w:rPr>
              <w:fldChar w:fldCharType="begin"/>
            </w:r>
            <w:r>
              <w:rPr>
                <w:noProof/>
                <w:webHidden/>
              </w:rPr>
              <w:instrText xml:space="preserve"> PAGEREF _Toc535841955 \h </w:instrText>
            </w:r>
            <w:r>
              <w:rPr>
                <w:noProof/>
                <w:webHidden/>
              </w:rPr>
            </w:r>
            <w:r>
              <w:rPr>
                <w:noProof/>
                <w:webHidden/>
              </w:rPr>
              <w:fldChar w:fldCharType="separate"/>
            </w:r>
            <w:r>
              <w:rPr>
                <w:noProof/>
                <w:webHidden/>
              </w:rPr>
              <w:t>9</w:t>
            </w:r>
            <w:r>
              <w:rPr>
                <w:noProof/>
                <w:webHidden/>
              </w:rPr>
              <w:fldChar w:fldCharType="end"/>
            </w:r>
          </w:hyperlink>
        </w:p>
        <w:p w14:paraId="749EE310" w14:textId="2FA6D9D9" w:rsidR="00BD5ABE" w:rsidRDefault="00BD5ABE">
          <w:pPr>
            <w:pStyle w:val="Verzeichnis2"/>
            <w:tabs>
              <w:tab w:val="left" w:pos="1100"/>
              <w:tab w:val="right" w:leader="dot" w:pos="9736"/>
            </w:tabs>
            <w:rPr>
              <w:rFonts w:eastAsiaTheme="minorEastAsia"/>
              <w:noProof/>
              <w:sz w:val="22"/>
              <w:lang w:eastAsia="de-DE"/>
            </w:rPr>
          </w:pPr>
          <w:hyperlink w:anchor="_Toc535841956" w:history="1">
            <w:r w:rsidRPr="00600C18">
              <w:rPr>
                <w:rStyle w:val="Hyperlink"/>
                <w:noProof/>
              </w:rPr>
              <w:t>4.4.2.</w:t>
            </w:r>
            <w:r>
              <w:rPr>
                <w:rFonts w:eastAsiaTheme="minorEastAsia"/>
                <w:noProof/>
                <w:sz w:val="22"/>
                <w:lang w:eastAsia="de-DE"/>
              </w:rPr>
              <w:tab/>
            </w:r>
            <w:r w:rsidRPr="00600C18">
              <w:rPr>
                <w:rStyle w:val="Hyperlink"/>
                <w:noProof/>
              </w:rPr>
              <w:t>Rolle Sekretariat</w:t>
            </w:r>
            <w:r>
              <w:rPr>
                <w:noProof/>
                <w:webHidden/>
              </w:rPr>
              <w:tab/>
            </w:r>
            <w:r>
              <w:rPr>
                <w:noProof/>
                <w:webHidden/>
              </w:rPr>
              <w:fldChar w:fldCharType="begin"/>
            </w:r>
            <w:r>
              <w:rPr>
                <w:noProof/>
                <w:webHidden/>
              </w:rPr>
              <w:instrText xml:space="preserve"> PAGEREF _Toc535841956 \h </w:instrText>
            </w:r>
            <w:r>
              <w:rPr>
                <w:noProof/>
                <w:webHidden/>
              </w:rPr>
            </w:r>
            <w:r>
              <w:rPr>
                <w:noProof/>
                <w:webHidden/>
              </w:rPr>
              <w:fldChar w:fldCharType="separate"/>
            </w:r>
            <w:r>
              <w:rPr>
                <w:noProof/>
                <w:webHidden/>
              </w:rPr>
              <w:t>10</w:t>
            </w:r>
            <w:r>
              <w:rPr>
                <w:noProof/>
                <w:webHidden/>
              </w:rPr>
              <w:fldChar w:fldCharType="end"/>
            </w:r>
          </w:hyperlink>
        </w:p>
        <w:p w14:paraId="0E79D5FA" w14:textId="0808C214" w:rsidR="00BD5ABE" w:rsidRDefault="00BD5ABE">
          <w:pPr>
            <w:pStyle w:val="Verzeichnis2"/>
            <w:tabs>
              <w:tab w:val="left" w:pos="1320"/>
              <w:tab w:val="right" w:leader="dot" w:pos="9736"/>
            </w:tabs>
            <w:rPr>
              <w:rFonts w:eastAsiaTheme="minorEastAsia"/>
              <w:noProof/>
              <w:sz w:val="22"/>
              <w:lang w:eastAsia="de-DE"/>
            </w:rPr>
          </w:pPr>
          <w:hyperlink w:anchor="_Toc535841957" w:history="1">
            <w:r w:rsidRPr="00600C18">
              <w:rPr>
                <w:rStyle w:val="Hyperlink"/>
                <w:noProof/>
              </w:rPr>
              <w:t>4.4.2.1.</w:t>
            </w:r>
            <w:r>
              <w:rPr>
                <w:rFonts w:eastAsiaTheme="minorEastAsia"/>
                <w:noProof/>
                <w:sz w:val="22"/>
                <w:lang w:eastAsia="de-DE"/>
              </w:rPr>
              <w:tab/>
            </w:r>
            <w:r w:rsidRPr="00600C18">
              <w:rPr>
                <w:rStyle w:val="Hyperlink"/>
                <w:noProof/>
              </w:rPr>
              <w:t>Vorgehen</w:t>
            </w:r>
            <w:r>
              <w:rPr>
                <w:noProof/>
                <w:webHidden/>
              </w:rPr>
              <w:tab/>
            </w:r>
            <w:r>
              <w:rPr>
                <w:noProof/>
                <w:webHidden/>
              </w:rPr>
              <w:fldChar w:fldCharType="begin"/>
            </w:r>
            <w:r>
              <w:rPr>
                <w:noProof/>
                <w:webHidden/>
              </w:rPr>
              <w:instrText xml:space="preserve"> PAGEREF _Toc535841957 \h </w:instrText>
            </w:r>
            <w:r>
              <w:rPr>
                <w:noProof/>
                <w:webHidden/>
              </w:rPr>
            </w:r>
            <w:r>
              <w:rPr>
                <w:noProof/>
                <w:webHidden/>
              </w:rPr>
              <w:fldChar w:fldCharType="separate"/>
            </w:r>
            <w:r>
              <w:rPr>
                <w:noProof/>
                <w:webHidden/>
              </w:rPr>
              <w:t>10</w:t>
            </w:r>
            <w:r>
              <w:rPr>
                <w:noProof/>
                <w:webHidden/>
              </w:rPr>
              <w:fldChar w:fldCharType="end"/>
            </w:r>
          </w:hyperlink>
        </w:p>
        <w:p w14:paraId="7312805B" w14:textId="6008FB87" w:rsidR="00BD5ABE" w:rsidRDefault="00BD5ABE">
          <w:pPr>
            <w:pStyle w:val="Verzeichnis2"/>
            <w:tabs>
              <w:tab w:val="left" w:pos="1320"/>
              <w:tab w:val="right" w:leader="dot" w:pos="9736"/>
            </w:tabs>
            <w:rPr>
              <w:rFonts w:eastAsiaTheme="minorEastAsia"/>
              <w:noProof/>
              <w:sz w:val="22"/>
              <w:lang w:eastAsia="de-DE"/>
            </w:rPr>
          </w:pPr>
          <w:hyperlink w:anchor="_Toc535841958" w:history="1">
            <w:r w:rsidRPr="00600C18">
              <w:rPr>
                <w:rStyle w:val="Hyperlink"/>
                <w:noProof/>
              </w:rPr>
              <w:t>4.4.2.2.</w:t>
            </w:r>
            <w:r>
              <w:rPr>
                <w:rFonts w:eastAsiaTheme="minorEastAsia"/>
                <w:noProof/>
                <w:sz w:val="22"/>
                <w:lang w:eastAsia="de-DE"/>
              </w:rPr>
              <w:tab/>
            </w:r>
            <w:r w:rsidRPr="00600C18">
              <w:rPr>
                <w:rStyle w:val="Hyperlink"/>
                <w:noProof/>
              </w:rPr>
              <w:t>Ergebnisse</w:t>
            </w:r>
            <w:r>
              <w:rPr>
                <w:noProof/>
                <w:webHidden/>
              </w:rPr>
              <w:tab/>
            </w:r>
            <w:r>
              <w:rPr>
                <w:noProof/>
                <w:webHidden/>
              </w:rPr>
              <w:fldChar w:fldCharType="begin"/>
            </w:r>
            <w:r>
              <w:rPr>
                <w:noProof/>
                <w:webHidden/>
              </w:rPr>
              <w:instrText xml:space="preserve"> PAGEREF _Toc535841958 \h </w:instrText>
            </w:r>
            <w:r>
              <w:rPr>
                <w:noProof/>
                <w:webHidden/>
              </w:rPr>
            </w:r>
            <w:r>
              <w:rPr>
                <w:noProof/>
                <w:webHidden/>
              </w:rPr>
              <w:fldChar w:fldCharType="separate"/>
            </w:r>
            <w:r>
              <w:rPr>
                <w:noProof/>
                <w:webHidden/>
              </w:rPr>
              <w:t>11</w:t>
            </w:r>
            <w:r>
              <w:rPr>
                <w:noProof/>
                <w:webHidden/>
              </w:rPr>
              <w:fldChar w:fldCharType="end"/>
            </w:r>
          </w:hyperlink>
        </w:p>
        <w:p w14:paraId="27D3072A" w14:textId="7815B12C" w:rsidR="00BD5ABE" w:rsidRDefault="00BD5ABE">
          <w:pPr>
            <w:pStyle w:val="Verzeichnis2"/>
            <w:tabs>
              <w:tab w:val="left" w:pos="1100"/>
              <w:tab w:val="right" w:leader="dot" w:pos="9736"/>
            </w:tabs>
            <w:rPr>
              <w:rFonts w:eastAsiaTheme="minorEastAsia"/>
              <w:noProof/>
              <w:sz w:val="22"/>
              <w:lang w:eastAsia="de-DE"/>
            </w:rPr>
          </w:pPr>
          <w:hyperlink w:anchor="_Toc535841959" w:history="1">
            <w:r w:rsidRPr="00600C18">
              <w:rPr>
                <w:rStyle w:val="Hyperlink"/>
                <w:noProof/>
              </w:rPr>
              <w:t>4.4.3.</w:t>
            </w:r>
            <w:r>
              <w:rPr>
                <w:rFonts w:eastAsiaTheme="minorEastAsia"/>
                <w:noProof/>
                <w:sz w:val="22"/>
                <w:lang w:eastAsia="de-DE"/>
              </w:rPr>
              <w:tab/>
            </w:r>
            <w:r w:rsidRPr="00600C18">
              <w:rPr>
                <w:rStyle w:val="Hyperlink"/>
                <w:noProof/>
              </w:rPr>
              <w:t>Rolle Professor</w:t>
            </w:r>
            <w:r>
              <w:rPr>
                <w:noProof/>
                <w:webHidden/>
              </w:rPr>
              <w:tab/>
            </w:r>
            <w:r>
              <w:rPr>
                <w:noProof/>
                <w:webHidden/>
              </w:rPr>
              <w:fldChar w:fldCharType="begin"/>
            </w:r>
            <w:r>
              <w:rPr>
                <w:noProof/>
                <w:webHidden/>
              </w:rPr>
              <w:instrText xml:space="preserve"> PAGEREF _Toc535841959 \h </w:instrText>
            </w:r>
            <w:r>
              <w:rPr>
                <w:noProof/>
                <w:webHidden/>
              </w:rPr>
            </w:r>
            <w:r>
              <w:rPr>
                <w:noProof/>
                <w:webHidden/>
              </w:rPr>
              <w:fldChar w:fldCharType="separate"/>
            </w:r>
            <w:r>
              <w:rPr>
                <w:noProof/>
                <w:webHidden/>
              </w:rPr>
              <w:t>11</w:t>
            </w:r>
            <w:r>
              <w:rPr>
                <w:noProof/>
                <w:webHidden/>
              </w:rPr>
              <w:fldChar w:fldCharType="end"/>
            </w:r>
          </w:hyperlink>
        </w:p>
        <w:p w14:paraId="65C6A382" w14:textId="43039824" w:rsidR="00BD5ABE" w:rsidRDefault="00BD5ABE">
          <w:pPr>
            <w:pStyle w:val="Verzeichnis1"/>
            <w:tabs>
              <w:tab w:val="left" w:pos="440"/>
              <w:tab w:val="right" w:leader="dot" w:pos="9736"/>
            </w:tabs>
            <w:rPr>
              <w:rFonts w:eastAsiaTheme="minorEastAsia"/>
              <w:noProof/>
              <w:sz w:val="22"/>
              <w:lang w:eastAsia="de-DE"/>
            </w:rPr>
          </w:pPr>
          <w:hyperlink w:anchor="_Toc535841960" w:history="1">
            <w:r w:rsidRPr="00600C18">
              <w:rPr>
                <w:rStyle w:val="Hyperlink"/>
                <w:b/>
                <w:bCs/>
                <w:smallCaps/>
                <w:noProof/>
                <w:spacing w:val="5"/>
              </w:rPr>
              <w:t>5.</w:t>
            </w:r>
            <w:r>
              <w:rPr>
                <w:rFonts w:eastAsiaTheme="minorEastAsia"/>
                <w:noProof/>
                <w:sz w:val="22"/>
                <w:lang w:eastAsia="de-DE"/>
              </w:rPr>
              <w:tab/>
            </w:r>
            <w:r w:rsidRPr="00600C18">
              <w:rPr>
                <w:rStyle w:val="Hyperlink"/>
                <w:b/>
                <w:bCs/>
                <w:smallCaps/>
                <w:noProof/>
                <w:spacing w:val="5"/>
              </w:rPr>
              <w:t>Fazit</w:t>
            </w:r>
            <w:r>
              <w:rPr>
                <w:noProof/>
                <w:webHidden/>
              </w:rPr>
              <w:tab/>
            </w:r>
            <w:r>
              <w:rPr>
                <w:noProof/>
                <w:webHidden/>
              </w:rPr>
              <w:fldChar w:fldCharType="begin"/>
            </w:r>
            <w:r>
              <w:rPr>
                <w:noProof/>
                <w:webHidden/>
              </w:rPr>
              <w:instrText xml:space="preserve"> PAGEREF _Toc535841960 \h </w:instrText>
            </w:r>
            <w:r>
              <w:rPr>
                <w:noProof/>
                <w:webHidden/>
              </w:rPr>
            </w:r>
            <w:r>
              <w:rPr>
                <w:noProof/>
                <w:webHidden/>
              </w:rPr>
              <w:fldChar w:fldCharType="separate"/>
            </w:r>
            <w:r>
              <w:rPr>
                <w:noProof/>
                <w:webHidden/>
              </w:rPr>
              <w:t>13</w:t>
            </w:r>
            <w:r>
              <w:rPr>
                <w:noProof/>
                <w:webHidden/>
              </w:rPr>
              <w:fldChar w:fldCharType="end"/>
            </w:r>
          </w:hyperlink>
        </w:p>
        <w:p w14:paraId="107B967C" w14:textId="3BA02EBA" w:rsidR="00BD5ABE" w:rsidRDefault="00BD5ABE">
          <w:pPr>
            <w:pStyle w:val="Verzeichnis1"/>
            <w:tabs>
              <w:tab w:val="right" w:leader="dot" w:pos="9736"/>
            </w:tabs>
            <w:rPr>
              <w:rFonts w:eastAsiaTheme="minorEastAsia"/>
              <w:noProof/>
              <w:sz w:val="22"/>
              <w:lang w:eastAsia="de-DE"/>
            </w:rPr>
          </w:pPr>
          <w:hyperlink w:anchor="_Toc535841961" w:history="1">
            <w:r w:rsidRPr="00600C18">
              <w:rPr>
                <w:rStyle w:val="Hyperlink"/>
                <w:b/>
                <w:bCs/>
                <w:smallCaps/>
                <w:noProof/>
                <w:spacing w:val="5"/>
              </w:rPr>
              <w:t>Anhang</w:t>
            </w:r>
            <w:r>
              <w:rPr>
                <w:noProof/>
                <w:webHidden/>
              </w:rPr>
              <w:tab/>
            </w:r>
            <w:r>
              <w:rPr>
                <w:noProof/>
                <w:webHidden/>
              </w:rPr>
              <w:fldChar w:fldCharType="begin"/>
            </w:r>
            <w:r>
              <w:rPr>
                <w:noProof/>
                <w:webHidden/>
              </w:rPr>
              <w:instrText xml:space="preserve"> PAGEREF _Toc535841961 \h </w:instrText>
            </w:r>
            <w:r>
              <w:rPr>
                <w:noProof/>
                <w:webHidden/>
              </w:rPr>
            </w:r>
            <w:r>
              <w:rPr>
                <w:noProof/>
                <w:webHidden/>
              </w:rPr>
              <w:fldChar w:fldCharType="separate"/>
            </w:r>
            <w:r>
              <w:rPr>
                <w:noProof/>
                <w:webHidden/>
              </w:rPr>
              <w:t>14</w:t>
            </w:r>
            <w:r>
              <w:rPr>
                <w:noProof/>
                <w:webHidden/>
              </w:rPr>
              <w:fldChar w:fldCharType="end"/>
            </w:r>
          </w:hyperlink>
        </w:p>
        <w:p w14:paraId="734A4ED8" w14:textId="3C448021" w:rsidR="00732498" w:rsidRDefault="00905A13" w:rsidP="00C66C04">
          <w:r>
            <w:rPr>
              <w:b/>
              <w:bCs/>
            </w:rPr>
            <w:fldChar w:fldCharType="end"/>
          </w:r>
        </w:p>
      </w:sdtContent>
    </w:sdt>
    <w:p w14:paraId="4C57B543" w14:textId="77777777" w:rsidR="009007EE" w:rsidRDefault="009007EE">
      <w:pPr>
        <w:spacing w:after="160" w:line="259" w:lineRule="auto"/>
        <w:jc w:val="left"/>
        <w:rPr>
          <w:noProof/>
          <w:color w:val="2F5496" w:themeColor="accent1" w:themeShade="BF"/>
          <w:sz w:val="28"/>
        </w:rPr>
      </w:pPr>
      <w:r>
        <w:rPr>
          <w:noProof/>
          <w:color w:val="2F5496" w:themeColor="accent1" w:themeShade="BF"/>
          <w:sz w:val="28"/>
        </w:rPr>
        <w:br w:type="page"/>
      </w:r>
    </w:p>
    <w:p w14:paraId="4B9A5146" w14:textId="599F38ED" w:rsidR="00B76A7E" w:rsidRPr="00C66C04" w:rsidRDefault="00B76A7E" w:rsidP="00B579E0">
      <w:pPr>
        <w:rPr>
          <w:noProof/>
          <w:color w:val="2F5496" w:themeColor="accent1" w:themeShade="BF"/>
          <w:sz w:val="28"/>
        </w:rPr>
      </w:pPr>
      <w:r w:rsidRPr="00C66C04">
        <w:rPr>
          <w:noProof/>
          <w:color w:val="2F5496" w:themeColor="accent1" w:themeShade="BF"/>
          <w:sz w:val="28"/>
        </w:rPr>
        <w:lastRenderedPageBreak/>
        <w:t>Abbildungsverzeichnis</w:t>
      </w:r>
    </w:p>
    <w:p w14:paraId="0F23F042" w14:textId="4B931533" w:rsidR="00BD5ABE" w:rsidRDefault="004E4490">
      <w:pPr>
        <w:pStyle w:val="Abbildungsverzeichnis"/>
        <w:tabs>
          <w:tab w:val="right" w:leader="dot" w:pos="9736"/>
        </w:tabs>
        <w:rPr>
          <w:rFonts w:eastAsiaTheme="minorEastAsia"/>
          <w:noProof/>
          <w:sz w:val="22"/>
          <w:lang w:eastAsia="de-DE"/>
        </w:rPr>
      </w:pPr>
      <w:r>
        <w:rPr>
          <w:b/>
          <w:bCs/>
          <w:noProof/>
        </w:rPr>
        <w:fldChar w:fldCharType="begin"/>
      </w:r>
      <w:r>
        <w:rPr>
          <w:b/>
          <w:bCs/>
          <w:noProof/>
        </w:rPr>
        <w:instrText xml:space="preserve"> TOC \h \z \c "Abbildung" </w:instrText>
      </w:r>
      <w:r>
        <w:rPr>
          <w:b/>
          <w:bCs/>
          <w:noProof/>
        </w:rPr>
        <w:fldChar w:fldCharType="separate"/>
      </w:r>
      <w:hyperlink r:id="rId9" w:anchor="_Toc535841962" w:history="1">
        <w:r w:rsidR="00BD5ABE" w:rsidRPr="0039020A">
          <w:rPr>
            <w:rStyle w:val="Hyperlink"/>
            <w:noProof/>
          </w:rPr>
          <w:t>Abbildung 1: Projektplan</w:t>
        </w:r>
        <w:r w:rsidR="00BD5ABE">
          <w:rPr>
            <w:noProof/>
            <w:webHidden/>
          </w:rPr>
          <w:tab/>
        </w:r>
        <w:r w:rsidR="00BD5ABE">
          <w:rPr>
            <w:noProof/>
            <w:webHidden/>
          </w:rPr>
          <w:fldChar w:fldCharType="begin"/>
        </w:r>
        <w:r w:rsidR="00BD5ABE">
          <w:rPr>
            <w:noProof/>
            <w:webHidden/>
          </w:rPr>
          <w:instrText xml:space="preserve"> PAGEREF _Toc535841962 \h </w:instrText>
        </w:r>
        <w:r w:rsidR="00BD5ABE">
          <w:rPr>
            <w:noProof/>
            <w:webHidden/>
          </w:rPr>
        </w:r>
        <w:r w:rsidR="00BD5ABE">
          <w:rPr>
            <w:noProof/>
            <w:webHidden/>
          </w:rPr>
          <w:fldChar w:fldCharType="separate"/>
        </w:r>
        <w:r w:rsidR="00BD5ABE">
          <w:rPr>
            <w:noProof/>
            <w:webHidden/>
          </w:rPr>
          <w:t>4</w:t>
        </w:r>
        <w:r w:rsidR="00BD5ABE">
          <w:rPr>
            <w:noProof/>
            <w:webHidden/>
          </w:rPr>
          <w:fldChar w:fldCharType="end"/>
        </w:r>
      </w:hyperlink>
    </w:p>
    <w:p w14:paraId="70C4DC6E" w14:textId="02FF4B45" w:rsidR="00BD5ABE" w:rsidRDefault="00BD5ABE">
      <w:pPr>
        <w:pStyle w:val="Abbildungsverzeichnis"/>
        <w:tabs>
          <w:tab w:val="right" w:leader="dot" w:pos="9736"/>
        </w:tabs>
        <w:rPr>
          <w:rFonts w:eastAsiaTheme="minorEastAsia"/>
          <w:noProof/>
          <w:sz w:val="22"/>
          <w:lang w:eastAsia="de-DE"/>
        </w:rPr>
      </w:pPr>
      <w:hyperlink r:id="rId10" w:anchor="_Toc535841963" w:history="1">
        <w:r w:rsidRPr="0039020A">
          <w:rPr>
            <w:rStyle w:val="Hyperlink"/>
            <w:noProof/>
          </w:rPr>
          <w:t>Abbildung 2: Aufgabenverteilung nach Personen</w:t>
        </w:r>
        <w:r>
          <w:rPr>
            <w:noProof/>
            <w:webHidden/>
          </w:rPr>
          <w:tab/>
        </w:r>
        <w:r>
          <w:rPr>
            <w:noProof/>
            <w:webHidden/>
          </w:rPr>
          <w:fldChar w:fldCharType="begin"/>
        </w:r>
        <w:r>
          <w:rPr>
            <w:noProof/>
            <w:webHidden/>
          </w:rPr>
          <w:instrText xml:space="preserve"> PAGEREF _Toc535841963 \h </w:instrText>
        </w:r>
        <w:r>
          <w:rPr>
            <w:noProof/>
            <w:webHidden/>
          </w:rPr>
        </w:r>
        <w:r>
          <w:rPr>
            <w:noProof/>
            <w:webHidden/>
          </w:rPr>
          <w:fldChar w:fldCharType="separate"/>
        </w:r>
        <w:r>
          <w:rPr>
            <w:noProof/>
            <w:webHidden/>
          </w:rPr>
          <w:t>5</w:t>
        </w:r>
        <w:r>
          <w:rPr>
            <w:noProof/>
            <w:webHidden/>
          </w:rPr>
          <w:fldChar w:fldCharType="end"/>
        </w:r>
      </w:hyperlink>
    </w:p>
    <w:p w14:paraId="4B495A9A" w14:textId="203F4A98" w:rsidR="00BD5ABE" w:rsidRDefault="00BD5ABE">
      <w:pPr>
        <w:pStyle w:val="Abbildungsverzeichnis"/>
        <w:tabs>
          <w:tab w:val="right" w:leader="dot" w:pos="9736"/>
        </w:tabs>
        <w:rPr>
          <w:rFonts w:eastAsiaTheme="minorEastAsia"/>
          <w:noProof/>
          <w:sz w:val="22"/>
          <w:lang w:eastAsia="de-DE"/>
        </w:rPr>
      </w:pPr>
      <w:hyperlink w:anchor="_Toc535841964" w:history="1">
        <w:r w:rsidRPr="0039020A">
          <w:rPr>
            <w:rStyle w:val="Hyperlink"/>
            <w:noProof/>
          </w:rPr>
          <w:t>Abbildung 3: User-Task-Matrix</w:t>
        </w:r>
        <w:r>
          <w:rPr>
            <w:noProof/>
            <w:webHidden/>
          </w:rPr>
          <w:tab/>
        </w:r>
        <w:r>
          <w:rPr>
            <w:noProof/>
            <w:webHidden/>
          </w:rPr>
          <w:fldChar w:fldCharType="begin"/>
        </w:r>
        <w:r>
          <w:rPr>
            <w:noProof/>
            <w:webHidden/>
          </w:rPr>
          <w:instrText xml:space="preserve"> PAGEREF _Toc535841964 \h </w:instrText>
        </w:r>
        <w:r>
          <w:rPr>
            <w:noProof/>
            <w:webHidden/>
          </w:rPr>
        </w:r>
        <w:r>
          <w:rPr>
            <w:noProof/>
            <w:webHidden/>
          </w:rPr>
          <w:fldChar w:fldCharType="separate"/>
        </w:r>
        <w:r>
          <w:rPr>
            <w:noProof/>
            <w:webHidden/>
          </w:rPr>
          <w:t>9</w:t>
        </w:r>
        <w:r>
          <w:rPr>
            <w:noProof/>
            <w:webHidden/>
          </w:rPr>
          <w:fldChar w:fldCharType="end"/>
        </w:r>
      </w:hyperlink>
    </w:p>
    <w:p w14:paraId="58259C7D" w14:textId="2DEFAABF" w:rsidR="00BD5ABE" w:rsidRDefault="00BD5ABE">
      <w:pPr>
        <w:pStyle w:val="Abbildungsverzeichnis"/>
        <w:tabs>
          <w:tab w:val="right" w:leader="dot" w:pos="9736"/>
        </w:tabs>
        <w:rPr>
          <w:rFonts w:eastAsiaTheme="minorEastAsia"/>
          <w:noProof/>
          <w:sz w:val="22"/>
          <w:lang w:eastAsia="de-DE"/>
        </w:rPr>
      </w:pPr>
      <w:hyperlink w:anchor="_Toc535841965" w:history="1">
        <w:r w:rsidRPr="0039020A">
          <w:rPr>
            <w:rStyle w:val="Hyperlink"/>
            <w:noProof/>
          </w:rPr>
          <w:t>Abbildung 4: Testpersonen-Profile für den Usability-Test der Rolle Sekretariat</w:t>
        </w:r>
        <w:r>
          <w:rPr>
            <w:noProof/>
            <w:webHidden/>
          </w:rPr>
          <w:tab/>
        </w:r>
        <w:r>
          <w:rPr>
            <w:noProof/>
            <w:webHidden/>
          </w:rPr>
          <w:fldChar w:fldCharType="begin"/>
        </w:r>
        <w:r>
          <w:rPr>
            <w:noProof/>
            <w:webHidden/>
          </w:rPr>
          <w:instrText xml:space="preserve"> PAGEREF _Toc535841965 \h </w:instrText>
        </w:r>
        <w:r>
          <w:rPr>
            <w:noProof/>
            <w:webHidden/>
          </w:rPr>
        </w:r>
        <w:r>
          <w:rPr>
            <w:noProof/>
            <w:webHidden/>
          </w:rPr>
          <w:fldChar w:fldCharType="separate"/>
        </w:r>
        <w:r>
          <w:rPr>
            <w:noProof/>
            <w:webHidden/>
          </w:rPr>
          <w:t>10</w:t>
        </w:r>
        <w:r>
          <w:rPr>
            <w:noProof/>
            <w:webHidden/>
          </w:rPr>
          <w:fldChar w:fldCharType="end"/>
        </w:r>
      </w:hyperlink>
    </w:p>
    <w:p w14:paraId="517D1888" w14:textId="08571096" w:rsidR="007A121D" w:rsidRDefault="004E4490">
      <w:pPr>
        <w:spacing w:line="259" w:lineRule="auto"/>
        <w:jc w:val="left"/>
      </w:pPr>
      <w:r>
        <w:rPr>
          <w:b/>
          <w:bCs/>
          <w:noProof/>
        </w:rPr>
        <w:fldChar w:fldCharType="end"/>
      </w:r>
    </w:p>
    <w:p w14:paraId="0FDBD952" w14:textId="002CCB3A" w:rsidR="007A121D" w:rsidRDefault="007A121D">
      <w:pPr>
        <w:spacing w:line="259" w:lineRule="auto"/>
        <w:jc w:val="left"/>
      </w:pPr>
      <w:r>
        <w:br w:type="page"/>
      </w:r>
    </w:p>
    <w:p w14:paraId="5D1BDC5C" w14:textId="3177E493" w:rsidR="00CC409F" w:rsidRDefault="008E6B57" w:rsidP="00CC409F">
      <w:pPr>
        <w:pStyle w:val="berschrift1"/>
        <w:rPr>
          <w:rStyle w:val="IntensiverVerweis"/>
        </w:rPr>
      </w:pPr>
      <w:bookmarkStart w:id="0" w:name="_Ref535841825"/>
      <w:bookmarkStart w:id="1" w:name="_Toc535841941"/>
      <w:r w:rsidRPr="008E6B57">
        <w:rPr>
          <w:rStyle w:val="IntensiverVerweis"/>
        </w:rPr>
        <w:lastRenderedPageBreak/>
        <w:t>Projekteinführung</w:t>
      </w:r>
      <w:bookmarkEnd w:id="0"/>
      <w:bookmarkEnd w:id="1"/>
    </w:p>
    <w:p w14:paraId="09F5E718" w14:textId="234CBB81" w:rsidR="00875ACA" w:rsidRPr="00875ACA" w:rsidRDefault="00875ACA" w:rsidP="00875ACA">
      <w:r>
        <w:t xml:space="preserve">Im Kurs „Human-Computer-Interfaces“ haben wir uns dieses Semester mit dem Design von graphischen Benutzeroberflächen beschäftigt. Im Projekt geht es darum, </w:t>
      </w:r>
      <w:proofErr w:type="gramStart"/>
      <w:r>
        <w:t>einen Prototypen</w:t>
      </w:r>
      <w:proofErr w:type="gramEnd"/>
      <w:r>
        <w:t xml:space="preserve"> für eine GUI zu entwerfen, die wir entweder gänzlich neu designen oder für ein bereits existierendes System, in Hinsicht der Usability, optimieren. Unsere Gruppe hat sich für die Neugestaltung des QIS-Systems – ein System zur Verwaltung von Prüfungen, Noten und persönlichen Studiendaten – entschieden. Die Wahl fiel auf dieses System, da es sehr alt wirkt, fehleranfällig ist und trotzdem als zentrales Element im Studium ein deutlich größeres Potential hätte.</w:t>
      </w:r>
    </w:p>
    <w:p w14:paraId="1FCDDF42" w14:textId="2F8A958C" w:rsidR="004415EF" w:rsidRDefault="00E3722F" w:rsidP="000D1C73">
      <w:pPr>
        <w:pStyle w:val="berschrift1"/>
        <w:rPr>
          <w:rStyle w:val="IntensiverVerweis"/>
        </w:rPr>
      </w:pPr>
      <w:bookmarkStart w:id="2" w:name="_Toc535841942"/>
      <w:r w:rsidRPr="0031760D">
        <w:rPr>
          <w:rStyle w:val="IntensiverVerweis"/>
        </w:rPr>
        <w:t>Projektmanagement</w:t>
      </w:r>
      <w:bookmarkEnd w:id="2"/>
    </w:p>
    <w:p w14:paraId="21A8734E" w14:textId="66899B16" w:rsidR="00496818" w:rsidRPr="00BD2560" w:rsidRDefault="00B94ADE" w:rsidP="00B94ADE">
      <w:r>
        <w:rPr>
          <w:noProof/>
        </w:rPr>
        <mc:AlternateContent>
          <mc:Choice Requires="wps">
            <w:drawing>
              <wp:anchor distT="0" distB="0" distL="114300" distR="114300" simplePos="0" relativeHeight="251669504" behindDoc="0" locked="0" layoutInCell="1" allowOverlap="1" wp14:anchorId="00AA217E" wp14:editId="1F24C68D">
                <wp:simplePos x="0" y="0"/>
                <wp:positionH relativeFrom="column">
                  <wp:posOffset>209550</wp:posOffset>
                </wp:positionH>
                <wp:positionV relativeFrom="paragraph">
                  <wp:posOffset>5732145</wp:posOffset>
                </wp:positionV>
                <wp:extent cx="5762625" cy="161925"/>
                <wp:effectExtent l="0" t="0" r="9525" b="9525"/>
                <wp:wrapTopAndBottom/>
                <wp:docPr id="4" name="Textfeld 4"/>
                <wp:cNvGraphicFramePr/>
                <a:graphic xmlns:a="http://schemas.openxmlformats.org/drawingml/2006/main">
                  <a:graphicData uri="http://schemas.microsoft.com/office/word/2010/wordprocessingShape">
                    <wps:wsp>
                      <wps:cNvSpPr txBox="1"/>
                      <wps:spPr>
                        <a:xfrm>
                          <a:off x="0" y="0"/>
                          <a:ext cx="5762625" cy="161925"/>
                        </a:xfrm>
                        <a:prstGeom prst="rect">
                          <a:avLst/>
                        </a:prstGeom>
                        <a:solidFill>
                          <a:prstClr val="white"/>
                        </a:solidFill>
                        <a:ln>
                          <a:noFill/>
                        </a:ln>
                      </wps:spPr>
                      <wps:txbx>
                        <w:txbxContent>
                          <w:p w14:paraId="40161A14" w14:textId="23F5F6C9" w:rsidR="002079DE" w:rsidRPr="00A957E8" w:rsidRDefault="002079DE" w:rsidP="00E62B37">
                            <w:pPr>
                              <w:pStyle w:val="Beschriftung"/>
                              <w:rPr>
                                <w:noProof/>
                                <w:sz w:val="32"/>
                              </w:rPr>
                            </w:pPr>
                            <w:bookmarkStart w:id="3" w:name="_Toc535841962"/>
                            <w:r>
                              <w:t xml:space="preserve">Abbildung </w:t>
                            </w:r>
                            <w:r>
                              <w:fldChar w:fldCharType="begin"/>
                            </w:r>
                            <w:r>
                              <w:instrText xml:space="preserve"> SEQ Abbildung \* ARABIC </w:instrText>
                            </w:r>
                            <w:r>
                              <w:fldChar w:fldCharType="separate"/>
                            </w:r>
                            <w:r>
                              <w:rPr>
                                <w:noProof/>
                              </w:rPr>
                              <w:t>1</w:t>
                            </w:r>
                            <w:r>
                              <w:fldChar w:fldCharType="end"/>
                            </w:r>
                            <w:r>
                              <w:t>: Projektplan</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AA217E" id="_x0000_t202" coordsize="21600,21600" o:spt="202" path="m,l,21600r21600,l21600,xe">
                <v:stroke joinstyle="miter"/>
                <v:path gradientshapeok="t" o:connecttype="rect"/>
              </v:shapetype>
              <v:shape id="Textfeld 4" o:spid="_x0000_s1026" type="#_x0000_t202" style="position:absolute;left:0;text-align:left;margin-left:16.5pt;margin-top:451.35pt;width:453.75pt;height:1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" stroked="f">
                <v:textbox inset="0,0,0,0">
                  <w:txbxContent>
                    <w:p w14:paraId="40161A14" w14:textId="23F5F6C9" w:rsidR="002079DE" w:rsidRPr="00A957E8" w:rsidRDefault="002079DE" w:rsidP="00E62B37">
                      <w:pPr>
                        <w:pStyle w:val="Beschriftung"/>
                        <w:rPr>
                          <w:noProof/>
                          <w:sz w:val="32"/>
                        </w:rPr>
                      </w:pPr>
                      <w:bookmarkStart w:id="4" w:name="_Toc535841962"/>
                      <w:r>
                        <w:t xml:space="preserve">Abbildung </w:t>
                      </w:r>
                      <w:r>
                        <w:fldChar w:fldCharType="begin"/>
                      </w:r>
                      <w:r>
                        <w:instrText xml:space="preserve"> SEQ Abbildung \* ARABIC </w:instrText>
                      </w:r>
                      <w:r>
                        <w:fldChar w:fldCharType="separate"/>
                      </w:r>
                      <w:r>
                        <w:rPr>
                          <w:noProof/>
                        </w:rPr>
                        <w:t>1</w:t>
                      </w:r>
                      <w:r>
                        <w:fldChar w:fldCharType="end"/>
                      </w:r>
                      <w:r>
                        <w:t>: Projektplan</w:t>
                      </w:r>
                      <w:bookmarkEnd w:id="4"/>
                    </w:p>
                  </w:txbxContent>
                </v:textbox>
                <w10:wrap type="topAndBottom"/>
              </v:shape>
            </w:pict>
          </mc:Fallback>
        </mc:AlternateContent>
      </w:r>
      <w:r>
        <w:rPr>
          <w:noProof/>
          <w:sz w:val="32"/>
        </w:rPr>
        <w:drawing>
          <wp:anchor distT="0" distB="0" distL="114300" distR="114300" simplePos="0" relativeHeight="251672576" behindDoc="1" locked="0" layoutInCell="1" allowOverlap="1" wp14:anchorId="4E9C3751" wp14:editId="1937B531">
            <wp:simplePos x="0" y="0"/>
            <wp:positionH relativeFrom="column">
              <wp:posOffset>161925</wp:posOffset>
            </wp:positionH>
            <wp:positionV relativeFrom="paragraph">
              <wp:posOffset>1114425</wp:posOffset>
            </wp:positionV>
            <wp:extent cx="5953125" cy="4566285"/>
            <wp:effectExtent l="57150" t="57150" r="123825" b="120015"/>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3125" cy="456628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496818">
        <w:t xml:space="preserve">Um das Projekt sauber durchführen zu können, war die Planung von Meilensteinen ein zentrales Element. Diese haben sich im Verlauf des Projektes teilweise noch verschoben, da unter anderem das </w:t>
      </w:r>
      <w:proofErr w:type="spellStart"/>
      <w:r w:rsidR="00496818">
        <w:t>Prototyping</w:t>
      </w:r>
      <w:proofErr w:type="spellEnd"/>
      <w:r w:rsidR="00496818">
        <w:t xml:space="preserve"> mit </w:t>
      </w:r>
      <w:proofErr w:type="spellStart"/>
      <w:r w:rsidR="00496818">
        <w:t>Axure</w:t>
      </w:r>
      <w:proofErr w:type="spellEnd"/>
      <w:r w:rsidR="00496818">
        <w:t xml:space="preserve"> mehr Zeit erforderte als erwartet. Daraus ergab sich bis zum Ende der folgende Projektplan:</w:t>
      </w:r>
    </w:p>
    <w:p w14:paraId="298CD79B" w14:textId="000150FC" w:rsidR="00496818" w:rsidRDefault="00496818" w:rsidP="00B94ADE">
      <w:r>
        <w:lastRenderedPageBreak/>
        <w:t>Um einen groben Überblick über das Vorgehen zu verschaffen, werden die wichtigsten Punkte kurz herausgegriffen. Die Details werden später im Bericht, an den jeweils zugehörigen Stellen, weiter ausgearbeitet.</w:t>
      </w:r>
    </w:p>
    <w:p w14:paraId="4D8C8347" w14:textId="1A25C800" w:rsidR="00496818" w:rsidRDefault="00496818" w:rsidP="00E64712">
      <w:r>
        <w:t xml:space="preserve">In der ersten Phase, ab dem 23.11.2018, ging es darum, dass wir uns mit dem aktuellen Ist-Zustand vertraut machen mussten. Dazu mussten wir herausfinden, welche Nutzergruppen das System aktuell verwenden. Danach konnten wir diese Nutzergruppen, konkret Studenten, Professoren und die Sekretariate der Fakultäten zu vorhandenen Features und zu aktuellen Problemen </w:t>
      </w:r>
      <w:proofErr w:type="gramStart"/>
      <w:r>
        <w:t>mittels Interview</w:t>
      </w:r>
      <w:proofErr w:type="gramEnd"/>
      <w:r>
        <w:t xml:space="preserve"> und </w:t>
      </w:r>
      <w:proofErr w:type="spellStart"/>
      <w:r>
        <w:t>Contextual</w:t>
      </w:r>
      <w:proofErr w:type="spellEnd"/>
      <w:r>
        <w:t xml:space="preserve"> </w:t>
      </w:r>
      <w:proofErr w:type="spellStart"/>
      <w:r>
        <w:t>Inquiry</w:t>
      </w:r>
      <w:proofErr w:type="spellEnd"/>
      <w:r>
        <w:t xml:space="preserve"> befragen. Eine Woche später hatten wir genug Informationen, um wichtige Features auszuwählen, zu priorisieren und eine erste Informationsarchitektur aufzubauen.  In der folgenden Woche fertigten wir, jeder für sich, Sketches an, die wir gemeinsam diskutierten und bewerteten. </w:t>
      </w:r>
      <w:proofErr w:type="gramStart"/>
      <w:r>
        <w:t>Anhand der Sketches</w:t>
      </w:r>
      <w:proofErr w:type="gramEnd"/>
      <w:r>
        <w:t xml:space="preserve"> begannen wir über die Semesterferien, die ca. 2 Wochen dauerten, in einem Axure-RP8-Teamprojekt den </w:t>
      </w:r>
      <w:proofErr w:type="spellStart"/>
      <w:r>
        <w:t>High-Fidelity</w:t>
      </w:r>
      <w:proofErr w:type="spellEnd"/>
      <w:r>
        <w:t xml:space="preserve">-Prototypen zu bauen. </w:t>
      </w:r>
      <w:proofErr w:type="gramStart"/>
      <w:r>
        <w:t>Mit diesem Prototypen</w:t>
      </w:r>
      <w:proofErr w:type="gramEnd"/>
      <w:r>
        <w:t xml:space="preserve"> führten wir mit jeder aktuell</w:t>
      </w:r>
      <w:r w:rsidR="003E0C51">
        <w:t>en</w:t>
      </w:r>
      <w:r>
        <w:t xml:space="preserve"> Nutzergruppe einen Usability-Test vor Ort durch. Die daraus resultierenden Ergebnisse waren Grundlage für eine weitere Überarbeitung des Prototypen</w:t>
      </w:r>
      <w:r w:rsidR="00E64712">
        <w:t>s</w:t>
      </w:r>
      <w:r>
        <w:t>.</w:t>
      </w:r>
    </w:p>
    <w:p w14:paraId="72468AB8" w14:textId="061451E0" w:rsidR="001832E5" w:rsidRPr="00496818" w:rsidRDefault="00E64712" w:rsidP="00E64712">
      <w:r w:rsidRPr="00860FC4">
        <w:rPr>
          <w:noProof/>
        </w:rPr>
        <w:drawing>
          <wp:anchor distT="0" distB="0" distL="114300" distR="114300" simplePos="0" relativeHeight="251661312" behindDoc="0" locked="0" layoutInCell="1" allowOverlap="1" wp14:anchorId="781C0C96" wp14:editId="24F58E71">
            <wp:simplePos x="0" y="0"/>
            <wp:positionH relativeFrom="margin">
              <wp:posOffset>-9525</wp:posOffset>
            </wp:positionH>
            <wp:positionV relativeFrom="paragraph">
              <wp:posOffset>246380</wp:posOffset>
            </wp:positionV>
            <wp:extent cx="6236335" cy="4381500"/>
            <wp:effectExtent l="57150" t="57150" r="107315" b="11430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36335" cy="438150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1552" behindDoc="0" locked="0" layoutInCell="1" allowOverlap="1" wp14:anchorId="4A46545C" wp14:editId="6BFDEE02">
                <wp:simplePos x="0" y="0"/>
                <wp:positionH relativeFrom="column">
                  <wp:posOffset>-9525</wp:posOffset>
                </wp:positionH>
                <wp:positionV relativeFrom="paragraph">
                  <wp:posOffset>4629785</wp:posOffset>
                </wp:positionV>
                <wp:extent cx="6563995" cy="161925"/>
                <wp:effectExtent l="0" t="0" r="8255" b="9525"/>
                <wp:wrapTopAndBottom/>
                <wp:docPr id="9" name="Textfeld 9"/>
                <wp:cNvGraphicFramePr/>
                <a:graphic xmlns:a="http://schemas.openxmlformats.org/drawingml/2006/main">
                  <a:graphicData uri="http://schemas.microsoft.com/office/word/2010/wordprocessingShape">
                    <wps:wsp>
                      <wps:cNvSpPr txBox="1"/>
                      <wps:spPr>
                        <a:xfrm>
                          <a:off x="0" y="0"/>
                          <a:ext cx="6563995" cy="161925"/>
                        </a:xfrm>
                        <a:prstGeom prst="rect">
                          <a:avLst/>
                        </a:prstGeom>
                        <a:solidFill>
                          <a:prstClr val="white"/>
                        </a:solidFill>
                        <a:ln>
                          <a:noFill/>
                        </a:ln>
                      </wps:spPr>
                      <wps:txbx>
                        <w:txbxContent>
                          <w:p w14:paraId="39AC9B6C" w14:textId="201A8274" w:rsidR="002079DE" w:rsidRPr="006D4652" w:rsidRDefault="002079DE" w:rsidP="0021462C">
                            <w:pPr>
                              <w:pStyle w:val="Beschriftung"/>
                              <w:rPr>
                                <w:noProof/>
                                <w:sz w:val="24"/>
                              </w:rPr>
                            </w:pPr>
                            <w:bookmarkStart w:id="5" w:name="_Toc535841963"/>
                            <w:r>
                              <w:t xml:space="preserve">Abbildung </w:t>
                            </w:r>
                            <w:r>
                              <w:fldChar w:fldCharType="begin"/>
                            </w:r>
                            <w:r>
                              <w:instrText xml:space="preserve"> SEQ Abbildung \* ARABIC </w:instrText>
                            </w:r>
                            <w:r>
                              <w:fldChar w:fldCharType="separate"/>
                            </w:r>
                            <w:r>
                              <w:rPr>
                                <w:noProof/>
                              </w:rPr>
                              <w:t>2</w:t>
                            </w:r>
                            <w:r>
                              <w:fldChar w:fldCharType="end"/>
                            </w:r>
                            <w:r>
                              <w:t>: Aufgabenverteilung nach Personen</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6545C" id="Textfeld 9" o:spid="_x0000_s1027" type="#_x0000_t202" style="position:absolute;left:0;text-align:left;margin-left:-.75pt;margin-top:364.55pt;width:516.85pt;height:1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" stroked="f">
                <v:textbox inset="0,0,0,0">
                  <w:txbxContent>
                    <w:p w14:paraId="39AC9B6C" w14:textId="201A8274" w:rsidR="002079DE" w:rsidRPr="006D4652" w:rsidRDefault="002079DE" w:rsidP="0021462C">
                      <w:pPr>
                        <w:pStyle w:val="Beschriftung"/>
                        <w:rPr>
                          <w:noProof/>
                          <w:sz w:val="24"/>
                        </w:rPr>
                      </w:pPr>
                      <w:bookmarkStart w:id="6" w:name="_Toc535841963"/>
                      <w:r>
                        <w:t xml:space="preserve">Abbildung </w:t>
                      </w:r>
                      <w:r>
                        <w:fldChar w:fldCharType="begin"/>
                      </w:r>
                      <w:r>
                        <w:instrText xml:space="preserve"> SEQ Abbildung \* ARABIC </w:instrText>
                      </w:r>
                      <w:r>
                        <w:fldChar w:fldCharType="separate"/>
                      </w:r>
                      <w:r>
                        <w:rPr>
                          <w:noProof/>
                        </w:rPr>
                        <w:t>2</w:t>
                      </w:r>
                      <w:r>
                        <w:fldChar w:fldCharType="end"/>
                      </w:r>
                      <w:r>
                        <w:t>: Aufgabenverteilung nach Personen</w:t>
                      </w:r>
                      <w:bookmarkEnd w:id="6"/>
                    </w:p>
                  </w:txbxContent>
                </v:textbox>
                <w10:wrap type="topAndBottom"/>
              </v:shape>
            </w:pict>
          </mc:Fallback>
        </mc:AlternateContent>
      </w:r>
      <w:r w:rsidR="00496818">
        <w:t>Die wichtigsten ausgeführten Aufgaben haben wir wie folgt aufgeteilt:</w:t>
      </w:r>
    </w:p>
    <w:p w14:paraId="24999F17" w14:textId="1E8A57AF" w:rsidR="004415EF" w:rsidRDefault="00E3722F" w:rsidP="000D1C73">
      <w:pPr>
        <w:pStyle w:val="berschrift1"/>
      </w:pPr>
      <w:bookmarkStart w:id="7" w:name="_Toc535841943"/>
      <w:r w:rsidRPr="0031760D">
        <w:rPr>
          <w:rStyle w:val="IntensiverVerweis"/>
        </w:rPr>
        <w:lastRenderedPageBreak/>
        <w:t>Ausgangssituation</w:t>
      </w:r>
      <w:r>
        <w:t>: Das bestehende QIS-System an der OTH Regensburg</w:t>
      </w:r>
      <w:bookmarkEnd w:id="7"/>
    </w:p>
    <w:p w14:paraId="21A455D4" w14:textId="2BFA2A50" w:rsidR="006568C0" w:rsidRDefault="006568C0" w:rsidP="006568C0">
      <w:r>
        <w:t>Um herauszufinden, wie man das aktuelle QIS-System verbessern kann, mussten wir uns am Anfang mit der bestehenden Lösung auseinandersetzen. Hierbei kam heraus, dass die drei Nutzergruppen unterschiedliche Features in der Oberfläche haben. Interviews in den Nutzergruppen haben ergeben, dass manche Features nie genutzt werden oder fehleranfällig sind. Als Beispiele sei hier die Noteneingabe durch Professoren genannt, wobei die Note erst mit der Zahl 100 multipliziert werden muss. Zudem gibt es keine Validierung der Eingabe. Das Speichern von Noten durch Professoren ist endgültig und kann nur durch senden eines Formulars zur Notenänderung an das Prüfungsamt geändert werden. Ergebnislisten aus Suchformularen sind unübersichtlich lang, bei der Suche nach Praktikumsstellen werden gar alle 467 Seiten bei der Navigation angezeigt, oder man erzielt keine Treffer, da eine Suchbedingung ein weiteres – nicht ersichtlich zusammengehörendes – Feld benötigt. Die Navigationsleiste kann man einklappen, das ausklappen funktioniert nicht ersichtlich durch klicken in einen bestimmten, kleinen Bereich, wo sich die Navigationsleiste zuvor befand. Viele User lösten dies nur durch Aus- und wieder Einloggen. Auch die Hilfefunktionen verwirren mehr als sie bringen, da diese rein technisch aufgebaut sind.</w:t>
      </w:r>
    </w:p>
    <w:p w14:paraId="387D5F30" w14:textId="77777777" w:rsidR="006568C0" w:rsidRDefault="006568C0" w:rsidP="006568C0">
      <w:r>
        <w:t xml:space="preserve">Da die Studiums-, Prüfungs- und Notenverwaltung im Studium eine wichtige Rolle spielt, gibt es hier viel Verbesserungsbedarf. Die meisten sind nicht </w:t>
      </w:r>
      <w:proofErr w:type="gramStart"/>
      <w:r>
        <w:t>den vorhanden Features</w:t>
      </w:r>
      <w:proofErr w:type="gramEnd"/>
      <w:r>
        <w:t>, sondern deren Umsetzung in Hinsicht der Usability geschuldet.</w:t>
      </w:r>
    </w:p>
    <w:p w14:paraId="207E8D1F" w14:textId="77777777" w:rsidR="006568C0" w:rsidRPr="006568C0" w:rsidRDefault="006568C0" w:rsidP="006568C0"/>
    <w:p w14:paraId="5BDCC292" w14:textId="72E92B61" w:rsidR="00E3722F" w:rsidRDefault="00E3722F" w:rsidP="0031760D">
      <w:pPr>
        <w:pStyle w:val="berschrift1"/>
      </w:pPr>
      <w:bookmarkStart w:id="8" w:name="_Toc535841944"/>
      <w:r w:rsidRPr="0031760D">
        <w:rPr>
          <w:rStyle w:val="IntensiverVerweis"/>
        </w:rPr>
        <w:t>Projektvorgehen</w:t>
      </w:r>
      <w:bookmarkEnd w:id="8"/>
    </w:p>
    <w:p w14:paraId="78B56F29" w14:textId="41676827" w:rsidR="005C5961" w:rsidRPr="00303448" w:rsidRDefault="00E3722F" w:rsidP="0071261B">
      <w:pPr>
        <w:pStyle w:val="Listenabsatz"/>
        <w:numPr>
          <w:ilvl w:val="1"/>
          <w:numId w:val="4"/>
        </w:numPr>
        <w:outlineLvl w:val="1"/>
        <w:rPr>
          <w:rStyle w:val="IntensiverVerweis"/>
        </w:rPr>
      </w:pPr>
      <w:bookmarkStart w:id="9" w:name="_Toc535841945"/>
      <w:r w:rsidRPr="00303448">
        <w:rPr>
          <w:rStyle w:val="IntensiverVerweis"/>
        </w:rPr>
        <w:t>Verstehen und Festlegen des Nutzungskontexts</w:t>
      </w:r>
      <w:bookmarkEnd w:id="9"/>
    </w:p>
    <w:p w14:paraId="6C908128" w14:textId="6C444979" w:rsidR="00485BF4" w:rsidRDefault="004B3BE5" w:rsidP="00485BF4">
      <w:pPr>
        <w:pStyle w:val="Listenabsatz"/>
        <w:numPr>
          <w:ilvl w:val="2"/>
          <w:numId w:val="4"/>
        </w:numPr>
        <w:outlineLvl w:val="1"/>
        <w:rPr>
          <w:rStyle w:val="Fett"/>
          <w:b w:val="0"/>
        </w:rPr>
      </w:pPr>
      <w:bookmarkStart w:id="10" w:name="_Toc535841946"/>
      <w:r w:rsidRPr="00C0786B">
        <w:rPr>
          <w:rStyle w:val="Fett"/>
          <w:b w:val="0"/>
        </w:rPr>
        <w:t>Beschreibung des Nutzungskontexts</w:t>
      </w:r>
      <w:bookmarkEnd w:id="10"/>
    </w:p>
    <w:p w14:paraId="46BE8300" w14:textId="26CDEADA" w:rsidR="00485BF4" w:rsidRDefault="00485BF4" w:rsidP="00317295">
      <w:r>
        <w:t xml:space="preserve">Nach Festlegung des Projekts wurde begonnen den Nutzungskontext zunächst einmal zu beschreiben. </w:t>
      </w:r>
      <w:r w:rsidR="00821A68">
        <w:t xml:space="preserve"> </w:t>
      </w:r>
      <w:r>
        <w:t>Dabei wurde erörtert, dass die primären und direkten Nutzer Studenten, Professoren sowie die Mitarbeiterinnen des Sekretariats sind. Zu den Aufgaben und Ziele</w:t>
      </w:r>
      <w:r w:rsidR="00AA6E8C">
        <w:t>n</w:t>
      </w:r>
      <w:r>
        <w:t xml:space="preserve"> der studentischen Nutzergruppe zählen dabei die Prüfungsanmeldung, das Einsehen des Rückmeldestatus, das Ändern der persönlichen Daten, die Suche nach zugelassenen Praktikantenstellen sowie das Einsehen von Noten und der Ausdruck der Immatrikulationsbescheinigung. Professoren hingegen benutzen das QIS nur, um Noten für ihre gestellten Prüfungen einzutragen und am Ende der Korrekturphase eine Abschlussmeldung </w:t>
      </w:r>
      <w:r>
        <w:lastRenderedPageBreak/>
        <w:t xml:space="preserve">abzugeben. Zu den Aufgaben des Sekretariats zählt vor allem die Eintragung von Abschlussarbeiten der Studierenden sowie das Einsehen einzelner Daten oder Leistungen von eben diesen.  Als sekundärer Benutzer wurde der System-Betreuer Herr Michael </w:t>
      </w:r>
      <w:proofErr w:type="spellStart"/>
      <w:r>
        <w:t>Weissgerber</w:t>
      </w:r>
      <w:proofErr w:type="spellEnd"/>
      <w:r>
        <w:t>, welcher ein Mitarbeiter aus dem Rechenzentrum ist, bestimmt. Die Mitarbeiter aus dem Prüfungsamt konnten als indirekte Nutzer identifiziert werden, da sie mit dem System nicht interagieren, sondern lediglich einen Datenbankauszug erhalten. Alle Nutzer verwenden einen Desktop-Rechner, um mit QIS zu interagieren.</w:t>
      </w:r>
    </w:p>
    <w:p w14:paraId="44B7688A" w14:textId="77777777" w:rsidR="00E46944" w:rsidRPr="00485BF4" w:rsidRDefault="00E46944" w:rsidP="00317295">
      <w:pPr>
        <w:rPr>
          <w:bCs/>
        </w:rPr>
      </w:pPr>
    </w:p>
    <w:p w14:paraId="5226B19F" w14:textId="121A90A9" w:rsidR="005C5961" w:rsidRPr="00C0786B" w:rsidRDefault="005C5961" w:rsidP="00B90E65">
      <w:pPr>
        <w:pStyle w:val="Listenabsatz"/>
        <w:numPr>
          <w:ilvl w:val="2"/>
          <w:numId w:val="4"/>
        </w:numPr>
        <w:outlineLvl w:val="1"/>
        <w:rPr>
          <w:rStyle w:val="Fett"/>
          <w:b w:val="0"/>
        </w:rPr>
      </w:pPr>
      <w:bookmarkStart w:id="11" w:name="_Toc535841947"/>
      <w:r w:rsidRPr="00C0786B">
        <w:rPr>
          <w:rStyle w:val="Fett"/>
          <w:b w:val="0"/>
        </w:rPr>
        <w:t>Analyse des Nutzungskontexts: Interviews</w:t>
      </w:r>
      <w:bookmarkEnd w:id="11"/>
    </w:p>
    <w:p w14:paraId="085C1AC9" w14:textId="5F08E1BF" w:rsidR="00582AD3" w:rsidRDefault="00582AD3" w:rsidP="00582AD3">
      <w:r>
        <w:t xml:space="preserve">Im nächsten Schritt galt es nun die einzelnen Nutzergruppen genauer hinsichtlich ihrer Interaktion mit dem QIS-System zu befragen. Dies erfolgte in Form von Interviews bzw. von </w:t>
      </w:r>
      <w:proofErr w:type="spellStart"/>
      <w:r>
        <w:t>Contextual</w:t>
      </w:r>
      <w:proofErr w:type="spellEnd"/>
      <w:r>
        <w:t xml:space="preserve"> </w:t>
      </w:r>
      <w:proofErr w:type="spellStart"/>
      <w:r>
        <w:t>Inquiry</w:t>
      </w:r>
      <w:proofErr w:type="spellEnd"/>
      <w:r>
        <w:t>.</w:t>
      </w:r>
    </w:p>
    <w:p w14:paraId="4F30F16F" w14:textId="77777777" w:rsidR="00DD2381" w:rsidRDefault="00582AD3" w:rsidP="00582AD3">
      <w:r>
        <w:t>Die Nutzergruppe Studenten wurde hinsichtlich ihrer Erfahrungen mit QIS interviewt. Dabei wurden zunächst Fragen zum Nutzungskontext gestellt, beispielsweise wie oft sie das Prüfungsverwaltungssystem benutzen, mit welchem Medium sie die Seite aufrufen, welche Funktionen sie überhaupt kennen und wie ihnen das System insgesamt gefällt. Anschließend sollten die Interviewten angeben, ob ihnen die Suche nach zugelassenen Praktikumsstellen sowie die Hilfeunktion bekannt sei und was sie davon hielten. Am Ende durften alle Studenten noch eigenen Vorschläge machen, wie das System für sie verbessert werden könnte</w:t>
      </w:r>
      <w:r w:rsidR="00DD2381">
        <w:t>.</w:t>
      </w:r>
    </w:p>
    <w:p w14:paraId="3F3707A6" w14:textId="5298E909" w:rsidR="00582AD3" w:rsidRDefault="00582AD3" w:rsidP="00582AD3">
      <w:r>
        <w:t>Auch bei der Nutzergruppe der Professoren wurde die Analysemethode Interview gewählt. Hierbei musste zunächst geklärt werden, inwiefern sich die Funktionen zu der Studentenrolle unterscheiden. Anschließend ging es um die Häufigkeit der Nutzung dieser Funktionen sowie der wichtigsten Funktionalität. Hier wurde schnell klar, dass der Rolle Professor zwar mehrere zur Verfügung stehen, jedoch nur die Noteneintragung sowie die Abschluss-Meldung genutzt werden. Die Frage nach den Schwierigkeiten konzentrierte sich dann einstimmig um die fehlende Änderungsmöglichkeit bereits gespeicherter Noten, einer zuverlässigen Importfunktion, sowie einer Validierung für das korrekte Notenformat.</w:t>
      </w:r>
    </w:p>
    <w:p w14:paraId="75C4F566" w14:textId="3D2D3AF4" w:rsidR="00132E22" w:rsidRDefault="00582AD3" w:rsidP="00582AD3">
      <w:r>
        <w:t xml:space="preserve">Um die Arbeitsabläufe des Sekretariats besser kennenzulernen wurde hier die Analysemethode </w:t>
      </w:r>
      <w:proofErr w:type="spellStart"/>
      <w:r>
        <w:t>Contextual</w:t>
      </w:r>
      <w:proofErr w:type="spellEnd"/>
      <w:r>
        <w:t xml:space="preserve"> </w:t>
      </w:r>
      <w:proofErr w:type="spellStart"/>
      <w:r>
        <w:t>Inquiry</w:t>
      </w:r>
      <w:proofErr w:type="spellEnd"/>
      <w:r>
        <w:t xml:space="preserve"> eingesetzt. Dazu führte die interviewte Person Frau </w:t>
      </w:r>
      <w:proofErr w:type="spellStart"/>
      <w:r>
        <w:t>Litzel</w:t>
      </w:r>
      <w:proofErr w:type="spellEnd"/>
      <w:r>
        <w:t xml:space="preserve"> aus der Fakultät Informatik und Mathematik die gewohnten Funktionen vor und demonstrierte ihre Aufgaben. Gleichzeitig erklärte sie an vielen Stellen, welche Probleme und Schwierigkeiten bei ihrem Workflow auftreten und mit welcher Lösung sie leichter umgehen könnte. Hierbei kam raus, dass Tabellen teilweise </w:t>
      </w:r>
      <w:r>
        <w:lastRenderedPageBreak/>
        <w:t>unnötigerweise ellenlang dargestellt werden oder auch die Suche nach Daten unübersichtliche Ergebnisse liefert. Diese Resultate konnten im Anschluss direkt verwertet werden.</w:t>
      </w:r>
    </w:p>
    <w:p w14:paraId="43564A0C" w14:textId="2D7420DF" w:rsidR="005C5961" w:rsidRPr="00C0786B" w:rsidRDefault="005C5961" w:rsidP="00B90E65">
      <w:pPr>
        <w:pStyle w:val="Listenabsatz"/>
        <w:numPr>
          <w:ilvl w:val="2"/>
          <w:numId w:val="4"/>
        </w:numPr>
        <w:outlineLvl w:val="1"/>
        <w:rPr>
          <w:rStyle w:val="Fett"/>
          <w:b w:val="0"/>
        </w:rPr>
      </w:pPr>
      <w:bookmarkStart w:id="12" w:name="_Toc535841948"/>
      <w:r w:rsidRPr="00C0786B">
        <w:rPr>
          <w:rStyle w:val="Fett"/>
          <w:b w:val="0"/>
        </w:rPr>
        <w:t>Spezifikation des Nutzungskontexts</w:t>
      </w:r>
      <w:bookmarkEnd w:id="12"/>
    </w:p>
    <w:p w14:paraId="6FA1256C" w14:textId="10EA0BB7" w:rsidR="005C5961" w:rsidRDefault="005C5961" w:rsidP="00691A37">
      <w:pPr>
        <w:pStyle w:val="Listenabsatz"/>
        <w:numPr>
          <w:ilvl w:val="3"/>
          <w:numId w:val="4"/>
        </w:numPr>
        <w:outlineLvl w:val="1"/>
      </w:pPr>
      <w:bookmarkStart w:id="13" w:name="_Toc535841949"/>
      <w:r>
        <w:t>Personas</w:t>
      </w:r>
      <w:bookmarkEnd w:id="13"/>
      <w:r>
        <w:t xml:space="preserve"> </w:t>
      </w:r>
    </w:p>
    <w:p w14:paraId="7DD02F70" w14:textId="04BC02D1" w:rsidR="00187079" w:rsidRDefault="007D14CC" w:rsidP="00A81CBC">
      <w:r>
        <w:t xml:space="preserve">Nach der Beschreibung des Nutzungskontexts folgte schließlich </w:t>
      </w:r>
      <w:r w:rsidR="004A7D9C">
        <w:t>seine</w:t>
      </w:r>
      <w:r>
        <w:t xml:space="preserve"> Spezifikation</w:t>
      </w:r>
      <w:r w:rsidR="004A7D9C">
        <w:t xml:space="preserve">. Diese sollte als Referenz für zukünftige Designentscheidungen dienen. Dabei wurden die Nutzer mit ihren Eigenschaften, Aufgaben und ihrem Kontext erfasst. </w:t>
      </w:r>
    </w:p>
    <w:p w14:paraId="3BC4D056" w14:textId="5A0CC388" w:rsidR="00A81CBC" w:rsidRDefault="00A81CBC" w:rsidP="00A81CBC">
      <w:r>
        <w:t xml:space="preserve">Als erstes </w:t>
      </w:r>
      <w:r w:rsidR="00841E1D">
        <w:t>wurden die Nutzertypen in Form von Personas dokumentiert</w:t>
      </w:r>
      <w:r w:rsidR="00E47A8F">
        <w:t xml:space="preserve"> (siehe</w:t>
      </w:r>
      <w:r w:rsidR="00F62395">
        <w:t xml:space="preserve"> Anhang</w:t>
      </w:r>
      <w:r w:rsidR="00E47A8F">
        <w:t xml:space="preserve"> </w:t>
      </w:r>
      <w:r w:rsidR="00E47A8F">
        <w:fldChar w:fldCharType="begin"/>
      </w:r>
      <w:r w:rsidR="00E47A8F">
        <w:instrText xml:space="preserve"> REF _Ref535841838 \r \h </w:instrText>
      </w:r>
      <w:r w:rsidR="00E47A8F">
        <w:fldChar w:fldCharType="separate"/>
      </w:r>
      <w:r w:rsidR="00BD5ABE">
        <w:t>A)</w:t>
      </w:r>
      <w:r w:rsidR="00E47A8F">
        <w:fldChar w:fldCharType="end"/>
      </w:r>
      <w:r w:rsidR="00BD5ABE">
        <w:t>)</w:t>
      </w:r>
      <w:r w:rsidR="00841E1D">
        <w:t xml:space="preserve">. Dabei wurden Bedürfnisse, Motivation, Erwartungen und Ziele berücksichtigt. Sie stehen dabei jeweils für eine der drei bereits genannten Nutzergruppen und sind fiktiv. </w:t>
      </w:r>
      <w:r w:rsidR="00BE1267">
        <w:t xml:space="preserve">Beispielsweise vertritt die Persona Prof. Dr. Sergio </w:t>
      </w:r>
      <w:proofErr w:type="spellStart"/>
      <w:r w:rsidR="00BE1267">
        <w:t>Marquina</w:t>
      </w:r>
      <w:proofErr w:type="spellEnd"/>
      <w:r w:rsidR="00BE1267">
        <w:t xml:space="preserve"> die der Professoren. </w:t>
      </w:r>
      <w:r w:rsidR="00485A86">
        <w:t xml:space="preserve">Er wurde als ein 35-jähriger Dozent dargestellt, der in Regensburg wohnt und seit 7 Jahren an der OTH Regensburg tätig ist. Seine Motivation ist es, Noten für seine Kurse möglichst ohne Stress eintragen zu können und er erwartet eine Eingabevalidierung, eine Zusammenfassung </w:t>
      </w:r>
      <w:r w:rsidR="00DF765D">
        <w:t>der eingegebenen Daten</w:t>
      </w:r>
      <w:r w:rsidR="00485A86">
        <w:t xml:space="preserve"> vor dem Speichern, sowie eine Gruppierungsfunktion für eine schnellere Suche nach Prüfungen.</w:t>
      </w:r>
      <w:r w:rsidR="00CA243B">
        <w:t xml:space="preserve"> </w:t>
      </w:r>
      <w:r w:rsidR="00DF765D">
        <w:t xml:space="preserve">Im Vergleich dazu wünscht sie die 40-jährige Sachbearbeiterin Frau </w:t>
      </w:r>
      <w:proofErr w:type="gramStart"/>
      <w:r w:rsidR="00DF765D">
        <w:t>Freundlich</w:t>
      </w:r>
      <w:proofErr w:type="gramEnd"/>
      <w:r w:rsidR="00DF765D">
        <w:t xml:space="preserve"> mehr Unterstützung bei der Suchfunktion nach Studierenden, eine übersichtlichere </w:t>
      </w:r>
      <w:r w:rsidR="00EC6F54">
        <w:t xml:space="preserve">Oberfläche, noch mehr Detail-Informationen bei den Suchergebnissen sowie eine Gruppierungsmöglichkeit nach Studienabschnitten. </w:t>
      </w:r>
    </w:p>
    <w:p w14:paraId="17693B0C" w14:textId="77777777" w:rsidR="004903A6" w:rsidRPr="004C1D69" w:rsidRDefault="004903A6" w:rsidP="004903A6">
      <w:pPr>
        <w:pStyle w:val="Listenabsatz"/>
        <w:numPr>
          <w:ilvl w:val="3"/>
          <w:numId w:val="11"/>
        </w:numPr>
        <w:outlineLvl w:val="1"/>
      </w:pPr>
      <w:bookmarkStart w:id="14" w:name="_Toc535841950"/>
      <w:r>
        <w:t>Szenarien</w:t>
      </w:r>
      <w:bookmarkEnd w:id="14"/>
    </w:p>
    <w:p w14:paraId="72BB52ED" w14:textId="314A2DB6" w:rsidR="004903A6" w:rsidRDefault="002079DE" w:rsidP="00786EDF">
      <w:r>
        <w:t>Mit den Szenarien der Nutzer bzw. der Personas (siehe Anhang</w:t>
      </w:r>
      <w:r w:rsidR="00F62395">
        <w:t xml:space="preserve"> </w:t>
      </w:r>
      <w:r w:rsidR="00F62395">
        <w:fldChar w:fldCharType="begin"/>
      </w:r>
      <w:r w:rsidR="00F62395">
        <w:instrText xml:space="preserve"> REF _Ref535841838 \r \h </w:instrText>
      </w:r>
      <w:r w:rsidR="00F62395">
        <w:fldChar w:fldCharType="separate"/>
      </w:r>
      <w:r w:rsidR="005B5EFD">
        <w:t>A)</w:t>
      </w:r>
      <w:r w:rsidR="00F62395">
        <w:fldChar w:fldCharType="end"/>
      </w:r>
      <w:r>
        <w:t>) haben wir den Ist-Zustand erfasst. Dies dient</w:t>
      </w:r>
      <w:r w:rsidR="00C422B0">
        <w:t>e</w:t>
      </w:r>
      <w:r>
        <w:t xml:space="preserve"> vor allem dem Zweck ihn später mit unseren Lösungen vergleichen zu können und um die Problematik </w:t>
      </w:r>
      <w:r w:rsidR="00C422B0">
        <w:t xml:space="preserve">besser </w:t>
      </w:r>
      <w:r>
        <w:t>zu verdeutlichen. Beispielsweise beschreibt ein</w:t>
      </w:r>
      <w:r w:rsidR="00C422B0">
        <w:t>es der</w:t>
      </w:r>
      <w:r>
        <w:t xml:space="preserve"> Szenari</w:t>
      </w:r>
      <w:r w:rsidR="00C422B0">
        <w:t>en das Nutzer- und Systemverhalten in der Rolle Professor, wenn Noten mit Fehlern eingetragen und bereits gespeic</w:t>
      </w:r>
      <w:bookmarkStart w:id="15" w:name="_GoBack"/>
      <w:bookmarkEnd w:id="15"/>
      <w:r w:rsidR="00C422B0">
        <w:t xml:space="preserve">hert wurden und nun nur noch manuell per Formular ans Prüfungsamt geändert werden können. </w:t>
      </w:r>
    </w:p>
    <w:p w14:paraId="1472C17F" w14:textId="75F4286A" w:rsidR="006F5C25" w:rsidRDefault="006F5C25" w:rsidP="00691A37">
      <w:pPr>
        <w:pStyle w:val="Listenabsatz"/>
        <w:numPr>
          <w:ilvl w:val="3"/>
          <w:numId w:val="4"/>
        </w:numPr>
        <w:outlineLvl w:val="1"/>
      </w:pPr>
      <w:bookmarkStart w:id="16" w:name="_Toc535841951"/>
      <w:r>
        <w:t>User</w:t>
      </w:r>
      <w:r w:rsidR="0093328A">
        <w:t>-</w:t>
      </w:r>
      <w:r>
        <w:t>Task-Matrix</w:t>
      </w:r>
      <w:bookmarkEnd w:id="16"/>
    </w:p>
    <w:p w14:paraId="159D681A" w14:textId="1C08E326" w:rsidR="0093328A" w:rsidRDefault="0093328A" w:rsidP="001F5004">
      <w:r>
        <w:t xml:space="preserve">Um eine bessere Übersicht über die Häufigkeit der Nutzung der angebotenen Funktionen von jedem Nutzer zu erhalten, wurde eine User-Task-Matrik angelegt. </w:t>
      </w:r>
      <w:r w:rsidR="001F5004">
        <w:t>Ihr kann man zunächst entnehmen, was das QIS-System alles an Funktionalität anbietet. Da das System rollenbasiert gestaltet ist, haben manche Rollen gleiche Funktionen und manche fehlen ganz</w:t>
      </w:r>
      <w:r w:rsidR="00876112">
        <w:t xml:space="preserve"> (in diesem Fall ist ein „/“ eingetragen)</w:t>
      </w:r>
      <w:r w:rsidR="001F5004">
        <w:t xml:space="preserve">. </w:t>
      </w:r>
      <w:r w:rsidR="00876112">
        <w:t xml:space="preserve">Die Matrix zeigt im Vergleich, dass alle Nutzergruppen die Hilfefunktion beinhalten, jedoch keiner sie </w:t>
      </w:r>
      <w:r w:rsidR="00876112">
        <w:lastRenderedPageBreak/>
        <w:t>nutzt. Ebenso die Noteneintragung per Excelimport wird von keiner der Rollen, welche die Möglichkeit hat, genutzt. Laut den Interviews liegt dies an der fehlenden Vertrauenswürdigkeit. Auch die Praktikantenstellensuche wird von den beiden Rollen Professor und Sekretariat nicht betätigt.</w:t>
      </w:r>
    </w:p>
    <w:tbl>
      <w:tblPr>
        <w:tblStyle w:val="EinfacheTabelle5"/>
        <w:tblpPr w:leftFromText="141" w:rightFromText="141" w:vertAnchor="page" w:horzAnchor="margin" w:tblpY="3283"/>
        <w:tblW w:w="9781" w:type="dxa"/>
        <w:tblLook w:val="04A0" w:firstRow="1" w:lastRow="0" w:firstColumn="1" w:lastColumn="0" w:noHBand="0" w:noVBand="1"/>
      </w:tblPr>
      <w:tblGrid>
        <w:gridCol w:w="3969"/>
        <w:gridCol w:w="1701"/>
        <w:gridCol w:w="1701"/>
        <w:gridCol w:w="2410"/>
      </w:tblGrid>
      <w:tr w:rsidR="00AB1D71" w:rsidRPr="00AB1D71" w14:paraId="759E7204" w14:textId="77777777" w:rsidTr="005521F2">
        <w:trPr>
          <w:cnfStyle w:val="100000000000" w:firstRow="1" w:lastRow="0" w:firstColumn="0" w:lastColumn="0" w:oddVBand="0" w:evenVBand="0" w:oddHBand="0" w:evenHBand="0" w:firstRowFirstColumn="0" w:firstRowLastColumn="0" w:lastRowFirstColumn="0" w:lastRowLastColumn="0"/>
          <w:trHeight w:val="878"/>
        </w:trPr>
        <w:tc>
          <w:tcPr>
            <w:cnfStyle w:val="001000000100" w:firstRow="0" w:lastRow="0" w:firstColumn="1" w:lastColumn="0" w:oddVBand="0" w:evenVBand="0" w:oddHBand="0" w:evenHBand="0" w:firstRowFirstColumn="1" w:firstRowLastColumn="0" w:lastRowFirstColumn="0" w:lastRowLastColumn="0"/>
            <w:tcW w:w="3969" w:type="dxa"/>
          </w:tcPr>
          <w:p w14:paraId="1FCE49BA" w14:textId="77777777" w:rsidR="00AB1D71" w:rsidRPr="00AB1D71" w:rsidRDefault="00AB1D71" w:rsidP="005521F2">
            <w:pPr>
              <w:spacing w:line="240" w:lineRule="auto"/>
              <w:jc w:val="left"/>
              <w:rPr>
                <w:sz w:val="22"/>
              </w:rPr>
            </w:pPr>
          </w:p>
        </w:tc>
        <w:tc>
          <w:tcPr>
            <w:tcW w:w="1701" w:type="dxa"/>
          </w:tcPr>
          <w:p w14:paraId="47EF2010" w14:textId="77777777" w:rsidR="00AB1D71" w:rsidRPr="00AB1D71" w:rsidRDefault="00AB1D71" w:rsidP="005521F2">
            <w:pPr>
              <w:spacing w:line="240" w:lineRule="auto"/>
              <w:jc w:val="left"/>
              <w:cnfStyle w:val="100000000000" w:firstRow="1" w:lastRow="0" w:firstColumn="0" w:lastColumn="0" w:oddVBand="0" w:evenVBand="0" w:oddHBand="0" w:evenHBand="0" w:firstRowFirstColumn="0" w:firstRowLastColumn="0" w:lastRowFirstColumn="0" w:lastRowLastColumn="0"/>
              <w:rPr>
                <w:sz w:val="22"/>
              </w:rPr>
            </w:pPr>
            <w:r w:rsidRPr="00AB1D71">
              <w:rPr>
                <w:sz w:val="22"/>
              </w:rPr>
              <w:t>Persona 1</w:t>
            </w:r>
          </w:p>
          <w:p w14:paraId="3BADE832" w14:textId="77777777" w:rsidR="00AB1D71" w:rsidRPr="00AB1D71" w:rsidRDefault="00AB1D71" w:rsidP="005521F2">
            <w:pPr>
              <w:spacing w:line="240" w:lineRule="auto"/>
              <w:jc w:val="left"/>
              <w:cnfStyle w:val="100000000000" w:firstRow="1" w:lastRow="0" w:firstColumn="0" w:lastColumn="0" w:oddVBand="0" w:evenVBand="0" w:oddHBand="0" w:evenHBand="0" w:firstRowFirstColumn="0" w:firstRowLastColumn="0" w:lastRowFirstColumn="0" w:lastRowLastColumn="0"/>
              <w:rPr>
                <w:sz w:val="22"/>
                <w:lang w:val="en-US"/>
              </w:rPr>
            </w:pPr>
            <w:r w:rsidRPr="00AB1D71">
              <w:rPr>
                <w:sz w:val="22"/>
                <w:lang w:val="en-US"/>
              </w:rPr>
              <w:t xml:space="preserve">Prof. </w:t>
            </w:r>
            <w:proofErr w:type="spellStart"/>
            <w:r w:rsidRPr="00AB1D71">
              <w:rPr>
                <w:sz w:val="22"/>
                <w:lang w:val="en-US"/>
              </w:rPr>
              <w:t>Marquina</w:t>
            </w:r>
            <w:proofErr w:type="spellEnd"/>
          </w:p>
        </w:tc>
        <w:tc>
          <w:tcPr>
            <w:tcW w:w="1701" w:type="dxa"/>
          </w:tcPr>
          <w:p w14:paraId="19B18C99" w14:textId="77777777" w:rsidR="00AB1D71" w:rsidRPr="00AB1D71" w:rsidRDefault="00AB1D71" w:rsidP="005521F2">
            <w:pPr>
              <w:spacing w:line="240" w:lineRule="auto"/>
              <w:jc w:val="left"/>
              <w:cnfStyle w:val="100000000000" w:firstRow="1" w:lastRow="0" w:firstColumn="0" w:lastColumn="0" w:oddVBand="0" w:evenVBand="0" w:oddHBand="0" w:evenHBand="0" w:firstRowFirstColumn="0" w:firstRowLastColumn="0" w:lastRowFirstColumn="0" w:lastRowLastColumn="0"/>
              <w:rPr>
                <w:sz w:val="22"/>
                <w:lang w:val="en-US"/>
              </w:rPr>
            </w:pPr>
            <w:r w:rsidRPr="00AB1D71">
              <w:rPr>
                <w:sz w:val="22"/>
                <w:lang w:val="en-US"/>
              </w:rPr>
              <w:t>Persona 2</w:t>
            </w:r>
          </w:p>
          <w:p w14:paraId="4B6B9988" w14:textId="77777777" w:rsidR="00AB1D71" w:rsidRPr="00AB1D71" w:rsidRDefault="00AB1D71" w:rsidP="005521F2">
            <w:pPr>
              <w:spacing w:line="240" w:lineRule="auto"/>
              <w:jc w:val="left"/>
              <w:cnfStyle w:val="100000000000" w:firstRow="1" w:lastRow="0" w:firstColumn="0" w:lastColumn="0" w:oddVBand="0" w:evenVBand="0" w:oddHBand="0" w:evenHBand="0" w:firstRowFirstColumn="0" w:firstRowLastColumn="0" w:lastRowFirstColumn="0" w:lastRowLastColumn="0"/>
              <w:rPr>
                <w:sz w:val="22"/>
                <w:lang w:val="en-US"/>
              </w:rPr>
            </w:pPr>
            <w:r w:rsidRPr="00AB1D71">
              <w:rPr>
                <w:sz w:val="22"/>
                <w:lang w:val="en-US"/>
              </w:rPr>
              <w:t>Student Fritz</w:t>
            </w:r>
          </w:p>
        </w:tc>
        <w:tc>
          <w:tcPr>
            <w:tcW w:w="2410" w:type="dxa"/>
          </w:tcPr>
          <w:p w14:paraId="79EDC8F9" w14:textId="77777777" w:rsidR="00AB1D71" w:rsidRPr="00AB1D71" w:rsidRDefault="00AB1D71" w:rsidP="005521F2">
            <w:pPr>
              <w:spacing w:line="240" w:lineRule="auto"/>
              <w:jc w:val="left"/>
              <w:cnfStyle w:val="100000000000" w:firstRow="1" w:lastRow="0" w:firstColumn="0" w:lastColumn="0" w:oddVBand="0" w:evenVBand="0" w:oddHBand="0" w:evenHBand="0" w:firstRowFirstColumn="0" w:firstRowLastColumn="0" w:lastRowFirstColumn="0" w:lastRowLastColumn="0"/>
              <w:rPr>
                <w:sz w:val="22"/>
                <w:lang w:val="en-US"/>
              </w:rPr>
            </w:pPr>
            <w:r w:rsidRPr="00AB1D71">
              <w:rPr>
                <w:sz w:val="22"/>
                <w:lang w:val="en-US"/>
              </w:rPr>
              <w:t>Persona 3</w:t>
            </w:r>
          </w:p>
          <w:p w14:paraId="3243FF1B" w14:textId="77777777" w:rsidR="00AB1D71" w:rsidRPr="00AB1D71" w:rsidRDefault="00AB1D71" w:rsidP="005521F2">
            <w:pPr>
              <w:spacing w:line="240" w:lineRule="auto"/>
              <w:jc w:val="left"/>
              <w:cnfStyle w:val="100000000000" w:firstRow="1" w:lastRow="0" w:firstColumn="0" w:lastColumn="0" w:oddVBand="0" w:evenVBand="0" w:oddHBand="0" w:evenHBand="0" w:firstRowFirstColumn="0" w:firstRowLastColumn="0" w:lastRowFirstColumn="0" w:lastRowLastColumn="0"/>
              <w:rPr>
                <w:sz w:val="22"/>
                <w:lang w:val="en-US"/>
              </w:rPr>
            </w:pPr>
            <w:proofErr w:type="spellStart"/>
            <w:r w:rsidRPr="00AB1D71">
              <w:rPr>
                <w:sz w:val="22"/>
                <w:lang w:val="en-US"/>
              </w:rPr>
              <w:t>Sekretärin</w:t>
            </w:r>
            <w:proofErr w:type="spellEnd"/>
            <w:r w:rsidRPr="00AB1D71">
              <w:rPr>
                <w:sz w:val="22"/>
                <w:lang w:val="en-US"/>
              </w:rPr>
              <w:t xml:space="preserve"> Frau Freundlich</w:t>
            </w:r>
          </w:p>
        </w:tc>
      </w:tr>
      <w:tr w:rsidR="00AB1D71" w:rsidRPr="00AB1D71" w14:paraId="173E2F5A" w14:textId="77777777" w:rsidTr="005521F2">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969" w:type="dxa"/>
          </w:tcPr>
          <w:p w14:paraId="0B18A8D1" w14:textId="77777777" w:rsidR="00AB1D71" w:rsidRPr="00AB1D71" w:rsidRDefault="00AB1D71" w:rsidP="005521F2">
            <w:pPr>
              <w:spacing w:line="240" w:lineRule="auto"/>
              <w:jc w:val="left"/>
              <w:rPr>
                <w:b/>
                <w:sz w:val="22"/>
                <w:lang w:val="en-US"/>
              </w:rPr>
            </w:pPr>
            <w:proofErr w:type="spellStart"/>
            <w:r w:rsidRPr="00AB1D71">
              <w:rPr>
                <w:sz w:val="22"/>
                <w:lang w:val="en-US"/>
              </w:rPr>
              <w:t>Noteneintragung</w:t>
            </w:r>
            <w:proofErr w:type="spellEnd"/>
            <w:r w:rsidRPr="00AB1D71">
              <w:rPr>
                <w:sz w:val="22"/>
                <w:lang w:val="en-US"/>
              </w:rPr>
              <w:t xml:space="preserve"> </w:t>
            </w:r>
            <w:proofErr w:type="spellStart"/>
            <w:r w:rsidRPr="00AB1D71">
              <w:rPr>
                <w:sz w:val="22"/>
                <w:lang w:val="en-US"/>
              </w:rPr>
              <w:t>manuell</w:t>
            </w:r>
            <w:proofErr w:type="spellEnd"/>
          </w:p>
        </w:tc>
        <w:tc>
          <w:tcPr>
            <w:tcW w:w="1701" w:type="dxa"/>
          </w:tcPr>
          <w:p w14:paraId="4C11168B" w14:textId="77777777" w:rsidR="00AB1D71" w:rsidRPr="00AB1D71" w:rsidRDefault="00AB1D71" w:rsidP="005521F2">
            <w:pPr>
              <w:spacing w:line="240" w:lineRule="auto"/>
              <w:jc w:val="left"/>
              <w:cnfStyle w:val="000000100000" w:firstRow="0" w:lastRow="0" w:firstColumn="0" w:lastColumn="0" w:oddVBand="0" w:evenVBand="0" w:oddHBand="1" w:evenHBand="0" w:firstRowFirstColumn="0" w:firstRowLastColumn="0" w:lastRowFirstColumn="0" w:lastRowLastColumn="0"/>
              <w:rPr>
                <w:sz w:val="22"/>
                <w:lang w:val="en-US"/>
              </w:rPr>
            </w:pPr>
            <w:r w:rsidRPr="00AB1D71">
              <w:rPr>
                <w:sz w:val="22"/>
                <w:lang w:val="en-US"/>
              </w:rPr>
              <w:t xml:space="preserve">2x / </w:t>
            </w:r>
            <w:proofErr w:type="spellStart"/>
            <w:r w:rsidRPr="00AB1D71">
              <w:rPr>
                <w:sz w:val="22"/>
                <w:lang w:val="en-US"/>
              </w:rPr>
              <w:t>Jahr</w:t>
            </w:r>
            <w:proofErr w:type="spellEnd"/>
          </w:p>
        </w:tc>
        <w:tc>
          <w:tcPr>
            <w:tcW w:w="1701" w:type="dxa"/>
          </w:tcPr>
          <w:p w14:paraId="469AAA50" w14:textId="77777777" w:rsidR="00AB1D71" w:rsidRPr="00AB1D71" w:rsidRDefault="00AB1D71" w:rsidP="005521F2">
            <w:pPr>
              <w:spacing w:line="240" w:lineRule="auto"/>
              <w:jc w:val="left"/>
              <w:cnfStyle w:val="000000100000" w:firstRow="0" w:lastRow="0" w:firstColumn="0" w:lastColumn="0" w:oddVBand="0" w:evenVBand="0" w:oddHBand="1" w:evenHBand="0" w:firstRowFirstColumn="0" w:firstRowLastColumn="0" w:lastRowFirstColumn="0" w:lastRowLastColumn="0"/>
              <w:rPr>
                <w:sz w:val="22"/>
                <w:lang w:val="en-US"/>
              </w:rPr>
            </w:pPr>
            <w:r w:rsidRPr="00AB1D71">
              <w:rPr>
                <w:sz w:val="22"/>
                <w:lang w:val="en-US"/>
              </w:rPr>
              <w:t>/</w:t>
            </w:r>
          </w:p>
        </w:tc>
        <w:tc>
          <w:tcPr>
            <w:tcW w:w="2410" w:type="dxa"/>
          </w:tcPr>
          <w:p w14:paraId="36849468" w14:textId="77777777" w:rsidR="00AB1D71" w:rsidRPr="00AB1D71" w:rsidRDefault="00AB1D71" w:rsidP="005521F2">
            <w:pPr>
              <w:spacing w:line="240" w:lineRule="auto"/>
              <w:jc w:val="left"/>
              <w:cnfStyle w:val="000000100000" w:firstRow="0" w:lastRow="0" w:firstColumn="0" w:lastColumn="0" w:oddVBand="0" w:evenVBand="0" w:oddHBand="1" w:evenHBand="0" w:firstRowFirstColumn="0" w:firstRowLastColumn="0" w:lastRowFirstColumn="0" w:lastRowLastColumn="0"/>
              <w:rPr>
                <w:sz w:val="22"/>
                <w:lang w:val="en-US"/>
              </w:rPr>
            </w:pPr>
            <w:proofErr w:type="spellStart"/>
            <w:r w:rsidRPr="00AB1D71">
              <w:rPr>
                <w:sz w:val="22"/>
                <w:lang w:val="en-US"/>
              </w:rPr>
              <w:t>Nie</w:t>
            </w:r>
            <w:proofErr w:type="spellEnd"/>
          </w:p>
        </w:tc>
      </w:tr>
      <w:tr w:rsidR="00FA505C" w:rsidRPr="00AB1D71" w14:paraId="66279D89" w14:textId="77777777" w:rsidTr="005521F2">
        <w:trPr>
          <w:trHeight w:val="451"/>
        </w:trPr>
        <w:tc>
          <w:tcPr>
            <w:cnfStyle w:val="001000000000" w:firstRow="0" w:lastRow="0" w:firstColumn="1" w:lastColumn="0" w:oddVBand="0" w:evenVBand="0" w:oddHBand="0" w:evenHBand="0" w:firstRowFirstColumn="0" w:firstRowLastColumn="0" w:lastRowFirstColumn="0" w:lastRowLastColumn="0"/>
            <w:tcW w:w="3969" w:type="dxa"/>
            <w:shd w:val="clear" w:color="auto" w:fill="FBE4D5" w:themeFill="accent2" w:themeFillTint="33"/>
          </w:tcPr>
          <w:p w14:paraId="47AB53CE" w14:textId="77777777" w:rsidR="00AB1D71" w:rsidRPr="00AB1D71" w:rsidRDefault="00AB1D71" w:rsidP="005521F2">
            <w:pPr>
              <w:spacing w:line="240" w:lineRule="auto"/>
              <w:jc w:val="left"/>
              <w:rPr>
                <w:sz w:val="22"/>
                <w:lang w:val="en-US"/>
              </w:rPr>
            </w:pPr>
            <w:proofErr w:type="spellStart"/>
            <w:r w:rsidRPr="00AB1D71">
              <w:rPr>
                <w:sz w:val="22"/>
                <w:lang w:val="en-US"/>
              </w:rPr>
              <w:t>Noteneintragung</w:t>
            </w:r>
            <w:proofErr w:type="spellEnd"/>
            <w:r w:rsidRPr="00AB1D71">
              <w:rPr>
                <w:sz w:val="22"/>
                <w:lang w:val="en-US"/>
              </w:rPr>
              <w:t xml:space="preserve"> per </w:t>
            </w:r>
            <w:proofErr w:type="spellStart"/>
            <w:r w:rsidRPr="00AB1D71">
              <w:rPr>
                <w:sz w:val="22"/>
                <w:lang w:val="en-US"/>
              </w:rPr>
              <w:t>Excelimport</w:t>
            </w:r>
            <w:proofErr w:type="spellEnd"/>
          </w:p>
        </w:tc>
        <w:tc>
          <w:tcPr>
            <w:tcW w:w="1701" w:type="dxa"/>
            <w:shd w:val="clear" w:color="auto" w:fill="FBE4D5" w:themeFill="accent2" w:themeFillTint="33"/>
          </w:tcPr>
          <w:p w14:paraId="12BAE3F3" w14:textId="77777777" w:rsidR="00AB1D71" w:rsidRPr="00AB1D71" w:rsidRDefault="00AB1D71" w:rsidP="005521F2">
            <w:pPr>
              <w:spacing w:line="240" w:lineRule="auto"/>
              <w:jc w:val="left"/>
              <w:cnfStyle w:val="000000000000" w:firstRow="0" w:lastRow="0" w:firstColumn="0" w:lastColumn="0" w:oddVBand="0" w:evenVBand="0" w:oddHBand="0" w:evenHBand="0" w:firstRowFirstColumn="0" w:firstRowLastColumn="0" w:lastRowFirstColumn="0" w:lastRowLastColumn="0"/>
              <w:rPr>
                <w:sz w:val="22"/>
                <w:lang w:val="en-US"/>
              </w:rPr>
            </w:pPr>
            <w:proofErr w:type="spellStart"/>
            <w:r w:rsidRPr="00AB1D71">
              <w:rPr>
                <w:sz w:val="22"/>
                <w:lang w:val="en-US"/>
              </w:rPr>
              <w:t>Nie</w:t>
            </w:r>
            <w:proofErr w:type="spellEnd"/>
          </w:p>
        </w:tc>
        <w:tc>
          <w:tcPr>
            <w:tcW w:w="1701" w:type="dxa"/>
            <w:shd w:val="clear" w:color="auto" w:fill="FBE4D5" w:themeFill="accent2" w:themeFillTint="33"/>
          </w:tcPr>
          <w:p w14:paraId="26C79A26" w14:textId="77777777" w:rsidR="00AB1D71" w:rsidRPr="00AB1D71" w:rsidRDefault="00AB1D71" w:rsidP="005521F2">
            <w:pPr>
              <w:spacing w:line="240" w:lineRule="auto"/>
              <w:jc w:val="left"/>
              <w:cnfStyle w:val="000000000000" w:firstRow="0" w:lastRow="0" w:firstColumn="0" w:lastColumn="0" w:oddVBand="0" w:evenVBand="0" w:oddHBand="0" w:evenHBand="0" w:firstRowFirstColumn="0" w:firstRowLastColumn="0" w:lastRowFirstColumn="0" w:lastRowLastColumn="0"/>
              <w:rPr>
                <w:sz w:val="22"/>
                <w:lang w:val="en-US"/>
              </w:rPr>
            </w:pPr>
            <w:r w:rsidRPr="00AB1D71">
              <w:rPr>
                <w:sz w:val="22"/>
                <w:lang w:val="en-US"/>
              </w:rPr>
              <w:t>/</w:t>
            </w:r>
          </w:p>
        </w:tc>
        <w:tc>
          <w:tcPr>
            <w:tcW w:w="2410" w:type="dxa"/>
            <w:shd w:val="clear" w:color="auto" w:fill="FBE4D5" w:themeFill="accent2" w:themeFillTint="33"/>
          </w:tcPr>
          <w:p w14:paraId="52717879" w14:textId="77777777" w:rsidR="00AB1D71" w:rsidRPr="00AB1D71" w:rsidRDefault="00AB1D71" w:rsidP="005521F2">
            <w:pPr>
              <w:spacing w:line="240" w:lineRule="auto"/>
              <w:jc w:val="left"/>
              <w:cnfStyle w:val="000000000000" w:firstRow="0" w:lastRow="0" w:firstColumn="0" w:lastColumn="0" w:oddVBand="0" w:evenVBand="0" w:oddHBand="0" w:evenHBand="0" w:firstRowFirstColumn="0" w:firstRowLastColumn="0" w:lastRowFirstColumn="0" w:lastRowLastColumn="0"/>
              <w:rPr>
                <w:sz w:val="22"/>
                <w:lang w:val="en-US"/>
              </w:rPr>
            </w:pPr>
            <w:proofErr w:type="spellStart"/>
            <w:r w:rsidRPr="00AB1D71">
              <w:rPr>
                <w:sz w:val="22"/>
                <w:lang w:val="en-US"/>
              </w:rPr>
              <w:t>Nie</w:t>
            </w:r>
            <w:proofErr w:type="spellEnd"/>
          </w:p>
        </w:tc>
      </w:tr>
      <w:tr w:rsidR="00AB1D71" w:rsidRPr="00AB1D71" w14:paraId="051F92B5" w14:textId="77777777" w:rsidTr="005521F2">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969" w:type="dxa"/>
            <w:shd w:val="clear" w:color="auto" w:fill="FBE4D5" w:themeFill="accent2" w:themeFillTint="33"/>
          </w:tcPr>
          <w:p w14:paraId="18D379F9" w14:textId="77777777" w:rsidR="00AB1D71" w:rsidRPr="00AB1D71" w:rsidRDefault="00AB1D71" w:rsidP="005521F2">
            <w:pPr>
              <w:spacing w:line="240" w:lineRule="auto"/>
              <w:jc w:val="left"/>
              <w:rPr>
                <w:sz w:val="22"/>
                <w:lang w:val="en-US"/>
              </w:rPr>
            </w:pPr>
            <w:proofErr w:type="spellStart"/>
            <w:r w:rsidRPr="00AB1D71">
              <w:rPr>
                <w:sz w:val="22"/>
                <w:lang w:val="en-US"/>
              </w:rPr>
              <w:t>Zugelassene</w:t>
            </w:r>
            <w:proofErr w:type="spellEnd"/>
            <w:r w:rsidRPr="00AB1D71">
              <w:rPr>
                <w:sz w:val="22"/>
                <w:lang w:val="en-US"/>
              </w:rPr>
              <w:t xml:space="preserve"> </w:t>
            </w:r>
            <w:proofErr w:type="spellStart"/>
            <w:r w:rsidRPr="00AB1D71">
              <w:rPr>
                <w:sz w:val="22"/>
                <w:lang w:val="en-US"/>
              </w:rPr>
              <w:t>Praktikantenstellen</w:t>
            </w:r>
            <w:proofErr w:type="spellEnd"/>
            <w:r w:rsidRPr="00AB1D71">
              <w:rPr>
                <w:sz w:val="22"/>
                <w:lang w:val="en-US"/>
              </w:rPr>
              <w:t xml:space="preserve"> </w:t>
            </w:r>
            <w:proofErr w:type="spellStart"/>
            <w:r w:rsidRPr="00AB1D71">
              <w:rPr>
                <w:sz w:val="22"/>
                <w:lang w:val="en-US"/>
              </w:rPr>
              <w:t>einsehen</w:t>
            </w:r>
            <w:proofErr w:type="spellEnd"/>
          </w:p>
        </w:tc>
        <w:tc>
          <w:tcPr>
            <w:tcW w:w="1701" w:type="dxa"/>
            <w:shd w:val="clear" w:color="auto" w:fill="FBE4D5" w:themeFill="accent2" w:themeFillTint="33"/>
          </w:tcPr>
          <w:p w14:paraId="03FAF9D6" w14:textId="77777777" w:rsidR="00AB1D71" w:rsidRPr="00AB1D71" w:rsidRDefault="00AB1D71" w:rsidP="005521F2">
            <w:pPr>
              <w:spacing w:line="240" w:lineRule="auto"/>
              <w:jc w:val="left"/>
              <w:cnfStyle w:val="000000100000" w:firstRow="0" w:lastRow="0" w:firstColumn="0" w:lastColumn="0" w:oddVBand="0" w:evenVBand="0" w:oddHBand="1" w:evenHBand="0" w:firstRowFirstColumn="0" w:firstRowLastColumn="0" w:lastRowFirstColumn="0" w:lastRowLastColumn="0"/>
              <w:rPr>
                <w:sz w:val="22"/>
                <w:lang w:val="en-US"/>
              </w:rPr>
            </w:pPr>
            <w:proofErr w:type="spellStart"/>
            <w:r w:rsidRPr="00AB1D71">
              <w:rPr>
                <w:sz w:val="22"/>
                <w:lang w:val="en-US"/>
              </w:rPr>
              <w:t>Nie</w:t>
            </w:r>
            <w:proofErr w:type="spellEnd"/>
          </w:p>
        </w:tc>
        <w:tc>
          <w:tcPr>
            <w:tcW w:w="1701" w:type="dxa"/>
            <w:shd w:val="clear" w:color="auto" w:fill="auto"/>
          </w:tcPr>
          <w:p w14:paraId="4E4F38F2" w14:textId="77777777" w:rsidR="00AB1D71" w:rsidRPr="00AB1D71" w:rsidRDefault="00AB1D71" w:rsidP="005521F2">
            <w:pPr>
              <w:spacing w:line="240" w:lineRule="auto"/>
              <w:jc w:val="left"/>
              <w:cnfStyle w:val="000000100000" w:firstRow="0" w:lastRow="0" w:firstColumn="0" w:lastColumn="0" w:oddVBand="0" w:evenVBand="0" w:oddHBand="1" w:evenHBand="0" w:firstRowFirstColumn="0" w:firstRowLastColumn="0" w:lastRowFirstColumn="0" w:lastRowLastColumn="0"/>
              <w:rPr>
                <w:sz w:val="22"/>
                <w:lang w:val="en-US"/>
              </w:rPr>
            </w:pPr>
            <w:r w:rsidRPr="00AB1D71">
              <w:rPr>
                <w:sz w:val="22"/>
                <w:lang w:val="en-US"/>
              </w:rPr>
              <w:t xml:space="preserve">0-1x / </w:t>
            </w:r>
            <w:proofErr w:type="spellStart"/>
            <w:r w:rsidRPr="00AB1D71">
              <w:rPr>
                <w:sz w:val="22"/>
                <w:lang w:val="en-US"/>
              </w:rPr>
              <w:t>Studium</w:t>
            </w:r>
            <w:proofErr w:type="spellEnd"/>
          </w:p>
        </w:tc>
        <w:tc>
          <w:tcPr>
            <w:tcW w:w="2410" w:type="dxa"/>
            <w:shd w:val="clear" w:color="auto" w:fill="FBE4D5" w:themeFill="accent2" w:themeFillTint="33"/>
          </w:tcPr>
          <w:p w14:paraId="50486A37" w14:textId="77777777" w:rsidR="00AB1D71" w:rsidRPr="00AB1D71" w:rsidRDefault="00AB1D71" w:rsidP="005521F2">
            <w:pPr>
              <w:spacing w:line="240" w:lineRule="auto"/>
              <w:jc w:val="left"/>
              <w:cnfStyle w:val="000000100000" w:firstRow="0" w:lastRow="0" w:firstColumn="0" w:lastColumn="0" w:oddVBand="0" w:evenVBand="0" w:oddHBand="1" w:evenHBand="0" w:firstRowFirstColumn="0" w:firstRowLastColumn="0" w:lastRowFirstColumn="0" w:lastRowLastColumn="0"/>
              <w:rPr>
                <w:sz w:val="22"/>
                <w:lang w:val="en-US"/>
              </w:rPr>
            </w:pPr>
            <w:proofErr w:type="spellStart"/>
            <w:r w:rsidRPr="00AB1D71">
              <w:rPr>
                <w:sz w:val="22"/>
                <w:lang w:val="en-US"/>
              </w:rPr>
              <w:t>Nie</w:t>
            </w:r>
            <w:proofErr w:type="spellEnd"/>
          </w:p>
        </w:tc>
      </w:tr>
      <w:tr w:rsidR="006F6025" w:rsidRPr="00AB1D71" w14:paraId="515CC04E" w14:textId="77777777" w:rsidTr="005521F2">
        <w:trPr>
          <w:trHeight w:val="451"/>
        </w:trPr>
        <w:tc>
          <w:tcPr>
            <w:cnfStyle w:val="001000000000" w:firstRow="0" w:lastRow="0" w:firstColumn="1" w:lastColumn="0" w:oddVBand="0" w:evenVBand="0" w:oddHBand="0" w:evenHBand="0" w:firstRowFirstColumn="0" w:firstRowLastColumn="0" w:lastRowFirstColumn="0" w:lastRowLastColumn="0"/>
            <w:tcW w:w="3969" w:type="dxa"/>
            <w:shd w:val="clear" w:color="auto" w:fill="FBE4D5" w:themeFill="accent2" w:themeFillTint="33"/>
          </w:tcPr>
          <w:p w14:paraId="274BCB40" w14:textId="77777777" w:rsidR="00AB1D71" w:rsidRPr="00AB1D71" w:rsidRDefault="00AB1D71" w:rsidP="005521F2">
            <w:pPr>
              <w:spacing w:line="240" w:lineRule="auto"/>
              <w:jc w:val="left"/>
              <w:rPr>
                <w:b/>
                <w:sz w:val="22"/>
                <w:lang w:val="en-US"/>
              </w:rPr>
            </w:pPr>
            <w:proofErr w:type="spellStart"/>
            <w:r w:rsidRPr="00AB1D71">
              <w:rPr>
                <w:sz w:val="22"/>
                <w:lang w:val="en-US"/>
              </w:rPr>
              <w:t>Hilfefunktion</w:t>
            </w:r>
            <w:proofErr w:type="spellEnd"/>
          </w:p>
        </w:tc>
        <w:tc>
          <w:tcPr>
            <w:tcW w:w="1701" w:type="dxa"/>
            <w:shd w:val="clear" w:color="auto" w:fill="FBE4D5" w:themeFill="accent2" w:themeFillTint="33"/>
          </w:tcPr>
          <w:p w14:paraId="21C11125" w14:textId="77777777" w:rsidR="00AB1D71" w:rsidRPr="00AB1D71" w:rsidRDefault="00AB1D71" w:rsidP="005521F2">
            <w:pPr>
              <w:spacing w:line="240" w:lineRule="auto"/>
              <w:jc w:val="left"/>
              <w:cnfStyle w:val="000000000000" w:firstRow="0" w:lastRow="0" w:firstColumn="0" w:lastColumn="0" w:oddVBand="0" w:evenVBand="0" w:oddHBand="0" w:evenHBand="0" w:firstRowFirstColumn="0" w:firstRowLastColumn="0" w:lastRowFirstColumn="0" w:lastRowLastColumn="0"/>
              <w:rPr>
                <w:sz w:val="22"/>
                <w:lang w:val="en-US"/>
              </w:rPr>
            </w:pPr>
            <w:proofErr w:type="spellStart"/>
            <w:r w:rsidRPr="00AB1D71">
              <w:rPr>
                <w:sz w:val="22"/>
                <w:lang w:val="en-US"/>
              </w:rPr>
              <w:t>Nie</w:t>
            </w:r>
            <w:proofErr w:type="spellEnd"/>
          </w:p>
        </w:tc>
        <w:tc>
          <w:tcPr>
            <w:tcW w:w="1701" w:type="dxa"/>
            <w:shd w:val="clear" w:color="auto" w:fill="FBE4D5" w:themeFill="accent2" w:themeFillTint="33"/>
          </w:tcPr>
          <w:p w14:paraId="06BB8971" w14:textId="77777777" w:rsidR="00AB1D71" w:rsidRPr="00AB1D71" w:rsidRDefault="00AB1D71" w:rsidP="005521F2">
            <w:pPr>
              <w:spacing w:line="240" w:lineRule="auto"/>
              <w:jc w:val="left"/>
              <w:cnfStyle w:val="000000000000" w:firstRow="0" w:lastRow="0" w:firstColumn="0" w:lastColumn="0" w:oddVBand="0" w:evenVBand="0" w:oddHBand="0" w:evenHBand="0" w:firstRowFirstColumn="0" w:firstRowLastColumn="0" w:lastRowFirstColumn="0" w:lastRowLastColumn="0"/>
              <w:rPr>
                <w:sz w:val="22"/>
                <w:lang w:val="en-US"/>
              </w:rPr>
            </w:pPr>
            <w:proofErr w:type="spellStart"/>
            <w:r w:rsidRPr="00AB1D71">
              <w:rPr>
                <w:sz w:val="22"/>
                <w:lang w:val="en-US"/>
              </w:rPr>
              <w:t>Nie</w:t>
            </w:r>
            <w:proofErr w:type="spellEnd"/>
          </w:p>
        </w:tc>
        <w:tc>
          <w:tcPr>
            <w:tcW w:w="2410" w:type="dxa"/>
            <w:shd w:val="clear" w:color="auto" w:fill="FBE4D5" w:themeFill="accent2" w:themeFillTint="33"/>
          </w:tcPr>
          <w:p w14:paraId="63947516" w14:textId="77777777" w:rsidR="00AB1D71" w:rsidRPr="00AB1D71" w:rsidRDefault="00AB1D71" w:rsidP="005521F2">
            <w:pPr>
              <w:spacing w:line="240" w:lineRule="auto"/>
              <w:jc w:val="left"/>
              <w:cnfStyle w:val="000000000000" w:firstRow="0" w:lastRow="0" w:firstColumn="0" w:lastColumn="0" w:oddVBand="0" w:evenVBand="0" w:oddHBand="0" w:evenHBand="0" w:firstRowFirstColumn="0" w:firstRowLastColumn="0" w:lastRowFirstColumn="0" w:lastRowLastColumn="0"/>
              <w:rPr>
                <w:sz w:val="22"/>
                <w:lang w:val="en-US"/>
              </w:rPr>
            </w:pPr>
            <w:proofErr w:type="spellStart"/>
            <w:r w:rsidRPr="00AB1D71">
              <w:rPr>
                <w:sz w:val="22"/>
                <w:lang w:val="en-US"/>
              </w:rPr>
              <w:t>Nie</w:t>
            </w:r>
            <w:proofErr w:type="spellEnd"/>
          </w:p>
        </w:tc>
      </w:tr>
      <w:tr w:rsidR="00AB1D71" w:rsidRPr="00AB1D71" w14:paraId="4A841A47" w14:textId="77777777" w:rsidTr="005521F2">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969" w:type="dxa"/>
          </w:tcPr>
          <w:p w14:paraId="6E4A5F14" w14:textId="77777777" w:rsidR="00AB1D71" w:rsidRPr="00AB1D71" w:rsidRDefault="00AB1D71" w:rsidP="005521F2">
            <w:pPr>
              <w:spacing w:line="240" w:lineRule="auto"/>
              <w:jc w:val="left"/>
              <w:rPr>
                <w:b/>
                <w:sz w:val="22"/>
                <w:lang w:val="en-US"/>
              </w:rPr>
            </w:pPr>
            <w:proofErr w:type="spellStart"/>
            <w:r w:rsidRPr="00AB1D71">
              <w:rPr>
                <w:sz w:val="22"/>
                <w:lang w:val="en-US"/>
              </w:rPr>
              <w:t>Abschlussmeldung</w:t>
            </w:r>
            <w:proofErr w:type="spellEnd"/>
          </w:p>
        </w:tc>
        <w:tc>
          <w:tcPr>
            <w:tcW w:w="1701" w:type="dxa"/>
          </w:tcPr>
          <w:p w14:paraId="362E6DF0" w14:textId="77777777" w:rsidR="00AB1D71" w:rsidRPr="00AB1D71" w:rsidRDefault="00AB1D71" w:rsidP="005521F2">
            <w:pPr>
              <w:spacing w:line="240" w:lineRule="auto"/>
              <w:jc w:val="left"/>
              <w:cnfStyle w:val="000000100000" w:firstRow="0" w:lastRow="0" w:firstColumn="0" w:lastColumn="0" w:oddVBand="0" w:evenVBand="0" w:oddHBand="1" w:evenHBand="0" w:firstRowFirstColumn="0" w:firstRowLastColumn="0" w:lastRowFirstColumn="0" w:lastRowLastColumn="0"/>
              <w:rPr>
                <w:sz w:val="22"/>
                <w:lang w:val="en-US"/>
              </w:rPr>
            </w:pPr>
            <w:r w:rsidRPr="00AB1D71">
              <w:rPr>
                <w:sz w:val="22"/>
                <w:lang w:val="en-US"/>
              </w:rPr>
              <w:t>1x / Semester</w:t>
            </w:r>
          </w:p>
        </w:tc>
        <w:tc>
          <w:tcPr>
            <w:tcW w:w="1701" w:type="dxa"/>
          </w:tcPr>
          <w:p w14:paraId="2E3C6AC7" w14:textId="77777777" w:rsidR="00AB1D71" w:rsidRPr="00AB1D71" w:rsidRDefault="00AB1D71" w:rsidP="005521F2">
            <w:pPr>
              <w:spacing w:line="240" w:lineRule="auto"/>
              <w:jc w:val="left"/>
              <w:cnfStyle w:val="000000100000" w:firstRow="0" w:lastRow="0" w:firstColumn="0" w:lastColumn="0" w:oddVBand="0" w:evenVBand="0" w:oddHBand="1" w:evenHBand="0" w:firstRowFirstColumn="0" w:firstRowLastColumn="0" w:lastRowFirstColumn="0" w:lastRowLastColumn="0"/>
              <w:rPr>
                <w:sz w:val="22"/>
                <w:lang w:val="en-US"/>
              </w:rPr>
            </w:pPr>
            <w:r w:rsidRPr="00AB1D71">
              <w:rPr>
                <w:sz w:val="22"/>
                <w:lang w:val="en-US"/>
              </w:rPr>
              <w:t>/</w:t>
            </w:r>
          </w:p>
        </w:tc>
        <w:tc>
          <w:tcPr>
            <w:tcW w:w="2410" w:type="dxa"/>
          </w:tcPr>
          <w:p w14:paraId="5ED91EEC" w14:textId="77777777" w:rsidR="00AB1D71" w:rsidRPr="00AB1D71" w:rsidRDefault="00AB1D71" w:rsidP="005521F2">
            <w:pPr>
              <w:spacing w:line="240" w:lineRule="auto"/>
              <w:jc w:val="left"/>
              <w:cnfStyle w:val="000000100000" w:firstRow="0" w:lastRow="0" w:firstColumn="0" w:lastColumn="0" w:oddVBand="0" w:evenVBand="0" w:oddHBand="1" w:evenHBand="0" w:firstRowFirstColumn="0" w:firstRowLastColumn="0" w:lastRowFirstColumn="0" w:lastRowLastColumn="0"/>
              <w:rPr>
                <w:sz w:val="22"/>
                <w:lang w:val="en-US"/>
              </w:rPr>
            </w:pPr>
            <w:proofErr w:type="spellStart"/>
            <w:r w:rsidRPr="00AB1D71">
              <w:rPr>
                <w:sz w:val="22"/>
                <w:lang w:val="en-US"/>
              </w:rPr>
              <w:t>Nie</w:t>
            </w:r>
            <w:proofErr w:type="spellEnd"/>
          </w:p>
        </w:tc>
      </w:tr>
      <w:tr w:rsidR="00AB1D71" w:rsidRPr="00AB1D71" w14:paraId="3C5AA8DC" w14:textId="77777777" w:rsidTr="005521F2">
        <w:trPr>
          <w:trHeight w:val="451"/>
        </w:trPr>
        <w:tc>
          <w:tcPr>
            <w:cnfStyle w:val="001000000000" w:firstRow="0" w:lastRow="0" w:firstColumn="1" w:lastColumn="0" w:oddVBand="0" w:evenVBand="0" w:oddHBand="0" w:evenHBand="0" w:firstRowFirstColumn="0" w:firstRowLastColumn="0" w:lastRowFirstColumn="0" w:lastRowLastColumn="0"/>
            <w:tcW w:w="3969" w:type="dxa"/>
          </w:tcPr>
          <w:p w14:paraId="248F54CF" w14:textId="77777777" w:rsidR="00AB1D71" w:rsidRPr="00AB1D71" w:rsidRDefault="00AB1D71" w:rsidP="005521F2">
            <w:pPr>
              <w:spacing w:line="240" w:lineRule="auto"/>
              <w:jc w:val="left"/>
              <w:rPr>
                <w:b/>
                <w:sz w:val="22"/>
                <w:lang w:val="en-US"/>
              </w:rPr>
            </w:pPr>
            <w:proofErr w:type="spellStart"/>
            <w:r w:rsidRPr="00AB1D71">
              <w:rPr>
                <w:sz w:val="22"/>
                <w:lang w:val="en-US"/>
              </w:rPr>
              <w:t>Noteneinsicht</w:t>
            </w:r>
            <w:proofErr w:type="spellEnd"/>
          </w:p>
        </w:tc>
        <w:tc>
          <w:tcPr>
            <w:tcW w:w="1701" w:type="dxa"/>
          </w:tcPr>
          <w:p w14:paraId="29B53ED9" w14:textId="77777777" w:rsidR="00AB1D71" w:rsidRPr="00AB1D71" w:rsidRDefault="00AB1D71" w:rsidP="005521F2">
            <w:pPr>
              <w:spacing w:line="240" w:lineRule="auto"/>
              <w:jc w:val="left"/>
              <w:cnfStyle w:val="000000000000" w:firstRow="0" w:lastRow="0" w:firstColumn="0" w:lastColumn="0" w:oddVBand="0" w:evenVBand="0" w:oddHBand="0" w:evenHBand="0" w:firstRowFirstColumn="0" w:firstRowLastColumn="0" w:lastRowFirstColumn="0" w:lastRowLastColumn="0"/>
              <w:rPr>
                <w:sz w:val="22"/>
                <w:lang w:val="en-US"/>
              </w:rPr>
            </w:pPr>
            <w:r w:rsidRPr="00AB1D71">
              <w:rPr>
                <w:sz w:val="22"/>
                <w:lang w:val="en-US"/>
              </w:rPr>
              <w:t>/</w:t>
            </w:r>
          </w:p>
        </w:tc>
        <w:tc>
          <w:tcPr>
            <w:tcW w:w="1701" w:type="dxa"/>
          </w:tcPr>
          <w:p w14:paraId="2938E6C5" w14:textId="77777777" w:rsidR="00AB1D71" w:rsidRPr="00AB1D71" w:rsidRDefault="00AB1D71" w:rsidP="005521F2">
            <w:pPr>
              <w:spacing w:line="240" w:lineRule="auto"/>
              <w:jc w:val="left"/>
              <w:cnfStyle w:val="000000000000" w:firstRow="0" w:lastRow="0" w:firstColumn="0" w:lastColumn="0" w:oddVBand="0" w:evenVBand="0" w:oddHBand="0" w:evenHBand="0" w:firstRowFirstColumn="0" w:firstRowLastColumn="0" w:lastRowFirstColumn="0" w:lastRowLastColumn="0"/>
              <w:rPr>
                <w:sz w:val="22"/>
                <w:lang w:val="en-US"/>
              </w:rPr>
            </w:pPr>
            <w:r w:rsidRPr="00AB1D71">
              <w:rPr>
                <w:sz w:val="22"/>
                <w:lang w:val="en-US"/>
              </w:rPr>
              <w:t>1x / Semester</w:t>
            </w:r>
          </w:p>
        </w:tc>
        <w:tc>
          <w:tcPr>
            <w:tcW w:w="2410" w:type="dxa"/>
          </w:tcPr>
          <w:p w14:paraId="06F9E88A" w14:textId="77777777" w:rsidR="00AB1D71" w:rsidRPr="00AB1D71" w:rsidRDefault="00AB1D71" w:rsidP="005521F2">
            <w:pPr>
              <w:spacing w:line="240" w:lineRule="auto"/>
              <w:jc w:val="left"/>
              <w:cnfStyle w:val="000000000000" w:firstRow="0" w:lastRow="0" w:firstColumn="0" w:lastColumn="0" w:oddVBand="0" w:evenVBand="0" w:oddHBand="0" w:evenHBand="0" w:firstRowFirstColumn="0" w:firstRowLastColumn="0" w:lastRowFirstColumn="0" w:lastRowLastColumn="0"/>
              <w:rPr>
                <w:sz w:val="22"/>
                <w:lang w:val="en-US"/>
              </w:rPr>
            </w:pPr>
            <w:r w:rsidRPr="00AB1D71">
              <w:rPr>
                <w:sz w:val="22"/>
                <w:lang w:val="en-US"/>
              </w:rPr>
              <w:t>/</w:t>
            </w:r>
          </w:p>
        </w:tc>
      </w:tr>
      <w:tr w:rsidR="00AB1D71" w:rsidRPr="00AB1D71" w14:paraId="502C371F" w14:textId="77777777" w:rsidTr="005521F2">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969" w:type="dxa"/>
          </w:tcPr>
          <w:p w14:paraId="7D0CD8A2" w14:textId="77777777" w:rsidR="00AB1D71" w:rsidRPr="00AB1D71" w:rsidRDefault="00AB1D71" w:rsidP="005521F2">
            <w:pPr>
              <w:spacing w:line="240" w:lineRule="auto"/>
              <w:jc w:val="left"/>
              <w:rPr>
                <w:b/>
                <w:sz w:val="22"/>
                <w:lang w:val="en-US"/>
              </w:rPr>
            </w:pPr>
            <w:proofErr w:type="spellStart"/>
            <w:r w:rsidRPr="00AB1D71">
              <w:rPr>
                <w:sz w:val="22"/>
                <w:lang w:val="en-US"/>
              </w:rPr>
              <w:t>Prüfungsanmeldung</w:t>
            </w:r>
            <w:proofErr w:type="spellEnd"/>
          </w:p>
        </w:tc>
        <w:tc>
          <w:tcPr>
            <w:tcW w:w="1701" w:type="dxa"/>
          </w:tcPr>
          <w:p w14:paraId="70DFC173" w14:textId="77777777" w:rsidR="00AB1D71" w:rsidRPr="00AB1D71" w:rsidRDefault="00AB1D71" w:rsidP="005521F2">
            <w:pPr>
              <w:spacing w:line="240" w:lineRule="auto"/>
              <w:jc w:val="left"/>
              <w:cnfStyle w:val="000000100000" w:firstRow="0" w:lastRow="0" w:firstColumn="0" w:lastColumn="0" w:oddVBand="0" w:evenVBand="0" w:oddHBand="1" w:evenHBand="0" w:firstRowFirstColumn="0" w:firstRowLastColumn="0" w:lastRowFirstColumn="0" w:lastRowLastColumn="0"/>
              <w:rPr>
                <w:sz w:val="22"/>
                <w:lang w:val="en-US"/>
              </w:rPr>
            </w:pPr>
            <w:r w:rsidRPr="00AB1D71">
              <w:rPr>
                <w:sz w:val="22"/>
                <w:lang w:val="en-US"/>
              </w:rPr>
              <w:t>/</w:t>
            </w:r>
          </w:p>
        </w:tc>
        <w:tc>
          <w:tcPr>
            <w:tcW w:w="1701" w:type="dxa"/>
          </w:tcPr>
          <w:p w14:paraId="530D49B2" w14:textId="77777777" w:rsidR="00AB1D71" w:rsidRPr="00AB1D71" w:rsidRDefault="00AB1D71" w:rsidP="005521F2">
            <w:pPr>
              <w:spacing w:line="240" w:lineRule="auto"/>
              <w:jc w:val="left"/>
              <w:cnfStyle w:val="000000100000" w:firstRow="0" w:lastRow="0" w:firstColumn="0" w:lastColumn="0" w:oddVBand="0" w:evenVBand="0" w:oddHBand="1" w:evenHBand="0" w:firstRowFirstColumn="0" w:firstRowLastColumn="0" w:lastRowFirstColumn="0" w:lastRowLastColumn="0"/>
              <w:rPr>
                <w:sz w:val="22"/>
                <w:lang w:val="en-US"/>
              </w:rPr>
            </w:pPr>
            <w:r w:rsidRPr="00AB1D71">
              <w:rPr>
                <w:sz w:val="22"/>
                <w:lang w:val="en-US"/>
              </w:rPr>
              <w:t>1-2x / Semester</w:t>
            </w:r>
          </w:p>
        </w:tc>
        <w:tc>
          <w:tcPr>
            <w:tcW w:w="2410" w:type="dxa"/>
          </w:tcPr>
          <w:p w14:paraId="3FD10150" w14:textId="77777777" w:rsidR="00AB1D71" w:rsidRPr="00AB1D71" w:rsidRDefault="00AB1D71" w:rsidP="005521F2">
            <w:pPr>
              <w:spacing w:line="240" w:lineRule="auto"/>
              <w:jc w:val="left"/>
              <w:cnfStyle w:val="000000100000" w:firstRow="0" w:lastRow="0" w:firstColumn="0" w:lastColumn="0" w:oddVBand="0" w:evenVBand="0" w:oddHBand="1" w:evenHBand="0" w:firstRowFirstColumn="0" w:firstRowLastColumn="0" w:lastRowFirstColumn="0" w:lastRowLastColumn="0"/>
              <w:rPr>
                <w:sz w:val="22"/>
                <w:lang w:val="en-US"/>
              </w:rPr>
            </w:pPr>
            <w:r w:rsidRPr="00AB1D71">
              <w:rPr>
                <w:sz w:val="22"/>
                <w:lang w:val="en-US"/>
              </w:rPr>
              <w:t>/</w:t>
            </w:r>
          </w:p>
        </w:tc>
      </w:tr>
      <w:tr w:rsidR="00AB1D71" w:rsidRPr="00AB1D71" w14:paraId="2394E2D7" w14:textId="77777777" w:rsidTr="005521F2">
        <w:trPr>
          <w:trHeight w:val="426"/>
        </w:trPr>
        <w:tc>
          <w:tcPr>
            <w:cnfStyle w:val="001000000000" w:firstRow="0" w:lastRow="0" w:firstColumn="1" w:lastColumn="0" w:oddVBand="0" w:evenVBand="0" w:oddHBand="0" w:evenHBand="0" w:firstRowFirstColumn="0" w:firstRowLastColumn="0" w:lastRowFirstColumn="0" w:lastRowLastColumn="0"/>
            <w:tcW w:w="3969" w:type="dxa"/>
          </w:tcPr>
          <w:p w14:paraId="4B4B9107" w14:textId="77777777" w:rsidR="00AB1D71" w:rsidRPr="00AB1D71" w:rsidRDefault="00AB1D71" w:rsidP="005521F2">
            <w:pPr>
              <w:spacing w:line="240" w:lineRule="auto"/>
              <w:jc w:val="left"/>
              <w:rPr>
                <w:b/>
                <w:sz w:val="22"/>
                <w:lang w:val="en-US"/>
              </w:rPr>
            </w:pPr>
            <w:proofErr w:type="spellStart"/>
            <w:r w:rsidRPr="00AB1D71">
              <w:rPr>
                <w:sz w:val="22"/>
                <w:lang w:val="en-US"/>
              </w:rPr>
              <w:t>Persönliche</w:t>
            </w:r>
            <w:proofErr w:type="spellEnd"/>
            <w:r w:rsidRPr="00AB1D71">
              <w:rPr>
                <w:sz w:val="22"/>
                <w:lang w:val="en-US"/>
              </w:rPr>
              <w:t xml:space="preserve"> </w:t>
            </w:r>
            <w:proofErr w:type="spellStart"/>
            <w:r w:rsidRPr="00AB1D71">
              <w:rPr>
                <w:sz w:val="22"/>
                <w:lang w:val="en-US"/>
              </w:rPr>
              <w:t>Daten</w:t>
            </w:r>
            <w:proofErr w:type="spellEnd"/>
            <w:r w:rsidRPr="00AB1D71">
              <w:rPr>
                <w:sz w:val="22"/>
                <w:lang w:val="en-US"/>
              </w:rPr>
              <w:t xml:space="preserve"> </w:t>
            </w:r>
            <w:proofErr w:type="spellStart"/>
            <w:r w:rsidRPr="00AB1D71">
              <w:rPr>
                <w:sz w:val="22"/>
                <w:lang w:val="en-US"/>
              </w:rPr>
              <w:t>ändern</w:t>
            </w:r>
            <w:proofErr w:type="spellEnd"/>
          </w:p>
        </w:tc>
        <w:tc>
          <w:tcPr>
            <w:tcW w:w="1701" w:type="dxa"/>
          </w:tcPr>
          <w:p w14:paraId="2D07A18B" w14:textId="77777777" w:rsidR="00AB1D71" w:rsidRPr="00AB1D71" w:rsidRDefault="00AB1D71" w:rsidP="005521F2">
            <w:pPr>
              <w:spacing w:line="240" w:lineRule="auto"/>
              <w:jc w:val="left"/>
              <w:cnfStyle w:val="000000000000" w:firstRow="0" w:lastRow="0" w:firstColumn="0" w:lastColumn="0" w:oddVBand="0" w:evenVBand="0" w:oddHBand="0" w:evenHBand="0" w:firstRowFirstColumn="0" w:firstRowLastColumn="0" w:lastRowFirstColumn="0" w:lastRowLastColumn="0"/>
              <w:rPr>
                <w:sz w:val="22"/>
                <w:lang w:val="en-US"/>
              </w:rPr>
            </w:pPr>
            <w:r w:rsidRPr="00AB1D71">
              <w:rPr>
                <w:sz w:val="22"/>
                <w:lang w:val="en-US"/>
              </w:rPr>
              <w:t>/</w:t>
            </w:r>
          </w:p>
        </w:tc>
        <w:tc>
          <w:tcPr>
            <w:tcW w:w="1701" w:type="dxa"/>
          </w:tcPr>
          <w:p w14:paraId="18CD2FD5" w14:textId="77777777" w:rsidR="00AB1D71" w:rsidRPr="00AB1D71" w:rsidRDefault="00AB1D71" w:rsidP="005521F2">
            <w:pPr>
              <w:spacing w:line="240" w:lineRule="auto"/>
              <w:jc w:val="left"/>
              <w:cnfStyle w:val="000000000000" w:firstRow="0" w:lastRow="0" w:firstColumn="0" w:lastColumn="0" w:oddVBand="0" w:evenVBand="0" w:oddHBand="0" w:evenHBand="0" w:firstRowFirstColumn="0" w:firstRowLastColumn="0" w:lastRowFirstColumn="0" w:lastRowLastColumn="0"/>
              <w:rPr>
                <w:sz w:val="22"/>
                <w:lang w:val="en-US"/>
              </w:rPr>
            </w:pPr>
            <w:r w:rsidRPr="00AB1D71">
              <w:rPr>
                <w:sz w:val="22"/>
                <w:lang w:val="en-US"/>
              </w:rPr>
              <w:t xml:space="preserve">1-2x </w:t>
            </w:r>
            <w:proofErr w:type="spellStart"/>
            <w:r w:rsidRPr="00AB1D71">
              <w:rPr>
                <w:sz w:val="22"/>
                <w:lang w:val="en-US"/>
              </w:rPr>
              <w:t>im</w:t>
            </w:r>
            <w:proofErr w:type="spellEnd"/>
            <w:r w:rsidRPr="00AB1D71">
              <w:rPr>
                <w:sz w:val="22"/>
                <w:lang w:val="en-US"/>
              </w:rPr>
              <w:t xml:space="preserve"> </w:t>
            </w:r>
            <w:proofErr w:type="spellStart"/>
            <w:r w:rsidRPr="00AB1D71">
              <w:rPr>
                <w:sz w:val="22"/>
                <w:lang w:val="en-US"/>
              </w:rPr>
              <w:t>Studium</w:t>
            </w:r>
            <w:proofErr w:type="spellEnd"/>
          </w:p>
        </w:tc>
        <w:tc>
          <w:tcPr>
            <w:tcW w:w="2410" w:type="dxa"/>
          </w:tcPr>
          <w:p w14:paraId="12B0CC28" w14:textId="77777777" w:rsidR="00AB1D71" w:rsidRPr="00AB1D71" w:rsidRDefault="00AB1D71" w:rsidP="005521F2">
            <w:pPr>
              <w:spacing w:line="240" w:lineRule="auto"/>
              <w:jc w:val="left"/>
              <w:cnfStyle w:val="000000000000" w:firstRow="0" w:lastRow="0" w:firstColumn="0" w:lastColumn="0" w:oddVBand="0" w:evenVBand="0" w:oddHBand="0" w:evenHBand="0" w:firstRowFirstColumn="0" w:firstRowLastColumn="0" w:lastRowFirstColumn="0" w:lastRowLastColumn="0"/>
              <w:rPr>
                <w:sz w:val="22"/>
                <w:lang w:val="en-US"/>
              </w:rPr>
            </w:pPr>
            <w:r w:rsidRPr="00AB1D71">
              <w:rPr>
                <w:sz w:val="22"/>
                <w:lang w:val="en-US"/>
              </w:rPr>
              <w:t>/</w:t>
            </w:r>
          </w:p>
        </w:tc>
      </w:tr>
      <w:tr w:rsidR="00AB1D71" w:rsidRPr="00AB1D71" w14:paraId="3BD0CCD9" w14:textId="77777777" w:rsidTr="005521F2">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3969" w:type="dxa"/>
          </w:tcPr>
          <w:p w14:paraId="21CF1073" w14:textId="77777777" w:rsidR="00AB1D71" w:rsidRPr="00AB1D71" w:rsidRDefault="00AB1D71" w:rsidP="005521F2">
            <w:pPr>
              <w:spacing w:line="240" w:lineRule="auto"/>
              <w:jc w:val="left"/>
              <w:rPr>
                <w:b/>
                <w:sz w:val="22"/>
                <w:lang w:val="en-US"/>
              </w:rPr>
            </w:pPr>
            <w:proofErr w:type="spellStart"/>
            <w:r w:rsidRPr="00AB1D71">
              <w:rPr>
                <w:sz w:val="22"/>
                <w:lang w:val="en-US"/>
              </w:rPr>
              <w:t>Rückmeldestatus</w:t>
            </w:r>
            <w:proofErr w:type="spellEnd"/>
            <w:r w:rsidRPr="00AB1D71">
              <w:rPr>
                <w:sz w:val="22"/>
                <w:lang w:val="en-US"/>
              </w:rPr>
              <w:t xml:space="preserve"> </w:t>
            </w:r>
            <w:proofErr w:type="spellStart"/>
            <w:r w:rsidRPr="00AB1D71">
              <w:rPr>
                <w:sz w:val="22"/>
                <w:lang w:val="en-US"/>
              </w:rPr>
              <w:t>einsehen</w:t>
            </w:r>
            <w:proofErr w:type="spellEnd"/>
          </w:p>
        </w:tc>
        <w:tc>
          <w:tcPr>
            <w:tcW w:w="1701" w:type="dxa"/>
          </w:tcPr>
          <w:p w14:paraId="1FB6C40D" w14:textId="77777777" w:rsidR="00AB1D71" w:rsidRPr="00AB1D71" w:rsidRDefault="00AB1D71" w:rsidP="005521F2">
            <w:pPr>
              <w:spacing w:line="240" w:lineRule="auto"/>
              <w:jc w:val="left"/>
              <w:cnfStyle w:val="000000100000" w:firstRow="0" w:lastRow="0" w:firstColumn="0" w:lastColumn="0" w:oddVBand="0" w:evenVBand="0" w:oddHBand="1" w:evenHBand="0" w:firstRowFirstColumn="0" w:firstRowLastColumn="0" w:lastRowFirstColumn="0" w:lastRowLastColumn="0"/>
              <w:rPr>
                <w:sz w:val="22"/>
                <w:lang w:val="en-US"/>
              </w:rPr>
            </w:pPr>
            <w:r w:rsidRPr="00AB1D71">
              <w:rPr>
                <w:sz w:val="22"/>
                <w:lang w:val="en-US"/>
              </w:rPr>
              <w:t>/</w:t>
            </w:r>
          </w:p>
        </w:tc>
        <w:tc>
          <w:tcPr>
            <w:tcW w:w="1701" w:type="dxa"/>
          </w:tcPr>
          <w:p w14:paraId="418BEA02" w14:textId="77777777" w:rsidR="00AB1D71" w:rsidRPr="00AB1D71" w:rsidRDefault="00AB1D71" w:rsidP="005521F2">
            <w:pPr>
              <w:spacing w:line="240" w:lineRule="auto"/>
              <w:jc w:val="left"/>
              <w:cnfStyle w:val="000000100000" w:firstRow="0" w:lastRow="0" w:firstColumn="0" w:lastColumn="0" w:oddVBand="0" w:evenVBand="0" w:oddHBand="1" w:evenHBand="0" w:firstRowFirstColumn="0" w:firstRowLastColumn="0" w:lastRowFirstColumn="0" w:lastRowLastColumn="0"/>
              <w:rPr>
                <w:sz w:val="22"/>
                <w:lang w:val="en-US"/>
              </w:rPr>
            </w:pPr>
            <w:r w:rsidRPr="00AB1D71">
              <w:rPr>
                <w:sz w:val="22"/>
                <w:lang w:val="en-US"/>
              </w:rPr>
              <w:t>1x / Semester</w:t>
            </w:r>
          </w:p>
        </w:tc>
        <w:tc>
          <w:tcPr>
            <w:tcW w:w="2410" w:type="dxa"/>
          </w:tcPr>
          <w:p w14:paraId="2F9D2CEA" w14:textId="4061A1C5" w:rsidR="00AB1D71" w:rsidRPr="00AB1D71" w:rsidRDefault="00404697" w:rsidP="005521F2">
            <w:pPr>
              <w:spacing w:line="240" w:lineRule="auto"/>
              <w:jc w:val="left"/>
              <w:cnfStyle w:val="000000100000" w:firstRow="0" w:lastRow="0" w:firstColumn="0" w:lastColumn="0" w:oddVBand="0" w:evenVBand="0" w:oddHBand="1" w:evenHBand="0" w:firstRowFirstColumn="0" w:firstRowLastColumn="0" w:lastRowFirstColumn="0" w:lastRowLastColumn="0"/>
              <w:rPr>
                <w:sz w:val="22"/>
                <w:lang w:val="en-US"/>
              </w:rPr>
            </w:pPr>
            <w:r>
              <w:rPr>
                <w:sz w:val="22"/>
                <w:lang w:val="en-US"/>
              </w:rPr>
              <w:t xml:space="preserve">/ </w:t>
            </w:r>
          </w:p>
        </w:tc>
      </w:tr>
      <w:tr w:rsidR="00AB1D71" w:rsidRPr="00AB1D71" w14:paraId="052A575E" w14:textId="77777777" w:rsidTr="005521F2">
        <w:trPr>
          <w:trHeight w:val="426"/>
        </w:trPr>
        <w:tc>
          <w:tcPr>
            <w:cnfStyle w:val="001000000000" w:firstRow="0" w:lastRow="0" w:firstColumn="1" w:lastColumn="0" w:oddVBand="0" w:evenVBand="0" w:oddHBand="0" w:evenHBand="0" w:firstRowFirstColumn="0" w:firstRowLastColumn="0" w:lastRowFirstColumn="0" w:lastRowLastColumn="0"/>
            <w:tcW w:w="3969" w:type="dxa"/>
          </w:tcPr>
          <w:p w14:paraId="544F7161" w14:textId="77777777" w:rsidR="00AB1D71" w:rsidRPr="00AB1D71" w:rsidRDefault="00AB1D71" w:rsidP="005521F2">
            <w:pPr>
              <w:spacing w:line="240" w:lineRule="auto"/>
              <w:jc w:val="left"/>
              <w:rPr>
                <w:b/>
                <w:sz w:val="22"/>
                <w:lang w:val="en-US"/>
              </w:rPr>
            </w:pPr>
            <w:proofErr w:type="spellStart"/>
            <w:r w:rsidRPr="00AB1D71">
              <w:rPr>
                <w:sz w:val="22"/>
                <w:lang w:val="en-US"/>
              </w:rPr>
              <w:t>Rückmeldevorlage</w:t>
            </w:r>
            <w:proofErr w:type="spellEnd"/>
            <w:r w:rsidRPr="00AB1D71">
              <w:rPr>
                <w:sz w:val="22"/>
                <w:lang w:val="en-US"/>
              </w:rPr>
              <w:t xml:space="preserve"> </w:t>
            </w:r>
            <w:proofErr w:type="spellStart"/>
            <w:r w:rsidRPr="00AB1D71">
              <w:rPr>
                <w:sz w:val="22"/>
                <w:lang w:val="en-US"/>
              </w:rPr>
              <w:t>kopieren</w:t>
            </w:r>
            <w:proofErr w:type="spellEnd"/>
          </w:p>
        </w:tc>
        <w:tc>
          <w:tcPr>
            <w:tcW w:w="1701" w:type="dxa"/>
          </w:tcPr>
          <w:p w14:paraId="06BD7A32" w14:textId="77777777" w:rsidR="00AB1D71" w:rsidRPr="00AB1D71" w:rsidRDefault="00AB1D71" w:rsidP="005521F2">
            <w:pPr>
              <w:spacing w:line="240" w:lineRule="auto"/>
              <w:jc w:val="left"/>
              <w:cnfStyle w:val="000000000000" w:firstRow="0" w:lastRow="0" w:firstColumn="0" w:lastColumn="0" w:oddVBand="0" w:evenVBand="0" w:oddHBand="0" w:evenHBand="0" w:firstRowFirstColumn="0" w:firstRowLastColumn="0" w:lastRowFirstColumn="0" w:lastRowLastColumn="0"/>
              <w:rPr>
                <w:sz w:val="22"/>
                <w:lang w:val="en-US"/>
              </w:rPr>
            </w:pPr>
            <w:r w:rsidRPr="00AB1D71">
              <w:rPr>
                <w:sz w:val="22"/>
                <w:lang w:val="en-US"/>
              </w:rPr>
              <w:t>/</w:t>
            </w:r>
          </w:p>
        </w:tc>
        <w:tc>
          <w:tcPr>
            <w:tcW w:w="1701" w:type="dxa"/>
          </w:tcPr>
          <w:p w14:paraId="2E058F7B" w14:textId="77777777" w:rsidR="00AB1D71" w:rsidRPr="00AB1D71" w:rsidRDefault="00AB1D71" w:rsidP="005521F2">
            <w:pPr>
              <w:spacing w:line="240" w:lineRule="auto"/>
              <w:jc w:val="left"/>
              <w:cnfStyle w:val="000000000000" w:firstRow="0" w:lastRow="0" w:firstColumn="0" w:lastColumn="0" w:oddVBand="0" w:evenVBand="0" w:oddHBand="0" w:evenHBand="0" w:firstRowFirstColumn="0" w:firstRowLastColumn="0" w:lastRowFirstColumn="0" w:lastRowLastColumn="0"/>
              <w:rPr>
                <w:sz w:val="22"/>
                <w:lang w:val="en-US"/>
              </w:rPr>
            </w:pPr>
            <w:r w:rsidRPr="00AB1D71">
              <w:rPr>
                <w:sz w:val="22"/>
                <w:lang w:val="en-US"/>
              </w:rPr>
              <w:t>1x / Semester</w:t>
            </w:r>
          </w:p>
        </w:tc>
        <w:tc>
          <w:tcPr>
            <w:tcW w:w="2410" w:type="dxa"/>
          </w:tcPr>
          <w:p w14:paraId="265E27D2" w14:textId="77777777" w:rsidR="00AB1D71" w:rsidRPr="00AB1D71" w:rsidRDefault="00AB1D71" w:rsidP="005521F2">
            <w:pPr>
              <w:spacing w:line="240" w:lineRule="auto"/>
              <w:jc w:val="left"/>
              <w:cnfStyle w:val="000000000000" w:firstRow="0" w:lastRow="0" w:firstColumn="0" w:lastColumn="0" w:oddVBand="0" w:evenVBand="0" w:oddHBand="0" w:evenHBand="0" w:firstRowFirstColumn="0" w:firstRowLastColumn="0" w:lastRowFirstColumn="0" w:lastRowLastColumn="0"/>
              <w:rPr>
                <w:sz w:val="22"/>
                <w:lang w:val="en-US"/>
              </w:rPr>
            </w:pPr>
            <w:r w:rsidRPr="00AB1D71">
              <w:rPr>
                <w:sz w:val="22"/>
                <w:lang w:val="en-US"/>
              </w:rPr>
              <w:t>/</w:t>
            </w:r>
          </w:p>
        </w:tc>
      </w:tr>
      <w:tr w:rsidR="00AB1D71" w:rsidRPr="00AB1D71" w14:paraId="3DB04FB6" w14:textId="77777777" w:rsidTr="005521F2">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3969" w:type="dxa"/>
          </w:tcPr>
          <w:p w14:paraId="44666DD7" w14:textId="77777777" w:rsidR="00AB1D71" w:rsidRPr="00AB1D71" w:rsidRDefault="00AB1D71" w:rsidP="005521F2">
            <w:pPr>
              <w:spacing w:line="240" w:lineRule="auto"/>
              <w:jc w:val="left"/>
              <w:rPr>
                <w:b/>
                <w:sz w:val="22"/>
                <w:lang w:val="en-US"/>
              </w:rPr>
            </w:pPr>
            <w:proofErr w:type="spellStart"/>
            <w:r w:rsidRPr="00AB1D71">
              <w:rPr>
                <w:sz w:val="22"/>
                <w:lang w:val="en-US"/>
              </w:rPr>
              <w:t>Immatrikulationsbescheinigung</w:t>
            </w:r>
            <w:proofErr w:type="spellEnd"/>
            <w:r w:rsidRPr="00AB1D71">
              <w:rPr>
                <w:sz w:val="22"/>
                <w:lang w:val="en-US"/>
              </w:rPr>
              <w:t xml:space="preserve"> </w:t>
            </w:r>
            <w:proofErr w:type="spellStart"/>
            <w:r w:rsidRPr="00AB1D71">
              <w:rPr>
                <w:sz w:val="22"/>
                <w:lang w:val="en-US"/>
              </w:rPr>
              <w:t>ausstellen</w:t>
            </w:r>
            <w:proofErr w:type="spellEnd"/>
          </w:p>
        </w:tc>
        <w:tc>
          <w:tcPr>
            <w:tcW w:w="1701" w:type="dxa"/>
          </w:tcPr>
          <w:p w14:paraId="2890AFE4" w14:textId="77777777" w:rsidR="00AB1D71" w:rsidRPr="00AB1D71" w:rsidRDefault="00AB1D71" w:rsidP="005521F2">
            <w:pPr>
              <w:spacing w:line="240" w:lineRule="auto"/>
              <w:jc w:val="left"/>
              <w:cnfStyle w:val="000000100000" w:firstRow="0" w:lastRow="0" w:firstColumn="0" w:lastColumn="0" w:oddVBand="0" w:evenVBand="0" w:oddHBand="1" w:evenHBand="0" w:firstRowFirstColumn="0" w:firstRowLastColumn="0" w:lastRowFirstColumn="0" w:lastRowLastColumn="0"/>
              <w:rPr>
                <w:sz w:val="22"/>
                <w:lang w:val="en-US"/>
              </w:rPr>
            </w:pPr>
            <w:r w:rsidRPr="00AB1D71">
              <w:rPr>
                <w:sz w:val="22"/>
                <w:lang w:val="en-US"/>
              </w:rPr>
              <w:t>/</w:t>
            </w:r>
          </w:p>
        </w:tc>
        <w:tc>
          <w:tcPr>
            <w:tcW w:w="1701" w:type="dxa"/>
          </w:tcPr>
          <w:p w14:paraId="51B88F0D" w14:textId="77777777" w:rsidR="00AB1D71" w:rsidRPr="00AB1D71" w:rsidRDefault="00AB1D71" w:rsidP="005521F2">
            <w:pPr>
              <w:spacing w:line="240" w:lineRule="auto"/>
              <w:jc w:val="left"/>
              <w:cnfStyle w:val="000000100000" w:firstRow="0" w:lastRow="0" w:firstColumn="0" w:lastColumn="0" w:oddVBand="0" w:evenVBand="0" w:oddHBand="1" w:evenHBand="0" w:firstRowFirstColumn="0" w:firstRowLastColumn="0" w:lastRowFirstColumn="0" w:lastRowLastColumn="0"/>
              <w:rPr>
                <w:sz w:val="22"/>
                <w:lang w:val="en-US"/>
              </w:rPr>
            </w:pPr>
            <w:r w:rsidRPr="00AB1D71">
              <w:rPr>
                <w:sz w:val="22"/>
                <w:lang w:val="en-US"/>
              </w:rPr>
              <w:t>1x / Semester</w:t>
            </w:r>
          </w:p>
        </w:tc>
        <w:tc>
          <w:tcPr>
            <w:tcW w:w="2410" w:type="dxa"/>
          </w:tcPr>
          <w:p w14:paraId="3054BBAB" w14:textId="77777777" w:rsidR="00AB1D71" w:rsidRPr="00AB1D71" w:rsidRDefault="00AB1D71" w:rsidP="005521F2">
            <w:pPr>
              <w:spacing w:line="240" w:lineRule="auto"/>
              <w:jc w:val="left"/>
              <w:cnfStyle w:val="000000100000" w:firstRow="0" w:lastRow="0" w:firstColumn="0" w:lastColumn="0" w:oddVBand="0" w:evenVBand="0" w:oddHBand="1" w:evenHBand="0" w:firstRowFirstColumn="0" w:firstRowLastColumn="0" w:lastRowFirstColumn="0" w:lastRowLastColumn="0"/>
              <w:rPr>
                <w:sz w:val="22"/>
                <w:lang w:val="en-US"/>
              </w:rPr>
            </w:pPr>
            <w:r w:rsidRPr="00AB1D71">
              <w:rPr>
                <w:sz w:val="22"/>
                <w:lang w:val="en-US"/>
              </w:rPr>
              <w:t>/</w:t>
            </w:r>
          </w:p>
        </w:tc>
      </w:tr>
      <w:tr w:rsidR="00085D66" w:rsidRPr="00AB1D71" w14:paraId="2A2F4EB1" w14:textId="77777777" w:rsidTr="005521F2">
        <w:trPr>
          <w:trHeight w:val="426"/>
        </w:trPr>
        <w:tc>
          <w:tcPr>
            <w:cnfStyle w:val="001000000000" w:firstRow="0" w:lastRow="0" w:firstColumn="1" w:lastColumn="0" w:oddVBand="0" w:evenVBand="0" w:oddHBand="0" w:evenHBand="0" w:firstRowFirstColumn="0" w:firstRowLastColumn="0" w:lastRowFirstColumn="0" w:lastRowLastColumn="0"/>
            <w:tcW w:w="3969" w:type="dxa"/>
          </w:tcPr>
          <w:p w14:paraId="7F189E1B" w14:textId="77777777" w:rsidR="00AB1D71" w:rsidRPr="00AB1D71" w:rsidRDefault="00AB1D71" w:rsidP="005521F2">
            <w:pPr>
              <w:spacing w:line="240" w:lineRule="auto"/>
              <w:jc w:val="left"/>
              <w:rPr>
                <w:b/>
                <w:sz w:val="22"/>
                <w:lang w:val="en-US"/>
              </w:rPr>
            </w:pPr>
            <w:proofErr w:type="spellStart"/>
            <w:r w:rsidRPr="00AB1D71">
              <w:rPr>
                <w:sz w:val="22"/>
                <w:lang w:val="en-US"/>
              </w:rPr>
              <w:t>Leistungsübersicht</w:t>
            </w:r>
            <w:proofErr w:type="spellEnd"/>
          </w:p>
        </w:tc>
        <w:tc>
          <w:tcPr>
            <w:tcW w:w="1701" w:type="dxa"/>
          </w:tcPr>
          <w:p w14:paraId="6E7660B3" w14:textId="77777777" w:rsidR="00AB1D71" w:rsidRPr="00AB1D71" w:rsidRDefault="00AB1D71" w:rsidP="005521F2">
            <w:pPr>
              <w:spacing w:line="240" w:lineRule="auto"/>
              <w:jc w:val="left"/>
              <w:cnfStyle w:val="000000000000" w:firstRow="0" w:lastRow="0" w:firstColumn="0" w:lastColumn="0" w:oddVBand="0" w:evenVBand="0" w:oddHBand="0" w:evenHBand="0" w:firstRowFirstColumn="0" w:firstRowLastColumn="0" w:lastRowFirstColumn="0" w:lastRowLastColumn="0"/>
              <w:rPr>
                <w:sz w:val="22"/>
                <w:lang w:val="en-US"/>
              </w:rPr>
            </w:pPr>
            <w:r w:rsidRPr="00AB1D71">
              <w:rPr>
                <w:sz w:val="22"/>
                <w:lang w:val="en-US"/>
              </w:rPr>
              <w:t>/</w:t>
            </w:r>
          </w:p>
        </w:tc>
        <w:tc>
          <w:tcPr>
            <w:tcW w:w="1701" w:type="dxa"/>
          </w:tcPr>
          <w:p w14:paraId="4E68ACA3" w14:textId="77777777" w:rsidR="00AB1D71" w:rsidRPr="00AB1D71" w:rsidRDefault="00AB1D71" w:rsidP="005521F2">
            <w:pPr>
              <w:spacing w:line="240" w:lineRule="auto"/>
              <w:jc w:val="left"/>
              <w:cnfStyle w:val="000000000000" w:firstRow="0" w:lastRow="0" w:firstColumn="0" w:lastColumn="0" w:oddVBand="0" w:evenVBand="0" w:oddHBand="0" w:evenHBand="0" w:firstRowFirstColumn="0" w:firstRowLastColumn="0" w:lastRowFirstColumn="0" w:lastRowLastColumn="0"/>
              <w:rPr>
                <w:sz w:val="22"/>
                <w:lang w:val="en-US"/>
              </w:rPr>
            </w:pPr>
            <w:r w:rsidRPr="00AB1D71">
              <w:rPr>
                <w:sz w:val="22"/>
                <w:lang w:val="en-US"/>
              </w:rPr>
              <w:t>/</w:t>
            </w:r>
          </w:p>
        </w:tc>
        <w:tc>
          <w:tcPr>
            <w:tcW w:w="2410" w:type="dxa"/>
          </w:tcPr>
          <w:p w14:paraId="20B3BB90" w14:textId="77777777" w:rsidR="00AB1D71" w:rsidRPr="00AB1D71" w:rsidRDefault="00AB1D71" w:rsidP="005521F2">
            <w:pPr>
              <w:spacing w:line="240" w:lineRule="auto"/>
              <w:jc w:val="left"/>
              <w:cnfStyle w:val="000000000000" w:firstRow="0" w:lastRow="0" w:firstColumn="0" w:lastColumn="0" w:oddVBand="0" w:evenVBand="0" w:oddHBand="0" w:evenHBand="0" w:firstRowFirstColumn="0" w:firstRowLastColumn="0" w:lastRowFirstColumn="0" w:lastRowLastColumn="0"/>
              <w:rPr>
                <w:sz w:val="22"/>
                <w:lang w:val="en-US"/>
              </w:rPr>
            </w:pPr>
            <w:proofErr w:type="spellStart"/>
            <w:r w:rsidRPr="00AB1D71">
              <w:rPr>
                <w:sz w:val="22"/>
                <w:lang w:val="en-US"/>
              </w:rPr>
              <w:t>Mehrmals</w:t>
            </w:r>
            <w:proofErr w:type="spellEnd"/>
            <w:r w:rsidRPr="00AB1D71">
              <w:rPr>
                <w:sz w:val="22"/>
                <w:lang w:val="en-US"/>
              </w:rPr>
              <w:t xml:space="preserve"> pro Semester</w:t>
            </w:r>
          </w:p>
        </w:tc>
      </w:tr>
      <w:tr w:rsidR="00AB1D71" w:rsidRPr="00AB1D71" w14:paraId="5607652B" w14:textId="77777777" w:rsidTr="005521F2">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3969" w:type="dxa"/>
          </w:tcPr>
          <w:p w14:paraId="73EAABCC" w14:textId="77777777" w:rsidR="00AB1D71" w:rsidRPr="00AB1D71" w:rsidRDefault="00AB1D71" w:rsidP="005521F2">
            <w:pPr>
              <w:spacing w:line="240" w:lineRule="auto"/>
              <w:jc w:val="left"/>
              <w:rPr>
                <w:b/>
                <w:sz w:val="22"/>
                <w:lang w:val="en-US"/>
              </w:rPr>
            </w:pPr>
            <w:proofErr w:type="spellStart"/>
            <w:r w:rsidRPr="00AB1D71">
              <w:rPr>
                <w:sz w:val="22"/>
                <w:lang w:val="en-US"/>
              </w:rPr>
              <w:t>Studierendenverlauf</w:t>
            </w:r>
            <w:proofErr w:type="spellEnd"/>
          </w:p>
        </w:tc>
        <w:tc>
          <w:tcPr>
            <w:tcW w:w="1701" w:type="dxa"/>
          </w:tcPr>
          <w:p w14:paraId="0CCDA69A" w14:textId="77777777" w:rsidR="00AB1D71" w:rsidRPr="00AB1D71" w:rsidRDefault="00AB1D71" w:rsidP="005521F2">
            <w:pPr>
              <w:spacing w:line="240" w:lineRule="auto"/>
              <w:jc w:val="left"/>
              <w:cnfStyle w:val="000000100000" w:firstRow="0" w:lastRow="0" w:firstColumn="0" w:lastColumn="0" w:oddVBand="0" w:evenVBand="0" w:oddHBand="1" w:evenHBand="0" w:firstRowFirstColumn="0" w:firstRowLastColumn="0" w:lastRowFirstColumn="0" w:lastRowLastColumn="0"/>
              <w:rPr>
                <w:sz w:val="22"/>
                <w:lang w:val="en-US"/>
              </w:rPr>
            </w:pPr>
            <w:r w:rsidRPr="00AB1D71">
              <w:rPr>
                <w:sz w:val="22"/>
                <w:lang w:val="en-US"/>
              </w:rPr>
              <w:t>/</w:t>
            </w:r>
          </w:p>
        </w:tc>
        <w:tc>
          <w:tcPr>
            <w:tcW w:w="1701" w:type="dxa"/>
          </w:tcPr>
          <w:p w14:paraId="487D0E3A" w14:textId="77777777" w:rsidR="00AB1D71" w:rsidRPr="00AB1D71" w:rsidRDefault="00AB1D71" w:rsidP="005521F2">
            <w:pPr>
              <w:spacing w:line="240" w:lineRule="auto"/>
              <w:jc w:val="left"/>
              <w:cnfStyle w:val="000000100000" w:firstRow="0" w:lastRow="0" w:firstColumn="0" w:lastColumn="0" w:oddVBand="0" w:evenVBand="0" w:oddHBand="1" w:evenHBand="0" w:firstRowFirstColumn="0" w:firstRowLastColumn="0" w:lastRowFirstColumn="0" w:lastRowLastColumn="0"/>
              <w:rPr>
                <w:sz w:val="22"/>
                <w:lang w:val="en-US"/>
              </w:rPr>
            </w:pPr>
            <w:r w:rsidRPr="00AB1D71">
              <w:rPr>
                <w:sz w:val="22"/>
                <w:lang w:val="en-US"/>
              </w:rPr>
              <w:t>/</w:t>
            </w:r>
          </w:p>
        </w:tc>
        <w:tc>
          <w:tcPr>
            <w:tcW w:w="2410" w:type="dxa"/>
          </w:tcPr>
          <w:p w14:paraId="0097AE53" w14:textId="77777777" w:rsidR="00AB1D71" w:rsidRPr="00AB1D71" w:rsidRDefault="00AB1D71" w:rsidP="005521F2">
            <w:pPr>
              <w:spacing w:line="240" w:lineRule="auto"/>
              <w:jc w:val="left"/>
              <w:cnfStyle w:val="000000100000" w:firstRow="0" w:lastRow="0" w:firstColumn="0" w:lastColumn="0" w:oddVBand="0" w:evenVBand="0" w:oddHBand="1" w:evenHBand="0" w:firstRowFirstColumn="0" w:firstRowLastColumn="0" w:lastRowFirstColumn="0" w:lastRowLastColumn="0"/>
              <w:rPr>
                <w:sz w:val="22"/>
                <w:lang w:val="en-US"/>
              </w:rPr>
            </w:pPr>
            <w:proofErr w:type="spellStart"/>
            <w:r w:rsidRPr="00AB1D71">
              <w:rPr>
                <w:sz w:val="22"/>
                <w:lang w:val="en-US"/>
              </w:rPr>
              <w:t>Mehrmals</w:t>
            </w:r>
            <w:proofErr w:type="spellEnd"/>
            <w:r w:rsidRPr="00AB1D71">
              <w:rPr>
                <w:sz w:val="22"/>
                <w:lang w:val="en-US"/>
              </w:rPr>
              <w:t xml:space="preserve"> pro Semester</w:t>
            </w:r>
          </w:p>
        </w:tc>
      </w:tr>
      <w:tr w:rsidR="00085D66" w:rsidRPr="00AB1D71" w14:paraId="3A8A59AC" w14:textId="77777777" w:rsidTr="005521F2">
        <w:trPr>
          <w:trHeight w:val="426"/>
        </w:trPr>
        <w:tc>
          <w:tcPr>
            <w:cnfStyle w:val="001000000000" w:firstRow="0" w:lastRow="0" w:firstColumn="1" w:lastColumn="0" w:oddVBand="0" w:evenVBand="0" w:oddHBand="0" w:evenHBand="0" w:firstRowFirstColumn="0" w:firstRowLastColumn="0" w:lastRowFirstColumn="0" w:lastRowLastColumn="0"/>
            <w:tcW w:w="3969" w:type="dxa"/>
          </w:tcPr>
          <w:p w14:paraId="74C0F33E" w14:textId="77777777" w:rsidR="00AB1D71" w:rsidRPr="00AB1D71" w:rsidRDefault="00AB1D71" w:rsidP="005521F2">
            <w:pPr>
              <w:spacing w:line="240" w:lineRule="auto"/>
              <w:jc w:val="left"/>
              <w:rPr>
                <w:b/>
                <w:sz w:val="22"/>
                <w:lang w:val="en-US"/>
              </w:rPr>
            </w:pPr>
            <w:proofErr w:type="spellStart"/>
            <w:r w:rsidRPr="00AB1D71">
              <w:rPr>
                <w:sz w:val="22"/>
                <w:lang w:val="en-US"/>
              </w:rPr>
              <w:t>Übersicht</w:t>
            </w:r>
            <w:proofErr w:type="spellEnd"/>
            <w:r w:rsidRPr="00AB1D71">
              <w:rPr>
                <w:sz w:val="22"/>
                <w:lang w:val="en-US"/>
              </w:rPr>
              <w:t xml:space="preserve"> </w:t>
            </w:r>
            <w:proofErr w:type="spellStart"/>
            <w:r w:rsidRPr="00AB1D71">
              <w:rPr>
                <w:sz w:val="22"/>
                <w:lang w:val="en-US"/>
              </w:rPr>
              <w:t>über</w:t>
            </w:r>
            <w:proofErr w:type="spellEnd"/>
            <w:r w:rsidRPr="00AB1D71">
              <w:rPr>
                <w:sz w:val="22"/>
                <w:lang w:val="en-US"/>
              </w:rPr>
              <w:t xml:space="preserve"> </w:t>
            </w:r>
            <w:proofErr w:type="spellStart"/>
            <w:r w:rsidRPr="00AB1D71">
              <w:rPr>
                <w:sz w:val="22"/>
                <w:lang w:val="en-US"/>
              </w:rPr>
              <w:t>alle</w:t>
            </w:r>
            <w:proofErr w:type="spellEnd"/>
            <w:r w:rsidRPr="00AB1D71">
              <w:rPr>
                <w:sz w:val="22"/>
                <w:lang w:val="en-US"/>
              </w:rPr>
              <w:t xml:space="preserve"> </w:t>
            </w:r>
            <w:proofErr w:type="spellStart"/>
            <w:r w:rsidRPr="00AB1D71">
              <w:rPr>
                <w:sz w:val="22"/>
                <w:lang w:val="en-US"/>
              </w:rPr>
              <w:t>Prüfungen</w:t>
            </w:r>
            <w:proofErr w:type="spellEnd"/>
          </w:p>
        </w:tc>
        <w:tc>
          <w:tcPr>
            <w:tcW w:w="1701" w:type="dxa"/>
          </w:tcPr>
          <w:p w14:paraId="294087E9" w14:textId="77777777" w:rsidR="00AB1D71" w:rsidRPr="00AB1D71" w:rsidRDefault="00AB1D71" w:rsidP="005521F2">
            <w:pPr>
              <w:spacing w:line="240" w:lineRule="auto"/>
              <w:jc w:val="left"/>
              <w:cnfStyle w:val="000000000000" w:firstRow="0" w:lastRow="0" w:firstColumn="0" w:lastColumn="0" w:oddVBand="0" w:evenVBand="0" w:oddHBand="0" w:evenHBand="0" w:firstRowFirstColumn="0" w:firstRowLastColumn="0" w:lastRowFirstColumn="0" w:lastRowLastColumn="0"/>
              <w:rPr>
                <w:sz w:val="22"/>
                <w:lang w:val="en-US"/>
              </w:rPr>
            </w:pPr>
            <w:r w:rsidRPr="00AB1D71">
              <w:rPr>
                <w:sz w:val="22"/>
                <w:lang w:val="en-US"/>
              </w:rPr>
              <w:t>/</w:t>
            </w:r>
          </w:p>
        </w:tc>
        <w:tc>
          <w:tcPr>
            <w:tcW w:w="1701" w:type="dxa"/>
          </w:tcPr>
          <w:p w14:paraId="2BAACF2F" w14:textId="77777777" w:rsidR="00AB1D71" w:rsidRPr="00AB1D71" w:rsidRDefault="00AB1D71" w:rsidP="005521F2">
            <w:pPr>
              <w:spacing w:line="240" w:lineRule="auto"/>
              <w:jc w:val="left"/>
              <w:cnfStyle w:val="000000000000" w:firstRow="0" w:lastRow="0" w:firstColumn="0" w:lastColumn="0" w:oddVBand="0" w:evenVBand="0" w:oddHBand="0" w:evenHBand="0" w:firstRowFirstColumn="0" w:firstRowLastColumn="0" w:lastRowFirstColumn="0" w:lastRowLastColumn="0"/>
              <w:rPr>
                <w:sz w:val="22"/>
                <w:lang w:val="en-US"/>
              </w:rPr>
            </w:pPr>
            <w:r w:rsidRPr="00AB1D71">
              <w:rPr>
                <w:sz w:val="22"/>
                <w:lang w:val="en-US"/>
              </w:rPr>
              <w:t>/</w:t>
            </w:r>
          </w:p>
        </w:tc>
        <w:tc>
          <w:tcPr>
            <w:tcW w:w="2410" w:type="dxa"/>
          </w:tcPr>
          <w:p w14:paraId="52DB1A3C" w14:textId="77777777" w:rsidR="00AB1D71" w:rsidRPr="00AB1D71" w:rsidRDefault="00AB1D71" w:rsidP="005521F2">
            <w:pPr>
              <w:spacing w:line="240" w:lineRule="auto"/>
              <w:jc w:val="left"/>
              <w:cnfStyle w:val="000000000000" w:firstRow="0" w:lastRow="0" w:firstColumn="0" w:lastColumn="0" w:oddVBand="0" w:evenVBand="0" w:oddHBand="0" w:evenHBand="0" w:firstRowFirstColumn="0" w:firstRowLastColumn="0" w:lastRowFirstColumn="0" w:lastRowLastColumn="0"/>
              <w:rPr>
                <w:sz w:val="22"/>
                <w:lang w:val="en-US"/>
              </w:rPr>
            </w:pPr>
            <w:proofErr w:type="spellStart"/>
            <w:r w:rsidRPr="00AB1D71">
              <w:rPr>
                <w:sz w:val="22"/>
                <w:lang w:val="en-US"/>
              </w:rPr>
              <w:t>Mehrmals</w:t>
            </w:r>
            <w:proofErr w:type="spellEnd"/>
            <w:r w:rsidRPr="00AB1D71">
              <w:rPr>
                <w:sz w:val="22"/>
                <w:lang w:val="en-US"/>
              </w:rPr>
              <w:t xml:space="preserve"> pro Semester</w:t>
            </w:r>
          </w:p>
        </w:tc>
      </w:tr>
      <w:tr w:rsidR="00AB1D71" w:rsidRPr="00AB1D71" w14:paraId="12BBC2E3" w14:textId="77777777" w:rsidTr="005521F2">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3969" w:type="dxa"/>
          </w:tcPr>
          <w:p w14:paraId="689EE835" w14:textId="77777777" w:rsidR="00AB1D71" w:rsidRPr="00AB1D71" w:rsidRDefault="00AB1D71" w:rsidP="005521F2">
            <w:pPr>
              <w:spacing w:line="240" w:lineRule="auto"/>
              <w:jc w:val="left"/>
              <w:rPr>
                <w:b/>
                <w:sz w:val="22"/>
                <w:lang w:val="en-US"/>
              </w:rPr>
            </w:pPr>
            <w:proofErr w:type="spellStart"/>
            <w:r w:rsidRPr="00AB1D71">
              <w:rPr>
                <w:sz w:val="22"/>
                <w:lang w:val="en-US"/>
              </w:rPr>
              <w:t>Abschlussarbeiten</w:t>
            </w:r>
            <w:proofErr w:type="spellEnd"/>
            <w:r w:rsidRPr="00AB1D71">
              <w:rPr>
                <w:sz w:val="22"/>
                <w:lang w:val="en-US"/>
              </w:rPr>
              <w:t xml:space="preserve"> </w:t>
            </w:r>
            <w:proofErr w:type="spellStart"/>
            <w:r w:rsidRPr="00AB1D71">
              <w:rPr>
                <w:sz w:val="22"/>
                <w:lang w:val="en-US"/>
              </w:rPr>
              <w:t>eintragen</w:t>
            </w:r>
            <w:proofErr w:type="spellEnd"/>
          </w:p>
        </w:tc>
        <w:tc>
          <w:tcPr>
            <w:tcW w:w="1701" w:type="dxa"/>
          </w:tcPr>
          <w:p w14:paraId="333F3975" w14:textId="77777777" w:rsidR="00AB1D71" w:rsidRPr="00AB1D71" w:rsidRDefault="00AB1D71" w:rsidP="005521F2">
            <w:pPr>
              <w:spacing w:line="240" w:lineRule="auto"/>
              <w:jc w:val="left"/>
              <w:cnfStyle w:val="000000100000" w:firstRow="0" w:lastRow="0" w:firstColumn="0" w:lastColumn="0" w:oddVBand="0" w:evenVBand="0" w:oddHBand="1" w:evenHBand="0" w:firstRowFirstColumn="0" w:firstRowLastColumn="0" w:lastRowFirstColumn="0" w:lastRowLastColumn="0"/>
              <w:rPr>
                <w:sz w:val="22"/>
                <w:lang w:val="en-US"/>
              </w:rPr>
            </w:pPr>
            <w:r w:rsidRPr="00AB1D71">
              <w:rPr>
                <w:sz w:val="22"/>
                <w:lang w:val="en-US"/>
              </w:rPr>
              <w:t>/</w:t>
            </w:r>
          </w:p>
        </w:tc>
        <w:tc>
          <w:tcPr>
            <w:tcW w:w="1701" w:type="dxa"/>
          </w:tcPr>
          <w:p w14:paraId="1B8C0F2E" w14:textId="77777777" w:rsidR="00AB1D71" w:rsidRPr="00AB1D71" w:rsidRDefault="00AB1D71" w:rsidP="005521F2">
            <w:pPr>
              <w:spacing w:line="240" w:lineRule="auto"/>
              <w:jc w:val="left"/>
              <w:cnfStyle w:val="000000100000" w:firstRow="0" w:lastRow="0" w:firstColumn="0" w:lastColumn="0" w:oddVBand="0" w:evenVBand="0" w:oddHBand="1" w:evenHBand="0" w:firstRowFirstColumn="0" w:firstRowLastColumn="0" w:lastRowFirstColumn="0" w:lastRowLastColumn="0"/>
              <w:rPr>
                <w:sz w:val="22"/>
                <w:lang w:val="en-US"/>
              </w:rPr>
            </w:pPr>
            <w:r w:rsidRPr="00AB1D71">
              <w:rPr>
                <w:sz w:val="22"/>
                <w:lang w:val="en-US"/>
              </w:rPr>
              <w:t>/</w:t>
            </w:r>
          </w:p>
        </w:tc>
        <w:tc>
          <w:tcPr>
            <w:tcW w:w="2410" w:type="dxa"/>
          </w:tcPr>
          <w:p w14:paraId="672F0ABC" w14:textId="77777777" w:rsidR="00AB1D71" w:rsidRPr="00AB1D71" w:rsidRDefault="00AB1D71" w:rsidP="005521F2">
            <w:pPr>
              <w:keepNext/>
              <w:spacing w:line="240" w:lineRule="auto"/>
              <w:jc w:val="left"/>
              <w:cnfStyle w:val="000000100000" w:firstRow="0" w:lastRow="0" w:firstColumn="0" w:lastColumn="0" w:oddVBand="0" w:evenVBand="0" w:oddHBand="1" w:evenHBand="0" w:firstRowFirstColumn="0" w:firstRowLastColumn="0" w:lastRowFirstColumn="0" w:lastRowLastColumn="0"/>
              <w:rPr>
                <w:sz w:val="22"/>
                <w:lang w:val="en-US"/>
              </w:rPr>
            </w:pPr>
            <w:proofErr w:type="spellStart"/>
            <w:r w:rsidRPr="00AB1D71">
              <w:rPr>
                <w:sz w:val="22"/>
                <w:lang w:val="en-US"/>
              </w:rPr>
              <w:t>Mehrmals</w:t>
            </w:r>
            <w:proofErr w:type="spellEnd"/>
            <w:r w:rsidRPr="00AB1D71">
              <w:rPr>
                <w:sz w:val="22"/>
                <w:lang w:val="en-US"/>
              </w:rPr>
              <w:t xml:space="preserve"> pro Semester</w:t>
            </w:r>
          </w:p>
        </w:tc>
      </w:tr>
    </w:tbl>
    <w:p w14:paraId="793301DB" w14:textId="77777777" w:rsidR="004D1E5C" w:rsidRDefault="004D1E5C" w:rsidP="004D1E5C">
      <w:pPr>
        <w:outlineLvl w:val="1"/>
      </w:pPr>
    </w:p>
    <w:p w14:paraId="19529CE0" w14:textId="77777777" w:rsidR="005521F2" w:rsidRDefault="005521F2" w:rsidP="005521F2">
      <w:pPr>
        <w:pStyle w:val="Beschriftung"/>
        <w:framePr w:w="9710" w:hSpace="141" w:wrap="around" w:vAnchor="page" w:hAnchor="page" w:x="1166" w:y="10868"/>
      </w:pPr>
      <w:bookmarkStart w:id="17" w:name="_Toc535841964"/>
      <w:r>
        <w:t xml:space="preserve">Abbildung </w:t>
      </w:r>
      <w:r>
        <w:fldChar w:fldCharType="begin"/>
      </w:r>
      <w:r>
        <w:instrText xml:space="preserve"> SEQ Abbildung \* ARABIC </w:instrText>
      </w:r>
      <w:r>
        <w:fldChar w:fldCharType="separate"/>
      </w:r>
      <w:r>
        <w:rPr>
          <w:noProof/>
        </w:rPr>
        <w:t>3</w:t>
      </w:r>
      <w:r>
        <w:fldChar w:fldCharType="end"/>
      </w:r>
      <w:r>
        <w:t>: User-Task-Matrix</w:t>
      </w:r>
      <w:bookmarkEnd w:id="17"/>
    </w:p>
    <w:p w14:paraId="51298C79" w14:textId="77777777" w:rsidR="00770574" w:rsidRDefault="00770574" w:rsidP="00770574">
      <w:pPr>
        <w:rPr>
          <w:rStyle w:val="IntensiverVerweis"/>
        </w:rPr>
      </w:pPr>
    </w:p>
    <w:p w14:paraId="0B6D7C8B" w14:textId="56C7FC5E" w:rsidR="00E3722F" w:rsidRPr="00084B93" w:rsidRDefault="00E3722F" w:rsidP="00B90E65">
      <w:pPr>
        <w:pStyle w:val="Listenabsatz"/>
        <w:numPr>
          <w:ilvl w:val="1"/>
          <w:numId w:val="5"/>
        </w:numPr>
        <w:outlineLvl w:val="1"/>
        <w:rPr>
          <w:rStyle w:val="IntensiverVerweis"/>
        </w:rPr>
      </w:pPr>
      <w:bookmarkStart w:id="18" w:name="_Toc535841952"/>
      <w:r w:rsidRPr="00084B93">
        <w:rPr>
          <w:rStyle w:val="IntensiverVerweis"/>
        </w:rPr>
        <w:t>Festlegen der Nutzungsanforderungen</w:t>
      </w:r>
      <w:bookmarkEnd w:id="18"/>
    </w:p>
    <w:p w14:paraId="5FA24E59" w14:textId="49260B46" w:rsidR="00063881" w:rsidRDefault="00063881" w:rsidP="00FC0662">
      <w:pPr>
        <w:pStyle w:val="Listenabsatz"/>
        <w:ind w:left="792"/>
      </w:pPr>
      <w:r>
        <w:t>…</w:t>
      </w:r>
    </w:p>
    <w:p w14:paraId="68DD9971" w14:textId="3CE88262" w:rsidR="00E3722F" w:rsidRPr="00084B93" w:rsidRDefault="00E3722F" w:rsidP="00B90E65">
      <w:pPr>
        <w:pStyle w:val="Listenabsatz"/>
        <w:numPr>
          <w:ilvl w:val="1"/>
          <w:numId w:val="5"/>
        </w:numPr>
        <w:outlineLvl w:val="1"/>
        <w:rPr>
          <w:rStyle w:val="IntensiverVerweis"/>
        </w:rPr>
      </w:pPr>
      <w:bookmarkStart w:id="19" w:name="_Toc535841953"/>
      <w:r w:rsidRPr="00084B93">
        <w:rPr>
          <w:rStyle w:val="IntensiverVerweis"/>
        </w:rPr>
        <w:t>Erarbeiten von Gestaltungslösungen</w:t>
      </w:r>
      <w:bookmarkEnd w:id="19"/>
    </w:p>
    <w:p w14:paraId="2162BECC" w14:textId="6B4BE841" w:rsidR="00063881" w:rsidRDefault="00063881" w:rsidP="00FC0662">
      <w:pPr>
        <w:pStyle w:val="Listenabsatz"/>
        <w:ind w:left="792"/>
      </w:pPr>
      <w:r>
        <w:t>…</w:t>
      </w:r>
    </w:p>
    <w:p w14:paraId="5C35A4C0" w14:textId="3CA04B0E" w:rsidR="00E3722F" w:rsidRPr="00084B93" w:rsidRDefault="00E3722F" w:rsidP="00B90E65">
      <w:pPr>
        <w:pStyle w:val="Listenabsatz"/>
        <w:numPr>
          <w:ilvl w:val="1"/>
          <w:numId w:val="5"/>
        </w:numPr>
        <w:outlineLvl w:val="1"/>
        <w:rPr>
          <w:rStyle w:val="IntensiverVerweis"/>
        </w:rPr>
      </w:pPr>
      <w:bookmarkStart w:id="20" w:name="_Toc535841954"/>
      <w:r w:rsidRPr="00084B93">
        <w:rPr>
          <w:rStyle w:val="IntensiverVerweis"/>
        </w:rPr>
        <w:t>Evaluieren der Gestaltungslösungen</w:t>
      </w:r>
      <w:bookmarkEnd w:id="20"/>
    </w:p>
    <w:p w14:paraId="4FDB6BCB" w14:textId="19503797" w:rsidR="00CB173D" w:rsidRDefault="00CB173D" w:rsidP="006D6F35">
      <w:pPr>
        <w:pStyle w:val="Listenabsatz"/>
        <w:numPr>
          <w:ilvl w:val="2"/>
          <w:numId w:val="5"/>
        </w:numPr>
        <w:outlineLvl w:val="1"/>
      </w:pPr>
      <w:bookmarkStart w:id="21" w:name="_Toc535841955"/>
      <w:r>
        <w:t>Rolle Student</w:t>
      </w:r>
      <w:bookmarkEnd w:id="21"/>
    </w:p>
    <w:p w14:paraId="7C6FF23E" w14:textId="5EF3987D" w:rsidR="00D2018C" w:rsidRDefault="00D2018C" w:rsidP="00FA7D01">
      <w:r>
        <w:t>(…)</w:t>
      </w:r>
    </w:p>
    <w:p w14:paraId="596BE0E1" w14:textId="7F097515" w:rsidR="00CB173D" w:rsidRDefault="00CB173D" w:rsidP="006D6F35">
      <w:pPr>
        <w:pStyle w:val="Listenabsatz"/>
        <w:numPr>
          <w:ilvl w:val="2"/>
          <w:numId w:val="5"/>
        </w:numPr>
        <w:outlineLvl w:val="1"/>
      </w:pPr>
      <w:bookmarkStart w:id="22" w:name="_Toc535841956"/>
      <w:r>
        <w:lastRenderedPageBreak/>
        <w:t>Rolle Sekretariat</w:t>
      </w:r>
      <w:bookmarkEnd w:id="22"/>
    </w:p>
    <w:p w14:paraId="63C77740" w14:textId="4BDFBE23" w:rsidR="0016061B" w:rsidRDefault="0016061B" w:rsidP="0016061B">
      <w:pPr>
        <w:pStyle w:val="Listenabsatz"/>
        <w:numPr>
          <w:ilvl w:val="3"/>
          <w:numId w:val="5"/>
        </w:numPr>
        <w:outlineLvl w:val="1"/>
      </w:pPr>
      <w:bookmarkStart w:id="23" w:name="_Toc535841957"/>
      <w:r>
        <w:t>Vorgehen</w:t>
      </w:r>
      <w:bookmarkEnd w:id="23"/>
    </w:p>
    <w:p w14:paraId="46139415" w14:textId="479214BD" w:rsidR="00015CF6" w:rsidRDefault="007C6CBA" w:rsidP="00C70FF8">
      <w:r>
        <w:t>Der Usability-Test wurde mit</w:t>
      </w:r>
      <w:r w:rsidR="001E5BCB">
        <w:t xml:space="preserve"> insgesamt</w:t>
      </w:r>
      <w:r>
        <w:t xml:space="preserve"> zwei Personen durchgeführt, die der Nutzergruppe Sekretariat angehören. </w:t>
      </w:r>
      <w:r w:rsidR="001E5BCB">
        <w:t>Jeder Teilnehmer wurde dabei einzeln befragt. Im Vorfeld wurde dazu ein Termin vereinbart und per Email kurz das Vorhaben beschrieben. Am Tag des Tests wurde</w:t>
      </w:r>
      <w:r w:rsidR="00015CF6">
        <w:t>n</w:t>
      </w:r>
      <w:r w:rsidR="001E5BCB">
        <w:t xml:space="preserve"> </w:t>
      </w:r>
      <w:r w:rsidR="00015CF6">
        <w:t>die</w:t>
      </w:r>
      <w:r w:rsidR="001E5BCB">
        <w:t xml:space="preserve"> Teilnehmer dann noch genauer unte</w:t>
      </w:r>
      <w:r w:rsidR="00015CF6">
        <w:t>rrichtet hinsichtlich des Projektes sowie dem Ziel.</w:t>
      </w:r>
    </w:p>
    <w:p w14:paraId="11509A38" w14:textId="43D8CCC4" w:rsidR="00CC78E3" w:rsidRDefault="00360FDA" w:rsidP="00C70FF8">
      <w:r>
        <w:t>Die Testpersonen wurden danach ausgewählt, dass sie bereits Erfahrung mit den Aufgaben des QIS-Systems haben sollten, so dass sie Ihre Zielhandlungen direkt übertragen konnten.</w:t>
      </w:r>
      <w:r w:rsidR="000071A2">
        <w:t xml:space="preserve"> Sie lassen sie folgendermaßen charakterisieren:</w:t>
      </w:r>
    </w:p>
    <w:p w14:paraId="6F3459E9" w14:textId="77777777" w:rsidR="008B1587" w:rsidRDefault="008B1587" w:rsidP="00C70FF8"/>
    <w:tbl>
      <w:tblPr>
        <w:tblStyle w:val="EinfacheTabelle5"/>
        <w:tblW w:w="9918" w:type="dxa"/>
        <w:tblLook w:val="04A0" w:firstRow="1" w:lastRow="0" w:firstColumn="1" w:lastColumn="0" w:noHBand="0" w:noVBand="1"/>
      </w:tblPr>
      <w:tblGrid>
        <w:gridCol w:w="1390"/>
        <w:gridCol w:w="1391"/>
        <w:gridCol w:w="1391"/>
        <w:gridCol w:w="1391"/>
        <w:gridCol w:w="1662"/>
        <w:gridCol w:w="2693"/>
      </w:tblGrid>
      <w:tr w:rsidR="00EB3D6D" w14:paraId="50B0CF19" w14:textId="77777777" w:rsidTr="00CC78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90" w:type="dxa"/>
          </w:tcPr>
          <w:p w14:paraId="19129BD5" w14:textId="500116FF" w:rsidR="00EB3D6D" w:rsidRDefault="00EB3D6D" w:rsidP="00CC78E3">
            <w:pPr>
              <w:jc w:val="center"/>
            </w:pPr>
            <w:r>
              <w:t>Teilnehmer</w:t>
            </w:r>
          </w:p>
        </w:tc>
        <w:tc>
          <w:tcPr>
            <w:tcW w:w="1391" w:type="dxa"/>
          </w:tcPr>
          <w:p w14:paraId="79F0F053" w14:textId="1ED49395" w:rsidR="00EB3D6D" w:rsidRDefault="00EB3D6D" w:rsidP="00CC78E3">
            <w:pPr>
              <w:jc w:val="center"/>
              <w:cnfStyle w:val="100000000000" w:firstRow="1" w:lastRow="0" w:firstColumn="0" w:lastColumn="0" w:oddVBand="0" w:evenVBand="0" w:oddHBand="0" w:evenHBand="0" w:firstRowFirstColumn="0" w:firstRowLastColumn="0" w:lastRowFirstColumn="0" w:lastRowLastColumn="0"/>
            </w:pPr>
            <w:r>
              <w:t>Geschlecht</w:t>
            </w:r>
          </w:p>
        </w:tc>
        <w:tc>
          <w:tcPr>
            <w:tcW w:w="1391" w:type="dxa"/>
          </w:tcPr>
          <w:p w14:paraId="2B4097F7" w14:textId="74FA940C" w:rsidR="00EB3D6D" w:rsidRDefault="00EB3D6D" w:rsidP="00CC78E3">
            <w:pPr>
              <w:jc w:val="center"/>
              <w:cnfStyle w:val="100000000000" w:firstRow="1" w:lastRow="0" w:firstColumn="0" w:lastColumn="0" w:oddVBand="0" w:evenVBand="0" w:oddHBand="0" w:evenHBand="0" w:firstRowFirstColumn="0" w:firstRowLastColumn="0" w:lastRowFirstColumn="0" w:lastRowLastColumn="0"/>
            </w:pPr>
            <w:r>
              <w:t>Alter</w:t>
            </w:r>
          </w:p>
        </w:tc>
        <w:tc>
          <w:tcPr>
            <w:tcW w:w="1391" w:type="dxa"/>
          </w:tcPr>
          <w:p w14:paraId="6812A34A" w14:textId="1B283602" w:rsidR="00EB3D6D" w:rsidRDefault="00EB3D6D" w:rsidP="00CC78E3">
            <w:pPr>
              <w:jc w:val="center"/>
              <w:cnfStyle w:val="100000000000" w:firstRow="1" w:lastRow="0" w:firstColumn="0" w:lastColumn="0" w:oddVBand="0" w:evenVBand="0" w:oddHBand="0" w:evenHBand="0" w:firstRowFirstColumn="0" w:firstRowLastColumn="0" w:lastRowFirstColumn="0" w:lastRowLastColumn="0"/>
            </w:pPr>
            <w:r>
              <w:t>Titel</w:t>
            </w:r>
          </w:p>
        </w:tc>
        <w:tc>
          <w:tcPr>
            <w:tcW w:w="1662" w:type="dxa"/>
          </w:tcPr>
          <w:p w14:paraId="2E0F2F71" w14:textId="34C7EBAA" w:rsidR="00EB3D6D" w:rsidRDefault="00EB3D6D" w:rsidP="00CC78E3">
            <w:pPr>
              <w:jc w:val="center"/>
              <w:cnfStyle w:val="100000000000" w:firstRow="1" w:lastRow="0" w:firstColumn="0" w:lastColumn="0" w:oddVBand="0" w:evenVBand="0" w:oddHBand="0" w:evenHBand="0" w:firstRowFirstColumn="0" w:firstRowLastColumn="0" w:lastRowFirstColumn="0" w:lastRowLastColumn="0"/>
            </w:pPr>
            <w:r>
              <w:t>QIS-Erfahrung</w:t>
            </w:r>
          </w:p>
        </w:tc>
        <w:tc>
          <w:tcPr>
            <w:tcW w:w="2693" w:type="dxa"/>
          </w:tcPr>
          <w:p w14:paraId="179BC890" w14:textId="4B08E9E4" w:rsidR="00EB3D6D" w:rsidRDefault="00EB3D6D" w:rsidP="00CC78E3">
            <w:pPr>
              <w:jc w:val="center"/>
              <w:cnfStyle w:val="100000000000" w:firstRow="1" w:lastRow="0" w:firstColumn="0" w:lastColumn="0" w:oddVBand="0" w:evenVBand="0" w:oddHBand="0" w:evenHBand="0" w:firstRowFirstColumn="0" w:firstRowLastColumn="0" w:lastRowFirstColumn="0" w:lastRowLastColumn="0"/>
            </w:pPr>
            <w:r>
              <w:t>Usability-Test-Erfahrung</w:t>
            </w:r>
          </w:p>
        </w:tc>
      </w:tr>
      <w:tr w:rsidR="00EB3D6D" w14:paraId="6377078C" w14:textId="77777777" w:rsidTr="00CC7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14:paraId="2A05D2BE" w14:textId="2E210920" w:rsidR="00EB3D6D" w:rsidRDefault="00EB3D6D" w:rsidP="00CC78E3">
            <w:pPr>
              <w:jc w:val="center"/>
            </w:pPr>
            <w:r>
              <w:t>1</w:t>
            </w:r>
          </w:p>
        </w:tc>
        <w:tc>
          <w:tcPr>
            <w:tcW w:w="1391" w:type="dxa"/>
          </w:tcPr>
          <w:p w14:paraId="3C7282A3" w14:textId="03CC4020" w:rsidR="00EB3D6D" w:rsidRDefault="00EB3D6D" w:rsidP="00CC78E3">
            <w:pPr>
              <w:jc w:val="center"/>
              <w:cnfStyle w:val="000000100000" w:firstRow="0" w:lastRow="0" w:firstColumn="0" w:lastColumn="0" w:oddVBand="0" w:evenVBand="0" w:oddHBand="1" w:evenHBand="0" w:firstRowFirstColumn="0" w:firstRowLastColumn="0" w:lastRowFirstColumn="0" w:lastRowLastColumn="0"/>
            </w:pPr>
            <w:r>
              <w:t>Weiblich</w:t>
            </w:r>
          </w:p>
        </w:tc>
        <w:tc>
          <w:tcPr>
            <w:tcW w:w="1391" w:type="dxa"/>
          </w:tcPr>
          <w:p w14:paraId="100A8939" w14:textId="405E283F" w:rsidR="00EB3D6D" w:rsidRDefault="00EB3D6D" w:rsidP="00CC78E3">
            <w:pPr>
              <w:jc w:val="center"/>
              <w:cnfStyle w:val="000000100000" w:firstRow="0" w:lastRow="0" w:firstColumn="0" w:lastColumn="0" w:oddVBand="0" w:evenVBand="0" w:oddHBand="1" w:evenHBand="0" w:firstRowFirstColumn="0" w:firstRowLastColumn="0" w:lastRowFirstColumn="0" w:lastRowLastColumn="0"/>
            </w:pPr>
            <w:r>
              <w:t>47</w:t>
            </w:r>
          </w:p>
        </w:tc>
        <w:tc>
          <w:tcPr>
            <w:tcW w:w="1391" w:type="dxa"/>
          </w:tcPr>
          <w:p w14:paraId="7F3F19A8" w14:textId="35D61F70" w:rsidR="00EB3D6D" w:rsidRDefault="00EB3D6D" w:rsidP="00CC78E3">
            <w:pPr>
              <w:jc w:val="center"/>
              <w:cnfStyle w:val="000000100000" w:firstRow="0" w:lastRow="0" w:firstColumn="0" w:lastColumn="0" w:oddVBand="0" w:evenVBand="0" w:oddHBand="1" w:evenHBand="0" w:firstRowFirstColumn="0" w:firstRowLastColumn="0" w:lastRowFirstColumn="0" w:lastRowLastColumn="0"/>
            </w:pPr>
            <w:r>
              <w:t>Fakultätsreferentin</w:t>
            </w:r>
          </w:p>
        </w:tc>
        <w:tc>
          <w:tcPr>
            <w:tcW w:w="1662" w:type="dxa"/>
          </w:tcPr>
          <w:p w14:paraId="32C84CF3" w14:textId="3C30B4CD" w:rsidR="00EB3D6D" w:rsidRDefault="00EB3D6D" w:rsidP="00CC78E3">
            <w:pPr>
              <w:jc w:val="center"/>
              <w:cnfStyle w:val="000000100000" w:firstRow="0" w:lastRow="0" w:firstColumn="0" w:lastColumn="0" w:oddVBand="0" w:evenVBand="0" w:oddHBand="1" w:evenHBand="0" w:firstRowFirstColumn="0" w:firstRowLastColumn="0" w:lastRowFirstColumn="0" w:lastRowLastColumn="0"/>
            </w:pPr>
            <w:r>
              <w:t>Ja</w:t>
            </w:r>
          </w:p>
        </w:tc>
        <w:tc>
          <w:tcPr>
            <w:tcW w:w="2693" w:type="dxa"/>
          </w:tcPr>
          <w:p w14:paraId="493CD720" w14:textId="34929E3F" w:rsidR="00EB3D6D" w:rsidRDefault="00EB3D6D" w:rsidP="00CC78E3">
            <w:pPr>
              <w:jc w:val="center"/>
              <w:cnfStyle w:val="000000100000" w:firstRow="0" w:lastRow="0" w:firstColumn="0" w:lastColumn="0" w:oddVBand="0" w:evenVBand="0" w:oddHBand="1" w:evenHBand="0" w:firstRowFirstColumn="0" w:firstRowLastColumn="0" w:lastRowFirstColumn="0" w:lastRowLastColumn="0"/>
            </w:pPr>
            <w:r>
              <w:t>Nein</w:t>
            </w:r>
          </w:p>
        </w:tc>
      </w:tr>
      <w:tr w:rsidR="00EB3D6D" w14:paraId="5315F88E" w14:textId="77777777" w:rsidTr="00CC78E3">
        <w:tc>
          <w:tcPr>
            <w:cnfStyle w:val="001000000000" w:firstRow="0" w:lastRow="0" w:firstColumn="1" w:lastColumn="0" w:oddVBand="0" w:evenVBand="0" w:oddHBand="0" w:evenHBand="0" w:firstRowFirstColumn="0" w:firstRowLastColumn="0" w:lastRowFirstColumn="0" w:lastRowLastColumn="0"/>
            <w:tcW w:w="1390" w:type="dxa"/>
          </w:tcPr>
          <w:p w14:paraId="686973DA" w14:textId="4467D602" w:rsidR="00EB3D6D" w:rsidRDefault="00EB3D6D" w:rsidP="00CC78E3">
            <w:pPr>
              <w:jc w:val="center"/>
            </w:pPr>
            <w:r>
              <w:t>2</w:t>
            </w:r>
          </w:p>
        </w:tc>
        <w:tc>
          <w:tcPr>
            <w:tcW w:w="1391" w:type="dxa"/>
          </w:tcPr>
          <w:p w14:paraId="308E64E9" w14:textId="7EC1610A" w:rsidR="00EB3D6D" w:rsidRDefault="00EB3D6D" w:rsidP="00CC78E3">
            <w:pPr>
              <w:jc w:val="center"/>
              <w:cnfStyle w:val="000000000000" w:firstRow="0" w:lastRow="0" w:firstColumn="0" w:lastColumn="0" w:oddVBand="0" w:evenVBand="0" w:oddHBand="0" w:evenHBand="0" w:firstRowFirstColumn="0" w:firstRowLastColumn="0" w:lastRowFirstColumn="0" w:lastRowLastColumn="0"/>
            </w:pPr>
            <w:r>
              <w:t>Weiblich</w:t>
            </w:r>
          </w:p>
        </w:tc>
        <w:tc>
          <w:tcPr>
            <w:tcW w:w="1391" w:type="dxa"/>
          </w:tcPr>
          <w:p w14:paraId="61C21C01" w14:textId="27961107" w:rsidR="00EB3D6D" w:rsidRDefault="00EB3D6D" w:rsidP="00CC78E3">
            <w:pPr>
              <w:jc w:val="center"/>
              <w:cnfStyle w:val="000000000000" w:firstRow="0" w:lastRow="0" w:firstColumn="0" w:lastColumn="0" w:oddVBand="0" w:evenVBand="0" w:oddHBand="0" w:evenHBand="0" w:firstRowFirstColumn="0" w:firstRowLastColumn="0" w:lastRowFirstColumn="0" w:lastRowLastColumn="0"/>
            </w:pPr>
            <w:r>
              <w:t>36</w:t>
            </w:r>
          </w:p>
        </w:tc>
        <w:tc>
          <w:tcPr>
            <w:tcW w:w="1391" w:type="dxa"/>
          </w:tcPr>
          <w:p w14:paraId="6EB938A3" w14:textId="6A16527F" w:rsidR="00EB3D6D" w:rsidRDefault="00EB3D6D" w:rsidP="00CC78E3">
            <w:pPr>
              <w:jc w:val="center"/>
              <w:cnfStyle w:val="000000000000" w:firstRow="0" w:lastRow="0" w:firstColumn="0" w:lastColumn="0" w:oddVBand="0" w:evenVBand="0" w:oddHBand="0" w:evenHBand="0" w:firstRowFirstColumn="0" w:firstRowLastColumn="0" w:lastRowFirstColumn="0" w:lastRowLastColumn="0"/>
            </w:pPr>
            <w:r>
              <w:t>Sekretärin</w:t>
            </w:r>
          </w:p>
        </w:tc>
        <w:tc>
          <w:tcPr>
            <w:tcW w:w="1662" w:type="dxa"/>
          </w:tcPr>
          <w:p w14:paraId="52BEC318" w14:textId="1751DE5D" w:rsidR="00EB3D6D" w:rsidRDefault="00EE6659" w:rsidP="00CC78E3">
            <w:pPr>
              <w:jc w:val="center"/>
              <w:cnfStyle w:val="000000000000" w:firstRow="0" w:lastRow="0" w:firstColumn="0" w:lastColumn="0" w:oddVBand="0" w:evenVBand="0" w:oddHBand="0" w:evenHBand="0" w:firstRowFirstColumn="0" w:firstRowLastColumn="0" w:lastRowFirstColumn="0" w:lastRowLastColumn="0"/>
            </w:pPr>
            <w:r>
              <w:t>J</w:t>
            </w:r>
            <w:r w:rsidR="00EB3D6D">
              <w:t>a</w:t>
            </w:r>
          </w:p>
        </w:tc>
        <w:tc>
          <w:tcPr>
            <w:tcW w:w="2693" w:type="dxa"/>
          </w:tcPr>
          <w:p w14:paraId="7B4F4F8C" w14:textId="04F07D73" w:rsidR="00EB3D6D" w:rsidRDefault="00EE6659" w:rsidP="00F9050D">
            <w:pPr>
              <w:keepNext/>
              <w:jc w:val="center"/>
              <w:cnfStyle w:val="000000000000" w:firstRow="0" w:lastRow="0" w:firstColumn="0" w:lastColumn="0" w:oddVBand="0" w:evenVBand="0" w:oddHBand="0" w:evenHBand="0" w:firstRowFirstColumn="0" w:firstRowLastColumn="0" w:lastRowFirstColumn="0" w:lastRowLastColumn="0"/>
            </w:pPr>
            <w:r>
              <w:t>N</w:t>
            </w:r>
            <w:r w:rsidR="00EB3D6D">
              <w:t>ein</w:t>
            </w:r>
          </w:p>
        </w:tc>
      </w:tr>
    </w:tbl>
    <w:p w14:paraId="5FC822EF" w14:textId="3579F30F" w:rsidR="0023022A" w:rsidRDefault="00F9050D" w:rsidP="00F9050D">
      <w:pPr>
        <w:pStyle w:val="Beschriftung"/>
      </w:pPr>
      <w:bookmarkStart w:id="24" w:name="_Toc535841965"/>
      <w:r>
        <w:t xml:space="preserve">Abbildung </w:t>
      </w:r>
      <w:r>
        <w:fldChar w:fldCharType="begin"/>
      </w:r>
      <w:r>
        <w:instrText xml:space="preserve"> SEQ Abbildung \* ARABIC </w:instrText>
      </w:r>
      <w:r>
        <w:fldChar w:fldCharType="separate"/>
      </w:r>
      <w:r w:rsidR="00BA062B">
        <w:rPr>
          <w:noProof/>
        </w:rPr>
        <w:t>4</w:t>
      </w:r>
      <w:r>
        <w:fldChar w:fldCharType="end"/>
      </w:r>
      <w:r>
        <w:t>: Testpersonen-Profile für den Usability-Test der Rolle Sekretariat</w:t>
      </w:r>
      <w:bookmarkEnd w:id="24"/>
    </w:p>
    <w:p w14:paraId="411CD9A0" w14:textId="77777777" w:rsidR="00870862" w:rsidRDefault="00870862" w:rsidP="00C70FF8"/>
    <w:p w14:paraId="5BB4D83F" w14:textId="418C5EC7" w:rsidR="008B1587" w:rsidRDefault="0023022A" w:rsidP="00C70FF8">
      <w:r>
        <w:t>Für das Interview wurde ein Laptop mit Windows 10</w:t>
      </w:r>
      <w:r w:rsidR="00884C54">
        <w:t xml:space="preserve"> als</w:t>
      </w:r>
      <w:r>
        <w:t xml:space="preserve"> Betriebssystem</w:t>
      </w:r>
      <w:r w:rsidR="00884C54">
        <w:t xml:space="preserve">, </w:t>
      </w:r>
      <w:r>
        <w:t>einer Bildschirmdiagonale von 13‘‘, sowie Google Chrome als Browser</w:t>
      </w:r>
      <w:r w:rsidR="00884C54">
        <w:t xml:space="preserve"> verwendet</w:t>
      </w:r>
      <w:r>
        <w:t xml:space="preserve">. Zur einfacheren Bedienung des Prototyps wurde zusätzlich eine kabellose Maus gestellt. </w:t>
      </w:r>
      <w:r w:rsidR="00B44450">
        <w:t xml:space="preserve">Während </w:t>
      </w:r>
      <w:r>
        <w:t xml:space="preserve">Display und Audio </w:t>
      </w:r>
      <w:r w:rsidR="00B44450">
        <w:t>mit der</w:t>
      </w:r>
      <w:r>
        <w:t xml:space="preserve"> Windows Xbox-App</w:t>
      </w:r>
      <w:r w:rsidR="00B44450">
        <w:t xml:space="preserve"> aufgenommen wurde</w:t>
      </w:r>
      <w:r>
        <w:t>,</w:t>
      </w:r>
      <w:r w:rsidR="00B44450">
        <w:t xml:space="preserve"> zeichnete </w:t>
      </w:r>
      <w:r>
        <w:t>die Windows Kamera-App</w:t>
      </w:r>
      <w:r w:rsidR="00B44450">
        <w:t xml:space="preserve"> parallel</w:t>
      </w:r>
      <w:r>
        <w:t xml:space="preserve"> </w:t>
      </w:r>
      <w:r w:rsidR="00B44450">
        <w:t>Mimik und Gestik auf</w:t>
      </w:r>
      <w:r>
        <w:t>.</w:t>
      </w:r>
    </w:p>
    <w:p w14:paraId="2202BB61" w14:textId="56DF59C6" w:rsidR="00D36821" w:rsidRDefault="00F246EC" w:rsidP="00B317AA">
      <w:r>
        <w:t>Zu Beginn wurde den Teilnehmern des Usability Tests jeweils ein kurzer Einführungstext vorgelesen</w:t>
      </w:r>
      <w:r w:rsidR="00CE371B">
        <w:t xml:space="preserve"> (siehe Anhang</w:t>
      </w:r>
      <w:r w:rsidR="00F62395">
        <w:t xml:space="preserve"> </w:t>
      </w:r>
      <w:r w:rsidR="00F62395">
        <w:fldChar w:fldCharType="begin"/>
      </w:r>
      <w:r w:rsidR="00F62395">
        <w:instrText xml:space="preserve"> REF _Ref535841884 \r \h </w:instrText>
      </w:r>
      <w:r w:rsidR="00F62395">
        <w:fldChar w:fldCharType="separate"/>
      </w:r>
      <w:r w:rsidR="00F62395">
        <w:t>B)</w:t>
      </w:r>
      <w:r w:rsidR="00F62395">
        <w:fldChar w:fldCharType="end"/>
      </w:r>
      <w:r w:rsidR="00CE371B">
        <w:t>)</w:t>
      </w:r>
      <w:r>
        <w:t>, in dem sich die Projektgruppe vorstellt, sich für die Teilnahme bedankt und nochmal erklärt, dass heute ein Nutzertest stattfindet. Anschließend wurde darauf hingewiesen, dass Bild, Stimme, Aktivität und Ton aufgezeichnet werden</w:t>
      </w:r>
      <w:r w:rsidR="005D42EB">
        <w:t xml:space="preserve"> und, dass die restliche Projektgruppe die Teilnehmer beobachtet und mitprotokolliert.</w:t>
      </w:r>
      <w:r w:rsidR="00CE3A73">
        <w:t xml:space="preserve"> Diese positionierte sich mit etwas Abstand zur Testperson, um sie nicht unter Druck zu setzen oder abzulenken.</w:t>
      </w:r>
      <w:r w:rsidR="005D42EB">
        <w:t xml:space="preserve"> </w:t>
      </w:r>
      <w:r w:rsidR="0020683D">
        <w:t xml:space="preserve">Dann wurde der Testablauf erklärt und betont, dass die Person ihre Gedanken laut aussprechen soll. Dies wurde zusätzlich kurz anhand eines Beispiels demonstriert. </w:t>
      </w:r>
      <w:r w:rsidR="00B317AA">
        <w:t xml:space="preserve">Nach dem offiziellen Start des Tests wurde der Teilnehmer zunächst gebeten alles ihm Sichtbare zu nennen und seine Erwartung hinsichtlich der Bezeichnung zu äußern. Im Anschluss </w:t>
      </w:r>
      <w:r w:rsidR="00B317AA">
        <w:lastRenderedPageBreak/>
        <w:t>wurden schließlich die vorbereiteten Szenarien</w:t>
      </w:r>
      <w:r w:rsidR="00945DDA">
        <w:t xml:space="preserve"> (siehe Anhang</w:t>
      </w:r>
      <w:r w:rsidR="00F62395">
        <w:t xml:space="preserve"> </w:t>
      </w:r>
      <w:r w:rsidR="00F62395">
        <w:fldChar w:fldCharType="begin"/>
      </w:r>
      <w:r w:rsidR="00F62395">
        <w:instrText xml:space="preserve"> REF _Ref535841900 \r \h </w:instrText>
      </w:r>
      <w:r w:rsidR="00F62395">
        <w:fldChar w:fldCharType="separate"/>
      </w:r>
      <w:r w:rsidR="00F62395">
        <w:t>C)</w:t>
      </w:r>
      <w:r w:rsidR="00F62395">
        <w:fldChar w:fldCharType="end"/>
      </w:r>
      <w:r w:rsidR="00945DDA">
        <w:t>)</w:t>
      </w:r>
      <w:r w:rsidR="00B317AA">
        <w:t xml:space="preserve"> durchgeführt. Diese wurden teilweise als </w:t>
      </w:r>
      <w:r w:rsidR="00255D92">
        <w:t>Ganzes</w:t>
      </w:r>
      <w:r w:rsidR="00B317AA">
        <w:t xml:space="preserve"> oder auch absatzweise vorgelesen, um die Testperson mit Informationen nicht zu überfordern.</w:t>
      </w:r>
      <w:r w:rsidR="004641DE">
        <w:t xml:space="preserve"> Dabei wurden die gewohnten Aufgaben </w:t>
      </w:r>
      <w:r w:rsidR="00521097">
        <w:t>der</w:t>
      </w:r>
      <w:r w:rsidR="004641DE">
        <w:t xml:space="preserve"> Sekretariatsmitarbeiter, welche auch zukünftig anfallen werden</w:t>
      </w:r>
      <w:r w:rsidR="00521097">
        <w:t>,</w:t>
      </w:r>
      <w:r w:rsidR="004641DE">
        <w:t xml:space="preserve"> betrachtet</w:t>
      </w:r>
      <w:r w:rsidR="00D36821">
        <w:t xml:space="preserve">: </w:t>
      </w:r>
    </w:p>
    <w:p w14:paraId="1BD0C421" w14:textId="77777777" w:rsidR="00D36821" w:rsidRDefault="00D36821" w:rsidP="00D36821">
      <w:pPr>
        <w:pStyle w:val="Listenabsatz"/>
        <w:numPr>
          <w:ilvl w:val="0"/>
          <w:numId w:val="10"/>
        </w:numPr>
      </w:pPr>
      <w:r>
        <w:t xml:space="preserve">Die Suche eines bestimmten Studierenden, um eine spezifische Leistung einzusehen. </w:t>
      </w:r>
    </w:p>
    <w:p w14:paraId="152489FC" w14:textId="77777777" w:rsidR="00D36821" w:rsidRDefault="00D36821" w:rsidP="00D36821">
      <w:pPr>
        <w:pStyle w:val="Listenabsatz"/>
        <w:numPr>
          <w:ilvl w:val="0"/>
          <w:numId w:val="10"/>
        </w:numPr>
      </w:pPr>
      <w:r>
        <w:t>Die Eintragung von Abschlussarbeitsdaten für einen Studierenden.</w:t>
      </w:r>
    </w:p>
    <w:p w14:paraId="7093BFA2" w14:textId="23353451" w:rsidR="00D36821" w:rsidRDefault="00D36821" w:rsidP="00D36821">
      <w:pPr>
        <w:pStyle w:val="Listenabsatz"/>
        <w:numPr>
          <w:ilvl w:val="0"/>
          <w:numId w:val="10"/>
        </w:numPr>
      </w:pPr>
      <w:r>
        <w:t>Das Einsehen von Informationen zum Rückmeldestatus eines Studierenden</w:t>
      </w:r>
    </w:p>
    <w:p w14:paraId="678C6AAF" w14:textId="4509ED55" w:rsidR="00581683" w:rsidRDefault="00D36821" w:rsidP="00D36821">
      <w:pPr>
        <w:pStyle w:val="Listenabsatz"/>
        <w:numPr>
          <w:ilvl w:val="0"/>
          <w:numId w:val="10"/>
        </w:numPr>
      </w:pPr>
      <w:r>
        <w:t>Das Einsehen von Prüfungsinformationen eines bestimmten Dozenten.</w:t>
      </w:r>
    </w:p>
    <w:p w14:paraId="28E2BA96" w14:textId="144B260C" w:rsidR="00870862" w:rsidRDefault="00DF3EED" w:rsidP="00870862">
      <w:r>
        <w:t>Im Folgenden werden nun die Resultate des Test</w:t>
      </w:r>
      <w:r w:rsidR="00AD2CE2">
        <w:t>s</w:t>
      </w:r>
      <w:r>
        <w:t xml:space="preserve"> anhand der einzelnen Seiten aufgeführt.</w:t>
      </w:r>
    </w:p>
    <w:p w14:paraId="48FCA1E5" w14:textId="717755EB" w:rsidR="0016061B" w:rsidRDefault="0016061B" w:rsidP="0016061B">
      <w:pPr>
        <w:pStyle w:val="Listenabsatz"/>
        <w:numPr>
          <w:ilvl w:val="3"/>
          <w:numId w:val="5"/>
        </w:numPr>
        <w:outlineLvl w:val="1"/>
      </w:pPr>
      <w:bookmarkStart w:id="25" w:name="_Toc535841958"/>
      <w:r>
        <w:t>Ergebnisse</w:t>
      </w:r>
      <w:bookmarkEnd w:id="25"/>
    </w:p>
    <w:p w14:paraId="66C7DD71" w14:textId="037730DB" w:rsidR="00D96D3F" w:rsidRDefault="00D96D3F" w:rsidP="00172E98">
      <w:r>
        <w:t>(Screenshots mit Test-Ergebnissen)</w:t>
      </w:r>
    </w:p>
    <w:p w14:paraId="0E99F03E" w14:textId="421DF0E7" w:rsidR="00172E98" w:rsidRDefault="00B80B69" w:rsidP="00172E98">
      <w:r>
        <w:t>(…)</w:t>
      </w:r>
    </w:p>
    <w:p w14:paraId="38295B44" w14:textId="77777777" w:rsidR="000E3DB9" w:rsidRDefault="000E3DB9" w:rsidP="00B4390B">
      <w:pPr>
        <w:pStyle w:val="Listenabsatz"/>
        <w:ind w:left="1728"/>
      </w:pPr>
    </w:p>
    <w:p w14:paraId="384E9ADC" w14:textId="1484C1AB" w:rsidR="003673B6" w:rsidRDefault="00CB173D" w:rsidP="00DD2052">
      <w:pPr>
        <w:pStyle w:val="Listenabsatz"/>
        <w:numPr>
          <w:ilvl w:val="2"/>
          <w:numId w:val="5"/>
        </w:numPr>
        <w:outlineLvl w:val="1"/>
      </w:pPr>
      <w:bookmarkStart w:id="26" w:name="_Toc535841959"/>
      <w:r>
        <w:t xml:space="preserve">Rolle </w:t>
      </w:r>
      <w:r w:rsidR="006D6F35">
        <w:t>Professor</w:t>
      </w:r>
      <w:bookmarkEnd w:id="26"/>
    </w:p>
    <w:p w14:paraId="409941D7" w14:textId="3A97B3BA" w:rsidR="00DD2052" w:rsidRDefault="00EB0A75" w:rsidP="00052619">
      <w:r w:rsidRPr="00FC70AA">
        <w:rPr>
          <w:noProof/>
        </w:rPr>
        <w:drawing>
          <wp:anchor distT="0" distB="0" distL="114300" distR="114300" simplePos="0" relativeHeight="251663360" behindDoc="0" locked="0" layoutInCell="1" allowOverlap="1" wp14:anchorId="753AD4C1" wp14:editId="12336A94">
            <wp:simplePos x="0" y="0"/>
            <wp:positionH relativeFrom="margin">
              <wp:posOffset>-61733</wp:posOffset>
            </wp:positionH>
            <wp:positionV relativeFrom="paragraph">
              <wp:posOffset>2598779</wp:posOffset>
            </wp:positionV>
            <wp:extent cx="2967355" cy="1859280"/>
            <wp:effectExtent l="152400" t="152400" r="366395" b="369570"/>
            <wp:wrapTopAndBottom/>
            <wp:docPr id="7" name="Grafik 6">
              <a:extLst xmlns:a="http://schemas.openxmlformats.org/drawingml/2006/main">
                <a:ext uri="{FF2B5EF4-FFF2-40B4-BE49-F238E27FC236}">
                  <a16:creationId xmlns:a16="http://schemas.microsoft.com/office/drawing/2014/main" id="{0D06C1F0-B6A8-4765-AD0B-2D801F612F5C}"/>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0D06C1F0-B6A8-4765-AD0B-2D801F612F5C}"/>
                        </a:ext>
                      </a:extLst>
                    </pic:cNvPr>
                    <pic:cNvPicPr>
                      <a:picLocks/>
                    </pic:cNvPicPr>
                  </pic:nvPicPr>
                  <pic:blipFill>
                    <a:blip r:embed="rId13">
                      <a:extLst>
                        <a:ext uri="{28A0092B-C50C-407E-A947-70E740481C1C}">
                          <a14:useLocalDpi xmlns:a14="http://schemas.microsoft.com/office/drawing/2010/main" val="0"/>
                        </a:ext>
                      </a:extLst>
                    </a:blip>
                    <a:stretch>
                      <a:fillRect/>
                    </a:stretch>
                  </pic:blipFill>
                  <pic:spPr>
                    <a:xfrm>
                      <a:off x="0" y="0"/>
                      <a:ext cx="2967355" cy="18592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FC70AA">
        <w:rPr>
          <w:noProof/>
        </w:rPr>
        <w:drawing>
          <wp:anchor distT="0" distB="0" distL="114300" distR="114300" simplePos="0" relativeHeight="251664384" behindDoc="0" locked="0" layoutInCell="1" allowOverlap="1" wp14:anchorId="588E9F7B" wp14:editId="15D97263">
            <wp:simplePos x="0" y="0"/>
            <wp:positionH relativeFrom="page">
              <wp:posOffset>3705252</wp:posOffset>
            </wp:positionH>
            <wp:positionV relativeFrom="paragraph">
              <wp:posOffset>2599082</wp:posOffset>
            </wp:positionV>
            <wp:extent cx="3141980" cy="1851025"/>
            <wp:effectExtent l="152400" t="152400" r="363220" b="358775"/>
            <wp:wrapTopAndBottom/>
            <wp:docPr id="8" name="Grafik 7">
              <a:extLst xmlns:a="http://schemas.openxmlformats.org/drawingml/2006/main">
                <a:ext uri="{FF2B5EF4-FFF2-40B4-BE49-F238E27FC236}">
                  <a16:creationId xmlns:a16="http://schemas.microsoft.com/office/drawing/2014/main" id="{3C72CCB2-92CF-4D43-992D-BCC3455CFE82}"/>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Grafik 7">
                      <a:extLst>
                        <a:ext uri="{FF2B5EF4-FFF2-40B4-BE49-F238E27FC236}">
                          <a16:creationId xmlns:a16="http://schemas.microsoft.com/office/drawing/2014/main" id="{3C72CCB2-92CF-4D43-992D-BCC3455CFE82}"/>
                        </a:ext>
                      </a:extLst>
                    </pic:cNvPr>
                    <pic:cNvPicPr>
                      <a:picLocks/>
                    </pic:cNvPicPr>
                  </pic:nvPicPr>
                  <pic:blipFill rotWithShape="1">
                    <a:blip r:embed="rId14">
                      <a:extLst>
                        <a:ext uri="{28A0092B-C50C-407E-A947-70E740481C1C}">
                          <a14:useLocalDpi xmlns:a14="http://schemas.microsoft.com/office/drawing/2010/main" val="0"/>
                        </a:ext>
                      </a:extLst>
                    </a:blip>
                    <a:srcRect/>
                    <a:stretch/>
                  </pic:blipFill>
                  <pic:spPr>
                    <a:xfrm>
                      <a:off x="0" y="0"/>
                      <a:ext cx="3141980" cy="18510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DD2052">
        <w:t xml:space="preserve">Nach den Vorbereitungen für den </w:t>
      </w:r>
      <w:proofErr w:type="spellStart"/>
      <w:r w:rsidR="00DD2052">
        <w:t>Usabilitytest</w:t>
      </w:r>
      <w:proofErr w:type="spellEnd"/>
      <w:r w:rsidR="00DD2052">
        <w:t xml:space="preserve">, also der Erklärung des Ablaufs, der Einverständnis für die Videoaufzeichnung sowie den Protokollen und dem Einstellen der Aufnahme durchläuft der Proband acht Testszenarien. Der Testzweck war, ob sich der Proband in der Rolle Professor in dem System zurechtfindet und damit arbeiten könnte, haben wir diese acht Testszenarien zu einem kurzen Workflow zusammengebaut und den Probanden durch diesen Workflow geleitet. Daher reichte es aus, den </w:t>
      </w:r>
      <w:proofErr w:type="spellStart"/>
      <w:r w:rsidR="00DD2052">
        <w:t>Axure</w:t>
      </w:r>
      <w:proofErr w:type="spellEnd"/>
      <w:r w:rsidR="00DD2052">
        <w:t xml:space="preserve">-Prototypen relativ statisch an diesem Test auszurichten (beispielsweise funktioniert das Hinzufügen eines Studenten nur einmalig). Auch hat ein Event (die Auswahl einer CSV-Datei für </w:t>
      </w:r>
      <w:r w:rsidR="00DD2052">
        <w:lastRenderedPageBreak/>
        <w:t xml:space="preserve">den CSV-Import) nicht richtig funktioniert, da das Event ob der Inhalt geändert wurde, vor der tatsächlichen Änderung geprüft wurde. Somit musste die Datei zwei Mal ausgewählt werden. Aufgrund solcher Feinheiten mussten wir den Probanden sehr stark durch den Test leiten. Die Problematiken konnten trotzdem angesprochen werden. </w:t>
      </w:r>
    </w:p>
    <w:p w14:paraId="35CFB224" w14:textId="77777777" w:rsidR="003E2005" w:rsidRDefault="00EB0A75" w:rsidP="00DD2052">
      <w:r>
        <w:rPr>
          <w:noProof/>
        </w:rPr>
        <w:drawing>
          <wp:anchor distT="0" distB="0" distL="114300" distR="114300" simplePos="0" relativeHeight="251666432" behindDoc="0" locked="0" layoutInCell="1" allowOverlap="1" wp14:anchorId="00F556D7" wp14:editId="02A73C8B">
            <wp:simplePos x="0" y="0"/>
            <wp:positionH relativeFrom="margin">
              <wp:posOffset>3020088</wp:posOffset>
            </wp:positionH>
            <wp:positionV relativeFrom="paragraph">
              <wp:posOffset>3343248</wp:posOffset>
            </wp:positionV>
            <wp:extent cx="1111885" cy="1757045"/>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1885" cy="17570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301ECEAF" wp14:editId="1213C48B">
            <wp:simplePos x="0" y="0"/>
            <wp:positionH relativeFrom="margin">
              <wp:posOffset>1629659</wp:posOffset>
            </wp:positionH>
            <wp:positionV relativeFrom="paragraph">
              <wp:posOffset>3348300</wp:posOffset>
            </wp:positionV>
            <wp:extent cx="1256665" cy="1748790"/>
            <wp:effectExtent l="0" t="0" r="635" b="381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6665" cy="1748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2052">
        <w:t>Es ergab sich, dass beim CSV-Import in der linken Variante die Zuordnung zwischen System und CSV-Datei an sich zwar gut ist, aber nicht intuitiv. Die Frage des Probanden war, ob man Quelle und Ziel vertauschen und näher zusammenbringen kann. In der neuen, rechten Variante ist dieser Vorschlag in Tabellenform umgesetzt.</w:t>
      </w:r>
    </w:p>
    <w:p w14:paraId="70FE6527" w14:textId="1BC48368" w:rsidR="00F05FB1" w:rsidRDefault="00DD2052" w:rsidP="00DD2052">
      <w:r>
        <w:t>Bei der Noteneingabe und Notenänderung wurde kritisiert, dass man als Professor die Anzahl der Versuche ändern kann</w:t>
      </w:r>
      <w:r w:rsidR="00773194">
        <w:t xml:space="preserve"> (linke Graphik in Form eines Dropdown-Menüs)</w:t>
      </w:r>
      <w:r>
        <w:t xml:space="preserve">. Dies wurde in der neuen Variante </w:t>
      </w:r>
      <w:r w:rsidR="00773194">
        <w:t xml:space="preserve">(rechte Graphik) </w:t>
      </w:r>
      <w:r>
        <w:t xml:space="preserve">behoben, der Versuch wird automatisch befüllt, sobald der Student eine korrekte Matrikelnummer erhält. </w:t>
      </w:r>
      <w:r w:rsidR="0011347C">
        <w:t>Auch der Hinweis, dass sich Studenten unter Umständen in einer Prüfung in einem Viertversuch befinden können, wurde berücksichtigt.</w:t>
      </w:r>
    </w:p>
    <w:p w14:paraId="288AA245" w14:textId="5BB60583" w:rsidR="00DD2052" w:rsidRDefault="00DD2052" w:rsidP="00DD2052">
      <w:r>
        <w:t xml:space="preserve">Des Weiteren gab es noch kleine Änderungen in Hinsicht der farblichen Markierung von Studenten außerhalb der Notenansicht, wenn deren Note noch „Nicht bewertet“ entsprach. Zudem gab es noch eine Anpassung zwecks Namenskonvention im Bereich der Abschlussmeldung. </w:t>
      </w:r>
    </w:p>
    <w:p w14:paraId="47182216" w14:textId="697FF5EC" w:rsidR="00DD2052" w:rsidRDefault="00DD2052" w:rsidP="00DD2052">
      <w:r>
        <w:t>Als sehr wichtig befand der Proband, dass man – im Gegensatz zum aktuellen System – bereits eingegebene Noten ändern kann. Auch kam bei der Abschlussmeldung gut an, dass man explizit darauf hingewiesen wird, dass eine Änderung der Noten nach dem Absenden nur noch durchs Prüfungsamt möglich ist. Als nette, aber nicht zwingend notwendige Features wurden im Bereich Notenansicht die Statistik über das Prüfungsergebnis, sowie bei der Noteneintragung und Notenänderung der Hinweis auf „Note 5 im Drittversuch“ angesehen. An sich befindet der befragte Professor das System – für seine Rolle und Tätigkeiten - als deutlich besser als das bisherige QIS-System.</w:t>
      </w:r>
    </w:p>
    <w:p w14:paraId="57850E3B" w14:textId="25E15189" w:rsidR="006D6F35" w:rsidRDefault="006D6F35" w:rsidP="006D6F35">
      <w:pPr>
        <w:pStyle w:val="Listenabsatz"/>
        <w:ind w:left="1224"/>
        <w:outlineLvl w:val="1"/>
      </w:pPr>
    </w:p>
    <w:p w14:paraId="77B18314" w14:textId="28181B61" w:rsidR="00E3722F" w:rsidRDefault="00E3722F" w:rsidP="0031760D">
      <w:pPr>
        <w:pStyle w:val="berschrift1"/>
        <w:rPr>
          <w:rStyle w:val="IntensiverVerweis"/>
        </w:rPr>
      </w:pPr>
      <w:bookmarkStart w:id="27" w:name="_Toc535841960"/>
      <w:r w:rsidRPr="0031760D">
        <w:rPr>
          <w:rStyle w:val="IntensiverVerweis"/>
        </w:rPr>
        <w:t>Fazit</w:t>
      </w:r>
      <w:bookmarkEnd w:id="27"/>
    </w:p>
    <w:p w14:paraId="222BFECA" w14:textId="1107A7A9" w:rsidR="002902F2" w:rsidRPr="002902F2" w:rsidRDefault="002902F2" w:rsidP="002902F2">
      <w:r>
        <w:t>…</w:t>
      </w:r>
    </w:p>
    <w:p w14:paraId="3E3D71AC" w14:textId="77777777" w:rsidR="00FF710D" w:rsidRDefault="00FF710D" w:rsidP="0031760D">
      <w:pPr>
        <w:pStyle w:val="berschrift1"/>
        <w:numPr>
          <w:ilvl w:val="0"/>
          <w:numId w:val="0"/>
        </w:numPr>
        <w:rPr>
          <w:rStyle w:val="IntensiverVerweis"/>
        </w:rPr>
      </w:pPr>
    </w:p>
    <w:p w14:paraId="3A8910C8" w14:textId="77777777" w:rsidR="000042C2" w:rsidRDefault="000042C2">
      <w:pPr>
        <w:spacing w:after="160" w:line="259" w:lineRule="auto"/>
        <w:jc w:val="left"/>
        <w:rPr>
          <w:rStyle w:val="IntensiverVerweis"/>
          <w:rFonts w:asciiTheme="majorHAnsi" w:eastAsiaTheme="majorEastAsia" w:hAnsiTheme="majorHAnsi" w:cstheme="majorBidi"/>
          <w:sz w:val="32"/>
          <w:szCs w:val="32"/>
        </w:rPr>
      </w:pPr>
      <w:r>
        <w:rPr>
          <w:rStyle w:val="IntensiverVerweis"/>
        </w:rPr>
        <w:br w:type="page"/>
      </w:r>
    </w:p>
    <w:p w14:paraId="29F11745" w14:textId="375594EF" w:rsidR="006A728E" w:rsidRDefault="006A728E" w:rsidP="0031760D">
      <w:pPr>
        <w:pStyle w:val="berschrift1"/>
        <w:numPr>
          <w:ilvl w:val="0"/>
          <w:numId w:val="0"/>
        </w:numPr>
        <w:rPr>
          <w:rStyle w:val="IntensiverVerweis"/>
        </w:rPr>
      </w:pPr>
      <w:bookmarkStart w:id="28" w:name="_Toc535841961"/>
      <w:r w:rsidRPr="00CA2EB5">
        <w:rPr>
          <w:rStyle w:val="IntensiverVerweis"/>
        </w:rPr>
        <w:lastRenderedPageBreak/>
        <w:t>Anhang</w:t>
      </w:r>
      <w:bookmarkEnd w:id="28"/>
    </w:p>
    <w:p w14:paraId="37716202" w14:textId="0BB5B455" w:rsidR="009F7D2A" w:rsidRDefault="009F7D2A">
      <w:pPr>
        <w:spacing w:after="160" w:line="259" w:lineRule="auto"/>
        <w:jc w:val="left"/>
      </w:pPr>
      <w:r>
        <w:br w:type="page"/>
      </w:r>
    </w:p>
    <w:p w14:paraId="7D9FB6A1" w14:textId="5BB54E1F" w:rsidR="009F7D2A" w:rsidRDefault="00087CFC" w:rsidP="00087CFC">
      <w:pPr>
        <w:pStyle w:val="Listenabsatz"/>
        <w:numPr>
          <w:ilvl w:val="0"/>
          <w:numId w:val="12"/>
        </w:numPr>
      </w:pPr>
      <w:bookmarkStart w:id="29" w:name="_Ref535841838"/>
      <w:r w:rsidRPr="009F7D2A">
        <w:lastRenderedPageBreak/>
        <w:drawing>
          <wp:anchor distT="0" distB="0" distL="114300" distR="114300" simplePos="0" relativeHeight="251674624" behindDoc="1" locked="0" layoutInCell="1" allowOverlap="1" wp14:anchorId="11DA256F" wp14:editId="24776A27">
            <wp:simplePos x="0" y="0"/>
            <wp:positionH relativeFrom="column">
              <wp:posOffset>190500</wp:posOffset>
            </wp:positionH>
            <wp:positionV relativeFrom="paragraph">
              <wp:posOffset>4555300</wp:posOffset>
            </wp:positionV>
            <wp:extent cx="5256000" cy="3942000"/>
            <wp:effectExtent l="152400" t="152400" r="363855" b="363855"/>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56000" cy="39420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9F7D2A">
        <w:drawing>
          <wp:anchor distT="0" distB="0" distL="114300" distR="114300" simplePos="0" relativeHeight="251673600" behindDoc="1" locked="0" layoutInCell="1" allowOverlap="1" wp14:anchorId="2BE32127" wp14:editId="731E02F0">
            <wp:simplePos x="0" y="0"/>
            <wp:positionH relativeFrom="column">
              <wp:posOffset>190500</wp:posOffset>
            </wp:positionH>
            <wp:positionV relativeFrom="paragraph">
              <wp:posOffset>397510</wp:posOffset>
            </wp:positionV>
            <wp:extent cx="5255895" cy="3941445"/>
            <wp:effectExtent l="190500" t="190500" r="192405" b="192405"/>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55895" cy="394144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bookmarkEnd w:id="29"/>
      <w:r w:rsidR="0085569B">
        <w:t>Personas und Szenarien</w:t>
      </w:r>
    </w:p>
    <w:p w14:paraId="520BA15F" w14:textId="1508E0CD" w:rsidR="009F7D2A" w:rsidRPr="009F7D2A" w:rsidRDefault="009F7D2A" w:rsidP="009F7D2A">
      <w:r w:rsidRPr="009F7D2A">
        <w:lastRenderedPageBreak/>
        <w:drawing>
          <wp:anchor distT="0" distB="0" distL="114300" distR="114300" simplePos="0" relativeHeight="251677696" behindDoc="1" locked="0" layoutInCell="1" allowOverlap="1" wp14:anchorId="22D1AA66" wp14:editId="42B6C33C">
            <wp:simplePos x="0" y="0"/>
            <wp:positionH relativeFrom="column">
              <wp:posOffset>361950</wp:posOffset>
            </wp:positionH>
            <wp:positionV relativeFrom="paragraph">
              <wp:posOffset>4210050</wp:posOffset>
            </wp:positionV>
            <wp:extent cx="5256000" cy="3941229"/>
            <wp:effectExtent l="152400" t="152400" r="363855" b="364490"/>
            <wp:wrapTopAndBottom/>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56000" cy="3941229"/>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9F7D2A">
        <w:drawing>
          <wp:anchor distT="0" distB="0" distL="114300" distR="114300" simplePos="0" relativeHeight="251676672" behindDoc="1" locked="0" layoutInCell="1" allowOverlap="1" wp14:anchorId="19C43C5B" wp14:editId="786CB65A">
            <wp:simplePos x="0" y="0"/>
            <wp:positionH relativeFrom="column">
              <wp:posOffset>361950</wp:posOffset>
            </wp:positionH>
            <wp:positionV relativeFrom="paragraph">
              <wp:posOffset>152400</wp:posOffset>
            </wp:positionV>
            <wp:extent cx="5255895" cy="3941445"/>
            <wp:effectExtent l="152400" t="152400" r="363855" b="363855"/>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55895" cy="394144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190B772E" w14:textId="162977ED" w:rsidR="009F7D2A" w:rsidRPr="009F7D2A" w:rsidRDefault="009F7D2A" w:rsidP="009F7D2A"/>
    <w:p w14:paraId="46720985" w14:textId="73C8DD0C" w:rsidR="009F7D2A" w:rsidRPr="009F7D2A" w:rsidRDefault="00565D1C" w:rsidP="009F7D2A">
      <w:r w:rsidRPr="009F7D2A">
        <w:drawing>
          <wp:anchor distT="0" distB="0" distL="114300" distR="114300" simplePos="0" relativeHeight="251678720" behindDoc="1" locked="0" layoutInCell="1" allowOverlap="1" wp14:anchorId="686369AB" wp14:editId="3232679E">
            <wp:simplePos x="0" y="0"/>
            <wp:positionH relativeFrom="column">
              <wp:posOffset>361950</wp:posOffset>
            </wp:positionH>
            <wp:positionV relativeFrom="paragraph">
              <wp:posOffset>159385</wp:posOffset>
            </wp:positionV>
            <wp:extent cx="5256000" cy="3942309"/>
            <wp:effectExtent l="152400" t="152400" r="363855" b="36322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256000" cy="3942309"/>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0A60CEA3" w14:textId="475A908A" w:rsidR="009F7D2A" w:rsidRPr="009F7D2A" w:rsidRDefault="009F7D2A" w:rsidP="009F7D2A"/>
    <w:p w14:paraId="4D5B94DD" w14:textId="77777777" w:rsidR="009F7D2A" w:rsidRPr="009F7D2A" w:rsidRDefault="009F7D2A" w:rsidP="009F7D2A"/>
    <w:p w14:paraId="158E88F8" w14:textId="77777777" w:rsidR="009F7D2A" w:rsidRPr="009F7D2A" w:rsidRDefault="009F7D2A" w:rsidP="009F7D2A"/>
    <w:p w14:paraId="03223AEC" w14:textId="1B4F7513" w:rsidR="009F7D2A" w:rsidRPr="009F7D2A" w:rsidRDefault="009F7D2A" w:rsidP="009F7D2A"/>
    <w:p w14:paraId="1CF0F53F" w14:textId="60AA0984" w:rsidR="009F7D2A" w:rsidRDefault="009F7D2A">
      <w:pPr>
        <w:spacing w:after="160" w:line="259" w:lineRule="auto"/>
        <w:jc w:val="left"/>
      </w:pPr>
      <w:r>
        <w:br w:type="page"/>
      </w:r>
    </w:p>
    <w:p w14:paraId="29A53B02" w14:textId="5E42BA05" w:rsidR="009F7D2A" w:rsidRPr="009F7D2A" w:rsidRDefault="009F7D2A" w:rsidP="009F7D2A">
      <w:pPr>
        <w:ind w:firstLine="708"/>
      </w:pPr>
      <w:r w:rsidRPr="009F7D2A">
        <w:lastRenderedPageBreak/>
        <w:drawing>
          <wp:anchor distT="0" distB="0" distL="114300" distR="114300" simplePos="0" relativeHeight="251680768" behindDoc="1" locked="0" layoutInCell="1" allowOverlap="1" wp14:anchorId="40E74462" wp14:editId="3EBB3556">
            <wp:simplePos x="0" y="0"/>
            <wp:positionH relativeFrom="column">
              <wp:posOffset>304800</wp:posOffset>
            </wp:positionH>
            <wp:positionV relativeFrom="paragraph">
              <wp:posOffset>4324350</wp:posOffset>
            </wp:positionV>
            <wp:extent cx="5256000" cy="3941692"/>
            <wp:effectExtent l="152400" t="152400" r="363855" b="363855"/>
            <wp:wrapTopAndBottom/>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56000" cy="3941692"/>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9F7D2A">
        <w:drawing>
          <wp:anchor distT="0" distB="0" distL="114300" distR="114300" simplePos="0" relativeHeight="251679744" behindDoc="1" locked="0" layoutInCell="1" allowOverlap="1" wp14:anchorId="1023599E" wp14:editId="22775801">
            <wp:simplePos x="0" y="0"/>
            <wp:positionH relativeFrom="column">
              <wp:posOffset>304800</wp:posOffset>
            </wp:positionH>
            <wp:positionV relativeFrom="paragraph">
              <wp:posOffset>152400</wp:posOffset>
            </wp:positionV>
            <wp:extent cx="5255895" cy="3941445"/>
            <wp:effectExtent l="152400" t="152400" r="363855" b="363855"/>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55895" cy="394144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067C4C4E" w14:textId="65F2337A" w:rsidR="001F281B" w:rsidRDefault="001F281B" w:rsidP="009F7D2A">
      <w:r w:rsidRPr="009F7D2A">
        <w:lastRenderedPageBreak/>
        <w:drawing>
          <wp:anchor distT="0" distB="0" distL="114300" distR="114300" simplePos="0" relativeHeight="251681792" behindDoc="1" locked="0" layoutInCell="1" allowOverlap="1" wp14:anchorId="77BD921B" wp14:editId="52478223">
            <wp:simplePos x="0" y="0"/>
            <wp:positionH relativeFrom="column">
              <wp:posOffset>533400</wp:posOffset>
            </wp:positionH>
            <wp:positionV relativeFrom="paragraph">
              <wp:posOffset>152400</wp:posOffset>
            </wp:positionV>
            <wp:extent cx="5255895" cy="3941445"/>
            <wp:effectExtent l="152400" t="152400" r="363855" b="363855"/>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55895" cy="394144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9F7D2A">
        <w:drawing>
          <wp:anchor distT="0" distB="0" distL="114300" distR="114300" simplePos="0" relativeHeight="251682816" behindDoc="1" locked="0" layoutInCell="1" allowOverlap="1" wp14:anchorId="76C7EE63" wp14:editId="057A8B35">
            <wp:simplePos x="0" y="0"/>
            <wp:positionH relativeFrom="column">
              <wp:posOffset>533400</wp:posOffset>
            </wp:positionH>
            <wp:positionV relativeFrom="paragraph">
              <wp:posOffset>4286250</wp:posOffset>
            </wp:positionV>
            <wp:extent cx="5255895" cy="3941445"/>
            <wp:effectExtent l="152400" t="152400" r="363855" b="363855"/>
            <wp:wrapTopAndBottom/>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55895" cy="394144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493B2407" w14:textId="69298EB1" w:rsidR="001F281B" w:rsidRPr="000042C2" w:rsidRDefault="001F281B" w:rsidP="00087CFC">
      <w:pPr>
        <w:pStyle w:val="StandardWeb"/>
        <w:numPr>
          <w:ilvl w:val="0"/>
          <w:numId w:val="12"/>
        </w:numPr>
        <w:rPr>
          <w:rFonts w:asciiTheme="minorHAnsi" w:hAnsiTheme="minorHAnsi" w:cstheme="minorHAnsi"/>
          <w:b/>
          <w:sz w:val="28"/>
        </w:rPr>
      </w:pPr>
      <w:bookmarkStart w:id="30" w:name="_Ref535841884"/>
      <w:r w:rsidRPr="000042C2">
        <w:rPr>
          <w:rFonts w:asciiTheme="minorHAnsi" w:hAnsiTheme="minorHAnsi" w:cstheme="minorHAnsi"/>
          <w:b/>
          <w:sz w:val="28"/>
        </w:rPr>
        <w:lastRenderedPageBreak/>
        <w:t>Debriefing: Usability Test der Rolle Sekretariat</w:t>
      </w:r>
      <w:bookmarkEnd w:id="30"/>
    </w:p>
    <w:p w14:paraId="7CE20E16" w14:textId="77777777" w:rsidR="001F281B" w:rsidRPr="000042C2" w:rsidRDefault="001F281B" w:rsidP="001F281B">
      <w:pPr>
        <w:pStyle w:val="StandardWeb"/>
        <w:rPr>
          <w:rFonts w:asciiTheme="minorHAnsi" w:hAnsiTheme="minorHAnsi" w:cstheme="minorHAnsi"/>
          <w:sz w:val="22"/>
        </w:rPr>
      </w:pPr>
      <w:r w:rsidRPr="000042C2">
        <w:rPr>
          <w:rFonts w:asciiTheme="minorHAnsi" w:hAnsiTheme="minorHAnsi" w:cstheme="minorHAnsi"/>
          <w:sz w:val="22"/>
        </w:rPr>
        <w:t xml:space="preserve">Hallo Herr/ Frau </w:t>
      </w:r>
      <w:r>
        <w:rPr>
          <w:rFonts w:asciiTheme="minorHAnsi" w:hAnsiTheme="minorHAnsi" w:cstheme="minorHAnsi"/>
          <w:sz w:val="22"/>
        </w:rPr>
        <w:t>XYZ</w:t>
      </w:r>
      <w:r w:rsidRPr="000042C2">
        <w:rPr>
          <w:rFonts w:asciiTheme="minorHAnsi" w:hAnsiTheme="minorHAnsi" w:cstheme="minorHAnsi"/>
          <w:sz w:val="22"/>
        </w:rPr>
        <w:t xml:space="preserve">, </w:t>
      </w:r>
    </w:p>
    <w:p w14:paraId="07435144" w14:textId="77777777" w:rsidR="001F281B" w:rsidRPr="002D1F3C" w:rsidRDefault="001F281B" w:rsidP="001F281B">
      <w:pPr>
        <w:pStyle w:val="StandardWeb"/>
        <w:jc w:val="both"/>
        <w:rPr>
          <w:rFonts w:asciiTheme="minorHAnsi" w:hAnsiTheme="minorHAnsi" w:cstheme="minorHAnsi"/>
          <w:sz w:val="22"/>
        </w:rPr>
      </w:pPr>
      <w:r w:rsidRPr="002D1F3C">
        <w:rPr>
          <w:rFonts w:asciiTheme="minorHAnsi" w:hAnsiTheme="minorHAnsi" w:cstheme="minorHAnsi"/>
          <w:sz w:val="22"/>
        </w:rPr>
        <w:t>Herzlichen Dank, dass Sie für unseren Nutzertest zugesagt haben. Sie nehmen am Nutzertest einer Webseite teil. Die zu testende Webseite ist ein Prototyp von dem QIS System.</w:t>
      </w:r>
    </w:p>
    <w:p w14:paraId="3C914724" w14:textId="77777777" w:rsidR="001F281B" w:rsidRPr="002D1F3C" w:rsidRDefault="001F281B" w:rsidP="001F281B">
      <w:pPr>
        <w:pStyle w:val="StandardWeb"/>
        <w:jc w:val="both"/>
        <w:rPr>
          <w:rFonts w:asciiTheme="minorHAnsi" w:hAnsiTheme="minorHAnsi" w:cstheme="minorHAnsi"/>
          <w:sz w:val="22"/>
        </w:rPr>
      </w:pPr>
      <w:r w:rsidRPr="002D1F3C">
        <w:rPr>
          <w:rFonts w:asciiTheme="minorHAnsi" w:hAnsiTheme="minorHAnsi" w:cstheme="minorHAnsi"/>
          <w:sz w:val="22"/>
        </w:rPr>
        <w:t>Während Sie das System testen, werden Ihre Stimme, sowie Ihre Aktivitäten auf dem Bildschirm aufgenommen. Außerdem wird meine Kollegin, die auch am Produkt mitarbeitet Sie beim Testen beobachten und Ihre Aktivitäten protokollieren.</w:t>
      </w:r>
    </w:p>
    <w:p w14:paraId="2C62F4B7" w14:textId="77777777" w:rsidR="001F281B" w:rsidRPr="002D1F3C" w:rsidRDefault="001F281B" w:rsidP="001F281B">
      <w:pPr>
        <w:pStyle w:val="StandardWeb"/>
        <w:jc w:val="both"/>
        <w:rPr>
          <w:rFonts w:asciiTheme="minorHAnsi" w:hAnsiTheme="minorHAnsi" w:cstheme="minorHAnsi"/>
          <w:sz w:val="22"/>
        </w:rPr>
      </w:pPr>
      <w:r w:rsidRPr="002D1F3C">
        <w:rPr>
          <w:rFonts w:asciiTheme="minorHAnsi" w:hAnsiTheme="minorHAnsi" w:cstheme="minorHAnsi"/>
          <w:sz w:val="22"/>
        </w:rPr>
        <w:t>Bevor es losgeht, erkläre ich den Testablauf. Im Laufe des Tests müssen Sie die von uns vorbereiteten Szenarios durchführen. Folgen Sie bitte meinen Anweisungen.</w:t>
      </w:r>
    </w:p>
    <w:p w14:paraId="6B52D2A4" w14:textId="77777777" w:rsidR="001F281B" w:rsidRPr="002D1F3C" w:rsidRDefault="001F281B" w:rsidP="001F281B">
      <w:pPr>
        <w:pStyle w:val="StandardWeb"/>
        <w:jc w:val="both"/>
        <w:rPr>
          <w:rFonts w:asciiTheme="minorHAnsi" w:hAnsiTheme="minorHAnsi" w:cstheme="minorHAnsi"/>
          <w:sz w:val="22"/>
        </w:rPr>
      </w:pPr>
      <w:r w:rsidRPr="002D1F3C">
        <w:rPr>
          <w:rFonts w:asciiTheme="minorHAnsi" w:hAnsiTheme="minorHAnsi" w:cstheme="minorHAnsi"/>
          <w:sz w:val="22"/>
        </w:rPr>
        <w:t>Es ist uns sehr wichtig, dass Sie während des gesamten Testablaufes ihre Gedanken laut aussprechen - was Sie sehen, was Sie machen wollen, was Sie verwirrend finden.</w:t>
      </w:r>
    </w:p>
    <w:p w14:paraId="6367C653" w14:textId="77777777" w:rsidR="001F281B" w:rsidRPr="002D1F3C" w:rsidRDefault="001F281B" w:rsidP="001F281B">
      <w:pPr>
        <w:pStyle w:val="StandardWeb"/>
        <w:jc w:val="both"/>
        <w:rPr>
          <w:rFonts w:asciiTheme="minorHAnsi" w:hAnsiTheme="minorHAnsi" w:cstheme="minorHAnsi"/>
          <w:sz w:val="22"/>
        </w:rPr>
      </w:pPr>
      <w:r w:rsidRPr="002D1F3C">
        <w:rPr>
          <w:rFonts w:asciiTheme="minorHAnsi" w:hAnsiTheme="minorHAnsi" w:cstheme="minorHAnsi"/>
          <w:sz w:val="22"/>
        </w:rPr>
        <w:t>(Beispiel mit einer Schere: was ist das? Okay, das Ding hat zwei Löcher. Okay, ich kann es meine Finger reinstecken, es ist spitz, ich probiere dies damit aus …)</w:t>
      </w:r>
    </w:p>
    <w:p w14:paraId="1F305BF6" w14:textId="77777777" w:rsidR="001F281B" w:rsidRPr="002D1F3C" w:rsidRDefault="001F281B" w:rsidP="001F281B">
      <w:pPr>
        <w:pStyle w:val="StandardWeb"/>
        <w:jc w:val="both"/>
        <w:rPr>
          <w:rFonts w:asciiTheme="minorHAnsi" w:hAnsiTheme="minorHAnsi" w:cstheme="minorHAnsi"/>
          <w:sz w:val="22"/>
        </w:rPr>
      </w:pPr>
      <w:r w:rsidRPr="002D1F3C">
        <w:rPr>
          <w:rFonts w:asciiTheme="minorHAnsi" w:hAnsiTheme="minorHAnsi" w:cstheme="minorHAnsi"/>
          <w:sz w:val="22"/>
        </w:rPr>
        <w:t>Machen Sie sich zunächst dem System vertraut und erklären Sie mir bitte, welche Inhalte Sie sehen und was Sie Ihrer Meinung nach darstellen.</w:t>
      </w:r>
    </w:p>
    <w:p w14:paraId="1D449EDF" w14:textId="77777777" w:rsidR="001F281B" w:rsidRPr="002D1F3C" w:rsidRDefault="001F281B" w:rsidP="001F281B">
      <w:pPr>
        <w:pStyle w:val="StandardWeb"/>
        <w:jc w:val="both"/>
        <w:rPr>
          <w:rFonts w:asciiTheme="minorHAnsi" w:hAnsiTheme="minorHAnsi" w:cstheme="minorHAnsi"/>
          <w:sz w:val="22"/>
        </w:rPr>
      </w:pPr>
      <w:r w:rsidRPr="002D1F3C">
        <w:rPr>
          <w:rFonts w:asciiTheme="minorHAnsi" w:hAnsiTheme="minorHAnsi" w:cstheme="minorHAnsi"/>
          <w:sz w:val="22"/>
        </w:rPr>
        <w:t>Bitte denken Sie daran, Sie können nichts falsch machen es ist keine Prüfung Ihrer Fähigkeiten, sondern ein Test des Systems.</w:t>
      </w:r>
    </w:p>
    <w:p w14:paraId="6C8F94D2" w14:textId="77777777" w:rsidR="001F281B" w:rsidRPr="002D1F3C" w:rsidRDefault="001F281B" w:rsidP="001F281B">
      <w:pPr>
        <w:pStyle w:val="StandardWeb"/>
        <w:jc w:val="both"/>
        <w:rPr>
          <w:rFonts w:asciiTheme="minorHAnsi" w:hAnsiTheme="minorHAnsi" w:cstheme="minorHAnsi"/>
          <w:sz w:val="22"/>
        </w:rPr>
      </w:pPr>
      <w:r w:rsidRPr="002D1F3C">
        <w:rPr>
          <w:rFonts w:asciiTheme="minorHAnsi" w:hAnsiTheme="minorHAnsi" w:cstheme="minorHAnsi"/>
          <w:sz w:val="22"/>
        </w:rPr>
        <w:t>….</w:t>
      </w:r>
    </w:p>
    <w:p w14:paraId="5B4D24E3" w14:textId="77777777" w:rsidR="001F281B" w:rsidRDefault="001F281B" w:rsidP="001F281B">
      <w:pPr>
        <w:rPr>
          <w:rFonts w:cstheme="minorHAnsi"/>
          <w:sz w:val="22"/>
        </w:rPr>
      </w:pPr>
      <w:r w:rsidRPr="002D1F3C">
        <w:rPr>
          <w:rFonts w:cstheme="minorHAnsi"/>
          <w:sz w:val="22"/>
        </w:rPr>
        <w:t>Fangen wir mit dem ersten Szenario an.</w:t>
      </w:r>
    </w:p>
    <w:p w14:paraId="398D082F" w14:textId="77777777" w:rsidR="001F281B" w:rsidRDefault="001F281B" w:rsidP="001F281B">
      <w:pPr>
        <w:spacing w:after="160" w:line="259" w:lineRule="auto"/>
        <w:jc w:val="left"/>
        <w:rPr>
          <w:rFonts w:cstheme="minorHAnsi"/>
          <w:sz w:val="22"/>
        </w:rPr>
      </w:pPr>
      <w:r>
        <w:rPr>
          <w:rFonts w:cstheme="minorHAnsi"/>
          <w:sz w:val="22"/>
        </w:rPr>
        <w:br w:type="page"/>
      </w:r>
    </w:p>
    <w:p w14:paraId="727FC63E" w14:textId="309FFD96" w:rsidR="001F281B" w:rsidRPr="00087CFC" w:rsidRDefault="001F281B" w:rsidP="00087CFC">
      <w:pPr>
        <w:pStyle w:val="Listenabsatz"/>
        <w:numPr>
          <w:ilvl w:val="0"/>
          <w:numId w:val="12"/>
        </w:numPr>
        <w:rPr>
          <w:b/>
          <w:sz w:val="28"/>
        </w:rPr>
      </w:pPr>
      <w:bookmarkStart w:id="31" w:name="_Ref535841900"/>
      <w:r w:rsidRPr="00087CFC">
        <w:rPr>
          <w:b/>
          <w:sz w:val="28"/>
        </w:rPr>
        <w:lastRenderedPageBreak/>
        <w:t>Testszenarien: Usability-Test der Rolle Sekretariat</w:t>
      </w:r>
      <w:bookmarkEnd w:id="31"/>
    </w:p>
    <w:p w14:paraId="2AE52A31" w14:textId="77777777" w:rsidR="001F281B" w:rsidRPr="00A82A14" w:rsidRDefault="001F281B" w:rsidP="001F281B">
      <w:pPr>
        <w:spacing w:line="276" w:lineRule="auto"/>
        <w:rPr>
          <w:b/>
        </w:rPr>
      </w:pPr>
      <w:r w:rsidRPr="00A82A14">
        <w:rPr>
          <w:b/>
          <w:sz w:val="28"/>
        </w:rPr>
        <w:t>Szenario I</w:t>
      </w:r>
    </w:p>
    <w:p w14:paraId="34906268" w14:textId="77777777" w:rsidR="001F281B" w:rsidRDefault="001F281B" w:rsidP="001F281B">
      <w:pPr>
        <w:spacing w:line="276" w:lineRule="auto"/>
      </w:pPr>
      <w:r>
        <w:t xml:space="preserve">Sie arbeiten im Sekretariat der Fakultät Informatik &amp; Mathematik. Sie möchten eine </w:t>
      </w:r>
      <w:r w:rsidRPr="00D40816">
        <w:rPr>
          <w:b/>
        </w:rPr>
        <w:t>Abschlussarbeit</w:t>
      </w:r>
      <w:r>
        <w:t xml:space="preserve"> für den Studenten </w:t>
      </w:r>
      <w:r w:rsidRPr="00D40816">
        <w:rPr>
          <w:u w:val="single"/>
        </w:rPr>
        <w:t>Max</w:t>
      </w:r>
      <w:r>
        <w:t xml:space="preserve"> </w:t>
      </w:r>
      <w:r w:rsidRPr="00D40816">
        <w:rPr>
          <w:i/>
          <w:u w:val="single"/>
        </w:rPr>
        <w:t>Muster</w:t>
      </w:r>
      <w:r>
        <w:t xml:space="preserve"> mit der </w:t>
      </w:r>
      <w:r w:rsidRPr="00D40816">
        <w:rPr>
          <w:u w:val="single"/>
        </w:rPr>
        <w:t>Matrikelnummer</w:t>
      </w:r>
      <w:r>
        <w:t xml:space="preserve"> </w:t>
      </w:r>
      <w:r w:rsidRPr="00D40816">
        <w:rPr>
          <w:u w:val="single"/>
        </w:rPr>
        <w:t>12345</w:t>
      </w:r>
      <w:r>
        <w:t xml:space="preserve"> eintragen. </w:t>
      </w:r>
    </w:p>
    <w:p w14:paraId="221C09FF" w14:textId="77777777" w:rsidR="001F281B" w:rsidRDefault="001F281B" w:rsidP="001F281B">
      <w:pPr>
        <w:spacing w:line="276" w:lineRule="auto"/>
      </w:pPr>
      <w:r>
        <w:t xml:space="preserve">Das </w:t>
      </w:r>
      <w:r w:rsidRPr="00D40816">
        <w:rPr>
          <w:u w:val="single"/>
        </w:rPr>
        <w:t>Thema</w:t>
      </w:r>
      <w:r w:rsidRPr="00622B17">
        <w:t xml:space="preserve"> lautet </w:t>
      </w:r>
      <w:r w:rsidRPr="00D40816">
        <w:rPr>
          <w:u w:val="single"/>
        </w:rPr>
        <w:t>„Java EE – eine Untersuchung“</w:t>
      </w:r>
      <w:r>
        <w:t xml:space="preserve">, der </w:t>
      </w:r>
      <w:r w:rsidRPr="00622B17">
        <w:rPr>
          <w:u w:val="single"/>
        </w:rPr>
        <w:t>1. Betreuer</w:t>
      </w:r>
      <w:r>
        <w:t xml:space="preserve"> ist Prof. Jobst, der </w:t>
      </w:r>
      <w:r w:rsidRPr="00622B17">
        <w:rPr>
          <w:u w:val="single"/>
        </w:rPr>
        <w:t>2. Betreuer</w:t>
      </w:r>
      <w:r>
        <w:t xml:space="preserve"> Prof. Dünnweber. </w:t>
      </w:r>
      <w:r w:rsidRPr="00622B17">
        <w:rPr>
          <w:u w:val="single"/>
        </w:rPr>
        <w:t>Bewertung 1</w:t>
      </w:r>
      <w:r>
        <w:t xml:space="preserve"> und zwei sind 2,0. Das </w:t>
      </w:r>
      <w:r w:rsidRPr="00622B17">
        <w:rPr>
          <w:u w:val="single"/>
        </w:rPr>
        <w:t>Ausgabedatum</w:t>
      </w:r>
      <w:r>
        <w:t xml:space="preserve"> war der 01.10.2018, die </w:t>
      </w:r>
      <w:r w:rsidRPr="00622B17">
        <w:rPr>
          <w:u w:val="single"/>
        </w:rPr>
        <w:t>Frist</w:t>
      </w:r>
      <w:r>
        <w:t xml:space="preserve"> endet am 01.02.2019, </w:t>
      </w:r>
      <w:r w:rsidRPr="00622B17">
        <w:rPr>
          <w:u w:val="single"/>
        </w:rPr>
        <w:t>abgegeben</w:t>
      </w:r>
      <w:r>
        <w:t xml:space="preserve"> wurde die Arbeit am 10.01.2018 und das </w:t>
      </w:r>
      <w:r w:rsidRPr="00622B17">
        <w:rPr>
          <w:u w:val="single"/>
        </w:rPr>
        <w:t>Unternehmen</w:t>
      </w:r>
      <w:r>
        <w:t xml:space="preserve"> ist Continental.</w:t>
      </w:r>
    </w:p>
    <w:p w14:paraId="28B849CA" w14:textId="77777777" w:rsidR="001F281B" w:rsidRDefault="001F281B" w:rsidP="001F281B">
      <w:pPr>
        <w:spacing w:line="276" w:lineRule="auto"/>
      </w:pPr>
    </w:p>
    <w:p w14:paraId="40F38F2B" w14:textId="77777777" w:rsidR="001F281B" w:rsidRPr="006A1CDC" w:rsidRDefault="001F281B" w:rsidP="001F281B">
      <w:pPr>
        <w:spacing w:line="276" w:lineRule="auto"/>
        <w:rPr>
          <w:b/>
          <w:sz w:val="28"/>
        </w:rPr>
      </w:pPr>
      <w:r w:rsidRPr="006A1CDC">
        <w:rPr>
          <w:b/>
          <w:sz w:val="28"/>
        </w:rPr>
        <w:t>Szenario II</w:t>
      </w:r>
    </w:p>
    <w:p w14:paraId="5AC834B8" w14:textId="77777777" w:rsidR="001F281B" w:rsidRDefault="001F281B" w:rsidP="001F281B">
      <w:pPr>
        <w:spacing w:line="276" w:lineRule="auto"/>
      </w:pPr>
      <w:r>
        <w:t xml:space="preserve">Sie möchten wissen, welche Note der Student </w:t>
      </w:r>
      <w:r w:rsidRPr="00F47E02">
        <w:rPr>
          <w:u w:val="single"/>
        </w:rPr>
        <w:t>Max Muster</w:t>
      </w:r>
      <w:r>
        <w:t xml:space="preserve"> mit der </w:t>
      </w:r>
      <w:r w:rsidRPr="00F47E02">
        <w:rPr>
          <w:u w:val="single"/>
        </w:rPr>
        <w:t>Matrikelnummer 12345</w:t>
      </w:r>
      <w:r>
        <w:t xml:space="preserve"> in der Prüfung zur Vorlesung </w:t>
      </w:r>
      <w:r>
        <w:rPr>
          <w:u w:val="single"/>
        </w:rPr>
        <w:t>Informationssicherheit</w:t>
      </w:r>
      <w:r>
        <w:t xml:space="preserve"> hatte und wann er diese abgelegt hat. </w:t>
      </w:r>
    </w:p>
    <w:p w14:paraId="4D9B575A" w14:textId="77777777" w:rsidR="001F281B" w:rsidRDefault="001F281B" w:rsidP="001F281B">
      <w:pPr>
        <w:spacing w:line="276" w:lineRule="auto"/>
      </w:pPr>
    </w:p>
    <w:p w14:paraId="5B72EFBC" w14:textId="77777777" w:rsidR="001F281B" w:rsidRPr="00E94C46" w:rsidRDefault="001F281B" w:rsidP="001F281B">
      <w:pPr>
        <w:spacing w:line="276" w:lineRule="auto"/>
        <w:rPr>
          <w:b/>
          <w:sz w:val="28"/>
        </w:rPr>
      </w:pPr>
      <w:r w:rsidRPr="00E94C46">
        <w:rPr>
          <w:b/>
          <w:sz w:val="28"/>
        </w:rPr>
        <w:t>Szenario III</w:t>
      </w:r>
    </w:p>
    <w:p w14:paraId="6363E98B" w14:textId="77777777" w:rsidR="001F281B" w:rsidRDefault="001F281B" w:rsidP="001F281B">
      <w:pPr>
        <w:spacing w:line="276" w:lineRule="auto"/>
      </w:pPr>
      <w:r>
        <w:t xml:space="preserve">Sie möchten wissen, welche Prüfungen es im </w:t>
      </w:r>
      <w:r w:rsidRPr="00276A4E">
        <w:rPr>
          <w:u w:val="single"/>
        </w:rPr>
        <w:t>Wintersemester 18/19</w:t>
      </w:r>
      <w:r>
        <w:t xml:space="preserve"> gibt. </w:t>
      </w:r>
    </w:p>
    <w:p w14:paraId="0B036911" w14:textId="77777777" w:rsidR="001F281B" w:rsidRDefault="001F281B" w:rsidP="001F281B">
      <w:pPr>
        <w:spacing w:line="276" w:lineRule="auto"/>
      </w:pPr>
      <w:r>
        <w:t xml:space="preserve">Wie viele </w:t>
      </w:r>
      <w:r w:rsidRPr="00276A4E">
        <w:rPr>
          <w:b/>
        </w:rPr>
        <w:t>Teilnehmer</w:t>
      </w:r>
      <w:r>
        <w:t xml:space="preserve"> hat die Prüfung </w:t>
      </w:r>
      <w:r w:rsidRPr="00F61D46">
        <w:rPr>
          <w:u w:val="single"/>
        </w:rPr>
        <w:t>Betriebssysteme</w:t>
      </w:r>
      <w:r>
        <w:rPr>
          <w:u w:val="single"/>
        </w:rPr>
        <w:t xml:space="preserve"> (Prüfungsnummer 3939940)</w:t>
      </w:r>
      <w:r>
        <w:t xml:space="preserve"> von Prof. Dünnweber?</w:t>
      </w:r>
    </w:p>
    <w:p w14:paraId="1CE27669" w14:textId="77777777" w:rsidR="001F281B" w:rsidRDefault="001F281B" w:rsidP="001F281B">
      <w:pPr>
        <w:spacing w:line="276" w:lineRule="auto"/>
      </w:pPr>
    </w:p>
    <w:p w14:paraId="36E56DB1" w14:textId="77777777" w:rsidR="001F281B" w:rsidRPr="00414A57" w:rsidRDefault="001F281B" w:rsidP="001F281B">
      <w:pPr>
        <w:spacing w:line="276" w:lineRule="auto"/>
        <w:rPr>
          <w:b/>
          <w:sz w:val="28"/>
        </w:rPr>
      </w:pPr>
      <w:r w:rsidRPr="00414A57">
        <w:rPr>
          <w:b/>
          <w:sz w:val="28"/>
        </w:rPr>
        <w:t>Szenario IV</w:t>
      </w:r>
    </w:p>
    <w:p w14:paraId="6EC5534E" w14:textId="1AADE716" w:rsidR="0088618E" w:rsidRPr="009F7D2A" w:rsidRDefault="001F281B" w:rsidP="001F281B">
      <w:r>
        <w:t xml:space="preserve">Sie möchten einsehen, ob sich der Student </w:t>
      </w:r>
      <w:r w:rsidRPr="00D22181">
        <w:rPr>
          <w:u w:val="single"/>
        </w:rPr>
        <w:t>Max Muster</w:t>
      </w:r>
      <w:r>
        <w:t xml:space="preserve"> für das </w:t>
      </w:r>
      <w:r w:rsidRPr="00CB0B34">
        <w:rPr>
          <w:u w:val="single"/>
        </w:rPr>
        <w:t>dritte Fachsemester</w:t>
      </w:r>
      <w:r>
        <w:t xml:space="preserve"> bereits </w:t>
      </w:r>
      <w:r w:rsidRPr="00CB0B34">
        <w:rPr>
          <w:b/>
        </w:rPr>
        <w:t>rückgemeldet</w:t>
      </w:r>
      <w:r>
        <w:t xml:space="preserve"> hat.</w:t>
      </w:r>
    </w:p>
    <w:sectPr w:rsidR="0088618E" w:rsidRPr="009F7D2A">
      <w:headerReference w:type="default" r:id="rId26"/>
      <w:footerReference w:type="default" r:id="rId2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BDC29" w14:textId="77777777" w:rsidR="005426C7" w:rsidRDefault="005426C7">
      <w:pPr>
        <w:spacing w:after="0" w:line="240" w:lineRule="auto"/>
      </w:pPr>
      <w:r>
        <w:separator/>
      </w:r>
    </w:p>
  </w:endnote>
  <w:endnote w:type="continuationSeparator" w:id="0">
    <w:p w14:paraId="75C5CF2B" w14:textId="77777777" w:rsidR="005426C7" w:rsidRDefault="00542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0609082"/>
      <w:docPartObj>
        <w:docPartGallery w:val="Page Numbers (Bottom of Page)"/>
        <w:docPartUnique/>
      </w:docPartObj>
    </w:sdtPr>
    <w:sdtContent>
      <w:p w14:paraId="41F9EC3E" w14:textId="21BD2CE5" w:rsidR="002079DE" w:rsidRDefault="002079DE">
        <w:pPr>
          <w:pStyle w:val="Fuzeile"/>
          <w:jc w:val="right"/>
        </w:pPr>
        <w:r>
          <w:fldChar w:fldCharType="begin"/>
        </w:r>
        <w:r>
          <w:instrText>PAGE   \* MERGEFORMAT</w:instrText>
        </w:r>
        <w:r>
          <w:fldChar w:fldCharType="separate"/>
        </w:r>
        <w:r>
          <w:t>2</w:t>
        </w:r>
        <w:r>
          <w:fldChar w:fldCharType="end"/>
        </w:r>
      </w:p>
    </w:sdtContent>
  </w:sdt>
  <w:p w14:paraId="6793F29F" w14:textId="13B127BE" w:rsidR="002079DE" w:rsidRDefault="002079DE" w:rsidP="5F534E8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B3F0A" w14:textId="77777777" w:rsidR="005426C7" w:rsidRDefault="005426C7">
      <w:pPr>
        <w:spacing w:after="0" w:line="240" w:lineRule="auto"/>
      </w:pPr>
      <w:r>
        <w:separator/>
      </w:r>
    </w:p>
  </w:footnote>
  <w:footnote w:type="continuationSeparator" w:id="0">
    <w:p w14:paraId="765BBA82" w14:textId="77777777" w:rsidR="005426C7" w:rsidRDefault="00542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002079DE" w14:paraId="7F937C6A" w14:textId="77777777" w:rsidTr="5F534E87">
      <w:tc>
        <w:tcPr>
          <w:tcW w:w="3024" w:type="dxa"/>
        </w:tcPr>
        <w:p w14:paraId="3DD4C231" w14:textId="6E833359" w:rsidR="002079DE" w:rsidRDefault="002079DE" w:rsidP="5F534E87">
          <w:pPr>
            <w:pStyle w:val="Kopfzeile"/>
            <w:ind w:left="-115"/>
          </w:pPr>
        </w:p>
      </w:tc>
      <w:tc>
        <w:tcPr>
          <w:tcW w:w="3024" w:type="dxa"/>
        </w:tcPr>
        <w:p w14:paraId="78938B12" w14:textId="4556FE46" w:rsidR="002079DE" w:rsidRDefault="002079DE" w:rsidP="5F534E87">
          <w:pPr>
            <w:pStyle w:val="Kopfzeile"/>
            <w:jc w:val="center"/>
          </w:pPr>
        </w:p>
      </w:tc>
      <w:tc>
        <w:tcPr>
          <w:tcW w:w="3024" w:type="dxa"/>
        </w:tcPr>
        <w:p w14:paraId="5EFAF43F" w14:textId="7DE3714E" w:rsidR="002079DE" w:rsidRDefault="002079DE" w:rsidP="5F534E87">
          <w:pPr>
            <w:pStyle w:val="Kopfzeile"/>
            <w:ind w:right="-115"/>
            <w:jc w:val="right"/>
          </w:pPr>
        </w:p>
      </w:tc>
    </w:tr>
  </w:tbl>
  <w:p w14:paraId="4BE6DA9C" w14:textId="427670E3" w:rsidR="002079DE" w:rsidRDefault="002079DE" w:rsidP="5F534E8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B74EB"/>
    <w:multiLevelType w:val="hybridMultilevel"/>
    <w:tmpl w:val="33A00B72"/>
    <w:lvl w:ilvl="0" w:tplc="2A927006">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7157C1"/>
    <w:multiLevelType w:val="hybridMultilevel"/>
    <w:tmpl w:val="59269944"/>
    <w:lvl w:ilvl="0" w:tplc="48B4705E">
      <w:start w:val="1"/>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386370BC"/>
    <w:multiLevelType w:val="hybridMultilevel"/>
    <w:tmpl w:val="5F56F72E"/>
    <w:lvl w:ilvl="0" w:tplc="EEBE87A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D3B5073"/>
    <w:multiLevelType w:val="hybridMultilevel"/>
    <w:tmpl w:val="A69058C6"/>
    <w:lvl w:ilvl="0" w:tplc="F5E4C0C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A394390"/>
    <w:multiLevelType w:val="hybridMultilevel"/>
    <w:tmpl w:val="7FAA05CC"/>
    <w:lvl w:ilvl="0" w:tplc="E0CCAF68">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553C1832"/>
    <w:multiLevelType w:val="hybridMultilevel"/>
    <w:tmpl w:val="C55E444C"/>
    <w:lvl w:ilvl="0" w:tplc="0E7E58E6">
      <w:start w:val="1"/>
      <w:numFmt w:val="bullet"/>
      <w:lvlText w:val="-"/>
      <w:lvlJc w:val="left"/>
      <w:pPr>
        <w:ind w:left="1440" w:hanging="360"/>
      </w:pPr>
      <w:rPr>
        <w:rFonts w:ascii="Calibri" w:eastAsiaTheme="minorHAnsi"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5DDA3EC0"/>
    <w:multiLevelType w:val="hybridMultilevel"/>
    <w:tmpl w:val="1084F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66E5234"/>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5575A5F"/>
    <w:multiLevelType w:val="multilevel"/>
    <w:tmpl w:val="C512BBD6"/>
    <w:lvl w:ilvl="0">
      <w:start w:val="1"/>
      <w:numFmt w:val="decimal"/>
      <w:pStyle w:val="berschrift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4"/>
  </w:num>
  <w:num w:numId="3">
    <w:abstractNumId w:val="3"/>
  </w:num>
  <w:num w:numId="4">
    <w:abstractNumId w:val="8"/>
  </w:num>
  <w:num w:numId="5">
    <w:abstractNumId w:val="8"/>
  </w:num>
  <w:num w:numId="6">
    <w:abstractNumId w:val="0"/>
  </w:num>
  <w:num w:numId="7">
    <w:abstractNumId w:val="1"/>
  </w:num>
  <w:num w:numId="8">
    <w:abstractNumId w:val="5"/>
  </w:num>
  <w:num w:numId="9">
    <w:abstractNumId w:val="8"/>
  </w:num>
  <w:num w:numId="10">
    <w:abstractNumId w:val="6"/>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FCE"/>
    <w:rsid w:val="000042C2"/>
    <w:rsid w:val="000071A2"/>
    <w:rsid w:val="00015CF6"/>
    <w:rsid w:val="000315F1"/>
    <w:rsid w:val="00052619"/>
    <w:rsid w:val="00060E9A"/>
    <w:rsid w:val="00063881"/>
    <w:rsid w:val="00084B93"/>
    <w:rsid w:val="00085D66"/>
    <w:rsid w:val="00087CFC"/>
    <w:rsid w:val="000D1C73"/>
    <w:rsid w:val="000D3660"/>
    <w:rsid w:val="000E3DB9"/>
    <w:rsid w:val="00103C23"/>
    <w:rsid w:val="0010703C"/>
    <w:rsid w:val="00112DDD"/>
    <w:rsid w:val="0011347C"/>
    <w:rsid w:val="001214C8"/>
    <w:rsid w:val="00132E22"/>
    <w:rsid w:val="0016061B"/>
    <w:rsid w:val="0016511F"/>
    <w:rsid w:val="00170312"/>
    <w:rsid w:val="00172E98"/>
    <w:rsid w:val="00174102"/>
    <w:rsid w:val="001832E5"/>
    <w:rsid w:val="00187079"/>
    <w:rsid w:val="00191E4E"/>
    <w:rsid w:val="001B3350"/>
    <w:rsid w:val="001E0A2F"/>
    <w:rsid w:val="001E5BCB"/>
    <w:rsid w:val="001E5D9D"/>
    <w:rsid w:val="001F281B"/>
    <w:rsid w:val="001F5004"/>
    <w:rsid w:val="00201F40"/>
    <w:rsid w:val="0020683D"/>
    <w:rsid w:val="002079DE"/>
    <w:rsid w:val="0021462C"/>
    <w:rsid w:val="0023022A"/>
    <w:rsid w:val="00252CFF"/>
    <w:rsid w:val="00255D92"/>
    <w:rsid w:val="002902F2"/>
    <w:rsid w:val="002C5076"/>
    <w:rsid w:val="002D0588"/>
    <w:rsid w:val="00303448"/>
    <w:rsid w:val="00314791"/>
    <w:rsid w:val="00317295"/>
    <w:rsid w:val="0031760D"/>
    <w:rsid w:val="00321D7B"/>
    <w:rsid w:val="00341AE6"/>
    <w:rsid w:val="00360FDA"/>
    <w:rsid w:val="0036620E"/>
    <w:rsid w:val="003673B6"/>
    <w:rsid w:val="003843FA"/>
    <w:rsid w:val="003E0C51"/>
    <w:rsid w:val="003E2005"/>
    <w:rsid w:val="00404697"/>
    <w:rsid w:val="0041124E"/>
    <w:rsid w:val="004415EF"/>
    <w:rsid w:val="00453745"/>
    <w:rsid w:val="004641DE"/>
    <w:rsid w:val="004658B0"/>
    <w:rsid w:val="00473C73"/>
    <w:rsid w:val="00485A86"/>
    <w:rsid w:val="00485BF4"/>
    <w:rsid w:val="004903A6"/>
    <w:rsid w:val="00496818"/>
    <w:rsid w:val="004A7D9C"/>
    <w:rsid w:val="004B3BE5"/>
    <w:rsid w:val="004C1D69"/>
    <w:rsid w:val="004C6AAE"/>
    <w:rsid w:val="004D1E5C"/>
    <w:rsid w:val="004E4490"/>
    <w:rsid w:val="00521097"/>
    <w:rsid w:val="0052173F"/>
    <w:rsid w:val="005233CF"/>
    <w:rsid w:val="005426C7"/>
    <w:rsid w:val="00542DCF"/>
    <w:rsid w:val="005521F2"/>
    <w:rsid w:val="00560380"/>
    <w:rsid w:val="00565D1C"/>
    <w:rsid w:val="005723A0"/>
    <w:rsid w:val="00581683"/>
    <w:rsid w:val="00582AD3"/>
    <w:rsid w:val="005A2ADD"/>
    <w:rsid w:val="005B5EFD"/>
    <w:rsid w:val="005C5961"/>
    <w:rsid w:val="005D0D99"/>
    <w:rsid w:val="005D0EAE"/>
    <w:rsid w:val="005D42EB"/>
    <w:rsid w:val="005D4855"/>
    <w:rsid w:val="00600D98"/>
    <w:rsid w:val="00644770"/>
    <w:rsid w:val="00646843"/>
    <w:rsid w:val="006568C0"/>
    <w:rsid w:val="00665DF2"/>
    <w:rsid w:val="00671767"/>
    <w:rsid w:val="00684770"/>
    <w:rsid w:val="00691A37"/>
    <w:rsid w:val="006A4672"/>
    <w:rsid w:val="006A728E"/>
    <w:rsid w:val="006B49FB"/>
    <w:rsid w:val="006D6F35"/>
    <w:rsid w:val="006F0C00"/>
    <w:rsid w:val="006F28CB"/>
    <w:rsid w:val="006F5C25"/>
    <w:rsid w:val="006F6025"/>
    <w:rsid w:val="0071261B"/>
    <w:rsid w:val="00732498"/>
    <w:rsid w:val="00734EE0"/>
    <w:rsid w:val="0074797C"/>
    <w:rsid w:val="00750F74"/>
    <w:rsid w:val="00770574"/>
    <w:rsid w:val="00772B17"/>
    <w:rsid w:val="00772BA1"/>
    <w:rsid w:val="00773194"/>
    <w:rsid w:val="0078606B"/>
    <w:rsid w:val="00786EDF"/>
    <w:rsid w:val="00791CAC"/>
    <w:rsid w:val="007A121D"/>
    <w:rsid w:val="007C35C1"/>
    <w:rsid w:val="007C6CBA"/>
    <w:rsid w:val="007D14CC"/>
    <w:rsid w:val="007D314A"/>
    <w:rsid w:val="00800654"/>
    <w:rsid w:val="00821A68"/>
    <w:rsid w:val="00841E1D"/>
    <w:rsid w:val="008455D1"/>
    <w:rsid w:val="0085569B"/>
    <w:rsid w:val="00870862"/>
    <w:rsid w:val="00875ACA"/>
    <w:rsid w:val="00876112"/>
    <w:rsid w:val="00877B18"/>
    <w:rsid w:val="00884C54"/>
    <w:rsid w:val="0088618E"/>
    <w:rsid w:val="008B1587"/>
    <w:rsid w:val="008C0CD3"/>
    <w:rsid w:val="008D40FD"/>
    <w:rsid w:val="008E6B57"/>
    <w:rsid w:val="009007EE"/>
    <w:rsid w:val="00905A13"/>
    <w:rsid w:val="0092721D"/>
    <w:rsid w:val="0093328A"/>
    <w:rsid w:val="00945DDA"/>
    <w:rsid w:val="00976102"/>
    <w:rsid w:val="009A10FD"/>
    <w:rsid w:val="009A288F"/>
    <w:rsid w:val="009A500B"/>
    <w:rsid w:val="009B08CA"/>
    <w:rsid w:val="009D7B46"/>
    <w:rsid w:val="009F0EBA"/>
    <w:rsid w:val="009F7D2A"/>
    <w:rsid w:val="00A05E98"/>
    <w:rsid w:val="00A50DED"/>
    <w:rsid w:val="00A81CBC"/>
    <w:rsid w:val="00A8268A"/>
    <w:rsid w:val="00AA6E8C"/>
    <w:rsid w:val="00AB1D71"/>
    <w:rsid w:val="00AD2CE2"/>
    <w:rsid w:val="00B17FA2"/>
    <w:rsid w:val="00B317AA"/>
    <w:rsid w:val="00B32121"/>
    <w:rsid w:val="00B4390B"/>
    <w:rsid w:val="00B44450"/>
    <w:rsid w:val="00B46627"/>
    <w:rsid w:val="00B579E0"/>
    <w:rsid w:val="00B76A7E"/>
    <w:rsid w:val="00B80B69"/>
    <w:rsid w:val="00B90E65"/>
    <w:rsid w:val="00B94ADE"/>
    <w:rsid w:val="00BA062B"/>
    <w:rsid w:val="00BC1927"/>
    <w:rsid w:val="00BD5ABE"/>
    <w:rsid w:val="00BE1267"/>
    <w:rsid w:val="00C0786B"/>
    <w:rsid w:val="00C422B0"/>
    <w:rsid w:val="00C44260"/>
    <w:rsid w:val="00C52880"/>
    <w:rsid w:val="00C660B7"/>
    <w:rsid w:val="00C66C04"/>
    <w:rsid w:val="00C70FF8"/>
    <w:rsid w:val="00C763DA"/>
    <w:rsid w:val="00C779A7"/>
    <w:rsid w:val="00C90E46"/>
    <w:rsid w:val="00CA243B"/>
    <w:rsid w:val="00CA2EB5"/>
    <w:rsid w:val="00CA7296"/>
    <w:rsid w:val="00CB173D"/>
    <w:rsid w:val="00CC34FC"/>
    <w:rsid w:val="00CC409F"/>
    <w:rsid w:val="00CC4FCE"/>
    <w:rsid w:val="00CC78E3"/>
    <w:rsid w:val="00CE371B"/>
    <w:rsid w:val="00CE3A73"/>
    <w:rsid w:val="00D05B19"/>
    <w:rsid w:val="00D148C2"/>
    <w:rsid w:val="00D2018C"/>
    <w:rsid w:val="00D36821"/>
    <w:rsid w:val="00D43802"/>
    <w:rsid w:val="00D54EF1"/>
    <w:rsid w:val="00D71B9B"/>
    <w:rsid w:val="00D750DA"/>
    <w:rsid w:val="00D8602C"/>
    <w:rsid w:val="00D96D3F"/>
    <w:rsid w:val="00DA4BDA"/>
    <w:rsid w:val="00DB4C96"/>
    <w:rsid w:val="00DD2052"/>
    <w:rsid w:val="00DD2381"/>
    <w:rsid w:val="00DD27DD"/>
    <w:rsid w:val="00DF3EED"/>
    <w:rsid w:val="00DF765D"/>
    <w:rsid w:val="00E03BF7"/>
    <w:rsid w:val="00E20D10"/>
    <w:rsid w:val="00E3722F"/>
    <w:rsid w:val="00E40FA2"/>
    <w:rsid w:val="00E46944"/>
    <w:rsid w:val="00E47234"/>
    <w:rsid w:val="00E47A8F"/>
    <w:rsid w:val="00E55CE3"/>
    <w:rsid w:val="00E62B37"/>
    <w:rsid w:val="00E64712"/>
    <w:rsid w:val="00E871CD"/>
    <w:rsid w:val="00E92E60"/>
    <w:rsid w:val="00EB0A75"/>
    <w:rsid w:val="00EB3D6D"/>
    <w:rsid w:val="00EC2AD9"/>
    <w:rsid w:val="00EC6F54"/>
    <w:rsid w:val="00EE6659"/>
    <w:rsid w:val="00EF774D"/>
    <w:rsid w:val="00F05FB1"/>
    <w:rsid w:val="00F246EC"/>
    <w:rsid w:val="00F262E0"/>
    <w:rsid w:val="00F2677C"/>
    <w:rsid w:val="00F27BC5"/>
    <w:rsid w:val="00F46AD2"/>
    <w:rsid w:val="00F62395"/>
    <w:rsid w:val="00F9050D"/>
    <w:rsid w:val="00FA0370"/>
    <w:rsid w:val="00FA505C"/>
    <w:rsid w:val="00FA79AB"/>
    <w:rsid w:val="00FA7D01"/>
    <w:rsid w:val="00FC0662"/>
    <w:rsid w:val="00FF710D"/>
    <w:rsid w:val="51009E29"/>
    <w:rsid w:val="5F534E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96A88"/>
  <w15:chartTrackingRefBased/>
  <w15:docId w15:val="{B49692C7-01F6-41A9-8BBE-F16F4D034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94ADE"/>
    <w:pPr>
      <w:spacing w:after="120" w:line="360" w:lineRule="auto"/>
      <w:jc w:val="both"/>
    </w:pPr>
    <w:rPr>
      <w:sz w:val="24"/>
    </w:rPr>
  </w:style>
  <w:style w:type="paragraph" w:styleId="berschrift1">
    <w:name w:val="heading 1"/>
    <w:basedOn w:val="Standard"/>
    <w:next w:val="Standard"/>
    <w:link w:val="berschrift1Zchn"/>
    <w:autoRedefine/>
    <w:uiPriority w:val="9"/>
    <w:qFormat/>
    <w:rsid w:val="0031760D"/>
    <w:pPr>
      <w:widowControl w:val="0"/>
      <w:numPr>
        <w:numId w:val="4"/>
      </w:numPr>
      <w:jc w:val="left"/>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76A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579E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spacing w:after="0" w:line="240" w:lineRule="auto"/>
    </w:pPr>
  </w:style>
  <w:style w:type="paragraph" w:styleId="Listenabsatz">
    <w:name w:val="List Paragraph"/>
    <w:basedOn w:val="Standard"/>
    <w:uiPriority w:val="34"/>
    <w:qFormat/>
    <w:rsid w:val="00E3722F"/>
    <w:pPr>
      <w:ind w:left="720"/>
      <w:contextualSpacing/>
    </w:pPr>
  </w:style>
  <w:style w:type="character" w:customStyle="1" w:styleId="berschrift1Zchn">
    <w:name w:val="Überschrift 1 Zchn"/>
    <w:basedOn w:val="Absatz-Standardschriftart"/>
    <w:link w:val="berschrift1"/>
    <w:uiPriority w:val="9"/>
    <w:rsid w:val="0031760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732498"/>
    <w:pPr>
      <w:spacing w:line="259" w:lineRule="auto"/>
      <w:outlineLvl w:val="9"/>
    </w:pPr>
    <w:rPr>
      <w:lang w:eastAsia="de-DE"/>
    </w:rPr>
  </w:style>
  <w:style w:type="paragraph" w:styleId="Verzeichnis1">
    <w:name w:val="toc 1"/>
    <w:basedOn w:val="Standard"/>
    <w:next w:val="Standard"/>
    <w:autoRedefine/>
    <w:uiPriority w:val="39"/>
    <w:unhideWhenUsed/>
    <w:rsid w:val="00D8602C"/>
    <w:pPr>
      <w:spacing w:after="100"/>
    </w:pPr>
  </w:style>
  <w:style w:type="paragraph" w:styleId="Verzeichnis2">
    <w:name w:val="toc 2"/>
    <w:basedOn w:val="Standard"/>
    <w:next w:val="Standard"/>
    <w:autoRedefine/>
    <w:uiPriority w:val="39"/>
    <w:unhideWhenUsed/>
    <w:rsid w:val="00D8602C"/>
    <w:pPr>
      <w:spacing w:after="100"/>
      <w:ind w:left="240"/>
    </w:pPr>
  </w:style>
  <w:style w:type="character" w:styleId="Hyperlink">
    <w:name w:val="Hyperlink"/>
    <w:basedOn w:val="Absatz-Standardschriftart"/>
    <w:uiPriority w:val="99"/>
    <w:unhideWhenUsed/>
    <w:rsid w:val="00D8602C"/>
    <w:rPr>
      <w:color w:val="0563C1" w:themeColor="hyperlink"/>
      <w:u w:val="single"/>
    </w:rPr>
  </w:style>
  <w:style w:type="character" w:styleId="IntensiverVerweis">
    <w:name w:val="Intense Reference"/>
    <w:basedOn w:val="Absatz-Standardschriftart"/>
    <w:uiPriority w:val="32"/>
    <w:qFormat/>
    <w:rsid w:val="00A05E98"/>
    <w:rPr>
      <w:b/>
      <w:bCs/>
      <w:smallCaps/>
      <w:color w:val="4472C4" w:themeColor="accent1"/>
      <w:spacing w:val="5"/>
    </w:rPr>
  </w:style>
  <w:style w:type="character" w:styleId="Fett">
    <w:name w:val="Strong"/>
    <w:basedOn w:val="Absatz-Standardschriftart"/>
    <w:uiPriority w:val="22"/>
    <w:qFormat/>
    <w:rsid w:val="00303448"/>
    <w:rPr>
      <w:b/>
      <w:bCs/>
    </w:rPr>
  </w:style>
  <w:style w:type="table" w:styleId="EinfacheTabelle5">
    <w:name w:val="Plain Table 5"/>
    <w:basedOn w:val="NormaleTabelle"/>
    <w:uiPriority w:val="45"/>
    <w:rsid w:val="00CC78E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eschriftung">
    <w:name w:val="caption"/>
    <w:basedOn w:val="Standard"/>
    <w:next w:val="Standard"/>
    <w:uiPriority w:val="35"/>
    <w:unhideWhenUsed/>
    <w:qFormat/>
    <w:rsid w:val="000071A2"/>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21462C"/>
    <w:pPr>
      <w:spacing w:after="0"/>
    </w:pPr>
  </w:style>
  <w:style w:type="character" w:customStyle="1" w:styleId="berschrift2Zchn">
    <w:name w:val="Überschrift 2 Zchn"/>
    <w:basedOn w:val="Absatz-Standardschriftart"/>
    <w:link w:val="berschrift2"/>
    <w:uiPriority w:val="9"/>
    <w:rsid w:val="00B76A7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579E0"/>
    <w:rPr>
      <w:rFonts w:asciiTheme="majorHAnsi" w:eastAsiaTheme="majorEastAsia" w:hAnsiTheme="majorHAnsi" w:cstheme="majorBidi"/>
      <w:color w:val="1F3763" w:themeColor="accent1" w:themeShade="7F"/>
      <w:sz w:val="24"/>
      <w:szCs w:val="24"/>
    </w:rPr>
  </w:style>
  <w:style w:type="paragraph" w:styleId="StandardWeb">
    <w:name w:val="Normal (Web)"/>
    <w:basedOn w:val="Standard"/>
    <w:uiPriority w:val="99"/>
    <w:semiHidden/>
    <w:unhideWhenUsed/>
    <w:rsid w:val="000042C2"/>
    <w:pPr>
      <w:spacing w:before="100" w:beforeAutospacing="1" w:after="100" w:afterAutospacing="1" w:line="240" w:lineRule="auto"/>
      <w:jc w:val="left"/>
    </w:pPr>
    <w:rPr>
      <w:rFonts w:ascii="Times New Roman" w:eastAsia="Times New Roman" w:hAnsi="Times New Roman" w:cs="Times New Roman"/>
      <w:szCs w:val="24"/>
      <w:lang w:eastAsia="de-DE"/>
    </w:rPr>
  </w:style>
  <w:style w:type="table" w:styleId="Gitternetztabelle2Akzent1">
    <w:name w:val="Grid Table 2 Accent 1"/>
    <w:basedOn w:val="NormaleTabelle"/>
    <w:uiPriority w:val="47"/>
    <w:rsid w:val="00AB1D7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EinfacheTabelle2">
    <w:name w:val="Plain Table 2"/>
    <w:basedOn w:val="NormaleTabelle"/>
    <w:uiPriority w:val="42"/>
    <w:rsid w:val="00AB1D7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file:///C:\Users\Carola\Desktop\OTH\HCI\HCI_OTH_APP\06_Abschlussbericht\Abschlussbericht.docx"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file:///C:\Users\Carola\Desktop\OTH\HCI\HCI_OTH_APP\06_Abschlussbericht\Abschlussbericht.docx"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47C67-7309-408E-8A10-1CE6E8F76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3048</Words>
  <Characters>19208</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hos33026</dc:creator>
  <cp:keywords/>
  <dc:description/>
  <cp:lastModifiedBy>Carola Vaitl</cp:lastModifiedBy>
  <cp:revision>231</cp:revision>
  <dcterms:created xsi:type="dcterms:W3CDTF">2019-01-18T16:07:00Z</dcterms:created>
  <dcterms:modified xsi:type="dcterms:W3CDTF">2019-01-21T12:50:00Z</dcterms:modified>
</cp:coreProperties>
</file>