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0F55" w14:textId="77777777" w:rsidR="000434C2" w:rsidRPr="00CC1397" w:rsidRDefault="005F1DCC" w:rsidP="00630761">
      <w:pPr>
        <w:ind w:left="426"/>
        <w:rPr>
          <w:lang w:val="en-GB"/>
        </w:rPr>
      </w:pPr>
      <w:r w:rsidRPr="00CC1397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33C5B02E" wp14:editId="15AC86A7">
                <wp:simplePos x="0" y="0"/>
                <wp:positionH relativeFrom="margin">
                  <wp:posOffset>93980</wp:posOffset>
                </wp:positionH>
                <wp:positionV relativeFrom="margin">
                  <wp:posOffset>687705</wp:posOffset>
                </wp:positionV>
                <wp:extent cx="5450205" cy="111887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1118870"/>
                          <a:chOff x="0" y="-94906"/>
                          <a:chExt cx="5451096" cy="1125058"/>
                        </a:xfrm>
                      </wpg:grpSpPr>
                      <wps:wsp>
                        <wps:cNvPr id="2" name="Text Box 2"/>
                        <wps:cNvSpPr txBox="1">
                          <a:spLocks noChangeAspect="1"/>
                        </wps:cNvSpPr>
                        <wps:spPr>
                          <a:xfrm>
                            <a:off x="0" y="-94906"/>
                            <a:ext cx="5451096" cy="689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C58FAE" w14:textId="53A5AB61" w:rsidR="00FE6AE5" w:rsidRPr="007B2692" w:rsidRDefault="008A1342" w:rsidP="005F1DCC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56"/>
                                  <w:szCs w:val="56"/>
                                </w:rPr>
                                <w:t>Machine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sz w:val="56"/>
                                  <w:szCs w:val="56"/>
                                </w:rPr>
                                <w:t xml:space="preserve"> Learning Projekt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spect="1"/>
                        </wps:cNvSpPr>
                        <wps:spPr>
                          <a:xfrm>
                            <a:off x="0" y="539664"/>
                            <a:ext cx="5451096" cy="490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AB6B0" w14:textId="2293E04E" w:rsidR="00FE6AE5" w:rsidRPr="007B2692" w:rsidRDefault="008A1342" w:rsidP="005F1DCC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40"/>
                                  <w:szCs w:val="40"/>
                                </w:rPr>
                                <w:t xml:space="preserve">Bildverarbeitung: Klassifizierung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40"/>
                                  <w:szCs w:val="40"/>
                                </w:rPr>
                                <w:t>Quallenarten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5B02E" id="Group 5" o:spid="_x0000_s1026" style="position:absolute;left:0;text-align:left;margin-left:7.4pt;margin-top:54.15pt;width:429.15pt;height:88.1pt;z-index:251671552;mso-position-horizontal-relative:margin;mso-position-vertical-relative:margin;mso-width-relative:margin;mso-height-relative:margin" coordorigin=",-949" coordsize="54510,11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-949;width:54510;height:6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o:lock v:ext="edit" aspectratio="t"/>
                  <v:textbox>
                    <w:txbxContent>
                      <w:p w14:paraId="7AC58FAE" w14:textId="53A5AB61" w:rsidR="00FE6AE5" w:rsidRPr="007B2692" w:rsidRDefault="008A1342" w:rsidP="005F1DCC">
                        <w:pPr>
                          <w:jc w:val="center"/>
                          <w:rPr>
                            <w:rFonts w:ascii="Calibri" w:hAnsi="Calibri" w:cs="Calibri"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56"/>
                            <w:szCs w:val="56"/>
                          </w:rPr>
                          <w:t>Machine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56"/>
                            <w:szCs w:val="56"/>
                          </w:rPr>
                          <w:t xml:space="preserve"> Learning Projekt</w:t>
                        </w:r>
                      </w:p>
                    </w:txbxContent>
                  </v:textbox>
                </v:shape>
                <v:shape id="Text Box 3" o:spid="_x0000_s1028" type="#_x0000_t202" style="position:absolute;top:5396;width:54510;height:4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o:lock v:ext="edit" aspectratio="t"/>
                  <v:textbox>
                    <w:txbxContent>
                      <w:p w14:paraId="340AB6B0" w14:textId="2293E04E" w:rsidR="00FE6AE5" w:rsidRPr="007B2692" w:rsidRDefault="008A1342" w:rsidP="005F1DCC">
                        <w:pPr>
                          <w:jc w:val="center"/>
                          <w:rPr>
                            <w:rFonts w:ascii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sz w:val="40"/>
                            <w:szCs w:val="40"/>
                          </w:rPr>
                          <w:t xml:space="preserve">Bildverarbeitung: Klassifizierung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40"/>
                            <w:szCs w:val="40"/>
                          </w:rPr>
                          <w:t>Quallenarten</w:t>
                        </w:r>
                        <w:proofErr w:type="spellEnd"/>
                      </w:p>
                    </w:txbxContent>
                  </v:textbox>
                </v:shape>
                <w10:wrap anchorx="margin" anchory="margin"/>
                <w10:anchorlock/>
              </v:group>
            </w:pict>
          </mc:Fallback>
        </mc:AlternateContent>
      </w:r>
      <w:r w:rsidR="005C5DEF" w:rsidRPr="00CC139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461F861F" wp14:editId="5974F403">
                <wp:simplePos x="0" y="0"/>
                <wp:positionH relativeFrom="margin">
                  <wp:posOffset>289560</wp:posOffset>
                </wp:positionH>
                <wp:positionV relativeFrom="margin">
                  <wp:posOffset>6395085</wp:posOffset>
                </wp:positionV>
                <wp:extent cx="5492750" cy="26206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262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F2AB8" w14:textId="6281422E" w:rsidR="00FE6AE5" w:rsidRPr="008A1342" w:rsidRDefault="00FE6AE5" w:rsidP="00EC39A8">
                            <w:pPr>
                              <w:tabs>
                                <w:tab w:val="left" w:pos="2835"/>
                              </w:tabs>
                              <w:spacing w:before="240" w:after="240" w:line="240" w:lineRule="auto"/>
                              <w:ind w:left="2835" w:hanging="2835"/>
                              <w:jc w:val="left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 w:rsidRPr="008A1342">
                              <w:rPr>
                                <w:rFonts w:ascii="Calibri" w:hAnsi="Calibri" w:cs="Calibri"/>
                                <w:sz w:val="24"/>
                              </w:rPr>
                              <w:t>Studentin/Student</w:t>
                            </w:r>
                            <w:r w:rsidRPr="008A1342">
                              <w:rPr>
                                <w:rFonts w:ascii="Calibri" w:hAnsi="Calibri" w:cs="Calibri"/>
                                <w:sz w:val="24"/>
                              </w:rPr>
                              <w:tab/>
                            </w:r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Simon Kohler</w:t>
                            </w:r>
                            <w:r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br/>
                            </w:r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 xml:space="preserve">Benedikt </w:t>
                            </w:r>
                            <w:proofErr w:type="spellStart"/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Sele</w:t>
                            </w:r>
                            <w:proofErr w:type="spellEnd"/>
                          </w:p>
                          <w:p w14:paraId="7B69732C" w14:textId="6E42AA9C" w:rsidR="00FE6AE5" w:rsidRPr="008A1342" w:rsidRDefault="00FE6AE5" w:rsidP="00CD1FF0">
                            <w:pPr>
                              <w:tabs>
                                <w:tab w:val="left" w:pos="2835"/>
                              </w:tabs>
                              <w:spacing w:before="240" w:after="240" w:line="240" w:lineRule="auto"/>
                              <w:jc w:val="left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 w:rsidRPr="008A1342"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  <w:t>Auftraggeberin</w:t>
                            </w:r>
                            <w:r w:rsidRPr="008A1342">
                              <w:rPr>
                                <w:rFonts w:ascii="Calibri" w:hAnsi="Calibri" w:cs="Calibri"/>
                                <w:sz w:val="24"/>
                              </w:rPr>
                              <w:tab/>
                            </w:r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 xml:space="preserve">Martin </w:t>
                            </w:r>
                            <w:proofErr w:type="spellStart"/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Pischtschan</w:t>
                            </w:r>
                            <w:proofErr w:type="spellEnd"/>
                          </w:p>
                          <w:p w14:paraId="1774505B" w14:textId="672CCDA0" w:rsidR="00FE6AE5" w:rsidRPr="008A1342" w:rsidRDefault="008A1342" w:rsidP="00CD1FF0">
                            <w:pPr>
                              <w:tabs>
                                <w:tab w:val="left" w:pos="2835"/>
                              </w:tabs>
                              <w:spacing w:before="240" w:after="240" w:line="240" w:lineRule="auto"/>
                              <w:jc w:val="left"/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</w:pPr>
                            <w:r w:rsidRPr="008A1342"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  <w:t>Modul</w:t>
                            </w:r>
                            <w:r w:rsidR="00FE6AE5" w:rsidRPr="008A1342">
                              <w:rPr>
                                <w:rFonts w:ascii="Calibri" w:hAnsi="Calibri" w:cs="Calibri"/>
                                <w:b/>
                                <w:sz w:val="24"/>
                              </w:rPr>
                              <w:tab/>
                            </w:r>
                            <w:r w:rsidRPr="008A1342"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  <w:t xml:space="preserve">Grundlagenlabor 4 – </w:t>
                            </w:r>
                            <w:proofErr w:type="spellStart"/>
                            <w:r w:rsidRPr="008A1342"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  <w:t>Machine</w:t>
                            </w:r>
                            <w:proofErr w:type="spellEnd"/>
                            <w:r w:rsidRPr="008A1342"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  <w:t xml:space="preserve"> Learning</w:t>
                            </w:r>
                          </w:p>
                          <w:p w14:paraId="1E5FEC53" w14:textId="77777777" w:rsidR="00FE6AE5" w:rsidRPr="008A1342" w:rsidRDefault="00FE6AE5" w:rsidP="00CD1FF0">
                            <w:pPr>
                              <w:tabs>
                                <w:tab w:val="left" w:pos="2835"/>
                              </w:tabs>
                              <w:spacing w:before="240" w:after="240" w:line="240" w:lineRule="auto"/>
                              <w:jc w:val="left"/>
                              <w:rPr>
                                <w:rFonts w:ascii="Calibri" w:hAnsi="Calibri" w:cs="Calibr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4BA0F948" w14:textId="73339ECC" w:rsidR="00FE6AE5" w:rsidRPr="008A1342" w:rsidRDefault="00FE6AE5" w:rsidP="00CD1FF0">
                            <w:pPr>
                              <w:tabs>
                                <w:tab w:val="left" w:pos="2835"/>
                              </w:tabs>
                              <w:spacing w:before="240" w:after="240" w:line="240" w:lineRule="auto"/>
                              <w:jc w:val="left"/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</w:pPr>
                            <w:r w:rsidRPr="008A1342">
                              <w:rPr>
                                <w:rFonts w:ascii="Calibri" w:hAnsi="Calibri" w:cs="Calibri"/>
                                <w:bCs/>
                                <w:sz w:val="24"/>
                              </w:rPr>
                              <w:t>Fachhochschule Nordwestschweiz, Hochschule für Technik</w:t>
                            </w:r>
                          </w:p>
                          <w:p w14:paraId="79881206" w14:textId="69CEF24A" w:rsidR="00FE6AE5" w:rsidRPr="008A1342" w:rsidRDefault="00FE6AE5" w:rsidP="00CD1FF0">
                            <w:pPr>
                              <w:tabs>
                                <w:tab w:val="left" w:pos="2835"/>
                              </w:tabs>
                              <w:spacing w:before="240" w:after="240" w:line="240" w:lineRule="auto"/>
                              <w:jc w:val="left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 xml:space="preserve">Windisch, </w:t>
                            </w:r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März</w:t>
                            </w:r>
                            <w:r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 xml:space="preserve"> 20</w:t>
                            </w:r>
                            <w:r w:rsidR="008A1342" w:rsidRPr="008A1342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861F" id="Text Box 6" o:spid="_x0000_s1029" type="#_x0000_t202" style="position:absolute;left:0;text-align:left;margin-left:22.8pt;margin-top:503.55pt;width:432.5pt;height:2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" filled="f" stroked="f" strokeweight=".5pt">
                <v:textbox>
                  <w:txbxContent>
                    <w:p w14:paraId="501F2AB8" w14:textId="6281422E" w:rsidR="00FE6AE5" w:rsidRPr="008A1342" w:rsidRDefault="00FE6AE5" w:rsidP="00EC39A8">
                      <w:pPr>
                        <w:tabs>
                          <w:tab w:val="left" w:pos="2835"/>
                        </w:tabs>
                        <w:spacing w:before="240" w:after="240" w:line="240" w:lineRule="auto"/>
                        <w:ind w:left="2835" w:hanging="2835"/>
                        <w:jc w:val="left"/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</w:pPr>
                      <w:r w:rsidRPr="008A1342">
                        <w:rPr>
                          <w:rFonts w:ascii="Calibri" w:hAnsi="Calibri" w:cs="Calibri"/>
                          <w:sz w:val="24"/>
                        </w:rPr>
                        <w:t>Studentin/Student</w:t>
                      </w:r>
                      <w:r w:rsidRPr="008A1342">
                        <w:rPr>
                          <w:rFonts w:ascii="Calibri" w:hAnsi="Calibri" w:cs="Calibri"/>
                          <w:sz w:val="24"/>
                        </w:rPr>
                        <w:tab/>
                      </w:r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>Simon Kohler</w:t>
                      </w:r>
                      <w:r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br/>
                      </w:r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 xml:space="preserve">Benedikt </w:t>
                      </w:r>
                      <w:proofErr w:type="spellStart"/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>Sele</w:t>
                      </w:r>
                      <w:proofErr w:type="spellEnd"/>
                    </w:p>
                    <w:p w14:paraId="7B69732C" w14:textId="6E42AA9C" w:rsidR="00FE6AE5" w:rsidRPr="008A1342" w:rsidRDefault="00FE6AE5" w:rsidP="00CD1FF0">
                      <w:pPr>
                        <w:tabs>
                          <w:tab w:val="left" w:pos="2835"/>
                        </w:tabs>
                        <w:spacing w:before="240" w:after="240" w:line="240" w:lineRule="auto"/>
                        <w:jc w:val="left"/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</w:pPr>
                      <w:r w:rsidRPr="008A1342">
                        <w:rPr>
                          <w:rFonts w:ascii="Calibri" w:hAnsi="Calibri" w:cs="Calibri"/>
                          <w:bCs/>
                          <w:sz w:val="24"/>
                        </w:rPr>
                        <w:t>Auftraggeberin</w:t>
                      </w:r>
                      <w:r w:rsidRPr="008A1342">
                        <w:rPr>
                          <w:rFonts w:ascii="Calibri" w:hAnsi="Calibri" w:cs="Calibri"/>
                          <w:sz w:val="24"/>
                        </w:rPr>
                        <w:tab/>
                      </w:r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 xml:space="preserve">Martin </w:t>
                      </w:r>
                      <w:proofErr w:type="spellStart"/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>Pischtschan</w:t>
                      </w:r>
                      <w:proofErr w:type="spellEnd"/>
                    </w:p>
                    <w:p w14:paraId="1774505B" w14:textId="672CCDA0" w:rsidR="00FE6AE5" w:rsidRPr="008A1342" w:rsidRDefault="008A1342" w:rsidP="00CD1FF0">
                      <w:pPr>
                        <w:tabs>
                          <w:tab w:val="left" w:pos="2835"/>
                        </w:tabs>
                        <w:spacing w:before="240" w:after="240" w:line="240" w:lineRule="auto"/>
                        <w:jc w:val="left"/>
                        <w:rPr>
                          <w:rFonts w:ascii="Calibri" w:hAnsi="Calibri" w:cs="Calibri"/>
                          <w:bCs/>
                          <w:sz w:val="24"/>
                        </w:rPr>
                      </w:pPr>
                      <w:r w:rsidRPr="008A1342">
                        <w:rPr>
                          <w:rFonts w:ascii="Calibri" w:hAnsi="Calibri" w:cs="Calibri"/>
                          <w:bCs/>
                          <w:sz w:val="24"/>
                        </w:rPr>
                        <w:t>Modul</w:t>
                      </w:r>
                      <w:r w:rsidR="00FE6AE5" w:rsidRPr="008A1342">
                        <w:rPr>
                          <w:rFonts w:ascii="Calibri" w:hAnsi="Calibri" w:cs="Calibri"/>
                          <w:b/>
                          <w:sz w:val="24"/>
                        </w:rPr>
                        <w:tab/>
                      </w:r>
                      <w:r w:rsidRPr="008A1342">
                        <w:rPr>
                          <w:rFonts w:ascii="Calibri" w:hAnsi="Calibri" w:cs="Calibri"/>
                          <w:bCs/>
                          <w:sz w:val="24"/>
                        </w:rPr>
                        <w:t xml:space="preserve">Grundlagenlabor 4 – </w:t>
                      </w:r>
                      <w:proofErr w:type="spellStart"/>
                      <w:r w:rsidRPr="008A1342">
                        <w:rPr>
                          <w:rFonts w:ascii="Calibri" w:hAnsi="Calibri" w:cs="Calibri"/>
                          <w:bCs/>
                          <w:sz w:val="24"/>
                        </w:rPr>
                        <w:t>Machine</w:t>
                      </w:r>
                      <w:proofErr w:type="spellEnd"/>
                      <w:r w:rsidRPr="008A1342">
                        <w:rPr>
                          <w:rFonts w:ascii="Calibri" w:hAnsi="Calibri" w:cs="Calibri"/>
                          <w:bCs/>
                          <w:sz w:val="24"/>
                        </w:rPr>
                        <w:t xml:space="preserve"> Learning</w:t>
                      </w:r>
                    </w:p>
                    <w:p w14:paraId="1E5FEC53" w14:textId="77777777" w:rsidR="00FE6AE5" w:rsidRPr="008A1342" w:rsidRDefault="00FE6AE5" w:rsidP="00CD1FF0">
                      <w:pPr>
                        <w:tabs>
                          <w:tab w:val="left" w:pos="2835"/>
                        </w:tabs>
                        <w:spacing w:before="240" w:after="240" w:line="240" w:lineRule="auto"/>
                        <w:jc w:val="left"/>
                        <w:rPr>
                          <w:rFonts w:ascii="Calibri" w:hAnsi="Calibri" w:cs="Calibri"/>
                          <w:b/>
                          <w:sz w:val="10"/>
                          <w:szCs w:val="10"/>
                        </w:rPr>
                      </w:pPr>
                    </w:p>
                    <w:p w14:paraId="4BA0F948" w14:textId="73339ECC" w:rsidR="00FE6AE5" w:rsidRPr="008A1342" w:rsidRDefault="00FE6AE5" w:rsidP="00CD1FF0">
                      <w:pPr>
                        <w:tabs>
                          <w:tab w:val="left" w:pos="2835"/>
                        </w:tabs>
                        <w:spacing w:before="240" w:after="240" w:line="240" w:lineRule="auto"/>
                        <w:jc w:val="left"/>
                        <w:rPr>
                          <w:rFonts w:ascii="Calibri" w:hAnsi="Calibri" w:cs="Calibri"/>
                          <w:bCs/>
                          <w:sz w:val="24"/>
                        </w:rPr>
                      </w:pPr>
                      <w:r w:rsidRPr="008A1342">
                        <w:rPr>
                          <w:rFonts w:ascii="Calibri" w:hAnsi="Calibri" w:cs="Calibri"/>
                          <w:bCs/>
                          <w:sz w:val="24"/>
                        </w:rPr>
                        <w:t>Fachhochschule Nordwestschweiz, Hochschule für Technik</w:t>
                      </w:r>
                    </w:p>
                    <w:p w14:paraId="79881206" w14:textId="69CEF24A" w:rsidR="00FE6AE5" w:rsidRPr="008A1342" w:rsidRDefault="00FE6AE5" w:rsidP="00CD1FF0">
                      <w:pPr>
                        <w:tabs>
                          <w:tab w:val="left" w:pos="2835"/>
                        </w:tabs>
                        <w:spacing w:before="240" w:after="240" w:line="240" w:lineRule="auto"/>
                        <w:jc w:val="left"/>
                        <w:rPr>
                          <w:rFonts w:ascii="Calibri" w:hAnsi="Calibri" w:cs="Calibri"/>
                          <w:sz w:val="24"/>
                        </w:rPr>
                      </w:pPr>
                      <w:r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 xml:space="preserve">Windisch, </w:t>
                      </w:r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>März</w:t>
                      </w:r>
                      <w:r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 xml:space="preserve"> 20</w:t>
                      </w:r>
                      <w:r w:rsidR="008A1342" w:rsidRPr="008A1342">
                        <w:rPr>
                          <w:rFonts w:ascii="Calibri" w:hAnsi="Calibri" w:cs="Calibri"/>
                          <w:i/>
                          <w:iCs/>
                          <w:sz w:val="24"/>
                        </w:rPr>
                        <w:t>25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B5AFBA2" w14:textId="77777777" w:rsidR="00CD1FF0" w:rsidRPr="00CC1397" w:rsidRDefault="00CD1FF0" w:rsidP="00630761">
      <w:pPr>
        <w:ind w:left="426"/>
        <w:rPr>
          <w:lang w:val="en-GB"/>
        </w:rPr>
      </w:pPr>
    </w:p>
    <w:p w14:paraId="5C7441D4" w14:textId="77777777" w:rsidR="00CD1FF0" w:rsidRPr="00CC1397" w:rsidRDefault="00CD1FF0" w:rsidP="00630761">
      <w:pPr>
        <w:ind w:left="426"/>
        <w:rPr>
          <w:lang w:val="en-GB"/>
        </w:rPr>
      </w:pPr>
    </w:p>
    <w:p w14:paraId="730E42E5" w14:textId="77777777" w:rsidR="00CD1FF0" w:rsidRPr="00CC1397" w:rsidRDefault="00CD1FF0" w:rsidP="00630761">
      <w:pPr>
        <w:ind w:left="426"/>
        <w:rPr>
          <w:lang w:val="en-GB"/>
        </w:rPr>
      </w:pPr>
    </w:p>
    <w:p w14:paraId="05294614" w14:textId="77777777" w:rsidR="00CD1FF0" w:rsidRPr="00CC1397" w:rsidRDefault="00CD1FF0" w:rsidP="00630761">
      <w:pPr>
        <w:ind w:left="426"/>
        <w:rPr>
          <w:lang w:val="en-GB"/>
        </w:rPr>
      </w:pPr>
    </w:p>
    <w:p w14:paraId="1B721C8C" w14:textId="77777777" w:rsidR="00CD1FF0" w:rsidRDefault="00CD1FF0" w:rsidP="00630761">
      <w:pPr>
        <w:ind w:left="426"/>
        <w:rPr>
          <w:lang w:val="en-GB"/>
        </w:rPr>
      </w:pPr>
    </w:p>
    <w:p w14:paraId="03BDF1F1" w14:textId="77777777" w:rsidR="00B479A2" w:rsidRDefault="00B479A2" w:rsidP="00630761">
      <w:pPr>
        <w:ind w:left="426"/>
        <w:rPr>
          <w:lang w:val="en-GB"/>
        </w:rPr>
      </w:pPr>
    </w:p>
    <w:p w14:paraId="28F75E2E" w14:textId="176710A5" w:rsidR="00B479A2" w:rsidRDefault="00B479A2" w:rsidP="00630761">
      <w:pPr>
        <w:ind w:left="426"/>
        <w:rPr>
          <w:lang w:val="en-GB"/>
        </w:rPr>
      </w:pPr>
    </w:p>
    <w:p w14:paraId="67F63E77" w14:textId="77777777" w:rsidR="007B2692" w:rsidRPr="00CC1397" w:rsidRDefault="007B2692" w:rsidP="00630761">
      <w:pPr>
        <w:ind w:left="426"/>
        <w:rPr>
          <w:lang w:val="en-GB"/>
        </w:rPr>
      </w:pPr>
    </w:p>
    <w:p w14:paraId="34E4C3F5" w14:textId="066B1C3E" w:rsidR="00CD1FF0" w:rsidRPr="00CC1397" w:rsidRDefault="00CD1FF0" w:rsidP="00B366F9">
      <w:pPr>
        <w:jc w:val="center"/>
        <w:rPr>
          <w:lang w:val="en-GB"/>
        </w:rPr>
      </w:pPr>
    </w:p>
    <w:p w14:paraId="473E5F27" w14:textId="77777777" w:rsidR="00DD5B07" w:rsidRDefault="00DD5B07">
      <w:pPr>
        <w:spacing w:before="0" w:after="200"/>
        <w:jc w:val="left"/>
        <w:rPr>
          <w:rFonts w:eastAsiaTheme="majorEastAsia" w:cstheme="majorBidi"/>
          <w:b/>
          <w:iCs/>
          <w:szCs w:val="24"/>
          <w:lang w:val="en-US"/>
        </w:rPr>
      </w:pPr>
    </w:p>
    <w:p w14:paraId="3ED52A25" w14:textId="77777777" w:rsidR="00B366F9" w:rsidRDefault="00B366F9" w:rsidP="00630761">
      <w:pPr>
        <w:pStyle w:val="Subtitle"/>
        <w:ind w:left="426"/>
        <w:rPr>
          <w:lang w:val="en-US"/>
        </w:rPr>
      </w:pPr>
    </w:p>
    <w:p w14:paraId="621165D4" w14:textId="507C6309" w:rsidR="00544A2F" w:rsidRDefault="00544A2F" w:rsidP="00B366F9">
      <w:pPr>
        <w:rPr>
          <w:lang w:val="en-US"/>
        </w:rPr>
      </w:pPr>
    </w:p>
    <w:p w14:paraId="33F9AB4D" w14:textId="77777777" w:rsidR="00B366F9" w:rsidRDefault="00B366F9" w:rsidP="00B366F9">
      <w:pPr>
        <w:rPr>
          <w:lang w:val="en-US"/>
        </w:rPr>
      </w:pPr>
    </w:p>
    <w:p w14:paraId="0C2D673E" w14:textId="77777777" w:rsidR="00AE18FC" w:rsidRDefault="00AE18FC" w:rsidP="00B366F9">
      <w:pPr>
        <w:rPr>
          <w:rStyle w:val="CommentReference"/>
        </w:rPr>
      </w:pPr>
    </w:p>
    <w:p w14:paraId="44DE66D4" w14:textId="77777777" w:rsidR="0032532D" w:rsidRPr="00B366F9" w:rsidRDefault="0032532D" w:rsidP="00B366F9">
      <w:pPr>
        <w:rPr>
          <w:lang w:val="en-US"/>
        </w:rPr>
        <w:sectPr w:rsidR="0032532D" w:rsidRPr="00B366F9" w:rsidSect="00B06876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6" w:h="16838" w:code="9"/>
          <w:pgMar w:top="1440" w:right="1440" w:bottom="1440" w:left="1440" w:header="709" w:footer="454" w:gutter="0"/>
          <w:pgNumType w:fmt="upperRoman"/>
          <w:cols w:space="708"/>
          <w:titlePg/>
          <w:docGrid w:linePitch="360"/>
        </w:sectPr>
      </w:pPr>
    </w:p>
    <w:sdt>
      <w:sdtPr>
        <w:rPr>
          <w:rFonts w:ascii="Cambria" w:eastAsiaTheme="minorHAnsi" w:hAnsi="Cambria" w:cstheme="minorBidi"/>
          <w:b w:val="0"/>
          <w:bCs w:val="0"/>
          <w:sz w:val="22"/>
          <w:szCs w:val="22"/>
          <w:lang w:val="de-DE"/>
        </w:rPr>
        <w:id w:val="-1244728239"/>
        <w:docPartObj>
          <w:docPartGallery w:val="Table of Contents"/>
          <w:docPartUnique/>
        </w:docPartObj>
      </w:sdtPr>
      <w:sdtContent>
        <w:p w14:paraId="331B932A" w14:textId="4C119E01" w:rsidR="008D546C" w:rsidRDefault="008D546C" w:rsidP="008D546C">
          <w:pPr>
            <w:pStyle w:val="berschrift1ohneNummerierungundauchnichtimInhaltsverzeichnis"/>
          </w:pPr>
          <w:r>
            <w:rPr>
              <w:lang w:val="de-DE"/>
            </w:rPr>
            <w:t>Inhaltsverzeichnis</w:t>
          </w:r>
        </w:p>
        <w:p w14:paraId="1C71881A" w14:textId="4A9ED719" w:rsidR="008A1342" w:rsidRDefault="008D546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6573" w:history="1">
            <w:r w:rsidR="008A1342" w:rsidRPr="001365F6">
              <w:rPr>
                <w:rStyle w:val="Hyperlink"/>
                <w:rFonts w:hint="eastAsia"/>
                <w:noProof/>
              </w:rPr>
              <w:t>Abbildungsverzeichnis</w:t>
            </w:r>
            <w:r w:rsidR="008A1342">
              <w:rPr>
                <w:rFonts w:hint="eastAsia"/>
                <w:noProof/>
                <w:webHidden/>
              </w:rPr>
              <w:tab/>
            </w:r>
            <w:r w:rsidR="008A1342">
              <w:rPr>
                <w:rFonts w:hint="eastAsia"/>
                <w:noProof/>
                <w:webHidden/>
              </w:rPr>
              <w:fldChar w:fldCharType="begin"/>
            </w:r>
            <w:r w:rsidR="008A1342">
              <w:rPr>
                <w:rFonts w:hint="eastAsia"/>
                <w:noProof/>
                <w:webHidden/>
              </w:rPr>
              <w:instrText xml:space="preserve"> </w:instrText>
            </w:r>
            <w:r w:rsidR="008A1342">
              <w:rPr>
                <w:noProof/>
                <w:webHidden/>
              </w:rPr>
              <w:instrText>PAGEREF _Toc193026573 \h</w:instrText>
            </w:r>
            <w:r w:rsidR="008A1342">
              <w:rPr>
                <w:rFonts w:hint="eastAsia"/>
                <w:noProof/>
                <w:webHidden/>
              </w:rPr>
              <w:instrText xml:space="preserve"> </w:instrText>
            </w:r>
            <w:r w:rsidR="008A1342">
              <w:rPr>
                <w:rFonts w:hint="eastAsia"/>
                <w:noProof/>
                <w:webHidden/>
              </w:rPr>
            </w:r>
            <w:r w:rsidR="008A1342">
              <w:rPr>
                <w:rFonts w:hint="eastAsia"/>
                <w:noProof/>
                <w:webHidden/>
              </w:rPr>
              <w:fldChar w:fldCharType="separate"/>
            </w:r>
            <w:r w:rsidR="008A1342">
              <w:rPr>
                <w:noProof/>
                <w:webHidden/>
              </w:rPr>
              <w:t>iii</w:t>
            </w:r>
            <w:r w:rsidR="008A134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7F04BE" w14:textId="15780F76" w:rsidR="008A1342" w:rsidRDefault="008A134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74" w:history="1">
            <w:r w:rsidRPr="001365F6">
              <w:rPr>
                <w:rStyle w:val="Hyperlink"/>
                <w:rFonts w:hint="eastAsia"/>
                <w:noProof/>
              </w:rPr>
              <w:t>Tabellenverzeichnis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_Toc193026574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E5C8D1" w14:textId="54582D55" w:rsidR="008A1342" w:rsidRDefault="008A134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75" w:history="1">
            <w:r w:rsidRPr="001365F6">
              <w:rPr>
                <w:rStyle w:val="Hyperlink"/>
                <w:rFonts w:hint="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rFonts w:hint="eastAsia"/>
                <w:noProof/>
              </w:rPr>
              <w:t>Einleitung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_Toc193026575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559A98" w14:textId="598E7718" w:rsidR="008A1342" w:rsidRDefault="008A134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76" w:history="1">
            <w:r w:rsidRPr="001365F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9A8C" w14:textId="3D248DDC" w:rsidR="008A1342" w:rsidRDefault="008A1342">
          <w:pPr>
            <w:pStyle w:val="TOC2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77" w:history="1">
            <w:r w:rsidRPr="001365F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EB31" w14:textId="0876DD71" w:rsidR="008A1342" w:rsidRDefault="008A1342">
          <w:pPr>
            <w:pStyle w:val="TOC2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78" w:history="1">
            <w:r w:rsidRPr="001365F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73B8" w14:textId="2C194A11" w:rsidR="008A1342" w:rsidRDefault="008A134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79" w:history="1">
            <w:r w:rsidRPr="001365F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272C" w14:textId="56C918E4" w:rsidR="008A1342" w:rsidRDefault="008A1342">
          <w:pPr>
            <w:pStyle w:val="TOC2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0" w:history="1">
            <w:r w:rsidRPr="001365F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Untertitel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87D8" w14:textId="296B318E" w:rsidR="008A1342" w:rsidRDefault="008A1342">
          <w:pPr>
            <w:pStyle w:val="TOC2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1" w:history="1">
            <w:r w:rsidRPr="001365F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Untertitel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4089" w14:textId="30FE7F53" w:rsidR="008A1342" w:rsidRDefault="008A1342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2" w:history="1">
            <w:r w:rsidRPr="001365F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Untertitel 3.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A428" w14:textId="79FA76A0" w:rsidR="008A1342" w:rsidRDefault="008A134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3" w:history="1">
            <w:r w:rsidRPr="001365F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6AF3" w14:textId="4D790748" w:rsidR="008A1342" w:rsidRDefault="008A134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4" w:history="1">
            <w:r w:rsidRPr="001365F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CH" w:eastAsia="zh-CN"/>
                <w14:ligatures w14:val="standardContextual"/>
              </w:rPr>
              <w:tab/>
            </w:r>
            <w:r w:rsidRPr="001365F6">
              <w:rPr>
                <w:rStyle w:val="Hyperlink"/>
                <w:noProof/>
              </w:rPr>
              <w:t>Schlussbemerkungen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ACA3" w14:textId="1671E006" w:rsidR="008A1342" w:rsidRDefault="008A134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5" w:history="1">
            <w:r w:rsidRPr="001365F6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EA8A" w14:textId="2CFEDE6D" w:rsidR="008A1342" w:rsidRDefault="008A134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CH" w:eastAsia="zh-CN"/>
              <w14:ligatures w14:val="standardContextual"/>
            </w:rPr>
          </w:pPr>
          <w:hyperlink w:anchor="_Toc193026586" w:history="1">
            <w:r w:rsidRPr="001365F6">
              <w:rPr>
                <w:rStyle w:val="Hyperlink"/>
                <w:bCs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892D" w14:textId="42459D9A" w:rsidR="008D546C" w:rsidRDefault="008D546C">
          <w:r>
            <w:rPr>
              <w:b/>
              <w:bCs/>
              <w:lang w:val="de-DE"/>
            </w:rPr>
            <w:fldChar w:fldCharType="end"/>
          </w:r>
        </w:p>
      </w:sdtContent>
    </w:sdt>
    <w:p w14:paraId="1B259556" w14:textId="0F6C4049" w:rsidR="0045558E" w:rsidRPr="009E5CD7" w:rsidRDefault="0045558E" w:rsidP="0045558E">
      <w:pPr>
        <w:pStyle w:val="berschrift1ohneNummerierungohneSeitenumbruch"/>
        <w:rPr>
          <w:rFonts w:cstheme="minorHAnsi"/>
          <w:b w:val="0"/>
          <w:bCs w:val="0"/>
          <w:lang w:val="de-CH"/>
        </w:rPr>
      </w:pPr>
    </w:p>
    <w:p w14:paraId="38ECF701" w14:textId="77777777" w:rsidR="00C3609B" w:rsidRDefault="00C3609B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222C9EA" w14:textId="77777777" w:rsidR="00FF25FE" w:rsidRPr="00FF25FE" w:rsidRDefault="00FF25FE" w:rsidP="00B52059">
      <w:pPr>
        <w:pStyle w:val="berschrift1ohneNummerierungaberimInhaltsverzeichnis"/>
        <w:rPr>
          <w:lang w:val="de-CH"/>
        </w:rPr>
        <w:sectPr w:rsidR="00FF25FE" w:rsidRPr="00FF25FE" w:rsidSect="00B52059">
          <w:headerReference w:type="even" r:id="rId17"/>
          <w:headerReference w:type="default" r:id="rId18"/>
          <w:headerReference w:type="first" r:id="rId19"/>
          <w:footerReference w:type="first" r:id="rId20"/>
          <w:footnotePr>
            <w:pos w:val="beneathText"/>
          </w:footnotePr>
          <w:pgSz w:w="11906" w:h="16838" w:code="9"/>
          <w:pgMar w:top="1701" w:right="1134" w:bottom="1701" w:left="1134" w:header="709" w:footer="454" w:gutter="0"/>
          <w:pgNumType w:fmt="lowerRoman"/>
          <w:cols w:space="708"/>
          <w:titlePg/>
          <w:docGrid w:linePitch="360"/>
        </w:sectPr>
      </w:pPr>
    </w:p>
    <w:p w14:paraId="434808DB" w14:textId="77777777" w:rsidR="008A1342" w:rsidRDefault="00C3609B" w:rsidP="00B52059">
      <w:pPr>
        <w:pStyle w:val="berschrift1ohneNummerierungaberimInhaltsverzeichnis"/>
        <w:rPr>
          <w:noProof/>
        </w:rPr>
      </w:pPr>
      <w:bookmarkStart w:id="0" w:name="_Toc193026573"/>
      <w:proofErr w:type="spellStart"/>
      <w:r w:rsidRPr="00B52059">
        <w:lastRenderedPageBreak/>
        <w:t>Abbildungsverzeichnis</w:t>
      </w:r>
      <w:bookmarkEnd w:id="0"/>
      <w:proofErr w:type="spellEnd"/>
      <w:r w:rsidR="00A0396F">
        <w:fldChar w:fldCharType="begin"/>
      </w:r>
      <w:r w:rsidR="00A0396F" w:rsidRPr="00B52059">
        <w:instrText xml:space="preserve"> TOC \h \z \c "Abbildung" </w:instrText>
      </w:r>
      <w:r w:rsidR="00A0396F">
        <w:fldChar w:fldCharType="separate"/>
      </w:r>
    </w:p>
    <w:p w14:paraId="223ED543" w14:textId="3D887F78" w:rsidR="0045558E" w:rsidRPr="00744650" w:rsidRDefault="008A1342" w:rsidP="00CD7145">
      <w:pPr>
        <w:pStyle w:val="berschrift1ohneNummerierungohneSeitenumbruch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sz w:val="20"/>
          <w:szCs w:val="20"/>
        </w:rPr>
        <w:t>No table of figures entries found.</w:t>
      </w:r>
      <w:r w:rsidR="00A0396F">
        <w:rPr>
          <w:sz w:val="20"/>
          <w:szCs w:val="20"/>
        </w:rPr>
        <w:fldChar w:fldCharType="end"/>
      </w:r>
    </w:p>
    <w:p w14:paraId="3FF3863C" w14:textId="59E0DB03" w:rsidR="009315BE" w:rsidRPr="009315BE" w:rsidRDefault="00A0396F" w:rsidP="00B52059">
      <w:pPr>
        <w:pStyle w:val="berschrift1ohneNummerierungaberimInhaltsverzeichnis"/>
      </w:pPr>
      <w:bookmarkStart w:id="1" w:name="_Toc193026574"/>
      <w:proofErr w:type="spellStart"/>
      <w:r w:rsidRPr="003B10F2">
        <w:t>Tabellenverzeichnis</w:t>
      </w:r>
      <w:bookmarkEnd w:id="1"/>
      <w:proofErr w:type="spellEnd"/>
    </w:p>
    <w:p w14:paraId="5601719A" w14:textId="1ECE55A4" w:rsidR="00FF25FE" w:rsidRPr="000617DB" w:rsidRDefault="009315BE" w:rsidP="00FF25FE">
      <w:pPr>
        <w:rPr>
          <w:lang w:val="en-GB"/>
        </w:rPr>
        <w:sectPr w:rsidR="00FF25FE" w:rsidRPr="000617DB" w:rsidSect="00B52059">
          <w:headerReference w:type="default" r:id="rId21"/>
          <w:headerReference w:type="first" r:id="rId22"/>
          <w:footnotePr>
            <w:pos w:val="beneathText"/>
          </w:footnotePr>
          <w:pgSz w:w="11906" w:h="16838" w:code="9"/>
          <w:pgMar w:top="1701" w:right="1134" w:bottom="1701" w:left="1134" w:header="709" w:footer="454" w:gutter="0"/>
          <w:pgNumType w:fmt="lowerRoman"/>
          <w:cols w:space="708"/>
          <w:titlePg/>
          <w:docGrid w:linePitch="360"/>
        </w:sectPr>
      </w:pPr>
      <w:r>
        <w:fldChar w:fldCharType="begin"/>
      </w:r>
      <w:r w:rsidRPr="008A1342">
        <w:rPr>
          <w:lang w:val="en-GB"/>
        </w:rPr>
        <w:instrText xml:space="preserve"> TOC \h \z \c "Tabelle" </w:instrText>
      </w:r>
      <w:r>
        <w:fldChar w:fldCharType="separate"/>
      </w:r>
      <w:r w:rsidR="008A1342">
        <w:rPr>
          <w:b/>
          <w:bCs/>
          <w:noProof/>
          <w:lang w:val="en-GB"/>
        </w:rPr>
        <w:t>No table of figures entries found.</w:t>
      </w:r>
      <w:r>
        <w:fldChar w:fldCharType="end"/>
      </w:r>
    </w:p>
    <w:p w14:paraId="6C14F990" w14:textId="3460AE03" w:rsidR="00445F3A" w:rsidRPr="00CD7145" w:rsidRDefault="00196D9B" w:rsidP="00CD7145">
      <w:pPr>
        <w:pStyle w:val="Heading1"/>
      </w:pPr>
      <w:bookmarkStart w:id="2" w:name="_Toc193026575"/>
      <w:proofErr w:type="spellStart"/>
      <w:r w:rsidRPr="00CD7145">
        <w:lastRenderedPageBreak/>
        <w:t>Einleitung</w:t>
      </w:r>
      <w:bookmarkEnd w:id="2"/>
      <w:proofErr w:type="spellEnd"/>
    </w:p>
    <w:p w14:paraId="6CA5769B" w14:textId="77777777" w:rsidR="00B52059" w:rsidRDefault="00B52059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en-GB"/>
        </w:rPr>
      </w:pPr>
      <w:r w:rsidRPr="00E42DBC">
        <w:rPr>
          <w:lang w:val="en-US"/>
        </w:rPr>
        <w:br w:type="page"/>
      </w:r>
    </w:p>
    <w:p w14:paraId="71836673" w14:textId="1B30FB02" w:rsidR="00FA4832" w:rsidRPr="00CC1397" w:rsidRDefault="005678FE" w:rsidP="00CD7145">
      <w:pPr>
        <w:pStyle w:val="Heading1"/>
      </w:pPr>
      <w:bookmarkStart w:id="3" w:name="_Toc193026576"/>
      <w:proofErr w:type="spellStart"/>
      <w:r w:rsidRPr="00CC1397">
        <w:lastRenderedPageBreak/>
        <w:t>Grundlagen</w:t>
      </w:r>
      <w:bookmarkEnd w:id="3"/>
      <w:proofErr w:type="spellEnd"/>
    </w:p>
    <w:p w14:paraId="2CD3A63E" w14:textId="536543A0" w:rsidR="00FA4832" w:rsidRPr="00CC1397" w:rsidRDefault="008A1342" w:rsidP="00CD7145">
      <w:pPr>
        <w:pStyle w:val="Heading2"/>
      </w:pPr>
      <w:bookmarkStart w:id="4" w:name="_Toc193026577"/>
      <w:proofErr w:type="spellStart"/>
      <w:r>
        <w:t>Datensatz</w:t>
      </w:r>
      <w:bookmarkEnd w:id="4"/>
      <w:proofErr w:type="spellEnd"/>
    </w:p>
    <w:p w14:paraId="6EA7F625" w14:textId="77777777" w:rsidR="00CC1397" w:rsidRDefault="00F34EA6" w:rsidP="00CD7145">
      <w:pPr>
        <w:pStyle w:val="Heading2"/>
      </w:pPr>
      <w:bookmarkStart w:id="5" w:name="_Toc193026578"/>
      <w:proofErr w:type="spellStart"/>
      <w:r w:rsidRPr="00CC1397">
        <w:t>Unterkapitel</w:t>
      </w:r>
      <w:bookmarkEnd w:id="5"/>
      <w:proofErr w:type="spellEnd"/>
    </w:p>
    <w:p w14:paraId="0AB2D2A7" w14:textId="77777777" w:rsidR="00B52059" w:rsidRDefault="00B52059">
      <w:pPr>
        <w:spacing w:before="0" w:after="200"/>
        <w:jc w:val="left"/>
        <w:rPr>
          <w:lang w:val="en-US"/>
        </w:rPr>
      </w:pPr>
      <w:r>
        <w:rPr>
          <w:lang w:val="en-US"/>
        </w:rPr>
        <w:br w:type="page"/>
      </w:r>
    </w:p>
    <w:p w14:paraId="0CCE8F42" w14:textId="0E62F3FC" w:rsidR="00773DC8" w:rsidRDefault="008A1342" w:rsidP="00B52059">
      <w:pPr>
        <w:pStyle w:val="Heading1"/>
      </w:pPr>
      <w:proofErr w:type="spellStart"/>
      <w:r>
        <w:lastRenderedPageBreak/>
        <w:t>Vorgehensweise</w:t>
      </w:r>
      <w:proofErr w:type="spellEnd"/>
    </w:p>
    <w:p w14:paraId="76A414EB" w14:textId="55F260CF" w:rsidR="0041069E" w:rsidRDefault="002A29B6" w:rsidP="0041069E">
      <w:pPr>
        <w:pStyle w:val="Heading2"/>
      </w:pPr>
      <w:proofErr w:type="spellStart"/>
      <w:r>
        <w:t>Strukturierung</w:t>
      </w:r>
      <w:proofErr w:type="spellEnd"/>
      <w:r>
        <w:t xml:space="preserve"> des </w:t>
      </w:r>
      <w:proofErr w:type="spellStart"/>
      <w:r>
        <w:t>Datensatzes</w:t>
      </w:r>
      <w:proofErr w:type="spellEnd"/>
    </w:p>
    <w:p w14:paraId="2AE48483" w14:textId="7B09ABB7" w:rsidR="00F50804" w:rsidRDefault="00F50804" w:rsidP="00F50804">
      <w:pPr>
        <w:rPr>
          <w:lang w:val="en-GB"/>
        </w:rPr>
      </w:pPr>
      <w:r>
        <w:rPr>
          <w:lang w:val="en-GB"/>
        </w:rPr>
        <w:t>Convert_jpegs_to_numpy.py</w:t>
      </w:r>
    </w:p>
    <w:p w14:paraId="27D1EEDC" w14:textId="637D764C" w:rsidR="00F50804" w:rsidRDefault="00F50804" w:rsidP="00F50804">
      <w:r>
        <w:t>Da die gängigen ML</w:t>
      </w:r>
      <w:r w:rsidR="006F3119">
        <w:t>-</w:t>
      </w:r>
      <w:r>
        <w:t xml:space="preserve">Modelle als </w:t>
      </w:r>
      <w:r w:rsidR="006F3119">
        <w:t>E</w:t>
      </w:r>
      <w:r>
        <w:t xml:space="preserve">ingabe </w:t>
      </w:r>
      <w:r w:rsidR="006F3119">
        <w:t xml:space="preserve">einheitliche, </w:t>
      </w:r>
      <w:r>
        <w:t xml:space="preserve">numerische </w:t>
      </w:r>
      <w:r w:rsidR="006F3119">
        <w:t>Eingangsgrössen</w:t>
      </w:r>
      <w:r>
        <w:t xml:space="preserve"> erwarten, werden a</w:t>
      </w:r>
      <w:r w:rsidRPr="00F50804">
        <w:t xml:space="preserve">lle </w:t>
      </w:r>
      <w:r>
        <w:t>Bilder</w:t>
      </w:r>
      <w:r w:rsidRPr="00F50804">
        <w:t xml:space="preserve"> des Datensatzes </w:t>
      </w:r>
      <w:r>
        <w:t>als erstes</w:t>
      </w:r>
      <w:r w:rsidRPr="00F50804">
        <w:t xml:space="preserve"> zur </w:t>
      </w:r>
      <w:r>
        <w:t xml:space="preserve">Weiterverarbeitung </w:t>
      </w:r>
      <w:r w:rsidR="00B47594">
        <w:t xml:space="preserve">skaliert und </w:t>
      </w:r>
      <w:r>
        <w:t xml:space="preserve">in </w:t>
      </w:r>
      <w:proofErr w:type="spellStart"/>
      <w:r>
        <w:t>Num</w:t>
      </w:r>
      <w:r w:rsidR="00EA2623">
        <w:t>P</w:t>
      </w:r>
      <w:r>
        <w:t>y</w:t>
      </w:r>
      <w:proofErr w:type="spellEnd"/>
      <w:r w:rsidR="00B47594">
        <w:t>-</w:t>
      </w:r>
      <w:r>
        <w:t>Arrays konvertiert.</w:t>
      </w:r>
      <w:r w:rsidR="006F3119">
        <w:t xml:space="preserve"> </w:t>
      </w:r>
    </w:p>
    <w:p w14:paraId="443E2DED" w14:textId="25374008" w:rsidR="00B47594" w:rsidRDefault="006F3119" w:rsidP="00F50804">
      <w:r>
        <w:t>Eine einheitliche Eingangsgrösse wird erreicht, indem die Bilder des Datensatzes auf ihre Grösse (Pixel x Pixel) geprüft und falls abweichend</w:t>
      </w:r>
      <w:r w:rsidR="009216A1">
        <w:t xml:space="preserve"> per</w:t>
      </w:r>
      <w:r>
        <w:t xml:space="preserve"> </w:t>
      </w:r>
      <w:proofErr w:type="spellStart"/>
      <w:r>
        <w:t>Lanczos</w:t>
      </w:r>
      <w:proofErr w:type="spellEnd"/>
      <w:r w:rsidR="00B47594">
        <w:t>-</w:t>
      </w:r>
      <w:r>
        <w:t>Filter</w:t>
      </w:r>
      <w:r w:rsidR="00B47594">
        <w:t xml:space="preserve"> </w:t>
      </w:r>
      <w:r>
        <w:t xml:space="preserve">auf </w:t>
      </w:r>
      <w:r w:rsidR="00B47594">
        <w:t>1</w:t>
      </w:r>
      <w:r>
        <w:t>79x179 Pixel skaliert werden.</w:t>
      </w:r>
    </w:p>
    <w:p w14:paraId="728D7525" w14:textId="4A833687" w:rsidR="006F3119" w:rsidRDefault="006F3119" w:rsidP="00F50804">
      <w:r>
        <w:t xml:space="preserve">Die skalierten Bilder werden anschliessend mittels </w:t>
      </w:r>
      <w:proofErr w:type="spellStart"/>
      <w:proofErr w:type="gramStart"/>
      <w:r>
        <w:t>np.asarray</w:t>
      </w:r>
      <w:proofErr w:type="spellEnd"/>
      <w:proofErr w:type="gramEnd"/>
      <w:r>
        <w:t>() in ein mehrdimensionales</w:t>
      </w:r>
      <w:r w:rsidR="00B47594">
        <w:t xml:space="preserve"> numerisches</w:t>
      </w:r>
      <w:r>
        <w:t xml:space="preserve"> Array umgewandelt. Das ents</w:t>
      </w:r>
      <w:r w:rsidR="00B47594">
        <w:t>t</w:t>
      </w:r>
      <w:r>
        <w:t xml:space="preserve">ehende Array hat die Form (179, 179, 3) was der Höhe, Breite und der Anzahl Farbkanäle </w:t>
      </w:r>
      <w:r w:rsidR="00B47594">
        <w:t xml:space="preserve">(RGB = 3) </w:t>
      </w:r>
      <w:r>
        <w:t>entspricht</w:t>
      </w:r>
      <w:r w:rsidR="00B47594">
        <w:t>.</w:t>
      </w:r>
    </w:p>
    <w:p w14:paraId="2301B7AC" w14:textId="77777777" w:rsidR="00F50804" w:rsidRPr="00F50804" w:rsidRDefault="00F50804" w:rsidP="00F50804"/>
    <w:p w14:paraId="57F29621" w14:textId="41325764" w:rsidR="00F50804" w:rsidRDefault="00F50804" w:rsidP="00F50804">
      <w:pPr>
        <w:rPr>
          <w:lang w:val="en-GB"/>
        </w:rPr>
      </w:pPr>
      <w:r>
        <w:rPr>
          <w:lang w:val="en-GB"/>
        </w:rPr>
        <w:t>Load_jellyfish_data.py</w:t>
      </w:r>
    </w:p>
    <w:p w14:paraId="244046FD" w14:textId="44725FD6" w:rsidR="009216A1" w:rsidRPr="009216A1" w:rsidRDefault="009216A1" w:rsidP="00F50804">
      <w:r w:rsidRPr="009216A1">
        <w:t xml:space="preserve">Die so </w:t>
      </w:r>
      <w:proofErr w:type="gramStart"/>
      <w:r w:rsidRPr="009216A1">
        <w:t>erstellten .</w:t>
      </w:r>
      <w:proofErr w:type="spellStart"/>
      <w:r w:rsidRPr="009216A1">
        <w:t>npy</w:t>
      </w:r>
      <w:proofErr w:type="spellEnd"/>
      <w:proofErr w:type="gramEnd"/>
      <w:r w:rsidR="00EA2623">
        <w:t>-Files werden anschliessend geladen und mithilfe ihres Speicherorts (</w:t>
      </w:r>
      <w:proofErr w:type="spellStart"/>
      <w:r w:rsidR="00EA2623">
        <w:t>Ordnernahme</w:t>
      </w:r>
      <w:proofErr w:type="spellEnd"/>
      <w:r w:rsidR="00EA2623">
        <w:t xml:space="preserve"> = </w:t>
      </w:r>
      <w:proofErr w:type="spellStart"/>
      <w:r w:rsidR="00EA2623">
        <w:t>Quallenart</w:t>
      </w:r>
      <w:proofErr w:type="spellEnd"/>
      <w:r w:rsidR="00EA2623">
        <w:t xml:space="preserve">) einer Kategorie zugeordnet. Die insgesamt sechs zu unterscheidenden </w:t>
      </w:r>
      <w:proofErr w:type="spellStart"/>
      <w:r w:rsidR="00EA2623">
        <w:t>Quallenarten</w:t>
      </w:r>
      <w:proofErr w:type="spellEnd"/>
      <w:r w:rsidR="00EA2623">
        <w:t xml:space="preserve"> werden nummerisch kategorisiert und jeweils als ID den </w:t>
      </w:r>
      <w:proofErr w:type="spellStart"/>
      <w:r w:rsidR="00EA2623">
        <w:t>NumPy</w:t>
      </w:r>
      <w:proofErr w:type="spellEnd"/>
      <w:r w:rsidR="00EA2623">
        <w:t>-Arrays hinzugefügt. Dadurch entsteht ein strukturiertes Datenset aus Bilddaten und Klassenlabels, welches die Grundlage für das Training und die Evaluation unseres ML-Modells bildet.</w:t>
      </w:r>
    </w:p>
    <w:p w14:paraId="0BCBF253" w14:textId="66F161B9" w:rsidR="00773DC8" w:rsidRDefault="00CD2DDE" w:rsidP="00CD7145">
      <w:pPr>
        <w:pStyle w:val="Heading2"/>
      </w:pPr>
      <w:bookmarkStart w:id="6" w:name="_Untertitel_1"/>
      <w:bookmarkEnd w:id="6"/>
      <w:proofErr w:type="spellStart"/>
      <w:r>
        <w:t>Datenaufbereitung</w:t>
      </w:r>
      <w:proofErr w:type="spellEnd"/>
      <w:r>
        <w:t xml:space="preserve"> für das Modell</w:t>
      </w:r>
    </w:p>
    <w:p w14:paraId="0F20409B" w14:textId="67976769" w:rsidR="00B678FE" w:rsidRDefault="00B678FE" w:rsidP="00B678FE">
      <w:pPr>
        <w:rPr>
          <w:lang w:val="en-GB"/>
        </w:rPr>
      </w:pPr>
      <w:r>
        <w:rPr>
          <w:lang w:val="en-GB"/>
        </w:rPr>
        <w:t>Training.py</w:t>
      </w:r>
    </w:p>
    <w:p w14:paraId="4B7C738D" w14:textId="62129AE2" w:rsidR="00B678FE" w:rsidRDefault="00B678FE" w:rsidP="00B678FE">
      <w:r w:rsidRPr="00B678FE">
        <w:t xml:space="preserve">Als </w:t>
      </w:r>
      <w:r w:rsidR="00593471">
        <w:t>E</w:t>
      </w:r>
      <w:r w:rsidRPr="00B678FE">
        <w:t>rstes werden die Pixelwer</w:t>
      </w:r>
      <w:r>
        <w:t xml:space="preserve">te der als </w:t>
      </w:r>
      <w:proofErr w:type="spellStart"/>
      <w:r>
        <w:t>Numpy</w:t>
      </w:r>
      <w:proofErr w:type="spellEnd"/>
      <w:r>
        <w:t xml:space="preserve">-Array vorliegenden Bilder </w:t>
      </w:r>
      <w:r w:rsidR="00593471">
        <w:t>n</w:t>
      </w:r>
      <w:r>
        <w:t>ormalisiert. Das heisst</w:t>
      </w:r>
      <w:r w:rsidR="00593471">
        <w:t>,</w:t>
      </w:r>
      <w:r>
        <w:t xml:space="preserve"> die als im Bereich von 0 </w:t>
      </w:r>
      <w:r w:rsidR="00593471">
        <w:t>bis</w:t>
      </w:r>
      <w:r>
        <w:t xml:space="preserve"> 255 vorliegenden </w:t>
      </w:r>
      <w:r w:rsidR="00593471">
        <w:t>RGB-Farbkanalwerte (z.B. 120, 200, 50) werden durch 255 geteilt und somit auf den Bereich 0 bis 1 skaliert. Dies ermöglicht stabile Berechnungen, verhindert extreme Gradienten Änderungen und verbessert die Konvergenz des Modells, wodurch das Lernen effizientes wird.</w:t>
      </w:r>
    </w:p>
    <w:p w14:paraId="26A4E147" w14:textId="3E08770C" w:rsidR="00CD2DDE" w:rsidRPr="00B678FE" w:rsidRDefault="00CD2DDE" w:rsidP="00B678FE">
      <w:r>
        <w:t>Anschliessend werden die als Zahlen gespeicherten Klassenlabels (</w:t>
      </w:r>
      <w:proofErr w:type="spellStart"/>
      <w:r>
        <w:t>Quallenarten</w:t>
      </w:r>
      <w:proofErr w:type="spellEnd"/>
      <w:r>
        <w:t xml:space="preserve">) mittels </w:t>
      </w:r>
      <w:proofErr w:type="spellStart"/>
      <w:r>
        <w:t>One</w:t>
      </w:r>
      <w:proofErr w:type="spellEnd"/>
      <w:r>
        <w:t>-Hot-Encoding in Vektoren umgewandelt. Dies verhindert eine falsche numerische Ordnung der Klassen und ermöglicht eine korrekte Wahrscheinlichkeitsverteilung im Modell.</w:t>
      </w:r>
    </w:p>
    <w:p w14:paraId="11C7E537" w14:textId="27203491" w:rsidR="00773DC8" w:rsidRDefault="00CD2DDE" w:rsidP="00CD7145">
      <w:pPr>
        <w:pStyle w:val="Heading2"/>
      </w:pPr>
      <w:proofErr w:type="spellStart"/>
      <w:r>
        <w:t>Modellarchitektur</w:t>
      </w:r>
      <w:proofErr w:type="spellEnd"/>
    </w:p>
    <w:p w14:paraId="73935AD4" w14:textId="07715B96" w:rsidR="00CD2DDE" w:rsidRDefault="00CD2DDE" w:rsidP="00CD2DDE">
      <w:r w:rsidRPr="00CD2DDE">
        <w:t xml:space="preserve">Das verwendete </w:t>
      </w:r>
      <w:proofErr w:type="spellStart"/>
      <w:r w:rsidRPr="00CD2DDE">
        <w:t>Concolutional</w:t>
      </w:r>
      <w:proofErr w:type="spellEnd"/>
      <w:r w:rsidRPr="00CD2DDE">
        <w:t xml:space="preserve"> </w:t>
      </w:r>
      <w:proofErr w:type="spellStart"/>
      <w:r w:rsidRPr="00CD2DDE">
        <w:t>Neural</w:t>
      </w:r>
      <w:proofErr w:type="spellEnd"/>
      <w:r w:rsidRPr="00CD2DDE">
        <w:t xml:space="preserve"> N</w:t>
      </w:r>
      <w:r>
        <w:t xml:space="preserve">etwork (CNN) </w:t>
      </w:r>
      <w:proofErr w:type="spellStart"/>
      <w:r>
        <w:t>verwrbeitet</w:t>
      </w:r>
      <w:proofErr w:type="spellEnd"/>
      <w:r>
        <w:t xml:space="preserve"> die als (179, 179, 3) vorliegenden Bilddaten schrittweise durch mehrere Schichten:</w:t>
      </w:r>
    </w:p>
    <w:p w14:paraId="4043597D" w14:textId="629AA782" w:rsidR="00CD2DDE" w:rsidRDefault="00CD2DDE" w:rsidP="00CD2DDE">
      <w:pPr>
        <w:pStyle w:val="ListParagraph"/>
        <w:numPr>
          <w:ilvl w:val="0"/>
          <w:numId w:val="25"/>
        </w:numPr>
      </w:pPr>
      <w:r>
        <w:t>Erste Faltungsschicht Conv2D</w:t>
      </w:r>
      <w:r w:rsidR="00863DB9">
        <w:t xml:space="preserve"> (grob)</w:t>
      </w:r>
    </w:p>
    <w:p w14:paraId="15CECB1B" w14:textId="6177DCAD" w:rsidR="00863DB9" w:rsidRDefault="00863DB9" w:rsidP="00863DB9">
      <w:pPr>
        <w:pStyle w:val="ListParagraph"/>
        <w:numPr>
          <w:ilvl w:val="1"/>
          <w:numId w:val="25"/>
        </w:numPr>
      </w:pPr>
      <w:r>
        <w:t>Erkennt niedrigstufige Merkmale wie Kanten, Linien oder einfache Strukturen</w:t>
      </w:r>
    </w:p>
    <w:p w14:paraId="0C99DBF5" w14:textId="2D15CD8A" w:rsidR="00CD2DDE" w:rsidRDefault="00CD2DDE" w:rsidP="00CD2DDE">
      <w:pPr>
        <w:pStyle w:val="ListParagraph"/>
        <w:numPr>
          <w:ilvl w:val="0"/>
          <w:numId w:val="25"/>
        </w:numPr>
      </w:pPr>
      <w:r>
        <w:t>Erste Max-Pooling Schicht</w:t>
      </w:r>
    </w:p>
    <w:p w14:paraId="16C14480" w14:textId="414ED456" w:rsidR="00863DB9" w:rsidRDefault="00863DB9" w:rsidP="00863DB9">
      <w:pPr>
        <w:pStyle w:val="ListParagraph"/>
        <w:numPr>
          <w:ilvl w:val="1"/>
          <w:numId w:val="25"/>
        </w:numPr>
      </w:pPr>
      <w:r>
        <w:t>Nur die stärksten Werte werden übernommen (2x2)</w:t>
      </w:r>
    </w:p>
    <w:p w14:paraId="1C93FDC2" w14:textId="7A115F21" w:rsidR="00863DB9" w:rsidRDefault="00863DB9" w:rsidP="00863DB9">
      <w:pPr>
        <w:pStyle w:val="ListParagraph"/>
        <w:numPr>
          <w:ilvl w:val="1"/>
          <w:numId w:val="25"/>
        </w:numPr>
      </w:pPr>
      <w:r>
        <w:t xml:space="preserve">Wichtigste Information bleibt </w:t>
      </w:r>
      <w:proofErr w:type="gramStart"/>
      <w:r>
        <w:t>erhalten</w:t>
      </w:r>
      <w:proofErr w:type="gramEnd"/>
      <w:r>
        <w:t xml:space="preserve"> während die Anzahl Berechnungen reduziert wird</w:t>
      </w:r>
    </w:p>
    <w:p w14:paraId="3846D784" w14:textId="6F96F44F" w:rsidR="00CD2DDE" w:rsidRDefault="00CD2DDE" w:rsidP="00CD2DDE">
      <w:pPr>
        <w:pStyle w:val="ListParagraph"/>
        <w:numPr>
          <w:ilvl w:val="0"/>
          <w:numId w:val="25"/>
        </w:numPr>
      </w:pPr>
      <w:r>
        <w:t xml:space="preserve">Zweite </w:t>
      </w:r>
      <w:proofErr w:type="spellStart"/>
      <w:r>
        <w:t>Faltungschicht</w:t>
      </w:r>
      <w:proofErr w:type="spellEnd"/>
      <w:r>
        <w:t xml:space="preserve"> Conv2D mit </w:t>
      </w:r>
      <w:r w:rsidR="00863DB9">
        <w:t>64 Filtern</w:t>
      </w:r>
    </w:p>
    <w:p w14:paraId="164C3E58" w14:textId="1A1076BF" w:rsidR="00863DB9" w:rsidRDefault="00863DB9" w:rsidP="00863DB9">
      <w:pPr>
        <w:pStyle w:val="ListParagraph"/>
        <w:numPr>
          <w:ilvl w:val="1"/>
          <w:numId w:val="25"/>
        </w:numPr>
      </w:pPr>
      <w:r>
        <w:lastRenderedPageBreak/>
        <w:t xml:space="preserve">Erkennt höherwertige Muster, Formen, Texturen oder charakteristische Merkmale der </w:t>
      </w:r>
      <w:proofErr w:type="spellStart"/>
      <w:r>
        <w:t>Quallenarten</w:t>
      </w:r>
      <w:proofErr w:type="spellEnd"/>
    </w:p>
    <w:p w14:paraId="471E7773" w14:textId="01E95EE3" w:rsidR="00863DB9" w:rsidRDefault="00863DB9" w:rsidP="00CD2DDE">
      <w:pPr>
        <w:pStyle w:val="ListParagraph"/>
        <w:numPr>
          <w:ilvl w:val="0"/>
          <w:numId w:val="25"/>
        </w:numPr>
      </w:pPr>
      <w:r>
        <w:t>Zweite Max-Pooling Schicht</w:t>
      </w:r>
    </w:p>
    <w:p w14:paraId="080F33D5" w14:textId="4D58E086" w:rsidR="00863DB9" w:rsidRDefault="00863DB9" w:rsidP="00863DB9">
      <w:pPr>
        <w:pStyle w:val="ListParagraph"/>
        <w:numPr>
          <w:ilvl w:val="1"/>
          <w:numId w:val="25"/>
        </w:numPr>
      </w:pPr>
      <w:r>
        <w:t>Reduziert die Rechenlast</w:t>
      </w:r>
    </w:p>
    <w:p w14:paraId="05A2F104" w14:textId="3AA4E04A" w:rsidR="00863DB9" w:rsidRDefault="00863DB9" w:rsidP="00CD2DDE">
      <w:pPr>
        <w:pStyle w:val="ListParagraph"/>
        <w:numPr>
          <w:ilvl w:val="0"/>
          <w:numId w:val="25"/>
        </w:numPr>
      </w:pPr>
      <w:r>
        <w:t>Flatten-Schicht</w:t>
      </w:r>
    </w:p>
    <w:p w14:paraId="7B2C0F08" w14:textId="002A60D1" w:rsidR="00863DB9" w:rsidRDefault="00863DB9" w:rsidP="00863DB9">
      <w:pPr>
        <w:pStyle w:val="ListParagraph"/>
        <w:numPr>
          <w:ilvl w:val="1"/>
          <w:numId w:val="25"/>
        </w:numPr>
      </w:pPr>
      <w:r>
        <w:t>Wandelt die als mehrdimensionale Matrix vorliegenden Informationen in einen eindimensionalen Vektor um.</w:t>
      </w:r>
    </w:p>
    <w:p w14:paraId="33BA6E48" w14:textId="3937E9D5" w:rsidR="00863DB9" w:rsidRDefault="00863DB9" w:rsidP="00863DB9">
      <w:pPr>
        <w:pStyle w:val="ListParagraph"/>
        <w:numPr>
          <w:ilvl w:val="1"/>
          <w:numId w:val="25"/>
        </w:numPr>
      </w:pPr>
      <w:r>
        <w:t>Dient als Eingabe für die Klassifizierungsschicht</w:t>
      </w:r>
    </w:p>
    <w:p w14:paraId="1C6D2488" w14:textId="0EA959D7" w:rsidR="00863DB9" w:rsidRDefault="00863DB9" w:rsidP="00CD2DDE">
      <w:pPr>
        <w:pStyle w:val="ListParagraph"/>
        <w:numPr>
          <w:ilvl w:val="0"/>
          <w:numId w:val="25"/>
        </w:numPr>
      </w:pPr>
      <w:r>
        <w:t>Dropout-Schicht</w:t>
      </w:r>
    </w:p>
    <w:p w14:paraId="1EA4C99D" w14:textId="40E05E78" w:rsidR="00C51A1D" w:rsidRDefault="00C51A1D" w:rsidP="00C51A1D">
      <w:pPr>
        <w:pStyle w:val="ListParagraph"/>
        <w:numPr>
          <w:ilvl w:val="1"/>
          <w:numId w:val="25"/>
        </w:numPr>
      </w:pPr>
      <w:r>
        <w:t xml:space="preserve">Vermeiden von </w:t>
      </w:r>
      <w:proofErr w:type="spellStart"/>
      <w:r>
        <w:t>Overfitting</w:t>
      </w:r>
      <w:proofErr w:type="spellEnd"/>
    </w:p>
    <w:p w14:paraId="239AB796" w14:textId="55F2922A" w:rsidR="00C51A1D" w:rsidRDefault="00C51A1D" w:rsidP="00C51A1D">
      <w:pPr>
        <w:pStyle w:val="ListParagraph"/>
        <w:numPr>
          <w:ilvl w:val="1"/>
          <w:numId w:val="25"/>
        </w:numPr>
      </w:pPr>
      <w:r>
        <w:t>Während des Trainings werden zufällig 50% der Neuronen deaktiviert</w:t>
      </w:r>
    </w:p>
    <w:p w14:paraId="77A32793" w14:textId="614CEBC1" w:rsidR="00863DB9" w:rsidRDefault="00863DB9" w:rsidP="00CD2DDE">
      <w:pPr>
        <w:pStyle w:val="ListParagraph"/>
        <w:numPr>
          <w:ilvl w:val="0"/>
          <w:numId w:val="25"/>
        </w:numPr>
      </w:pPr>
      <w:proofErr w:type="spellStart"/>
      <w:r>
        <w:t>Dense</w:t>
      </w:r>
      <w:proofErr w:type="spellEnd"/>
      <w:r>
        <w:t>-Schicht</w:t>
      </w:r>
    </w:p>
    <w:p w14:paraId="15AFFBD4" w14:textId="696B3A83" w:rsidR="00C51A1D" w:rsidRPr="00CD2DDE" w:rsidRDefault="00C51A1D" w:rsidP="00C51A1D">
      <w:pPr>
        <w:pStyle w:val="ListParagraph"/>
        <w:numPr>
          <w:ilvl w:val="1"/>
          <w:numId w:val="25"/>
        </w:numPr>
      </w:pPr>
      <w:r>
        <w:t>Schicht mit Ausgangsneuronen</w:t>
      </w:r>
    </w:p>
    <w:p w14:paraId="63F59A08" w14:textId="77777777" w:rsidR="0041069E" w:rsidRPr="00CD2DDE" w:rsidRDefault="0041069E" w:rsidP="0041069E"/>
    <w:p w14:paraId="7D949DA2" w14:textId="77777777" w:rsidR="0041069E" w:rsidRPr="00CD2DDE" w:rsidRDefault="0041069E" w:rsidP="0041069E"/>
    <w:p w14:paraId="1A506EDE" w14:textId="09948ED4" w:rsidR="000617DB" w:rsidRPr="000617DB" w:rsidRDefault="000617DB" w:rsidP="000617DB">
      <w:pPr>
        <w:pStyle w:val="Heading2"/>
      </w:pPr>
      <w:proofErr w:type="spellStart"/>
      <w:r>
        <w:t>Optimierung</w:t>
      </w:r>
      <w:proofErr w:type="spellEnd"/>
    </w:p>
    <w:p w14:paraId="23F69677" w14:textId="77777777" w:rsidR="000617DB" w:rsidRPr="000617DB" w:rsidRDefault="000617DB" w:rsidP="000617DB">
      <w:pPr>
        <w:rPr>
          <w:lang w:val="en-GB"/>
        </w:rPr>
      </w:pPr>
    </w:p>
    <w:p w14:paraId="37A7E6D2" w14:textId="564CB1DC" w:rsidR="008A1342" w:rsidRDefault="008A1342">
      <w:pPr>
        <w:spacing w:before="0"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57502F52" w14:textId="77777777" w:rsidR="008A1342" w:rsidRPr="00807614" w:rsidRDefault="008A1342" w:rsidP="00807614">
      <w:pPr>
        <w:rPr>
          <w:lang w:val="fr-CH"/>
        </w:rPr>
      </w:pPr>
    </w:p>
    <w:p w14:paraId="48B7DC46" w14:textId="25C966D9" w:rsidR="00DF6F52" w:rsidRPr="00CC1397" w:rsidRDefault="008A1342" w:rsidP="00CD7145">
      <w:pPr>
        <w:pStyle w:val="Heading1"/>
      </w:pPr>
      <w:r>
        <w:t>Ergebnisse</w:t>
      </w:r>
    </w:p>
    <w:p w14:paraId="13CD251C" w14:textId="77777777" w:rsidR="00321EB7" w:rsidRPr="00CC1397" w:rsidRDefault="00321EB7" w:rsidP="00630761">
      <w:pPr>
        <w:ind w:left="426"/>
      </w:pPr>
    </w:p>
    <w:p w14:paraId="02BE8C6D" w14:textId="77777777" w:rsidR="00B52059" w:rsidRPr="00FE6AE5" w:rsidRDefault="00B52059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01568DB" w14:textId="692E106E" w:rsidR="006D1275" w:rsidRPr="00CC1397" w:rsidRDefault="000617DB" w:rsidP="00CD7145">
      <w:pPr>
        <w:pStyle w:val="Heading1"/>
      </w:pPr>
      <w:proofErr w:type="spellStart"/>
      <w:r>
        <w:lastRenderedPageBreak/>
        <w:t>Diskussion</w:t>
      </w:r>
      <w:proofErr w:type="spellEnd"/>
    </w:p>
    <w:p w14:paraId="6126E8F9" w14:textId="77777777" w:rsidR="006E503C" w:rsidRDefault="006E503C" w:rsidP="008B3841">
      <w:pPr>
        <w:rPr>
          <w:lang w:val="en-GB"/>
        </w:rPr>
      </w:pPr>
    </w:p>
    <w:p w14:paraId="53A8024C" w14:textId="77777777" w:rsidR="000617DB" w:rsidRPr="00F72090" w:rsidRDefault="000617DB" w:rsidP="008B3841">
      <w:pPr>
        <w:rPr>
          <w:lang w:val="fr-CH"/>
        </w:rPr>
        <w:sectPr w:rsidR="000617DB" w:rsidRPr="00F72090" w:rsidSect="002F3EF4">
          <w:headerReference w:type="default" r:id="rId23"/>
          <w:headerReference w:type="first" r:id="rId24"/>
          <w:footnotePr>
            <w:pos w:val="beneathText"/>
          </w:footnotePr>
          <w:pgSz w:w="11906" w:h="16838" w:code="9"/>
          <w:pgMar w:top="1701" w:right="1134" w:bottom="1701" w:left="1134" w:header="709" w:footer="454" w:gutter="0"/>
          <w:pgNumType w:start="1"/>
          <w:cols w:space="708"/>
          <w:titlePg/>
          <w:docGrid w:linePitch="360"/>
        </w:sectPr>
      </w:pPr>
    </w:p>
    <w:p w14:paraId="783EA6A3" w14:textId="78CFB6E2" w:rsidR="00196D9B" w:rsidRPr="00FE6AE5" w:rsidRDefault="000C5C6E" w:rsidP="00B52059">
      <w:pPr>
        <w:pStyle w:val="berschrift1ohneNummerierungaberimInhaltsverzeichnis"/>
        <w:rPr>
          <w:lang w:val="de-CH"/>
        </w:rPr>
      </w:pPr>
      <w:bookmarkStart w:id="7" w:name="_Toc193026585"/>
      <w:r w:rsidRPr="00FE6AE5">
        <w:rPr>
          <w:lang w:val="de-CH"/>
        </w:rPr>
        <w:lastRenderedPageBreak/>
        <w:t>Quellen</w:t>
      </w:r>
      <w:r w:rsidR="00196D9B" w:rsidRPr="00FE6AE5">
        <w:rPr>
          <w:lang w:val="de-CH"/>
        </w:rPr>
        <w:t>verzeichnis</w:t>
      </w:r>
      <w:bookmarkEnd w:id="7"/>
    </w:p>
    <w:p w14:paraId="168BBE1E" w14:textId="59634A4C" w:rsidR="006D0950" w:rsidRDefault="0019201C" w:rsidP="00E95220">
      <w:pPr>
        <w:pStyle w:val="Subtitle"/>
      </w:pPr>
      <w:r w:rsidRPr="00CC1397">
        <w:t>Nach APA:</w:t>
      </w:r>
    </w:p>
    <w:p w14:paraId="642516A6" w14:textId="77777777" w:rsidR="00E95220" w:rsidRPr="007B7B15" w:rsidRDefault="00E95220" w:rsidP="003D5BF4">
      <w:pPr>
        <w:pStyle w:val="Bibliography"/>
        <w:spacing w:line="240" w:lineRule="auto"/>
        <w:rPr>
          <w:rFonts w:cs="Times New Roman"/>
        </w:rPr>
      </w:pPr>
    </w:p>
    <w:p w14:paraId="55453A75" w14:textId="4111D4FF" w:rsidR="00054FF1" w:rsidRPr="00054FF1" w:rsidRDefault="00054FF1" w:rsidP="003D5BF4">
      <w:pPr>
        <w:pStyle w:val="Bibliography"/>
        <w:spacing w:line="240" w:lineRule="auto"/>
        <w:rPr>
          <w:rFonts w:cs="Times New Roman"/>
        </w:rPr>
      </w:pPr>
      <w:proofErr w:type="spellStart"/>
      <w:r w:rsidRPr="007B7B15">
        <w:rPr>
          <w:rFonts w:cs="Times New Roman"/>
        </w:rPr>
        <w:t>Cherny</w:t>
      </w:r>
      <w:proofErr w:type="spellEnd"/>
      <w:r w:rsidRPr="007B7B15">
        <w:rPr>
          <w:rFonts w:cs="Times New Roman"/>
        </w:rPr>
        <w:t xml:space="preserve">, B. (2019). </w:t>
      </w:r>
      <w:r w:rsidRPr="000D067A">
        <w:rPr>
          <w:rFonts w:cs="Times New Roman"/>
          <w:i/>
          <w:iCs/>
          <w:lang w:val="en-US"/>
        </w:rPr>
        <w:t xml:space="preserve">Programming TypeScript: Making your </w:t>
      </w:r>
      <w:proofErr w:type="spellStart"/>
      <w:r w:rsidRPr="000D067A">
        <w:rPr>
          <w:rFonts w:cs="Times New Roman"/>
          <w:i/>
          <w:iCs/>
          <w:lang w:val="en-US"/>
        </w:rPr>
        <w:t>javascript</w:t>
      </w:r>
      <w:proofErr w:type="spellEnd"/>
      <w:r w:rsidRPr="000D067A">
        <w:rPr>
          <w:rFonts w:cs="Times New Roman"/>
          <w:i/>
          <w:iCs/>
          <w:lang w:val="en-US"/>
        </w:rPr>
        <w:t xml:space="preserve"> applications scale</w:t>
      </w:r>
      <w:r w:rsidRPr="000D067A">
        <w:rPr>
          <w:rFonts w:cs="Times New Roman"/>
          <w:lang w:val="en-US"/>
        </w:rPr>
        <w:t xml:space="preserve"> (First edition). </w:t>
      </w:r>
      <w:r w:rsidRPr="00054FF1">
        <w:rPr>
          <w:rFonts w:cs="Times New Roman"/>
        </w:rPr>
        <w:t>O’Reilly Media.</w:t>
      </w:r>
    </w:p>
    <w:p w14:paraId="5BE0716B" w14:textId="77777777" w:rsidR="00054FF1" w:rsidRPr="00054FF1" w:rsidRDefault="00054FF1" w:rsidP="003D5BF4">
      <w:pPr>
        <w:spacing w:before="0" w:after="0"/>
      </w:pPr>
    </w:p>
    <w:p w14:paraId="4C6C0AAF" w14:textId="0A988154" w:rsidR="00054FF1" w:rsidRDefault="00054FF1" w:rsidP="003D5BF4">
      <w:pPr>
        <w:pStyle w:val="Bibliography"/>
        <w:rPr>
          <w:rFonts w:cs="Times New Roman"/>
        </w:rPr>
      </w:pPr>
      <w:r w:rsidRPr="000D067A">
        <w:rPr>
          <w:rFonts w:cs="Times New Roman"/>
        </w:rPr>
        <w:t xml:space="preserve">Hering, E., Martin, R. &amp; </w:t>
      </w:r>
      <w:proofErr w:type="spellStart"/>
      <w:r w:rsidRPr="000D067A">
        <w:rPr>
          <w:rFonts w:cs="Times New Roman"/>
        </w:rPr>
        <w:t>Stohrer</w:t>
      </w:r>
      <w:proofErr w:type="spellEnd"/>
      <w:r w:rsidRPr="000D067A">
        <w:rPr>
          <w:rFonts w:cs="Times New Roman"/>
        </w:rPr>
        <w:t xml:space="preserve">, M. (2016). </w:t>
      </w:r>
      <w:r w:rsidRPr="000D067A">
        <w:rPr>
          <w:rFonts w:cs="Times New Roman"/>
          <w:i/>
          <w:iCs/>
        </w:rPr>
        <w:t>Physik für Ingenieure</w:t>
      </w:r>
      <w:r w:rsidRPr="000D067A">
        <w:rPr>
          <w:rFonts w:cs="Times New Roman"/>
        </w:rPr>
        <w:t xml:space="preserve"> (12. Auflage). Springer Vieweg.</w:t>
      </w:r>
    </w:p>
    <w:p w14:paraId="4CD5511A" w14:textId="77777777" w:rsidR="00054FF1" w:rsidRPr="00054FF1" w:rsidRDefault="00054FF1" w:rsidP="003D5BF4">
      <w:pPr>
        <w:spacing w:before="0" w:after="0"/>
      </w:pPr>
    </w:p>
    <w:p w14:paraId="67E2BC3B" w14:textId="3CC9032D" w:rsidR="00054FF1" w:rsidRPr="000D067A" w:rsidRDefault="00054FF1" w:rsidP="003D5BF4">
      <w:pPr>
        <w:pStyle w:val="Bibliography"/>
        <w:spacing w:line="240" w:lineRule="auto"/>
        <w:rPr>
          <w:rFonts w:cs="Times New Roman"/>
        </w:rPr>
      </w:pPr>
      <w:r w:rsidRPr="000D067A">
        <w:rPr>
          <w:rFonts w:cs="Times New Roman"/>
        </w:rPr>
        <w:t xml:space="preserve">Scholz, R. (2018). </w:t>
      </w:r>
      <w:r w:rsidRPr="000D067A">
        <w:rPr>
          <w:rFonts w:cs="Times New Roman"/>
          <w:i/>
          <w:iCs/>
        </w:rPr>
        <w:t>Grundlagen der Elektrotechnik: Eine Einfü</w:t>
      </w:r>
      <w:r>
        <w:rPr>
          <w:rFonts w:cs="Times New Roman"/>
          <w:i/>
          <w:iCs/>
        </w:rPr>
        <w:t>h</w:t>
      </w:r>
      <w:r w:rsidRPr="000D067A">
        <w:rPr>
          <w:rFonts w:cs="Times New Roman"/>
          <w:i/>
          <w:iCs/>
        </w:rPr>
        <w:t>rung in die Gleich- und Wechselstromtechnik</w:t>
      </w:r>
      <w:r w:rsidRPr="000D067A">
        <w:rPr>
          <w:rFonts w:cs="Times New Roman"/>
        </w:rPr>
        <w:t>. Fachbuchverlag Leipzig im Carl Hanser Verlag. https://doi.org/10.3139/9783446456310</w:t>
      </w:r>
    </w:p>
    <w:p w14:paraId="53862DE1" w14:textId="6A961D84" w:rsidR="0019201C" w:rsidRPr="00CC1397" w:rsidRDefault="0019201C" w:rsidP="003D5BF4"/>
    <w:p w14:paraId="5D9AF78A" w14:textId="1F074268" w:rsidR="006D1275" w:rsidRPr="00CC1397" w:rsidRDefault="0019201C" w:rsidP="00E95220">
      <w:pPr>
        <w:pStyle w:val="Subtitle"/>
      </w:pPr>
      <w:r w:rsidRPr="00CC1397">
        <w:t>Nach IEEE</w:t>
      </w:r>
      <w:r w:rsidR="00E95220">
        <w:t>:</w:t>
      </w:r>
    </w:p>
    <w:p w14:paraId="358016C7" w14:textId="77777777" w:rsidR="00E95220" w:rsidRPr="007B7B15" w:rsidRDefault="00E95220" w:rsidP="003D5BF4">
      <w:pPr>
        <w:pStyle w:val="Bibliography"/>
      </w:pPr>
    </w:p>
    <w:p w14:paraId="2E7E6CC8" w14:textId="76ABBD0A" w:rsidR="00054FF1" w:rsidRPr="00054FF1" w:rsidRDefault="00054FF1" w:rsidP="003D5BF4">
      <w:pPr>
        <w:pStyle w:val="Bibliography"/>
      </w:pPr>
      <w:r w:rsidRPr="00054FF1">
        <w:rPr>
          <w:lang w:val="en-US"/>
        </w:rPr>
        <w:t>[1]</w:t>
      </w:r>
      <w:r w:rsidRPr="00054FF1">
        <w:rPr>
          <w:lang w:val="en-US"/>
        </w:rPr>
        <w:tab/>
        <w:t xml:space="preserve">B. Cherny, </w:t>
      </w:r>
      <w:r w:rsidRPr="00054FF1">
        <w:rPr>
          <w:i/>
          <w:iCs/>
          <w:lang w:val="en-US"/>
        </w:rPr>
        <w:t xml:space="preserve">Programming TypeScript: making your </w:t>
      </w:r>
      <w:proofErr w:type="spellStart"/>
      <w:r w:rsidRPr="00054FF1">
        <w:rPr>
          <w:i/>
          <w:iCs/>
          <w:lang w:val="en-US"/>
        </w:rPr>
        <w:t>javascript</w:t>
      </w:r>
      <w:proofErr w:type="spellEnd"/>
      <w:r w:rsidRPr="00054FF1">
        <w:rPr>
          <w:i/>
          <w:iCs/>
          <w:lang w:val="en-US"/>
        </w:rPr>
        <w:t xml:space="preserve"> applications scale</w:t>
      </w:r>
      <w:r w:rsidRPr="00054FF1">
        <w:rPr>
          <w:lang w:val="en-US"/>
        </w:rPr>
        <w:t xml:space="preserve">, First edition. </w:t>
      </w:r>
      <w:r w:rsidRPr="00054FF1">
        <w:t>Sebastopol CA: O’Reilly Media, 2019.</w:t>
      </w:r>
    </w:p>
    <w:p w14:paraId="212F9B3E" w14:textId="703BF594" w:rsidR="00054FF1" w:rsidRDefault="00054FF1" w:rsidP="003D5BF4">
      <w:pPr>
        <w:pStyle w:val="Bibliography"/>
      </w:pPr>
      <w:r w:rsidRPr="00054FF1">
        <w:t>[2]</w:t>
      </w:r>
      <w:r w:rsidRPr="00054FF1">
        <w:tab/>
        <w:t xml:space="preserve">E. Hering, R. Martin und M. </w:t>
      </w:r>
      <w:proofErr w:type="spellStart"/>
      <w:r w:rsidRPr="00054FF1">
        <w:t>Stohrer</w:t>
      </w:r>
      <w:proofErr w:type="spellEnd"/>
      <w:r w:rsidRPr="00054FF1">
        <w:t xml:space="preserve">, </w:t>
      </w:r>
      <w:r w:rsidRPr="00054FF1">
        <w:rPr>
          <w:i/>
          <w:iCs/>
        </w:rPr>
        <w:t>Physik für Ingenieure</w:t>
      </w:r>
      <w:r w:rsidRPr="00054FF1">
        <w:t>, 12. Auflage. Berlin: Springer Vieweg, 2016.</w:t>
      </w:r>
    </w:p>
    <w:p w14:paraId="2A760B6C" w14:textId="562CD6C3" w:rsidR="00E53999" w:rsidRPr="00054FF1" w:rsidRDefault="00054FF1" w:rsidP="003D5BF4">
      <w:pPr>
        <w:pStyle w:val="Bibliography"/>
      </w:pPr>
      <w:r w:rsidRPr="00054FF1">
        <w:t>[3]</w:t>
      </w:r>
      <w:r w:rsidRPr="00054FF1">
        <w:tab/>
        <w:t xml:space="preserve">R. Scholz, </w:t>
      </w:r>
      <w:r w:rsidRPr="00054FF1">
        <w:rPr>
          <w:i/>
          <w:iCs/>
        </w:rPr>
        <w:t>Grundlagen der Elektrotechnik: eine Einfü</w:t>
      </w:r>
      <w:r>
        <w:rPr>
          <w:i/>
          <w:iCs/>
        </w:rPr>
        <w:t>h</w:t>
      </w:r>
      <w:r w:rsidRPr="00054FF1">
        <w:rPr>
          <w:i/>
          <w:iCs/>
        </w:rPr>
        <w:t>rung in die Gleich- und Wechselstromtechnik</w:t>
      </w:r>
      <w:r w:rsidRPr="00054FF1">
        <w:t>. München: Fachbuchverlag Leipzig im Carl Hanser Verlag, 2018.</w:t>
      </w:r>
    </w:p>
    <w:p w14:paraId="7CE908AB" w14:textId="1234B5C5" w:rsidR="006E503C" w:rsidRPr="008A1342" w:rsidRDefault="00B52059" w:rsidP="008A1342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</w:rPr>
        <w:sectPr w:rsidR="006E503C" w:rsidRPr="008A1342" w:rsidSect="00EC39A8">
          <w:headerReference w:type="default" r:id="rId25"/>
          <w:headerReference w:type="first" r:id="rId26"/>
          <w:footnotePr>
            <w:pos w:val="beneathText"/>
          </w:footnotePr>
          <w:pgSz w:w="11906" w:h="16838" w:code="9"/>
          <w:pgMar w:top="1701" w:right="1134" w:bottom="1701" w:left="1134" w:header="709" w:footer="454" w:gutter="0"/>
          <w:cols w:space="708"/>
          <w:titlePg/>
          <w:docGrid w:linePitch="360"/>
        </w:sectPr>
      </w:pPr>
      <w:r>
        <w:br w:type="page"/>
      </w:r>
    </w:p>
    <w:p w14:paraId="0DA0F33F" w14:textId="39F5A68E" w:rsidR="00E14C26" w:rsidRPr="00194DFB" w:rsidRDefault="00E14C26" w:rsidP="00194DFB">
      <w:pPr>
        <w:pStyle w:val="Anhang"/>
        <w:jc w:val="left"/>
        <w:rPr>
          <w:b/>
          <w:bCs/>
          <w:sz w:val="40"/>
          <w:szCs w:val="40"/>
        </w:rPr>
      </w:pPr>
      <w:bookmarkStart w:id="8" w:name="_Toc193026586"/>
      <w:proofErr w:type="spellStart"/>
      <w:r w:rsidRPr="00194DFB">
        <w:rPr>
          <w:b/>
          <w:bCs/>
          <w:sz w:val="40"/>
          <w:szCs w:val="40"/>
        </w:rPr>
        <w:lastRenderedPageBreak/>
        <w:t>Anhang</w:t>
      </w:r>
      <w:bookmarkEnd w:id="8"/>
      <w:proofErr w:type="spellEnd"/>
    </w:p>
    <w:p w14:paraId="4FA3206B" w14:textId="615B6591" w:rsidR="006E503C" w:rsidRPr="0049187C" w:rsidRDefault="006E503C" w:rsidP="0049187C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en-GB"/>
        </w:rPr>
      </w:pPr>
    </w:p>
    <w:sectPr w:rsidR="006E503C" w:rsidRPr="0049187C" w:rsidSect="00EC39A8">
      <w:headerReference w:type="default" r:id="rId27"/>
      <w:headerReference w:type="first" r:id="rId28"/>
      <w:footnotePr>
        <w:pos w:val="beneathText"/>
      </w:footnotePr>
      <w:pgSz w:w="11906" w:h="16838" w:code="9"/>
      <w:pgMar w:top="1701" w:right="1134" w:bottom="1701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133CC" w14:textId="77777777" w:rsidR="00756CC1" w:rsidRDefault="00756CC1" w:rsidP="00A76598">
      <w:r>
        <w:separator/>
      </w:r>
    </w:p>
  </w:endnote>
  <w:endnote w:type="continuationSeparator" w:id="0">
    <w:p w14:paraId="5ACEB80E" w14:textId="77777777" w:rsidR="00756CC1" w:rsidRDefault="00756CC1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C7BC" w14:textId="77777777" w:rsidR="00FE6AE5" w:rsidRDefault="00FE6AE5" w:rsidP="005A7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15290" w14:textId="77777777" w:rsidR="00FE6AE5" w:rsidRDefault="00FE6AE5" w:rsidP="00C15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AF447" w14:textId="77777777" w:rsidR="00FE6AE5" w:rsidRDefault="00FE6AE5" w:rsidP="00112659">
    <w:pPr>
      <w:pStyle w:val="Footer"/>
      <w:framePr w:wrap="around" w:vAnchor="text" w:hAnchor="page" w:x="10495" w:y="5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366A1D23" w14:textId="77777777" w:rsidR="00FE6AE5" w:rsidRDefault="00FE6AE5" w:rsidP="00C15333">
    <w:pPr>
      <w:pStyle w:val="Footer"/>
      <w:tabs>
        <w:tab w:val="clear" w:pos="4536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77D0" w14:textId="77777777" w:rsidR="00FE6AE5" w:rsidRDefault="00FE6AE5" w:rsidP="00BC61CF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850CA" w14:textId="77777777" w:rsidR="00FE6AE5" w:rsidRDefault="00FE6AE5" w:rsidP="00BC61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201F31" w14:textId="77777777" w:rsidR="00FE6AE5" w:rsidRDefault="00FE6AE5" w:rsidP="00BC61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F08B2" w14:textId="77777777" w:rsidR="00756CC1" w:rsidRPr="005C48AF" w:rsidRDefault="00756CC1" w:rsidP="005C48AF">
      <w:pPr>
        <w:pStyle w:val="Footer"/>
      </w:pPr>
      <w:r>
        <w:separator/>
      </w:r>
    </w:p>
  </w:footnote>
  <w:footnote w:type="continuationSeparator" w:id="0">
    <w:p w14:paraId="1CE68D6C" w14:textId="77777777" w:rsidR="00756CC1" w:rsidRDefault="00756CC1" w:rsidP="00A76598">
      <w:r>
        <w:continuationSeparator/>
      </w:r>
    </w:p>
  </w:footnote>
  <w:footnote w:type="continuationNotice" w:id="1">
    <w:p w14:paraId="5BB9BF79" w14:textId="77777777" w:rsidR="00756CC1" w:rsidRDefault="00756C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AC85A" w14:textId="77777777" w:rsidR="00FE6AE5" w:rsidRPr="00013290" w:rsidRDefault="00FE6AE5" w:rsidP="005678FE">
    <w:pPr>
      <w:pStyle w:val="Header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F6C4" w14:textId="03523B35" w:rsidR="00FE6AE5" w:rsidRDefault="008A1342" w:rsidP="008C2883">
    <w:pPr>
      <w:pStyle w:val="Header"/>
    </w:pPr>
    <w:fldSimple w:instr=" STYLEREF  &quot;Überschrift 1 ohne Nummerierung aber im Inhaltsverzeichnis&quot;  \* MERGEFORMAT ">
      <w:r>
        <w:rPr>
          <w:noProof/>
        </w:rPr>
        <w:t>Eigenständigkeitserklärung</w:t>
      </w:r>
    </w:fldSimple>
    <w:r w:rsidR="00FE6AE5">
      <w:tab/>
    </w:r>
    <w:r w:rsidR="00FE6AE5">
      <w:tab/>
    </w:r>
  </w:p>
  <w:p w14:paraId="4A4B2163" w14:textId="232AAFFB" w:rsidR="00FE6AE5" w:rsidRPr="008C2883" w:rsidRDefault="00FE6AE5" w:rsidP="008C288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ED774" w14:textId="1E0A10DD" w:rsidR="00FE6AE5" w:rsidRDefault="008A1342" w:rsidP="006E503C">
    <w:pPr>
      <w:pStyle w:val="Header"/>
    </w:pPr>
    <w:fldSimple w:instr=" STYLEREF  &quot;Überschrift 1 ohne Nummerierung aber im Inhaltsverzeichnis&quot;  \* MERGEFORMAT ">
      <w:r w:rsidR="00CD2DDE">
        <w:rPr>
          <w:noProof/>
        </w:rPr>
        <w:t>Quellenverzeichnis</w:t>
      </w:r>
    </w:fldSimple>
    <w:r w:rsidR="00FE6AE5">
      <w:tab/>
    </w:r>
    <w:r w:rsidR="00FE6AE5">
      <w:tab/>
    </w:r>
  </w:p>
  <w:p w14:paraId="7AFC4A04" w14:textId="77777777" w:rsidR="00FE6AE5" w:rsidRDefault="00FE6AE5" w:rsidP="00013290">
    <w:pPr>
      <w:pStyle w:val="Header"/>
    </w:pPr>
    <w:r>
      <w:tab/>
    </w: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563E" w14:textId="4ED87709" w:rsidR="00FE6AE5" w:rsidRPr="00EC39A8" w:rsidRDefault="00202E4E" w:rsidP="00EC39A8">
    <w:pPr>
      <w:pStyle w:val="Header"/>
    </w:pPr>
    <w:r>
      <w:fldChar w:fldCharType="begin"/>
    </w:r>
    <w:r w:rsidRPr="000617DB">
      <w:rPr>
        <w:lang w:val="en-GB"/>
      </w:rPr>
      <w:instrText xml:space="preserve"> STYLEREF  "Überschrift 1 im Anhang" \l \n  \* MERGEFORMAT </w:instrText>
    </w:r>
    <w:r>
      <w:fldChar w:fldCharType="separate"/>
    </w:r>
    <w:r w:rsidR="008A1342">
      <w:rPr>
        <w:b/>
        <w:bCs/>
        <w:noProof/>
        <w:lang w:val="en-GB"/>
      </w:rPr>
      <w:t>Error! No text of specified style in document.</w:t>
    </w:r>
    <w:r>
      <w:rPr>
        <w:noProof/>
      </w:rPr>
      <w:fldChar w:fldCharType="end"/>
    </w:r>
    <w:r w:rsidR="00FE6AE5" w:rsidRPr="000617DB">
      <w:rPr>
        <w:lang w:val="en-GB"/>
      </w:rPr>
      <w:t xml:space="preserve">   </w:t>
    </w:r>
    <w:r>
      <w:fldChar w:fldCharType="begin"/>
    </w:r>
    <w:r w:rsidRPr="000617DB">
      <w:rPr>
        <w:lang w:val="en-GB"/>
      </w:rPr>
      <w:instrText xml:space="preserve"> STYLEREF  "Überschrift 1 im Anhang" \l  \* MERGEFORMAT </w:instrText>
    </w:r>
    <w:r>
      <w:fldChar w:fldCharType="separate"/>
    </w:r>
    <w:r w:rsidR="008A1342">
      <w:rPr>
        <w:b/>
        <w:bCs/>
        <w:noProof/>
        <w:lang w:val="en-GB"/>
      </w:rPr>
      <w:t>Error! No text of specified style in document.</w:t>
    </w:r>
    <w:r>
      <w:rPr>
        <w:noProof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4D57" w14:textId="23957A25" w:rsidR="00FE6AE5" w:rsidRDefault="00FE6AE5" w:rsidP="006E503C">
    <w:pPr>
      <w:pStyle w:val="Header"/>
    </w:pPr>
    <w:r>
      <w:tab/>
    </w:r>
  </w:p>
  <w:p w14:paraId="796CD433" w14:textId="77777777" w:rsidR="00FE6AE5" w:rsidRDefault="00FE6AE5" w:rsidP="00013290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ABDA1" w14:textId="1E937163" w:rsidR="00FE6AE5" w:rsidRDefault="00FE6AE5" w:rsidP="007B2EC6">
    <w:pPr>
      <w:pStyle w:val="Header"/>
      <w:tabs>
        <w:tab w:val="clear" w:pos="4536"/>
        <w:tab w:val="clear" w:pos="9072"/>
        <w:tab w:val="left" w:pos="4398"/>
        <w:tab w:val="center" w:pos="4513"/>
      </w:tabs>
    </w:pPr>
    <w:r>
      <w:rPr>
        <w:noProof/>
        <w:lang w:eastAsia="de-CH"/>
      </w:rPr>
      <w:drawing>
        <wp:inline distT="0" distB="0" distL="0" distR="0" wp14:anchorId="01C813EF" wp14:editId="197198FE">
          <wp:extent cx="2324100" cy="355600"/>
          <wp:effectExtent l="0" t="0" r="0" b="0"/>
          <wp:docPr id="10" name="Grafik 4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HNW_HT_10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93DDF" w14:textId="30D83259" w:rsidR="00FE6AE5" w:rsidRDefault="00FE6AE5" w:rsidP="00013290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</w:r>
    <w:r>
      <w:tab/>
    </w:r>
    <w:r w:rsidRPr="00013290">
      <w:rPr>
        <w:rStyle w:val="it"/>
      </w:rPr>
      <w:fldChar w:fldCharType="begin"/>
    </w:r>
    <w:r w:rsidRPr="00202E4E">
      <w:rPr>
        <w:rStyle w:val="it"/>
        <w:lang w:val="de-CH"/>
      </w:rPr>
      <w:instrText xml:space="preserve"> STYLEREF  "section" \n </w:instrText>
    </w:r>
    <w:r w:rsidRPr="00013290">
      <w:rPr>
        <w:rStyle w:val="it"/>
      </w:rPr>
      <w:fldChar w:fldCharType="separate"/>
    </w:r>
    <w:r w:rsidR="001432B7">
      <w:rPr>
        <w:rStyle w:val="it"/>
        <w:b/>
        <w:bCs/>
        <w:noProof/>
        <w:lang w:val="de-DE"/>
      </w:rPr>
      <w:t>Fehler! Verwenden Sie die Registerkarte 'Start', um section dem Text zuzuweisen, der hier angezeigt werden soll.</w:t>
    </w:r>
    <w:r w:rsidRPr="00013290">
      <w:rPr>
        <w:rStyle w:val="it"/>
      </w:rPr>
      <w:fldChar w:fldCharType="end"/>
    </w:r>
    <w:r w:rsidRPr="00157004">
      <w:rPr>
        <w:rStyle w:val="it"/>
        <w:lang w:val="de-CH"/>
      </w:rPr>
      <w:t xml:space="preserve">   </w:t>
    </w:r>
    <w:r w:rsidRPr="00013290">
      <w:rPr>
        <w:rStyle w:val="it"/>
      </w:rPr>
      <w:fldChar w:fldCharType="begin"/>
    </w:r>
    <w:r w:rsidRPr="00157004">
      <w:rPr>
        <w:rStyle w:val="it"/>
        <w:lang w:val="de-CH"/>
      </w:rPr>
      <w:instrText xml:space="preserve"> STYLEREF \* Upper "section" </w:instrText>
    </w:r>
    <w:r w:rsidRPr="00013290">
      <w:rPr>
        <w:rStyle w:val="it"/>
      </w:rPr>
      <w:fldChar w:fldCharType="separate"/>
    </w:r>
    <w:r w:rsidR="001432B7">
      <w:rPr>
        <w:rStyle w:val="it"/>
        <w:b/>
        <w:bCs/>
        <w:noProof/>
        <w:lang w:val="de-DE"/>
      </w:rPr>
      <w:t>Fehler! Verwenden Sie die Registerkarte 'Start', um section dem Text zuzuweisen, der hier angezeigt werden soll.</w:t>
    </w:r>
    <w:r w:rsidRPr="00013290">
      <w:rPr>
        <w:rStyle w:val="it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AD974" w14:textId="1A25DFBB" w:rsidR="00FE6AE5" w:rsidRDefault="008A1342" w:rsidP="00FF25FE">
    <w:pPr>
      <w:pStyle w:val="Header"/>
    </w:pPr>
    <w:fldSimple w:instr=" STYLEREF  &quot;Überschrift 1 ohne Nummerierung und auch nicht im Inhaltsverzeichnis&quot; \l  \* MERGEFORMAT ">
      <w:r>
        <w:rPr>
          <w:noProof/>
        </w:rPr>
        <w:t>Inhaltsverzeichnis</w:t>
      </w:r>
    </w:fldSimple>
    <w:r w:rsidR="00FE6AE5">
      <w:fldChar w:fldCharType="begin"/>
    </w:r>
    <w:r w:rsidR="00FE6AE5">
      <w:instrText xml:space="preserve"> STYLEREF  "Überschrift 1 ohne Nummerierung aber im Inhaltsverzeichnis" \l  \* MERGEFORMAT </w:instrText>
    </w:r>
    <w:r w:rsidR="00FE6AE5">
      <w:fldChar w:fldCharType="end"/>
    </w:r>
    <w:r w:rsidR="00FE6AE5">
      <w:tab/>
    </w:r>
    <w:r w:rsidR="00FE6AE5">
      <w:tab/>
    </w:r>
  </w:p>
  <w:p w14:paraId="6A95FD09" w14:textId="4D305B93" w:rsidR="00FE6AE5" w:rsidRPr="00B52059" w:rsidRDefault="00FE6AE5" w:rsidP="00B520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AEA0" w14:textId="234EDD22" w:rsidR="00FE6AE5" w:rsidRDefault="008A1342" w:rsidP="006E503C">
    <w:pPr>
      <w:pStyle w:val="Header"/>
    </w:pPr>
    <w:fldSimple w:instr=" STYLEREF  &quot;Überschrift 1 ohne Nummerierung und auch nicht im Inhaltsverzeichnis&quot; \l  \* MERGEFORMAT ">
      <w:r w:rsidR="002A29B6">
        <w:rPr>
          <w:noProof/>
        </w:rPr>
        <w:t>Inhaltsverzeichnis</w:t>
      </w:r>
    </w:fldSimple>
    <w:r w:rsidR="00FE6AE5">
      <w:fldChar w:fldCharType="begin"/>
    </w:r>
    <w:r w:rsidR="00FE6AE5">
      <w:instrText xml:space="preserve"> STYLEREF  "Überschrift 1 ohne Nummerierung aber im Inhaltsverzeichnis" \l  \* MERGEFORMAT </w:instrText>
    </w:r>
    <w:r w:rsidR="00FE6AE5">
      <w:fldChar w:fldCharType="end"/>
    </w:r>
    <w:r w:rsidR="00FE6AE5">
      <w:tab/>
    </w:r>
    <w:r w:rsidR="00FE6AE5">
      <w:tab/>
    </w:r>
  </w:p>
  <w:p w14:paraId="3B6ED7CA" w14:textId="7F5E9DB9" w:rsidR="00FE6AE5" w:rsidRDefault="00FE6AE5" w:rsidP="00013290">
    <w:pPr>
      <w:pStyle w:val="Header"/>
    </w:pP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4FC60" w14:textId="0F3622C2" w:rsidR="00FE6AE5" w:rsidRDefault="000B0B33" w:rsidP="00FF25FE">
    <w:pPr>
      <w:pStyle w:val="Header"/>
    </w:pPr>
    <w:r>
      <w:fldChar w:fldCharType="begin"/>
    </w:r>
    <w:r>
      <w:instrText xml:space="preserve"> STYLEREF  "Überschrift 1 ohne Nummerierung aber im Inhaltsverzeichnis"  \* MERGEFORMAT </w:instrText>
    </w:r>
    <w:r>
      <w:rPr>
        <w:noProof/>
      </w:rPr>
      <w:fldChar w:fldCharType="end"/>
    </w:r>
    <w:r w:rsidR="00FE6AE5">
      <w:tab/>
    </w:r>
    <w:r w:rsidR="00FE6AE5">
      <w:tab/>
    </w:r>
  </w:p>
  <w:p w14:paraId="3722F18C" w14:textId="77777777" w:rsidR="00FE6AE5" w:rsidRPr="00B52059" w:rsidRDefault="00FE6AE5" w:rsidP="00B5205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7299B" w14:textId="0025A43E" w:rsidR="00FE6AE5" w:rsidRDefault="008A1342" w:rsidP="006E503C">
    <w:pPr>
      <w:pStyle w:val="Header"/>
    </w:pPr>
    <w:fldSimple w:instr=" STYLEREF  &quot;Überschrift 1 ohne Nummerierung aber im Inhaltsverzeichnis&quot;  \* MERGEFORMAT ">
      <w:r w:rsidR="002A29B6">
        <w:rPr>
          <w:noProof/>
        </w:rPr>
        <w:t>Abbildungsverzeichnis</w:t>
      </w:r>
    </w:fldSimple>
    <w:r w:rsidR="00FE6AE5">
      <w:tab/>
    </w:r>
    <w:r w:rsidR="00FE6AE5">
      <w:tab/>
    </w:r>
  </w:p>
  <w:p w14:paraId="7403E0CB" w14:textId="77777777" w:rsidR="00FE6AE5" w:rsidRDefault="00FE6AE5" w:rsidP="00013290">
    <w:pPr>
      <w:pStyle w:val="Header"/>
    </w:pP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89E3" w14:textId="342FFD70" w:rsidR="00FE6AE5" w:rsidRPr="008B3841" w:rsidRDefault="00202E4E" w:rsidP="008B3841">
    <w:pPr>
      <w:pStyle w:val="Header"/>
    </w:pPr>
    <w:r>
      <w:fldChar w:fldCharType="begin"/>
    </w:r>
    <w:r>
      <w:instrText xml:space="preserve"> STYLEREF  "Überschrift 1" \l \n  \* MERGEFORMAT </w:instrText>
    </w:r>
    <w:r>
      <w:fldChar w:fldCharType="separate"/>
    </w:r>
    <w:r w:rsidR="00C51A1D">
      <w:rPr>
        <w:b/>
        <w:bCs/>
        <w:noProof/>
        <w:lang w:val="en-GB"/>
      </w:rPr>
      <w:t>Error! Use the Home tab to apply Überschrift 1 to the text that you want to appear here.</w:t>
    </w:r>
    <w:r>
      <w:rPr>
        <w:noProof/>
      </w:rPr>
      <w:fldChar w:fldCharType="end"/>
    </w:r>
    <w:r w:rsidR="00FE6AE5" w:rsidRPr="008A1342">
      <w:rPr>
        <w:lang w:val="en-GB"/>
      </w:rPr>
      <w:t xml:space="preserve">   </w:t>
    </w:r>
    <w:r>
      <w:fldChar w:fldCharType="begin"/>
    </w:r>
    <w:r w:rsidRPr="008A1342">
      <w:rPr>
        <w:lang w:val="en-GB"/>
      </w:rPr>
      <w:instrText xml:space="preserve"> STYLEREF  "Überschrift 1" \l  \* MERGEFORMAT </w:instrText>
    </w:r>
    <w:r>
      <w:fldChar w:fldCharType="separate"/>
    </w:r>
    <w:r w:rsidR="00C51A1D">
      <w:rPr>
        <w:b/>
        <w:bCs/>
        <w:noProof/>
        <w:lang w:val="en-GB"/>
      </w:rPr>
      <w:t>Error! Use the Home tab to apply Überschrift 1 to the text that you want to appear here.</w:t>
    </w:r>
    <w:r>
      <w:rPr>
        <w:noProof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22F57" w14:textId="45C5FFF4" w:rsidR="00FE6AE5" w:rsidRDefault="00202E4E" w:rsidP="006E503C">
    <w:pPr>
      <w:pStyle w:val="Header"/>
    </w:pPr>
    <w:r>
      <w:fldChar w:fldCharType="begin"/>
    </w:r>
    <w:r>
      <w:instrText xml:space="preserve"> STYLEREF  "Überschrift 1" \l \n  \* MERGEFORMAT </w:instrText>
    </w:r>
    <w:r>
      <w:fldChar w:fldCharType="separate"/>
    </w:r>
    <w:r w:rsidR="00C51A1D">
      <w:rPr>
        <w:b/>
        <w:bCs/>
        <w:noProof/>
        <w:lang w:val="en-GB"/>
      </w:rPr>
      <w:t>Error! Use the Home tab to apply Überschrift 1 to the text that you want to appear here.</w:t>
    </w:r>
    <w:r>
      <w:rPr>
        <w:noProof/>
      </w:rPr>
      <w:fldChar w:fldCharType="end"/>
    </w:r>
    <w:r w:rsidR="00FE6AE5" w:rsidRPr="008A1342">
      <w:rPr>
        <w:lang w:val="en-GB"/>
      </w:rPr>
      <w:t xml:space="preserve">   </w:t>
    </w:r>
    <w:r>
      <w:fldChar w:fldCharType="begin"/>
    </w:r>
    <w:r w:rsidRPr="008A1342">
      <w:rPr>
        <w:lang w:val="en-GB"/>
      </w:rPr>
      <w:instrText xml:space="preserve"> STYLEREF  "Überschrift 1" \l  \* MERGEFORMAT </w:instrText>
    </w:r>
    <w:r>
      <w:fldChar w:fldCharType="separate"/>
    </w:r>
    <w:r w:rsidR="00C51A1D">
      <w:rPr>
        <w:b/>
        <w:bCs/>
        <w:noProof/>
        <w:lang w:val="en-GB"/>
      </w:rPr>
      <w:t>Error! Use the Home tab to apply Überschrift 1 to the text that you want to appear here.</w:t>
    </w:r>
    <w:r>
      <w:rPr>
        <w:noProof/>
      </w:rPr>
      <w:fldChar w:fldCharType="end"/>
    </w:r>
    <w:r w:rsidR="00FE6AE5">
      <w:tab/>
    </w:r>
    <w:r w:rsidR="00FE6AE5">
      <w:tab/>
    </w:r>
  </w:p>
  <w:p w14:paraId="77BEFE29" w14:textId="77777777" w:rsidR="00FE6AE5" w:rsidRDefault="00FE6AE5" w:rsidP="0001329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56A2"/>
    <w:multiLevelType w:val="hybridMultilevel"/>
    <w:tmpl w:val="87B49878"/>
    <w:lvl w:ilvl="0" w:tplc="C4B6F6F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C1F"/>
    <w:multiLevelType w:val="hybridMultilevel"/>
    <w:tmpl w:val="42AC1D46"/>
    <w:lvl w:ilvl="0" w:tplc="90209CCA">
      <w:start w:val="1"/>
      <w:numFmt w:val="decimal"/>
      <w:pStyle w:val="enumerate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280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6C30B1"/>
    <w:multiLevelType w:val="multilevel"/>
    <w:tmpl w:val="A052F5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CE56F87"/>
    <w:multiLevelType w:val="hybridMultilevel"/>
    <w:tmpl w:val="A18ACA2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0443"/>
    <w:multiLevelType w:val="hybridMultilevel"/>
    <w:tmpl w:val="16646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5A01"/>
    <w:multiLevelType w:val="multilevel"/>
    <w:tmpl w:val="BA561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77C04F8"/>
    <w:multiLevelType w:val="hybridMultilevel"/>
    <w:tmpl w:val="120A5502"/>
    <w:lvl w:ilvl="0" w:tplc="93360430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2AC7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D363ADD"/>
    <w:multiLevelType w:val="multilevel"/>
    <w:tmpl w:val="4B9031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5DA38D0"/>
    <w:multiLevelType w:val="hybridMultilevel"/>
    <w:tmpl w:val="6A62AA8E"/>
    <w:lvl w:ilvl="0" w:tplc="887EC7BE">
      <w:start w:val="1"/>
      <w:numFmt w:val="upperLetter"/>
      <w:pStyle w:val="berschrift1imAnhang"/>
      <w:lvlText w:val="%1"/>
      <w:lvlJc w:val="left"/>
      <w:pPr>
        <w:ind w:left="7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34" w:hanging="360"/>
      </w:pPr>
    </w:lvl>
    <w:lvl w:ilvl="2" w:tplc="0807001B" w:tentative="1">
      <w:start w:val="1"/>
      <w:numFmt w:val="lowerRoman"/>
      <w:lvlText w:val="%3."/>
      <w:lvlJc w:val="right"/>
      <w:pPr>
        <w:ind w:left="2154" w:hanging="180"/>
      </w:pPr>
    </w:lvl>
    <w:lvl w:ilvl="3" w:tplc="0807000F" w:tentative="1">
      <w:start w:val="1"/>
      <w:numFmt w:val="decimal"/>
      <w:lvlText w:val="%4."/>
      <w:lvlJc w:val="left"/>
      <w:pPr>
        <w:ind w:left="2874" w:hanging="360"/>
      </w:pPr>
    </w:lvl>
    <w:lvl w:ilvl="4" w:tplc="08070019" w:tentative="1">
      <w:start w:val="1"/>
      <w:numFmt w:val="lowerLetter"/>
      <w:lvlText w:val="%5."/>
      <w:lvlJc w:val="left"/>
      <w:pPr>
        <w:ind w:left="3594" w:hanging="360"/>
      </w:pPr>
    </w:lvl>
    <w:lvl w:ilvl="5" w:tplc="0807001B" w:tentative="1">
      <w:start w:val="1"/>
      <w:numFmt w:val="lowerRoman"/>
      <w:lvlText w:val="%6."/>
      <w:lvlJc w:val="right"/>
      <w:pPr>
        <w:ind w:left="4314" w:hanging="180"/>
      </w:pPr>
    </w:lvl>
    <w:lvl w:ilvl="6" w:tplc="0807000F" w:tentative="1">
      <w:start w:val="1"/>
      <w:numFmt w:val="decimal"/>
      <w:lvlText w:val="%7."/>
      <w:lvlJc w:val="left"/>
      <w:pPr>
        <w:ind w:left="5034" w:hanging="360"/>
      </w:pPr>
    </w:lvl>
    <w:lvl w:ilvl="7" w:tplc="08070019" w:tentative="1">
      <w:start w:val="1"/>
      <w:numFmt w:val="lowerLetter"/>
      <w:lvlText w:val="%8."/>
      <w:lvlJc w:val="left"/>
      <w:pPr>
        <w:ind w:left="5754" w:hanging="360"/>
      </w:pPr>
    </w:lvl>
    <w:lvl w:ilvl="8" w:tplc="0807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1" w15:restartNumberingAfterBreak="0">
    <w:nsid w:val="367F5B35"/>
    <w:multiLevelType w:val="hybridMultilevel"/>
    <w:tmpl w:val="8BC6BE68"/>
    <w:lvl w:ilvl="0" w:tplc="93360430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A1AA6"/>
    <w:multiLevelType w:val="hybridMultilevel"/>
    <w:tmpl w:val="93C6B066"/>
    <w:lvl w:ilvl="0" w:tplc="A8B6DD6A">
      <w:start w:val="1"/>
      <w:numFmt w:val="upperRoman"/>
      <w:lvlText w:val="%1."/>
      <w:lvlJc w:val="right"/>
      <w:pPr>
        <w:ind w:left="180" w:firstLine="1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900" w:hanging="360"/>
      </w:pPr>
    </w:lvl>
    <w:lvl w:ilvl="2" w:tplc="0407001B" w:tentative="1">
      <w:start w:val="1"/>
      <w:numFmt w:val="lowerRoman"/>
      <w:lvlText w:val="%3."/>
      <w:lvlJc w:val="right"/>
      <w:pPr>
        <w:ind w:left="1620" w:hanging="180"/>
      </w:pPr>
    </w:lvl>
    <w:lvl w:ilvl="3" w:tplc="0407000F" w:tentative="1">
      <w:start w:val="1"/>
      <w:numFmt w:val="decimal"/>
      <w:lvlText w:val="%4."/>
      <w:lvlJc w:val="left"/>
      <w:pPr>
        <w:ind w:left="2340" w:hanging="360"/>
      </w:pPr>
    </w:lvl>
    <w:lvl w:ilvl="4" w:tplc="04070019" w:tentative="1">
      <w:start w:val="1"/>
      <w:numFmt w:val="lowerLetter"/>
      <w:lvlText w:val="%5."/>
      <w:lvlJc w:val="left"/>
      <w:pPr>
        <w:ind w:left="3060" w:hanging="360"/>
      </w:pPr>
    </w:lvl>
    <w:lvl w:ilvl="5" w:tplc="0407001B" w:tentative="1">
      <w:start w:val="1"/>
      <w:numFmt w:val="lowerRoman"/>
      <w:lvlText w:val="%6."/>
      <w:lvlJc w:val="right"/>
      <w:pPr>
        <w:ind w:left="3780" w:hanging="180"/>
      </w:pPr>
    </w:lvl>
    <w:lvl w:ilvl="6" w:tplc="0407000F" w:tentative="1">
      <w:start w:val="1"/>
      <w:numFmt w:val="decimal"/>
      <w:lvlText w:val="%7."/>
      <w:lvlJc w:val="left"/>
      <w:pPr>
        <w:ind w:left="4500" w:hanging="360"/>
      </w:pPr>
    </w:lvl>
    <w:lvl w:ilvl="7" w:tplc="04070019" w:tentative="1">
      <w:start w:val="1"/>
      <w:numFmt w:val="lowerLetter"/>
      <w:lvlText w:val="%8."/>
      <w:lvlJc w:val="left"/>
      <w:pPr>
        <w:ind w:left="5220" w:hanging="360"/>
      </w:pPr>
    </w:lvl>
    <w:lvl w:ilvl="8" w:tplc="0407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3EC9635D"/>
    <w:multiLevelType w:val="hybridMultilevel"/>
    <w:tmpl w:val="9B7A20BE"/>
    <w:lvl w:ilvl="0" w:tplc="83F0F8D0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229D0"/>
    <w:multiLevelType w:val="hybridMultilevel"/>
    <w:tmpl w:val="501219FE"/>
    <w:lvl w:ilvl="0" w:tplc="0FFEFE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44F53"/>
    <w:multiLevelType w:val="hybridMultilevel"/>
    <w:tmpl w:val="93A2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45948"/>
    <w:multiLevelType w:val="multilevel"/>
    <w:tmpl w:val="048CBD2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9" w15:restartNumberingAfterBreak="0">
    <w:nsid w:val="5F3136FA"/>
    <w:multiLevelType w:val="multilevel"/>
    <w:tmpl w:val="A478FD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AA63E34"/>
    <w:multiLevelType w:val="hybridMultilevel"/>
    <w:tmpl w:val="3A3EE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66A22"/>
    <w:multiLevelType w:val="multilevel"/>
    <w:tmpl w:val="4C6EA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128597C"/>
    <w:multiLevelType w:val="multilevel"/>
    <w:tmpl w:val="D2BABB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 w:val="0"/>
        <w:sz w:val="22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ascii="Cambria" w:hAnsi="Cambria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4DC799D"/>
    <w:multiLevelType w:val="multilevel"/>
    <w:tmpl w:val="048CBD22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787C0099"/>
    <w:multiLevelType w:val="hybridMultilevel"/>
    <w:tmpl w:val="6994E2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79165">
    <w:abstractNumId w:val="17"/>
  </w:num>
  <w:num w:numId="2" w16cid:durableId="1231118395">
    <w:abstractNumId w:val="18"/>
  </w:num>
  <w:num w:numId="3" w16cid:durableId="1883590645">
    <w:abstractNumId w:val="22"/>
  </w:num>
  <w:num w:numId="4" w16cid:durableId="918708052">
    <w:abstractNumId w:val="13"/>
  </w:num>
  <w:num w:numId="5" w16cid:durableId="2014720849">
    <w:abstractNumId w:val="1"/>
  </w:num>
  <w:num w:numId="6" w16cid:durableId="1831015361">
    <w:abstractNumId w:val="12"/>
  </w:num>
  <w:num w:numId="7" w16cid:durableId="1888057294">
    <w:abstractNumId w:val="16"/>
  </w:num>
  <w:num w:numId="8" w16cid:durableId="690186967">
    <w:abstractNumId w:val="23"/>
  </w:num>
  <w:num w:numId="9" w16cid:durableId="1960256426">
    <w:abstractNumId w:val="2"/>
  </w:num>
  <w:num w:numId="10" w16cid:durableId="1956599531">
    <w:abstractNumId w:val="20"/>
  </w:num>
  <w:num w:numId="11" w16cid:durableId="78255014">
    <w:abstractNumId w:val="7"/>
  </w:num>
  <w:num w:numId="12" w16cid:durableId="778379055">
    <w:abstractNumId w:val="24"/>
  </w:num>
  <w:num w:numId="13" w16cid:durableId="1201941315">
    <w:abstractNumId w:val="0"/>
  </w:num>
  <w:num w:numId="14" w16cid:durableId="1278366964">
    <w:abstractNumId w:val="5"/>
  </w:num>
  <w:num w:numId="15" w16cid:durableId="1508446427">
    <w:abstractNumId w:val="11"/>
  </w:num>
  <w:num w:numId="16" w16cid:durableId="641010423">
    <w:abstractNumId w:val="4"/>
  </w:num>
  <w:num w:numId="17" w16cid:durableId="685601598">
    <w:abstractNumId w:val="8"/>
  </w:num>
  <w:num w:numId="18" w16cid:durableId="1567450091">
    <w:abstractNumId w:val="19"/>
  </w:num>
  <w:num w:numId="19" w16cid:durableId="772283263">
    <w:abstractNumId w:val="3"/>
  </w:num>
  <w:num w:numId="20" w16cid:durableId="892619613">
    <w:abstractNumId w:val="21"/>
  </w:num>
  <w:num w:numId="21" w16cid:durableId="2137793287">
    <w:abstractNumId w:val="6"/>
  </w:num>
  <w:num w:numId="22" w16cid:durableId="787315344">
    <w:abstractNumId w:val="9"/>
  </w:num>
  <w:num w:numId="23" w16cid:durableId="418450448">
    <w:abstractNumId w:val="10"/>
  </w:num>
  <w:num w:numId="24" w16cid:durableId="40444603">
    <w:abstractNumId w:val="14"/>
  </w:num>
  <w:num w:numId="25" w16cid:durableId="12939736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DateAndTime/>
  <w:proofState w:spelling="clean" w:grammar="clean"/>
  <w:defaultTabStop w:val="709"/>
  <w:autoHyphenation/>
  <w:consecutiveHyphenLimit w:val="3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285"/>
    <w:rsid w:val="00012912"/>
    <w:rsid w:val="00013290"/>
    <w:rsid w:val="000210DE"/>
    <w:rsid w:val="00024F45"/>
    <w:rsid w:val="0003124D"/>
    <w:rsid w:val="000434C2"/>
    <w:rsid w:val="000447FF"/>
    <w:rsid w:val="00051CBC"/>
    <w:rsid w:val="00054FF1"/>
    <w:rsid w:val="0005534A"/>
    <w:rsid w:val="000617DB"/>
    <w:rsid w:val="00071507"/>
    <w:rsid w:val="00083822"/>
    <w:rsid w:val="000907CC"/>
    <w:rsid w:val="0009454A"/>
    <w:rsid w:val="000976AF"/>
    <w:rsid w:val="000A177E"/>
    <w:rsid w:val="000A207F"/>
    <w:rsid w:val="000A3A95"/>
    <w:rsid w:val="000A42F6"/>
    <w:rsid w:val="000B0B33"/>
    <w:rsid w:val="000C054E"/>
    <w:rsid w:val="000C19B0"/>
    <w:rsid w:val="000C1A41"/>
    <w:rsid w:val="000C5C6E"/>
    <w:rsid w:val="000C5CDD"/>
    <w:rsid w:val="000D113C"/>
    <w:rsid w:val="000D64F5"/>
    <w:rsid w:val="000E011A"/>
    <w:rsid w:val="000E5CC1"/>
    <w:rsid w:val="000E6127"/>
    <w:rsid w:val="000F0F82"/>
    <w:rsid w:val="000F166D"/>
    <w:rsid w:val="000F362A"/>
    <w:rsid w:val="000F662C"/>
    <w:rsid w:val="000F7F62"/>
    <w:rsid w:val="001045AA"/>
    <w:rsid w:val="00106EAE"/>
    <w:rsid w:val="00112659"/>
    <w:rsid w:val="001149D2"/>
    <w:rsid w:val="00121AE2"/>
    <w:rsid w:val="00132CE1"/>
    <w:rsid w:val="001428F5"/>
    <w:rsid w:val="001432B7"/>
    <w:rsid w:val="00156BA9"/>
    <w:rsid w:val="00157004"/>
    <w:rsid w:val="0016091E"/>
    <w:rsid w:val="001643CD"/>
    <w:rsid w:val="00173065"/>
    <w:rsid w:val="00175C23"/>
    <w:rsid w:val="00175F1B"/>
    <w:rsid w:val="00175F2D"/>
    <w:rsid w:val="00176DC8"/>
    <w:rsid w:val="00180D32"/>
    <w:rsid w:val="00180FFC"/>
    <w:rsid w:val="00183A73"/>
    <w:rsid w:val="0018406E"/>
    <w:rsid w:val="00184D56"/>
    <w:rsid w:val="0019201C"/>
    <w:rsid w:val="001944E8"/>
    <w:rsid w:val="001947FD"/>
    <w:rsid w:val="00194DFB"/>
    <w:rsid w:val="00196D9B"/>
    <w:rsid w:val="001B0E71"/>
    <w:rsid w:val="001B72DE"/>
    <w:rsid w:val="001C0DA7"/>
    <w:rsid w:val="001C340A"/>
    <w:rsid w:val="001C6302"/>
    <w:rsid w:val="001C6B5B"/>
    <w:rsid w:val="001D08A9"/>
    <w:rsid w:val="001D1088"/>
    <w:rsid w:val="001D2CAD"/>
    <w:rsid w:val="001D4AF0"/>
    <w:rsid w:val="001E03FC"/>
    <w:rsid w:val="001E544A"/>
    <w:rsid w:val="001F24A6"/>
    <w:rsid w:val="00200E1F"/>
    <w:rsid w:val="00202E4E"/>
    <w:rsid w:val="00203DDE"/>
    <w:rsid w:val="00213675"/>
    <w:rsid w:val="0021620B"/>
    <w:rsid w:val="00216659"/>
    <w:rsid w:val="00216FD8"/>
    <w:rsid w:val="002259EE"/>
    <w:rsid w:val="002278D7"/>
    <w:rsid w:val="00227A51"/>
    <w:rsid w:val="0023272B"/>
    <w:rsid w:val="002510B6"/>
    <w:rsid w:val="00254281"/>
    <w:rsid w:val="00273B8A"/>
    <w:rsid w:val="00287478"/>
    <w:rsid w:val="0029037D"/>
    <w:rsid w:val="00293C0F"/>
    <w:rsid w:val="002946B6"/>
    <w:rsid w:val="0029605A"/>
    <w:rsid w:val="002A1570"/>
    <w:rsid w:val="002A27DF"/>
    <w:rsid w:val="002A29B6"/>
    <w:rsid w:val="002A6BF0"/>
    <w:rsid w:val="002B1BB7"/>
    <w:rsid w:val="002B467D"/>
    <w:rsid w:val="002C2E55"/>
    <w:rsid w:val="002C53D2"/>
    <w:rsid w:val="002E1102"/>
    <w:rsid w:val="002E1167"/>
    <w:rsid w:val="002E7766"/>
    <w:rsid w:val="002E77A9"/>
    <w:rsid w:val="002E78BF"/>
    <w:rsid w:val="002F3EF4"/>
    <w:rsid w:val="0030041F"/>
    <w:rsid w:val="003147DF"/>
    <w:rsid w:val="00320D0F"/>
    <w:rsid w:val="00321EB7"/>
    <w:rsid w:val="00323A69"/>
    <w:rsid w:val="00324076"/>
    <w:rsid w:val="0032532D"/>
    <w:rsid w:val="00342658"/>
    <w:rsid w:val="00351B21"/>
    <w:rsid w:val="003533A3"/>
    <w:rsid w:val="003543C0"/>
    <w:rsid w:val="00362CFF"/>
    <w:rsid w:val="00364D50"/>
    <w:rsid w:val="00366A38"/>
    <w:rsid w:val="00375A78"/>
    <w:rsid w:val="003760D3"/>
    <w:rsid w:val="003762CE"/>
    <w:rsid w:val="00377142"/>
    <w:rsid w:val="00377225"/>
    <w:rsid w:val="003803B4"/>
    <w:rsid w:val="00383511"/>
    <w:rsid w:val="00390360"/>
    <w:rsid w:val="003A0600"/>
    <w:rsid w:val="003A6821"/>
    <w:rsid w:val="003B10F2"/>
    <w:rsid w:val="003B417B"/>
    <w:rsid w:val="003B64E0"/>
    <w:rsid w:val="003C1029"/>
    <w:rsid w:val="003D0D6A"/>
    <w:rsid w:val="003D4F97"/>
    <w:rsid w:val="003D5BF4"/>
    <w:rsid w:val="003D70F1"/>
    <w:rsid w:val="003E25C9"/>
    <w:rsid w:val="003E28F3"/>
    <w:rsid w:val="003F1832"/>
    <w:rsid w:val="003F403E"/>
    <w:rsid w:val="003F60CC"/>
    <w:rsid w:val="00400853"/>
    <w:rsid w:val="00400861"/>
    <w:rsid w:val="00400B8D"/>
    <w:rsid w:val="004053D3"/>
    <w:rsid w:val="00405B61"/>
    <w:rsid w:val="0040684A"/>
    <w:rsid w:val="0041069E"/>
    <w:rsid w:val="004135F2"/>
    <w:rsid w:val="00417321"/>
    <w:rsid w:val="00420F57"/>
    <w:rsid w:val="00425687"/>
    <w:rsid w:val="0043074B"/>
    <w:rsid w:val="00437505"/>
    <w:rsid w:val="00445F3A"/>
    <w:rsid w:val="004469AC"/>
    <w:rsid w:val="00447C04"/>
    <w:rsid w:val="00447CFA"/>
    <w:rsid w:val="004541E5"/>
    <w:rsid w:val="0045558E"/>
    <w:rsid w:val="00460C63"/>
    <w:rsid w:val="00463A34"/>
    <w:rsid w:val="00473483"/>
    <w:rsid w:val="0047589D"/>
    <w:rsid w:val="00475BD8"/>
    <w:rsid w:val="0047649F"/>
    <w:rsid w:val="004778C2"/>
    <w:rsid w:val="00484DDC"/>
    <w:rsid w:val="0049121A"/>
    <w:rsid w:val="0049187C"/>
    <w:rsid w:val="004A6C09"/>
    <w:rsid w:val="004B0142"/>
    <w:rsid w:val="004B558A"/>
    <w:rsid w:val="004C04A4"/>
    <w:rsid w:val="004C5569"/>
    <w:rsid w:val="004C624E"/>
    <w:rsid w:val="004C6864"/>
    <w:rsid w:val="004D3365"/>
    <w:rsid w:val="004D5D3B"/>
    <w:rsid w:val="004D664A"/>
    <w:rsid w:val="004D7D02"/>
    <w:rsid w:val="004E03ED"/>
    <w:rsid w:val="004E0932"/>
    <w:rsid w:val="004E0A16"/>
    <w:rsid w:val="004E4CD3"/>
    <w:rsid w:val="004E74B4"/>
    <w:rsid w:val="004F505A"/>
    <w:rsid w:val="00506A64"/>
    <w:rsid w:val="0050707F"/>
    <w:rsid w:val="0051120D"/>
    <w:rsid w:val="005136D0"/>
    <w:rsid w:val="00522866"/>
    <w:rsid w:val="00525A2A"/>
    <w:rsid w:val="00526AFB"/>
    <w:rsid w:val="00526F5D"/>
    <w:rsid w:val="005312EB"/>
    <w:rsid w:val="00531D4F"/>
    <w:rsid w:val="00534A50"/>
    <w:rsid w:val="005352BD"/>
    <w:rsid w:val="00544A2F"/>
    <w:rsid w:val="0055773D"/>
    <w:rsid w:val="0055785B"/>
    <w:rsid w:val="00557B4D"/>
    <w:rsid w:val="00566A35"/>
    <w:rsid w:val="005678FE"/>
    <w:rsid w:val="00572350"/>
    <w:rsid w:val="0057705E"/>
    <w:rsid w:val="005922A6"/>
    <w:rsid w:val="00593471"/>
    <w:rsid w:val="00595194"/>
    <w:rsid w:val="005959A4"/>
    <w:rsid w:val="0059629E"/>
    <w:rsid w:val="005A03B7"/>
    <w:rsid w:val="005A2F5B"/>
    <w:rsid w:val="005A5E71"/>
    <w:rsid w:val="005A7C36"/>
    <w:rsid w:val="005B6441"/>
    <w:rsid w:val="005C48AF"/>
    <w:rsid w:val="005C5DEF"/>
    <w:rsid w:val="005C66F6"/>
    <w:rsid w:val="005D06CF"/>
    <w:rsid w:val="005D07AA"/>
    <w:rsid w:val="005D4CCF"/>
    <w:rsid w:val="005D775B"/>
    <w:rsid w:val="005E2272"/>
    <w:rsid w:val="005E2EF6"/>
    <w:rsid w:val="005E4090"/>
    <w:rsid w:val="005F0E0D"/>
    <w:rsid w:val="005F1DCC"/>
    <w:rsid w:val="005F4F7B"/>
    <w:rsid w:val="005F70C7"/>
    <w:rsid w:val="00607F7C"/>
    <w:rsid w:val="0061789D"/>
    <w:rsid w:val="00623541"/>
    <w:rsid w:val="00630761"/>
    <w:rsid w:val="006328FE"/>
    <w:rsid w:val="00633A4F"/>
    <w:rsid w:val="006424AE"/>
    <w:rsid w:val="00644700"/>
    <w:rsid w:val="00646656"/>
    <w:rsid w:val="00646AF2"/>
    <w:rsid w:val="00655AFC"/>
    <w:rsid w:val="00672C6E"/>
    <w:rsid w:val="00675A85"/>
    <w:rsid w:val="00687A4C"/>
    <w:rsid w:val="006924F1"/>
    <w:rsid w:val="00693D39"/>
    <w:rsid w:val="00694789"/>
    <w:rsid w:val="00696895"/>
    <w:rsid w:val="006A0B65"/>
    <w:rsid w:val="006A32F4"/>
    <w:rsid w:val="006A629E"/>
    <w:rsid w:val="006A6794"/>
    <w:rsid w:val="006B57A0"/>
    <w:rsid w:val="006C177D"/>
    <w:rsid w:val="006D02C9"/>
    <w:rsid w:val="006D0950"/>
    <w:rsid w:val="006D1010"/>
    <w:rsid w:val="006D1275"/>
    <w:rsid w:val="006D390B"/>
    <w:rsid w:val="006E190F"/>
    <w:rsid w:val="006E34BF"/>
    <w:rsid w:val="006E503C"/>
    <w:rsid w:val="006F3119"/>
    <w:rsid w:val="006F4D85"/>
    <w:rsid w:val="007007CD"/>
    <w:rsid w:val="00710CED"/>
    <w:rsid w:val="00730FF8"/>
    <w:rsid w:val="00736060"/>
    <w:rsid w:val="0073767C"/>
    <w:rsid w:val="0074264D"/>
    <w:rsid w:val="00744650"/>
    <w:rsid w:val="0075198F"/>
    <w:rsid w:val="007531B9"/>
    <w:rsid w:val="00753E28"/>
    <w:rsid w:val="00756CC1"/>
    <w:rsid w:val="00757602"/>
    <w:rsid w:val="0076491A"/>
    <w:rsid w:val="00770BCC"/>
    <w:rsid w:val="00771DD3"/>
    <w:rsid w:val="00773DC8"/>
    <w:rsid w:val="00783342"/>
    <w:rsid w:val="00787B51"/>
    <w:rsid w:val="00795A76"/>
    <w:rsid w:val="00796720"/>
    <w:rsid w:val="007A0CAE"/>
    <w:rsid w:val="007A2EFA"/>
    <w:rsid w:val="007B2692"/>
    <w:rsid w:val="007B2EC6"/>
    <w:rsid w:val="007B56E0"/>
    <w:rsid w:val="007B7B15"/>
    <w:rsid w:val="007B7CBE"/>
    <w:rsid w:val="007C2CBA"/>
    <w:rsid w:val="007C69D8"/>
    <w:rsid w:val="007D27D0"/>
    <w:rsid w:val="007D3D38"/>
    <w:rsid w:val="007E3B6A"/>
    <w:rsid w:val="007E3C24"/>
    <w:rsid w:val="007F05CD"/>
    <w:rsid w:val="007F1BDB"/>
    <w:rsid w:val="007F4EC7"/>
    <w:rsid w:val="00802C76"/>
    <w:rsid w:val="00807220"/>
    <w:rsid w:val="00807614"/>
    <w:rsid w:val="00823581"/>
    <w:rsid w:val="008247A9"/>
    <w:rsid w:val="0083703F"/>
    <w:rsid w:val="00846B2E"/>
    <w:rsid w:val="00850CEC"/>
    <w:rsid w:val="00856097"/>
    <w:rsid w:val="00863DB9"/>
    <w:rsid w:val="0086638F"/>
    <w:rsid w:val="00870F0E"/>
    <w:rsid w:val="00872A31"/>
    <w:rsid w:val="008757C3"/>
    <w:rsid w:val="00880B78"/>
    <w:rsid w:val="008829AA"/>
    <w:rsid w:val="00883566"/>
    <w:rsid w:val="00883B13"/>
    <w:rsid w:val="008844D4"/>
    <w:rsid w:val="00884CF6"/>
    <w:rsid w:val="00890A63"/>
    <w:rsid w:val="008A0E34"/>
    <w:rsid w:val="008A1342"/>
    <w:rsid w:val="008A3E24"/>
    <w:rsid w:val="008B182A"/>
    <w:rsid w:val="008B3841"/>
    <w:rsid w:val="008C043B"/>
    <w:rsid w:val="008C13B5"/>
    <w:rsid w:val="008C1CAD"/>
    <w:rsid w:val="008C2883"/>
    <w:rsid w:val="008C2C49"/>
    <w:rsid w:val="008C3AC3"/>
    <w:rsid w:val="008D3239"/>
    <w:rsid w:val="008D546C"/>
    <w:rsid w:val="008E4B12"/>
    <w:rsid w:val="008E73D6"/>
    <w:rsid w:val="008F0C24"/>
    <w:rsid w:val="009002AF"/>
    <w:rsid w:val="00900FFF"/>
    <w:rsid w:val="00916146"/>
    <w:rsid w:val="00920A8A"/>
    <w:rsid w:val="009216A1"/>
    <w:rsid w:val="00923475"/>
    <w:rsid w:val="00927E7B"/>
    <w:rsid w:val="009315BE"/>
    <w:rsid w:val="00935599"/>
    <w:rsid w:val="0093668C"/>
    <w:rsid w:val="00952F27"/>
    <w:rsid w:val="00955468"/>
    <w:rsid w:val="00960D1F"/>
    <w:rsid w:val="00967072"/>
    <w:rsid w:val="00976795"/>
    <w:rsid w:val="00982792"/>
    <w:rsid w:val="00985621"/>
    <w:rsid w:val="00986379"/>
    <w:rsid w:val="00990D9C"/>
    <w:rsid w:val="009910BB"/>
    <w:rsid w:val="009A77A3"/>
    <w:rsid w:val="009B2705"/>
    <w:rsid w:val="009B47CA"/>
    <w:rsid w:val="009B667B"/>
    <w:rsid w:val="009D65FB"/>
    <w:rsid w:val="009E2CF3"/>
    <w:rsid w:val="009E55BD"/>
    <w:rsid w:val="009E5CD7"/>
    <w:rsid w:val="009E67A7"/>
    <w:rsid w:val="009F7CBD"/>
    <w:rsid w:val="00A00484"/>
    <w:rsid w:val="00A0396F"/>
    <w:rsid w:val="00A12E0C"/>
    <w:rsid w:val="00A159BA"/>
    <w:rsid w:val="00A15C12"/>
    <w:rsid w:val="00A244C9"/>
    <w:rsid w:val="00A33930"/>
    <w:rsid w:val="00A36D0A"/>
    <w:rsid w:val="00A52B49"/>
    <w:rsid w:val="00A56E74"/>
    <w:rsid w:val="00A5737E"/>
    <w:rsid w:val="00A7180D"/>
    <w:rsid w:val="00A723BF"/>
    <w:rsid w:val="00A76598"/>
    <w:rsid w:val="00A97FFB"/>
    <w:rsid w:val="00AA0020"/>
    <w:rsid w:val="00AA046F"/>
    <w:rsid w:val="00AA74E3"/>
    <w:rsid w:val="00AB0922"/>
    <w:rsid w:val="00AB253E"/>
    <w:rsid w:val="00AB6F5D"/>
    <w:rsid w:val="00AC0F7D"/>
    <w:rsid w:val="00AC12CA"/>
    <w:rsid w:val="00AC1D9F"/>
    <w:rsid w:val="00AC5B16"/>
    <w:rsid w:val="00AD0C43"/>
    <w:rsid w:val="00AD4CE5"/>
    <w:rsid w:val="00AD5D76"/>
    <w:rsid w:val="00AE18FC"/>
    <w:rsid w:val="00AE7975"/>
    <w:rsid w:val="00AF2F4E"/>
    <w:rsid w:val="00AF5456"/>
    <w:rsid w:val="00B06876"/>
    <w:rsid w:val="00B109F2"/>
    <w:rsid w:val="00B22B80"/>
    <w:rsid w:val="00B22E77"/>
    <w:rsid w:val="00B253C0"/>
    <w:rsid w:val="00B31790"/>
    <w:rsid w:val="00B33577"/>
    <w:rsid w:val="00B34A2F"/>
    <w:rsid w:val="00B35E57"/>
    <w:rsid w:val="00B366F9"/>
    <w:rsid w:val="00B37D34"/>
    <w:rsid w:val="00B41C1C"/>
    <w:rsid w:val="00B47594"/>
    <w:rsid w:val="00B479A2"/>
    <w:rsid w:val="00B52059"/>
    <w:rsid w:val="00B534BF"/>
    <w:rsid w:val="00B65611"/>
    <w:rsid w:val="00B65668"/>
    <w:rsid w:val="00B678FE"/>
    <w:rsid w:val="00B70968"/>
    <w:rsid w:val="00B722C8"/>
    <w:rsid w:val="00B847A8"/>
    <w:rsid w:val="00B928EC"/>
    <w:rsid w:val="00B952B4"/>
    <w:rsid w:val="00BB2D29"/>
    <w:rsid w:val="00BB4DC2"/>
    <w:rsid w:val="00BC61CF"/>
    <w:rsid w:val="00BE2EDC"/>
    <w:rsid w:val="00BE3BDB"/>
    <w:rsid w:val="00BF091D"/>
    <w:rsid w:val="00BF20C4"/>
    <w:rsid w:val="00BF43C7"/>
    <w:rsid w:val="00C00E02"/>
    <w:rsid w:val="00C0157C"/>
    <w:rsid w:val="00C0324C"/>
    <w:rsid w:val="00C15333"/>
    <w:rsid w:val="00C16D4B"/>
    <w:rsid w:val="00C20552"/>
    <w:rsid w:val="00C20D7E"/>
    <w:rsid w:val="00C26422"/>
    <w:rsid w:val="00C27FB9"/>
    <w:rsid w:val="00C32EEF"/>
    <w:rsid w:val="00C34B45"/>
    <w:rsid w:val="00C3609B"/>
    <w:rsid w:val="00C43187"/>
    <w:rsid w:val="00C46B98"/>
    <w:rsid w:val="00C46F5A"/>
    <w:rsid w:val="00C50216"/>
    <w:rsid w:val="00C51A1D"/>
    <w:rsid w:val="00C52497"/>
    <w:rsid w:val="00C52C94"/>
    <w:rsid w:val="00C536C2"/>
    <w:rsid w:val="00C55780"/>
    <w:rsid w:val="00C55850"/>
    <w:rsid w:val="00C57D31"/>
    <w:rsid w:val="00C653CD"/>
    <w:rsid w:val="00C70EAA"/>
    <w:rsid w:val="00C75BEA"/>
    <w:rsid w:val="00C81056"/>
    <w:rsid w:val="00C83199"/>
    <w:rsid w:val="00C86E2E"/>
    <w:rsid w:val="00C947EA"/>
    <w:rsid w:val="00C948FB"/>
    <w:rsid w:val="00CA50DE"/>
    <w:rsid w:val="00CA65E5"/>
    <w:rsid w:val="00CA7725"/>
    <w:rsid w:val="00CB712B"/>
    <w:rsid w:val="00CC11D9"/>
    <w:rsid w:val="00CC1397"/>
    <w:rsid w:val="00CC28D8"/>
    <w:rsid w:val="00CC2E46"/>
    <w:rsid w:val="00CC7545"/>
    <w:rsid w:val="00CC7BF8"/>
    <w:rsid w:val="00CD1FF0"/>
    <w:rsid w:val="00CD2DDE"/>
    <w:rsid w:val="00CD7145"/>
    <w:rsid w:val="00CD78B5"/>
    <w:rsid w:val="00CE2B5E"/>
    <w:rsid w:val="00D1022E"/>
    <w:rsid w:val="00D1029F"/>
    <w:rsid w:val="00D17F60"/>
    <w:rsid w:val="00D21C20"/>
    <w:rsid w:val="00D2595D"/>
    <w:rsid w:val="00D3108D"/>
    <w:rsid w:val="00D32B7B"/>
    <w:rsid w:val="00D36354"/>
    <w:rsid w:val="00D36B2A"/>
    <w:rsid w:val="00D40A08"/>
    <w:rsid w:val="00D456E5"/>
    <w:rsid w:val="00D5355E"/>
    <w:rsid w:val="00D56E70"/>
    <w:rsid w:val="00D6128A"/>
    <w:rsid w:val="00D7099A"/>
    <w:rsid w:val="00D76A2E"/>
    <w:rsid w:val="00D778D9"/>
    <w:rsid w:val="00D800C8"/>
    <w:rsid w:val="00D80201"/>
    <w:rsid w:val="00D825F0"/>
    <w:rsid w:val="00D91660"/>
    <w:rsid w:val="00D92022"/>
    <w:rsid w:val="00DA6050"/>
    <w:rsid w:val="00DD0651"/>
    <w:rsid w:val="00DD5B07"/>
    <w:rsid w:val="00DD61AE"/>
    <w:rsid w:val="00DD753F"/>
    <w:rsid w:val="00DD763A"/>
    <w:rsid w:val="00DE5ECF"/>
    <w:rsid w:val="00DE79E1"/>
    <w:rsid w:val="00DF3498"/>
    <w:rsid w:val="00DF6F52"/>
    <w:rsid w:val="00DF7D0C"/>
    <w:rsid w:val="00E02025"/>
    <w:rsid w:val="00E05F80"/>
    <w:rsid w:val="00E10BA0"/>
    <w:rsid w:val="00E14C26"/>
    <w:rsid w:val="00E1641C"/>
    <w:rsid w:val="00E21D9C"/>
    <w:rsid w:val="00E24705"/>
    <w:rsid w:val="00E3104E"/>
    <w:rsid w:val="00E36D45"/>
    <w:rsid w:val="00E371A3"/>
    <w:rsid w:val="00E4186E"/>
    <w:rsid w:val="00E41F2C"/>
    <w:rsid w:val="00E42DBC"/>
    <w:rsid w:val="00E53999"/>
    <w:rsid w:val="00E61909"/>
    <w:rsid w:val="00E64A70"/>
    <w:rsid w:val="00E72B1C"/>
    <w:rsid w:val="00E807FA"/>
    <w:rsid w:val="00E838E2"/>
    <w:rsid w:val="00E93446"/>
    <w:rsid w:val="00E95220"/>
    <w:rsid w:val="00E96744"/>
    <w:rsid w:val="00E974DD"/>
    <w:rsid w:val="00E97EE2"/>
    <w:rsid w:val="00EA1AA1"/>
    <w:rsid w:val="00EA2623"/>
    <w:rsid w:val="00EA4B35"/>
    <w:rsid w:val="00EA6C70"/>
    <w:rsid w:val="00EB6A44"/>
    <w:rsid w:val="00EC043F"/>
    <w:rsid w:val="00EC39A8"/>
    <w:rsid w:val="00EC489F"/>
    <w:rsid w:val="00EC7105"/>
    <w:rsid w:val="00ED076C"/>
    <w:rsid w:val="00ED0D02"/>
    <w:rsid w:val="00ED1841"/>
    <w:rsid w:val="00ED4193"/>
    <w:rsid w:val="00ED455A"/>
    <w:rsid w:val="00EE227F"/>
    <w:rsid w:val="00EE5E91"/>
    <w:rsid w:val="00EF1B65"/>
    <w:rsid w:val="00EF37AE"/>
    <w:rsid w:val="00EF39BF"/>
    <w:rsid w:val="00EF5FE0"/>
    <w:rsid w:val="00F0207E"/>
    <w:rsid w:val="00F140C5"/>
    <w:rsid w:val="00F20FE7"/>
    <w:rsid w:val="00F2238D"/>
    <w:rsid w:val="00F25CFB"/>
    <w:rsid w:val="00F34430"/>
    <w:rsid w:val="00F34EA6"/>
    <w:rsid w:val="00F369AA"/>
    <w:rsid w:val="00F37C3E"/>
    <w:rsid w:val="00F422B9"/>
    <w:rsid w:val="00F43D18"/>
    <w:rsid w:val="00F50804"/>
    <w:rsid w:val="00F53F07"/>
    <w:rsid w:val="00F565E2"/>
    <w:rsid w:val="00F56BE1"/>
    <w:rsid w:val="00F60C70"/>
    <w:rsid w:val="00F642DF"/>
    <w:rsid w:val="00F64F13"/>
    <w:rsid w:val="00F66F79"/>
    <w:rsid w:val="00F705D8"/>
    <w:rsid w:val="00F72090"/>
    <w:rsid w:val="00F73D6D"/>
    <w:rsid w:val="00F7422C"/>
    <w:rsid w:val="00F87A79"/>
    <w:rsid w:val="00F920F9"/>
    <w:rsid w:val="00F93DA4"/>
    <w:rsid w:val="00F95572"/>
    <w:rsid w:val="00FA4832"/>
    <w:rsid w:val="00FA6232"/>
    <w:rsid w:val="00FA6285"/>
    <w:rsid w:val="00FB3329"/>
    <w:rsid w:val="00FB7280"/>
    <w:rsid w:val="00FD1AB7"/>
    <w:rsid w:val="00FD61E8"/>
    <w:rsid w:val="00FE29CD"/>
    <w:rsid w:val="00FE4B38"/>
    <w:rsid w:val="00FE61D6"/>
    <w:rsid w:val="00FE6675"/>
    <w:rsid w:val="00FE6AE5"/>
    <w:rsid w:val="00FF25FE"/>
    <w:rsid w:val="00FF360F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1C2CA9"/>
  <w15:docId w15:val="{E56F2D36-05D8-4E6C-8350-7E3A8881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nhideWhenUsed="1"/>
    <w:lsdException w:name="Signature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unhideWhenUsed="1"/>
    <w:lsdException w:name="Date" w:unhideWhenUsed="1"/>
    <w:lsdException w:name="Body Text First Indent" w:semiHidden="1" w:unhideWhenUsed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iPriority="19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AD4CE5"/>
    <w:pPr>
      <w:spacing w:before="120" w:after="120"/>
      <w:jc w:val="both"/>
    </w:pPr>
    <w:rPr>
      <w:rFonts w:ascii="Cambria" w:hAnsi="Cambria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4"/>
    <w:qFormat/>
    <w:rsid w:val="00A7180D"/>
    <w:pPr>
      <w:keepNext/>
      <w:keepLines/>
      <w:numPr>
        <w:numId w:val="3"/>
      </w:numPr>
      <w:suppressAutoHyphens/>
      <w:spacing w:before="0"/>
      <w:ind w:left="431" w:hanging="431"/>
      <w:jc w:val="left"/>
      <w:outlineLvl w:val="0"/>
    </w:pPr>
    <w:rPr>
      <w:rFonts w:ascii="Calibri" w:eastAsiaTheme="majorEastAsia" w:hAnsi="Calibri" w:cstheme="majorBidi"/>
      <w:b/>
      <w:bCs/>
      <w:sz w:val="28"/>
      <w:szCs w:val="28"/>
      <w:lang w:val="en-GB"/>
    </w:rPr>
  </w:style>
  <w:style w:type="paragraph" w:styleId="Heading2">
    <w:name w:val="heading 2"/>
    <w:basedOn w:val="Heading1"/>
    <w:next w:val="Normal"/>
    <w:link w:val="Heading2Char"/>
    <w:uiPriority w:val="4"/>
    <w:qFormat/>
    <w:rsid w:val="004C04A4"/>
    <w:pPr>
      <w:numPr>
        <w:ilvl w:val="1"/>
      </w:numPr>
      <w:spacing w:before="240"/>
      <w:outlineLvl w:val="1"/>
    </w:pPr>
    <w:rPr>
      <w:bCs w:val="0"/>
      <w:sz w:val="22"/>
      <w:szCs w:val="26"/>
    </w:rPr>
  </w:style>
  <w:style w:type="paragraph" w:styleId="Heading3">
    <w:name w:val="heading 3"/>
    <w:basedOn w:val="Heading2"/>
    <w:next w:val="Normal"/>
    <w:link w:val="Heading3Char"/>
    <w:uiPriority w:val="4"/>
    <w:qFormat/>
    <w:rsid w:val="003D5BF4"/>
    <w:pPr>
      <w:numPr>
        <w:ilvl w:val="2"/>
      </w:numPr>
      <w:ind w:left="72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9"/>
    <w:semiHidden/>
    <w:rsid w:val="00675A85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675A85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675A85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675A8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675A8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675A8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90"/>
    <w:rPr>
      <w:rFonts w:ascii="Tahoma" w:hAnsi="Tahoma" w:cs="Tahoma"/>
      <w:sz w:val="16"/>
      <w:szCs w:val="16"/>
    </w:rPr>
  </w:style>
  <w:style w:type="paragraph" w:styleId="Header">
    <w:name w:val="header"/>
    <w:aliases w:val="header"/>
    <w:basedOn w:val="Normal"/>
    <w:link w:val="HeaderChar"/>
    <w:uiPriority w:val="99"/>
    <w:rsid w:val="00013290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"/>
    <w:basedOn w:val="DefaultParagraphFont"/>
    <w:link w:val="Header"/>
    <w:uiPriority w:val="99"/>
    <w:rsid w:val="000E6127"/>
  </w:style>
  <w:style w:type="paragraph" w:styleId="Footer">
    <w:name w:val="footer"/>
    <w:aliases w:val="footer"/>
    <w:basedOn w:val="Normal"/>
    <w:link w:val="FooterChar"/>
    <w:uiPriority w:val="19"/>
    <w:semiHidden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aliases w:val="footer Char"/>
    <w:basedOn w:val="DefaultParagraphFont"/>
    <w:link w:val="Footer"/>
    <w:uiPriority w:val="19"/>
    <w:semiHidden/>
    <w:rsid w:val="000E6127"/>
    <w:rPr>
      <w:sz w:val="16"/>
    </w:rPr>
  </w:style>
  <w:style w:type="table" w:styleId="TableGrid">
    <w:name w:val="Table Grid"/>
    <w:basedOn w:val="TableNormal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semiHidden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13290"/>
  </w:style>
  <w:style w:type="paragraph" w:styleId="Signature">
    <w:name w:val="Signature"/>
    <w:basedOn w:val="Normal"/>
    <w:link w:val="SignatureChar"/>
    <w:uiPriority w:val="99"/>
    <w:semiHidden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13290"/>
  </w:style>
  <w:style w:type="paragraph" w:styleId="Date">
    <w:name w:val="Date"/>
    <w:basedOn w:val="Normal"/>
    <w:next w:val="Normal"/>
    <w:link w:val="DateChar"/>
    <w:uiPriority w:val="99"/>
    <w:semiHidden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semiHidden/>
    <w:rsid w:val="00013290"/>
  </w:style>
  <w:style w:type="paragraph" w:styleId="Closing">
    <w:name w:val="Closing"/>
    <w:basedOn w:val="Normal"/>
    <w:link w:val="ClosingChar"/>
    <w:uiPriority w:val="99"/>
    <w:semiHidden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13290"/>
  </w:style>
  <w:style w:type="paragraph" w:styleId="Title">
    <w:name w:val="Title"/>
    <w:basedOn w:val="Normal"/>
    <w:next w:val="Normal"/>
    <w:link w:val="TitleChar"/>
    <w:uiPriority w:val="99"/>
    <w:semiHidden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13290"/>
    <w:rPr>
      <w:rFonts w:eastAsiaTheme="majorEastAsia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numPr>
        <w:numId w:val="1"/>
      </w:numPr>
      <w:ind w:left="567" w:hanging="567"/>
      <w:contextualSpacing/>
    </w:pPr>
  </w:style>
  <w:style w:type="paragraph" w:styleId="FootnoteText">
    <w:name w:val="footnote text"/>
    <w:aliases w:val="footnote"/>
    <w:basedOn w:val="Normal"/>
    <w:link w:val="FootnoteTextChar"/>
    <w:uiPriority w:val="19"/>
    <w:semiHidden/>
    <w:rsid w:val="00390360"/>
    <w:pPr>
      <w:keepLines/>
      <w:spacing w:before="0" w:line="240" w:lineRule="auto"/>
      <w:ind w:left="510"/>
      <w:jc w:val="left"/>
    </w:pPr>
    <w:rPr>
      <w:sz w:val="18"/>
      <w:szCs w:val="20"/>
    </w:rPr>
  </w:style>
  <w:style w:type="character" w:customStyle="1" w:styleId="FootnoteTextChar">
    <w:name w:val="Footnote Text Char"/>
    <w:aliases w:val="footnote Char"/>
    <w:basedOn w:val="DefaultParagraphFont"/>
    <w:link w:val="FootnoteText"/>
    <w:uiPriority w:val="19"/>
    <w:semiHidden/>
    <w:rsid w:val="00390360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rsid w:val="00757602"/>
    <w:rPr>
      <w:sz w:val="22"/>
      <w:vertAlign w:val="superscript"/>
    </w:rPr>
  </w:style>
  <w:style w:type="paragraph" w:styleId="ListBullet">
    <w:name w:val="List Bullet"/>
    <w:basedOn w:val="Normal"/>
    <w:link w:val="ListBulletChar"/>
    <w:uiPriority w:val="99"/>
    <w:semiHidden/>
    <w:qFormat/>
    <w:rsid w:val="00DF7D0C"/>
    <w:pPr>
      <w:contextualSpacing/>
    </w:pPr>
  </w:style>
  <w:style w:type="paragraph" w:styleId="ListBullet2">
    <w:name w:val="List Bullet 2"/>
    <w:basedOn w:val="Normal"/>
    <w:uiPriority w:val="99"/>
    <w:semiHidden/>
    <w:qFormat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semiHidden/>
    <w:qFormat/>
    <w:rsid w:val="00DF7D0C"/>
    <w:pPr>
      <w:contextualSpacing/>
    </w:pPr>
  </w:style>
  <w:style w:type="character" w:styleId="Hyperlink">
    <w:name w:val="Hyperlink"/>
    <w:basedOn w:val="DefaultParagraphFont"/>
    <w:uiPriority w:val="99"/>
    <w:rsid w:val="00405B61"/>
    <w:rPr>
      <w:color w:val="000000" w:themeColor="text1"/>
      <w:u w:val="none"/>
    </w:rPr>
  </w:style>
  <w:style w:type="paragraph" w:styleId="Subtitle">
    <w:name w:val="Subtitle"/>
    <w:aliases w:val="Paragraph"/>
    <w:basedOn w:val="Title"/>
    <w:next w:val="Normal"/>
    <w:link w:val="SubtitleChar"/>
    <w:uiPriority w:val="5"/>
    <w:qFormat/>
    <w:rsid w:val="00744650"/>
    <w:pPr>
      <w:numPr>
        <w:ilvl w:val="1"/>
      </w:numPr>
      <w:spacing w:before="260" w:after="0"/>
    </w:pPr>
    <w:rPr>
      <w:iCs/>
      <w:spacing w:val="0"/>
      <w:kern w:val="0"/>
      <w:sz w:val="22"/>
      <w:szCs w:val="24"/>
    </w:rPr>
  </w:style>
  <w:style w:type="character" w:customStyle="1" w:styleId="SubtitleChar">
    <w:name w:val="Subtitle Char"/>
    <w:aliases w:val="Paragraph Char"/>
    <w:basedOn w:val="DefaultParagraphFont"/>
    <w:link w:val="Subtitle"/>
    <w:uiPriority w:val="5"/>
    <w:rsid w:val="00744650"/>
    <w:rPr>
      <w:rFonts w:ascii="Cambria" w:eastAsiaTheme="majorEastAsia" w:hAnsi="Cambria" w:cstheme="majorBidi"/>
      <w:b/>
      <w:iCs/>
      <w:color w:val="000000" w:themeColor="text1"/>
      <w:szCs w:val="24"/>
    </w:rPr>
  </w:style>
  <w:style w:type="paragraph" w:customStyle="1" w:styleId="Verfasser">
    <w:name w:val="Verfasser"/>
    <w:basedOn w:val="Normal"/>
    <w:next w:val="Normal"/>
    <w:uiPriority w:val="99"/>
    <w:semiHidden/>
    <w:rsid w:val="00AC0F7D"/>
    <w:pPr>
      <w:spacing w:before="600"/>
      <w:contextualSpacing/>
    </w:pPr>
  </w:style>
  <w:style w:type="paragraph" w:customStyle="1" w:styleId="Copyright">
    <w:name w:val="Copyright"/>
    <w:basedOn w:val="Normal"/>
    <w:uiPriority w:val="99"/>
    <w:semiHidden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uiPriority w:val="99"/>
    <w:semiHidden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7180D"/>
    <w:rPr>
      <w:rFonts w:ascii="Calibri" w:eastAsiaTheme="majorEastAsia" w:hAnsi="Calibr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4C04A4"/>
    <w:rPr>
      <w:rFonts w:ascii="Cambria" w:eastAsiaTheme="majorEastAsia" w:hAnsi="Cambria" w:cstheme="majorBidi"/>
      <w:b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4"/>
    <w:rsid w:val="003D5BF4"/>
    <w:rPr>
      <w:rFonts w:ascii="Cambria" w:eastAsiaTheme="majorEastAsia" w:hAnsi="Cambria" w:cstheme="majorBidi"/>
      <w:b/>
      <w:bCs/>
      <w:color w:val="000000" w:themeColor="text1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013290"/>
    <w:rPr>
      <w:rFonts w:eastAsiaTheme="majorEastAsia" w:cstheme="majorBidi"/>
      <w:b/>
      <w:bCs/>
      <w:iCs/>
    </w:rPr>
  </w:style>
  <w:style w:type="paragraph" w:styleId="TOCHeading">
    <w:name w:val="TOC Heading"/>
    <w:aliases w:val="toc_title"/>
    <w:basedOn w:val="Heading1"/>
    <w:next w:val="TOC4"/>
    <w:link w:val="TOCHeadingChar"/>
    <w:uiPriority w:val="39"/>
    <w:qFormat/>
    <w:rsid w:val="00364D50"/>
    <w:pPr>
      <w:numPr>
        <w:numId w:val="0"/>
      </w:numPr>
      <w:outlineLvl w:val="9"/>
    </w:pPr>
    <w:rPr>
      <w:lang w:val="en-US" w:eastAsia="de-CH"/>
    </w:rPr>
  </w:style>
  <w:style w:type="paragraph" w:styleId="TOC1">
    <w:name w:val="toc 1"/>
    <w:aliases w:val="toc_section"/>
    <w:basedOn w:val="Normal"/>
    <w:next w:val="Normal"/>
    <w:autoRedefine/>
    <w:uiPriority w:val="39"/>
    <w:rsid w:val="00E3104E"/>
    <w:pPr>
      <w:tabs>
        <w:tab w:val="right" w:leader="dot" w:pos="9628"/>
      </w:tabs>
      <w:spacing w:after="0"/>
      <w:jc w:val="left"/>
    </w:pPr>
    <w:rPr>
      <w:rFonts w:cstheme="minorHAnsi"/>
      <w:b/>
    </w:rPr>
  </w:style>
  <w:style w:type="paragraph" w:styleId="TOC2">
    <w:name w:val="toc 2"/>
    <w:aliases w:val="toc_subsection"/>
    <w:basedOn w:val="TOC1"/>
    <w:next w:val="Normal"/>
    <w:autoRedefine/>
    <w:uiPriority w:val="39"/>
    <w:rsid w:val="0045558E"/>
    <w:pPr>
      <w:tabs>
        <w:tab w:val="left" w:pos="880"/>
      </w:tabs>
      <w:spacing w:before="0"/>
      <w:ind w:left="220"/>
    </w:pPr>
    <w:rPr>
      <w:b w:val="0"/>
      <w:i/>
    </w:rPr>
  </w:style>
  <w:style w:type="paragraph" w:styleId="TOC3">
    <w:name w:val="toc 3"/>
    <w:aliases w:val="toc_subsubsection"/>
    <w:basedOn w:val="TOC2"/>
    <w:next w:val="Normal"/>
    <w:autoRedefine/>
    <w:uiPriority w:val="39"/>
    <w:rsid w:val="00CC2E46"/>
    <w:pPr>
      <w:ind w:left="440"/>
    </w:pPr>
    <w:rPr>
      <w:i w:val="0"/>
    </w:rPr>
  </w:style>
  <w:style w:type="numbering" w:customStyle="1" w:styleId="FHNWAufzhlung">
    <w:name w:val="FHNW Aufzählung"/>
    <w:uiPriority w:val="99"/>
    <w:rsid w:val="00DF7D0C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9"/>
    <w:semiHidden/>
    <w:rsid w:val="00013290"/>
    <w:rPr>
      <w:rFonts w:eastAsiaTheme="majorEastAsia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013290"/>
    <w:rPr>
      <w:rFonts w:eastAsiaTheme="majorEastAsia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132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132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132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caption"/>
    <w:basedOn w:val="Normal"/>
    <w:next w:val="Normal"/>
    <w:link w:val="CaptionChar"/>
    <w:qFormat/>
    <w:rsid w:val="009315BE"/>
    <w:pPr>
      <w:keepNext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383511"/>
    <w:pPr>
      <w:tabs>
        <w:tab w:val="right" w:pos="9356"/>
      </w:tabs>
    </w:pPr>
  </w:style>
  <w:style w:type="character" w:styleId="Strong">
    <w:name w:val="Strong"/>
    <w:aliases w:val="bf"/>
    <w:basedOn w:val="DefaultParagraphFont"/>
    <w:uiPriority w:val="22"/>
    <w:qFormat/>
    <w:rsid w:val="00DD0651"/>
    <w:rPr>
      <w:b/>
      <w:bCs/>
    </w:rPr>
  </w:style>
  <w:style w:type="paragraph" w:styleId="TOC4">
    <w:name w:val="toc 4"/>
    <w:basedOn w:val="Normal"/>
    <w:next w:val="Normal"/>
    <w:autoRedefine/>
    <w:uiPriority w:val="99"/>
    <w:semiHidden/>
    <w:rsid w:val="005C5DEF"/>
    <w:pPr>
      <w:spacing w:before="0" w:after="0"/>
      <w:ind w:left="66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5C5DEF"/>
    <w:pPr>
      <w:spacing w:before="0" w:after="0"/>
      <w:ind w:left="88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5C5DEF"/>
    <w:pPr>
      <w:spacing w:before="0" w:after="0"/>
      <w:ind w:left="11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5C5DEF"/>
    <w:pPr>
      <w:spacing w:before="0" w:after="0"/>
      <w:ind w:left="132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5C5DEF"/>
    <w:pPr>
      <w:spacing w:before="0" w:after="0"/>
      <w:ind w:left="154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5C5DEF"/>
    <w:pPr>
      <w:spacing w:before="0" w:after="0"/>
      <w:ind w:left="1760"/>
      <w:jc w:val="left"/>
    </w:pPr>
    <w:rPr>
      <w:rFonts w:cstheme="minorHAnsi"/>
      <w:sz w:val="20"/>
      <w:szCs w:val="20"/>
    </w:rPr>
  </w:style>
  <w:style w:type="paragraph" w:customStyle="1" w:styleId="tt">
    <w:name w:val="tt"/>
    <w:basedOn w:val="Normal"/>
    <w:link w:val="ttZchn"/>
    <w:uiPriority w:val="12"/>
    <w:qFormat/>
    <w:rsid w:val="005C48AF"/>
    <w:pPr>
      <w:widowControl w:val="0"/>
      <w:suppressAutoHyphens/>
    </w:pPr>
    <w:rPr>
      <w:rFonts w:ascii="Lucida Sans Typewriter" w:eastAsia="Microsoft YaHei UI" w:hAnsi="Lucida Sans Typewriter" w:cs="Arial"/>
      <w:sz w:val="18"/>
      <w:lang w:val="en-US"/>
    </w:rPr>
  </w:style>
  <w:style w:type="character" w:customStyle="1" w:styleId="ttZchn">
    <w:name w:val="tt Zchn"/>
    <w:basedOn w:val="DefaultParagraphFont"/>
    <w:link w:val="tt"/>
    <w:uiPriority w:val="12"/>
    <w:rsid w:val="005C48AF"/>
    <w:rPr>
      <w:rFonts w:ascii="Lucida Sans Typewriter" w:eastAsia="Microsoft YaHei UI" w:hAnsi="Lucida Sans Typewriter" w:cs="Arial"/>
      <w:sz w:val="18"/>
      <w:lang w:val="en-US"/>
    </w:rPr>
  </w:style>
  <w:style w:type="paragraph" w:customStyle="1" w:styleId="center">
    <w:name w:val="center"/>
    <w:basedOn w:val="Normal"/>
    <w:uiPriority w:val="9"/>
    <w:rsid w:val="00013290"/>
    <w:pPr>
      <w:jc w:val="center"/>
    </w:pPr>
    <w:rPr>
      <w:rFonts w:eastAsia="Times New Roman" w:cs="Times New Roman"/>
      <w:szCs w:val="20"/>
    </w:rPr>
  </w:style>
  <w:style w:type="character" w:customStyle="1" w:styleId="it">
    <w:name w:val="it"/>
    <w:basedOn w:val="DefaultParagraphFont"/>
    <w:uiPriority w:val="11"/>
    <w:qFormat/>
    <w:rsid w:val="00A56E74"/>
    <w:rPr>
      <w:i/>
      <w:lang w:val="en-GB"/>
    </w:rPr>
  </w:style>
  <w:style w:type="paragraph" w:customStyle="1" w:styleId="sf">
    <w:name w:val="sf"/>
    <w:basedOn w:val="Normal"/>
    <w:link w:val="sfZchn"/>
    <w:uiPriority w:val="12"/>
    <w:qFormat/>
    <w:rsid w:val="007C69D8"/>
    <w:rPr>
      <w:rFonts w:asciiTheme="majorHAnsi" w:hAnsiTheme="majorHAnsi"/>
      <w:lang w:val="en-GB"/>
    </w:rPr>
  </w:style>
  <w:style w:type="character" w:customStyle="1" w:styleId="sfZchn">
    <w:name w:val="sf Zchn"/>
    <w:basedOn w:val="DefaultParagraphFont"/>
    <w:link w:val="sf"/>
    <w:uiPriority w:val="12"/>
    <w:rsid w:val="00013290"/>
    <w:rPr>
      <w:rFonts w:asciiTheme="majorHAnsi" w:hAnsiTheme="majorHAnsi"/>
      <w:lang w:val="en-GB"/>
    </w:rPr>
  </w:style>
  <w:style w:type="paragraph" w:customStyle="1" w:styleId="math">
    <w:name w:val="math"/>
    <w:basedOn w:val="Normal"/>
    <w:link w:val="mathZchn"/>
    <w:uiPriority w:val="13"/>
    <w:qFormat/>
    <w:rsid w:val="000E6127"/>
    <w:pPr>
      <w:suppressAutoHyphens/>
    </w:pPr>
    <w:rPr>
      <w:rFonts w:ascii="Cambria Math" w:hAnsi="Cambria Math"/>
      <w:i/>
      <w:lang w:val="en-US"/>
    </w:rPr>
  </w:style>
  <w:style w:type="character" w:customStyle="1" w:styleId="mathZchn">
    <w:name w:val="math Zchn"/>
    <w:basedOn w:val="DefaultParagraphFont"/>
    <w:link w:val="math"/>
    <w:uiPriority w:val="13"/>
    <w:rsid w:val="000E6127"/>
    <w:rPr>
      <w:rFonts w:ascii="Cambria Math" w:hAnsi="Cambria Math"/>
      <w:i/>
      <w:lang w:val="en-US"/>
    </w:rPr>
  </w:style>
  <w:style w:type="paragraph" w:styleId="Quote">
    <w:name w:val="Quote"/>
    <w:aliases w:val="citation"/>
    <w:basedOn w:val="Normal"/>
    <w:next w:val="Normal"/>
    <w:link w:val="QuoteChar"/>
    <w:uiPriority w:val="19"/>
    <w:qFormat/>
    <w:rsid w:val="000E6127"/>
    <w:pPr>
      <w:keepLines/>
      <w:suppressAutoHyphens/>
      <w:spacing w:before="20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citation Char"/>
    <w:basedOn w:val="DefaultParagraphFont"/>
    <w:link w:val="Quote"/>
    <w:uiPriority w:val="19"/>
    <w:rsid w:val="000E6127"/>
    <w:rPr>
      <w:i/>
      <w:iCs/>
      <w:color w:val="404040" w:themeColor="text1" w:themeTint="BF"/>
    </w:rPr>
  </w:style>
  <w:style w:type="paragraph" w:styleId="Bibliography">
    <w:name w:val="Bibliography"/>
    <w:aliases w:val="bibliography"/>
    <w:basedOn w:val="Normal"/>
    <w:next w:val="Normal"/>
    <w:uiPriority w:val="19"/>
    <w:semiHidden/>
    <w:rsid w:val="00390360"/>
    <w:pPr>
      <w:spacing w:before="0" w:after="0"/>
    </w:pPr>
  </w:style>
  <w:style w:type="paragraph" w:customStyle="1" w:styleId="itemize">
    <w:name w:val="itemize"/>
    <w:basedOn w:val="ListBullet"/>
    <w:link w:val="itemizeZchn"/>
    <w:uiPriority w:val="15"/>
    <w:qFormat/>
    <w:rsid w:val="00176DC8"/>
    <w:pPr>
      <w:numPr>
        <w:numId w:val="4"/>
      </w:numPr>
    </w:pPr>
  </w:style>
  <w:style w:type="paragraph" w:customStyle="1" w:styleId="enumerate">
    <w:name w:val="enumerate"/>
    <w:basedOn w:val="itemize"/>
    <w:link w:val="enumerateZchn"/>
    <w:uiPriority w:val="15"/>
    <w:qFormat/>
    <w:rsid w:val="00176DC8"/>
    <w:pPr>
      <w:numPr>
        <w:numId w:val="5"/>
      </w:numPr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76DC8"/>
  </w:style>
  <w:style w:type="character" w:customStyle="1" w:styleId="itemizeZchn">
    <w:name w:val="itemize Zchn"/>
    <w:basedOn w:val="ListBulletChar"/>
    <w:link w:val="itemize"/>
    <w:uiPriority w:val="15"/>
    <w:rsid w:val="00176DC8"/>
  </w:style>
  <w:style w:type="paragraph" w:customStyle="1" w:styleId="section">
    <w:name w:val="section*"/>
    <w:basedOn w:val="TOCHeading"/>
    <w:link w:val="sectionZchn"/>
    <w:uiPriority w:val="8"/>
    <w:rsid w:val="00FE4B38"/>
  </w:style>
  <w:style w:type="character" w:customStyle="1" w:styleId="enumerateZchn">
    <w:name w:val="enumerate Zchn"/>
    <w:basedOn w:val="itemizeZchn"/>
    <w:link w:val="enumerate"/>
    <w:uiPriority w:val="15"/>
    <w:rsid w:val="00176DC8"/>
  </w:style>
  <w:style w:type="character" w:customStyle="1" w:styleId="TOCHeadingChar">
    <w:name w:val="TOC Heading Char"/>
    <w:aliases w:val="toc_title Char"/>
    <w:basedOn w:val="Heading1Char"/>
    <w:link w:val="TOCHeading"/>
    <w:uiPriority w:val="39"/>
    <w:rsid w:val="00364D50"/>
    <w:rPr>
      <w:rFonts w:ascii="Cambria" w:eastAsiaTheme="majorEastAsia" w:hAnsi="Cambria" w:cstheme="majorBidi"/>
      <w:b/>
      <w:bCs/>
      <w:color w:val="000000" w:themeColor="text1"/>
      <w:sz w:val="28"/>
      <w:szCs w:val="28"/>
      <w:lang w:val="en-US" w:eastAsia="de-CH"/>
    </w:rPr>
  </w:style>
  <w:style w:type="character" w:customStyle="1" w:styleId="sectionZchn">
    <w:name w:val="section* Zchn"/>
    <w:basedOn w:val="TOCHeadingChar"/>
    <w:link w:val="section"/>
    <w:uiPriority w:val="8"/>
    <w:rsid w:val="00FE4B38"/>
    <w:rPr>
      <w:rFonts w:ascii="Arial" w:eastAsiaTheme="majorEastAsia" w:hAnsi="Arial" w:cstheme="majorBidi"/>
      <w:b/>
      <w:bCs/>
      <w:color w:val="000000" w:themeColor="text1"/>
      <w:sz w:val="28"/>
      <w:szCs w:val="28"/>
      <w:lang w:val="en-US" w:eastAsia="de-CH"/>
    </w:rPr>
  </w:style>
  <w:style w:type="character" w:customStyle="1" w:styleId="CaptionChar">
    <w:name w:val="Caption Char"/>
    <w:aliases w:val="caption Char"/>
    <w:basedOn w:val="DefaultParagraphFont"/>
    <w:link w:val="Caption"/>
    <w:rsid w:val="009315BE"/>
    <w:rPr>
      <w:bCs/>
      <w:sz w:val="16"/>
      <w:szCs w:val="18"/>
    </w:rPr>
  </w:style>
  <w:style w:type="paragraph" w:customStyle="1" w:styleId="WegleitungFHNW">
    <w:name w:val="Wegleitung FHNW"/>
    <w:basedOn w:val="BodyText"/>
    <w:autoRedefine/>
    <w:rsid w:val="00B70968"/>
    <w:pPr>
      <w:tabs>
        <w:tab w:val="left" w:pos="0"/>
        <w:tab w:val="right" w:pos="9639"/>
      </w:tabs>
      <w:spacing w:line="280" w:lineRule="exact"/>
      <w:ind w:right="-29"/>
      <w:jc w:val="left"/>
    </w:pPr>
    <w:rPr>
      <w:rFonts w:ascii="Arial" w:eastAsia="Times New Roman" w:hAnsi="Arial" w:cs="Times New Roman"/>
      <w:color w:val="000000"/>
      <w:spacing w:val="-5"/>
      <w:sz w:val="21"/>
      <w:lang w:val="de-DE" w:eastAsia="de-DE"/>
    </w:rPr>
  </w:style>
  <w:style w:type="paragraph" w:styleId="BodyText">
    <w:name w:val="Body Text"/>
    <w:basedOn w:val="Normal"/>
    <w:link w:val="BodyTextChar"/>
    <w:uiPriority w:val="99"/>
    <w:rsid w:val="00B70968"/>
  </w:style>
  <w:style w:type="character" w:customStyle="1" w:styleId="BodyTextChar">
    <w:name w:val="Body Text Char"/>
    <w:basedOn w:val="DefaultParagraphFont"/>
    <w:link w:val="BodyText"/>
    <w:uiPriority w:val="99"/>
    <w:rsid w:val="00B70968"/>
  </w:style>
  <w:style w:type="character" w:customStyle="1" w:styleId="apple-converted-space">
    <w:name w:val="apple-converted-space"/>
    <w:basedOn w:val="DefaultParagraphFont"/>
    <w:rsid w:val="00196D9B"/>
  </w:style>
  <w:style w:type="character" w:customStyle="1" w:styleId="NichtaufgelsteErwhnung1">
    <w:name w:val="Nicht aufgelöste Erwähnung1"/>
    <w:basedOn w:val="DefaultParagraphFont"/>
    <w:uiPriority w:val="99"/>
    <w:semiHidden/>
    <w:rsid w:val="00196D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4F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rror">
    <w:name w:val="error"/>
    <w:basedOn w:val="Normal"/>
    <w:rsid w:val="005F4F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ageNumber">
    <w:name w:val="page number"/>
    <w:basedOn w:val="DefaultParagraphFont"/>
    <w:uiPriority w:val="99"/>
    <w:semiHidden/>
    <w:rsid w:val="005678FE"/>
  </w:style>
  <w:style w:type="paragraph" w:customStyle="1" w:styleId="xmsonormal">
    <w:name w:val="x_msonormal"/>
    <w:basedOn w:val="Normal"/>
    <w:rsid w:val="00216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el">
    <w:name w:val="Formel"/>
    <w:basedOn w:val="Normal"/>
    <w:link w:val="FormelZchn"/>
    <w:qFormat/>
    <w:rsid w:val="00CC1397"/>
    <w:pPr>
      <w:tabs>
        <w:tab w:val="center" w:pos="3969"/>
        <w:tab w:val="right" w:pos="8222"/>
      </w:tabs>
      <w:spacing w:after="0" w:line="312" w:lineRule="auto"/>
    </w:pPr>
    <w:rPr>
      <w:rFonts w:ascii="Arial" w:eastAsia="Times New Roman" w:hAnsi="Arial" w:cs="Times New Roman"/>
      <w:szCs w:val="20"/>
      <w:lang w:eastAsia="de-DE"/>
    </w:rPr>
  </w:style>
  <w:style w:type="character" w:customStyle="1" w:styleId="FormelZchn">
    <w:name w:val="Formel Zchn"/>
    <w:basedOn w:val="DefaultParagraphFont"/>
    <w:link w:val="Formel"/>
    <w:rsid w:val="00CC1397"/>
    <w:rPr>
      <w:rFonts w:ascii="Arial" w:eastAsia="Times New Roman" w:hAnsi="Arial" w:cs="Times New Roman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rsid w:val="001C6B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C6B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B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B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B5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6B5B"/>
    <w:pPr>
      <w:spacing w:after="0" w:line="240" w:lineRule="auto"/>
    </w:pPr>
  </w:style>
  <w:style w:type="paragraph" w:styleId="NoSpacing">
    <w:name w:val="No Spacing"/>
    <w:link w:val="NoSpacingChar"/>
    <w:qFormat/>
    <w:rsid w:val="00A159BA"/>
    <w:pPr>
      <w:spacing w:after="0" w:line="240" w:lineRule="auto"/>
    </w:pPr>
    <w:rPr>
      <w:rFonts w:ascii="PMingLiU" w:eastAsiaTheme="minorEastAsia" w:hAnsi="PMingLiU"/>
      <w:lang w:eastAsia="de-DE"/>
    </w:rPr>
  </w:style>
  <w:style w:type="character" w:customStyle="1" w:styleId="NoSpacingChar">
    <w:name w:val="No Spacing Char"/>
    <w:basedOn w:val="DefaultParagraphFont"/>
    <w:link w:val="NoSpacing"/>
    <w:rsid w:val="00A159BA"/>
    <w:rPr>
      <w:rFonts w:ascii="PMingLiU" w:eastAsiaTheme="minorEastAsia" w:hAnsi="PMingLiU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383511"/>
    <w:pPr>
      <w:spacing w:before="0" w:after="0" w:line="240" w:lineRule="auto"/>
      <w:ind w:left="220" w:hanging="220"/>
    </w:pPr>
  </w:style>
  <w:style w:type="paragraph" w:customStyle="1" w:styleId="berschrift1ohneNummerierungohneSeitenumbruch">
    <w:name w:val="Überschrift 1 ohne Nummerierung ohne Seitenumbruch"/>
    <w:basedOn w:val="Heading1"/>
    <w:uiPriority w:val="8"/>
    <w:rsid w:val="0045558E"/>
    <w:pPr>
      <w:numPr>
        <w:numId w:val="0"/>
      </w:numPr>
    </w:pPr>
  </w:style>
  <w:style w:type="paragraph" w:customStyle="1" w:styleId="berschrift1ohneNummerierungaberimInhaltsverzeichnis">
    <w:name w:val="Überschrift 1 ohne Nummerierung aber im Inhaltsverzeichnis"/>
    <w:basedOn w:val="Heading1"/>
    <w:autoRedefine/>
    <w:uiPriority w:val="8"/>
    <w:qFormat/>
    <w:rsid w:val="00A7180D"/>
    <w:pPr>
      <w:numPr>
        <w:numId w:val="0"/>
      </w:numPr>
    </w:pPr>
  </w:style>
  <w:style w:type="paragraph" w:customStyle="1" w:styleId="berschrift1imAnhang">
    <w:name w:val="Überschrift 1 im Anhang"/>
    <w:basedOn w:val="Heading1"/>
    <w:uiPriority w:val="8"/>
    <w:qFormat/>
    <w:rsid w:val="006E503C"/>
    <w:pPr>
      <w:numPr>
        <w:numId w:val="23"/>
      </w:numPr>
      <w:ind w:left="431" w:hanging="431"/>
    </w:pPr>
  </w:style>
  <w:style w:type="paragraph" w:customStyle="1" w:styleId="Anhang">
    <w:name w:val="Anhang"/>
    <w:basedOn w:val="berschrift1ohneNummerierungohneSeitenumbruch"/>
    <w:uiPriority w:val="8"/>
    <w:qFormat/>
    <w:rsid w:val="009E5CD7"/>
    <w:pPr>
      <w:jc w:val="center"/>
    </w:pPr>
    <w:rPr>
      <w:b w:val="0"/>
      <w:bCs w:val="0"/>
      <w:sz w:val="36"/>
      <w:szCs w:val="36"/>
    </w:rPr>
  </w:style>
  <w:style w:type="paragraph" w:customStyle="1" w:styleId="berschrift1ohneNummerierungundauchnichtimInhaltsverzeichnis">
    <w:name w:val="Überschrift 1 ohne Nummerierung und auch nicht im Inhaltsverzeichnis"/>
    <w:basedOn w:val="Heading1"/>
    <w:autoRedefine/>
    <w:uiPriority w:val="8"/>
    <w:qFormat/>
    <w:rsid w:val="00A7180D"/>
    <w:pPr>
      <w:numPr>
        <w:numId w:val="0"/>
      </w:numPr>
      <w:outlineLvl w:val="9"/>
    </w:pPr>
    <w:rPr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FE6AE5"/>
    <w:rPr>
      <w:color w:val="605E5C"/>
      <w:shd w:val="clear" w:color="auto" w:fill="E1DFDD"/>
    </w:rPr>
  </w:style>
  <w:style w:type="paragraph" w:customStyle="1" w:styleId="pf0">
    <w:name w:val="pf0"/>
    <w:basedOn w:val="Normal"/>
    <w:rsid w:val="00202E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cf01">
    <w:name w:val="cf01"/>
    <w:basedOn w:val="DefaultParagraphFont"/>
    <w:rsid w:val="00202E4E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202E4E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eader" Target="header1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Stu18</b:Tag>
    <b:SourceType>Book</b:SourceType>
    <b:Guid>{867D0A6C-F885-4467-AA42-115B5C5E3D52}</b:Guid>
    <b:Title>Das Buch über die Abgründe des Himmels</b:Title>
    <b:Year>2018</b:Year>
    <b:City>Niederbuchsiten</b:City>
    <b:Publisher>1, 2, 3 Verlag</b:Publisher>
    <b:Author>
      <b:Author>
        <b:NameList>
          <b:Person>
            <b:Last>Studer</b:Last>
            <b:First>Patrick</b:First>
          </b:Person>
          <b:Person>
            <b:Last>Schmidlin</b:Last>
            <b:First>Fabienne</b:First>
          </b:Person>
        </b:NameList>
      </b:Author>
    </b:Author>
    <b:RefOrder>3</b:RefOrder>
  </b:Source>
  <b:Source>
    <b:Tag>Mus17</b:Tag>
    <b:SourceType>Misc</b:SourceType>
    <b:Guid>{6A4B4978-B6E3-4B68-9058-27D23225228E}</b:Guid>
    <b:Title>FFT for OCT - Technische Dokumentation</b:Title>
    <b:Year>2017</b:Year>
    <b:City>Windisch</b:City>
    <b:Author>
      <b:Author>
        <b:NameList>
          <b:Person>
            <b:Last>Muster</b:Last>
            <b:First>Hans</b:First>
          </b:Person>
        </b:NameList>
      </b:Author>
    </b:Author>
    <b:RefOrder>1</b:RefOrder>
  </b:Source>
  <b:Source>
    <b:Tag>Wik18</b:Tag>
    <b:SourceType>InternetSite</b:SourceType>
    <b:Guid>{85977656-6618-4C7C-AA8B-3045AFBC1DC1}</b:Guid>
    <b:Title>Wikipedi</b:Title>
    <b:Year>2018</b:Year>
    <b:Author>
      <b:Author>
        <b:Corporate>Wikipedia</b:Corporate>
      </b:Author>
    </b:Author>
    <b:Month>11</b:Month>
    <b:Day>04</b:Day>
    <b:YearAccessed>2018</b:YearAccessed>
    <b:MonthAccessed>11</b:MonthAccessed>
    <b:DayAccessed>08</b:DayAccessed>
    <b:URL>www.wikipedia.org</b:URL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99056C4BE9BF4E8468DBCB78DC66ED" ma:contentTypeVersion="11" ma:contentTypeDescription="Ein neues Dokument erstellen." ma:contentTypeScope="" ma:versionID="cc335ead80d824bfa2d83ec9a9fe85c0">
  <xsd:schema xmlns:xsd="http://www.w3.org/2001/XMLSchema" xmlns:xs="http://www.w3.org/2001/XMLSchema" xmlns:p="http://schemas.microsoft.com/office/2006/metadata/properties" xmlns:ns2="566e9958-9500-45ef-98cf-76aaf73ba8f9" xmlns:ns3="f1cc124e-5593-4f35-84dd-b13dc06e3c2a" targetNamespace="http://schemas.microsoft.com/office/2006/metadata/properties" ma:root="true" ma:fieldsID="bd8424c847e8d5c03dbfae994cba2edd" ns2:_="" ns3:_="">
    <xsd:import namespace="566e9958-9500-45ef-98cf-76aaf73ba8f9"/>
    <xsd:import namespace="f1cc124e-5593-4f35-84dd-b13dc06e3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e9958-9500-45ef-98cf-76aaf73ba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873907d-d049-4c15-acb6-7b8f2d6df6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124e-5593-4f35-84dd-b13dc06e3c2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36a62a0-4115-4cf1-9249-bd90f994bf34}" ma:internalName="TaxCatchAll" ma:showField="CatchAllData" ma:web="f1cc124e-5593-4f35-84dd-b13dc06e3c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cc124e-5593-4f35-84dd-b13dc06e3c2a" xsi:nil="true"/>
    <lcf76f155ced4ddcb4097134ff3c332f xmlns="566e9958-9500-45ef-98cf-76aaf73ba8f9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2950B4-8DC1-4A4A-9334-4D262C515B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C53825-C2E6-41E0-9AFD-FDB957928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e9958-9500-45ef-98cf-76aaf73ba8f9"/>
    <ds:schemaRef ds:uri="f1cc124e-5593-4f35-84dd-b13dc06e3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0E9053-69B5-4A80-85CF-4838E3B772DE}">
  <ds:schemaRefs>
    <ds:schemaRef ds:uri="http://schemas.microsoft.com/office/2006/metadata/properties"/>
    <ds:schemaRef ds:uri="http://schemas.microsoft.com/office/infopath/2007/PartnerControls"/>
    <ds:schemaRef ds:uri="f1cc124e-5593-4f35-84dd-b13dc06e3c2a"/>
    <ds:schemaRef ds:uri="566e9958-9500-45ef-98cf-76aaf73ba8f9"/>
  </ds:schemaRefs>
</ds:datastoreItem>
</file>

<file path=customXml/itemProps5.xml><?xml version="1.0" encoding="utf-8"?>
<ds:datastoreItem xmlns:ds="http://schemas.openxmlformats.org/officeDocument/2006/customXml" ds:itemID="{5C66969D-0F29-4C03-B643-DCF82B123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sele benedikt</cp:lastModifiedBy>
  <cp:revision>5</cp:revision>
  <cp:lastPrinted>2022-02-09T10:57:00Z</cp:lastPrinted>
  <dcterms:created xsi:type="dcterms:W3CDTF">2025-03-16T13:02:00Z</dcterms:created>
  <dcterms:modified xsi:type="dcterms:W3CDTF">2025-03-16T16:08:00Z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0x0101007A99056C4BE9BF4E8468DBCB78DC66ED</vt:lpwstr>
  </property>
  <property fmtid="{D5CDD505-2E9C-101B-9397-08002B2CF9AE}" pid="3" name="Dokumententyp">
    <vt:lpwstr/>
  </property>
</Properties>
</file>