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2569" w14:textId="61D65339" w:rsidR="00FB1795" w:rsidRPr="001F52E7" w:rsidRDefault="00FB1795">
      <w:proofErr w:type="spellStart"/>
      <w:r w:rsidRPr="001F52E7">
        <w:t>DD</w:t>
      </w:r>
      <w:r w:rsidR="00620C04" w:rsidRPr="001F52E7">
        <w:t>Rnet</w:t>
      </w:r>
      <w:proofErr w:type="spellEnd"/>
      <w:r w:rsidR="00620C04" w:rsidRPr="001F52E7">
        <w:t xml:space="preserve"> </w:t>
      </w:r>
      <w:r w:rsidR="00C304CE">
        <w:t>utilise</w:t>
      </w:r>
      <w:r w:rsidR="00597E0C">
        <w:t>s</w:t>
      </w:r>
      <w:r w:rsidR="00620C04" w:rsidRPr="001F52E7">
        <w:t xml:space="preserve"> </w:t>
      </w:r>
      <w:proofErr w:type="spellStart"/>
      <w:r w:rsidR="00620C04" w:rsidRPr="001F52E7">
        <w:t>xgboost</w:t>
      </w:r>
      <w:proofErr w:type="spellEnd"/>
      <w:r w:rsidR="00620C04" w:rsidRPr="001F52E7">
        <w:t xml:space="preserve"> model to explore genetic interactions with</w:t>
      </w:r>
      <w:r w:rsidR="000376D7">
        <w:t xml:space="preserve"> and amongst</w:t>
      </w:r>
      <w:r w:rsidR="00620C04" w:rsidRPr="001F52E7">
        <w:t xml:space="preserve"> DDR genes, offering a comple</w:t>
      </w:r>
      <w:r w:rsidR="00470F93" w:rsidRPr="001F52E7">
        <w:t xml:space="preserve">mentary approach to CRISPR screen analyses. </w:t>
      </w:r>
      <w:r w:rsidR="00017D58" w:rsidRPr="001F52E7">
        <w:t xml:space="preserve">The </w:t>
      </w:r>
      <w:proofErr w:type="spellStart"/>
      <w:r w:rsidR="00017D58" w:rsidRPr="001F52E7">
        <w:t>xgboost</w:t>
      </w:r>
      <w:proofErr w:type="spellEnd"/>
      <w:r w:rsidR="00017D58" w:rsidRPr="001F52E7">
        <w:t xml:space="preserve"> model identif</w:t>
      </w:r>
      <w:r w:rsidR="00366F84" w:rsidRPr="001F52E7">
        <w:t>ies</w:t>
      </w:r>
      <w:r w:rsidR="00017D58" w:rsidRPr="001F52E7">
        <w:t xml:space="preserve"> interactions with a target gene, such as ATM, by </w:t>
      </w:r>
      <w:r w:rsidR="00810C07" w:rsidRPr="001F52E7">
        <w:t>predicting its z-scores base</w:t>
      </w:r>
      <w:r w:rsidR="008D072B" w:rsidRPr="001F52E7">
        <w:t>d</w:t>
      </w:r>
      <w:r w:rsidR="00810C07" w:rsidRPr="001F52E7">
        <w:t xml:space="preserve"> on those of other genes across all screens within the </w:t>
      </w:r>
      <w:proofErr w:type="spellStart"/>
      <w:r w:rsidR="00810C07" w:rsidRPr="001F52E7">
        <w:t>DDRcs</w:t>
      </w:r>
      <w:proofErr w:type="spellEnd"/>
      <w:r w:rsidR="00810C07" w:rsidRPr="001F52E7">
        <w:t>.</w:t>
      </w:r>
      <w:r w:rsidR="00BF04D6" w:rsidRPr="001F52E7">
        <w:t xml:space="preserve"> Through</w:t>
      </w:r>
      <w:r w:rsidR="0095586E" w:rsidRPr="001F52E7">
        <w:t xml:space="preserve"> a </w:t>
      </w:r>
      <w:r w:rsidR="00BF04D6" w:rsidRPr="001F52E7">
        <w:t>training process,</w:t>
      </w:r>
      <w:r w:rsidR="007220CA" w:rsidRPr="001F52E7">
        <w:t xml:space="preserve"> the </w:t>
      </w:r>
      <w:proofErr w:type="spellStart"/>
      <w:r w:rsidR="007220CA" w:rsidRPr="001F52E7">
        <w:t>xgboost</w:t>
      </w:r>
      <w:proofErr w:type="spellEnd"/>
      <w:r w:rsidR="007220CA" w:rsidRPr="001F52E7">
        <w:t xml:space="preserve"> model</w:t>
      </w:r>
      <w:r w:rsidR="00A60A2D" w:rsidRPr="001F52E7">
        <w:t xml:space="preserve"> autonomously constructs an ensemble of regression trees</w:t>
      </w:r>
      <w:r w:rsidR="0033693F" w:rsidRPr="001F52E7">
        <w:t xml:space="preserve"> with a</w:t>
      </w:r>
      <w:r w:rsidR="00684EF2" w:rsidRPr="001F52E7">
        <w:t xml:space="preserve"> </w:t>
      </w:r>
      <w:r w:rsidR="0033693F" w:rsidRPr="001F52E7">
        <w:t>select few important genes</w:t>
      </w:r>
      <w:r w:rsidR="00DA1465" w:rsidRPr="001F52E7">
        <w:t>, which are considered</w:t>
      </w:r>
      <w:r w:rsidR="00A81616" w:rsidRPr="001F52E7">
        <w:t xml:space="preserve"> to interact with the target gene (e.g. ATM). </w:t>
      </w:r>
      <w:proofErr w:type="spellStart"/>
      <w:r w:rsidR="005D1759" w:rsidRPr="001F52E7">
        <w:t>DDRnet</w:t>
      </w:r>
      <w:proofErr w:type="spellEnd"/>
      <w:r w:rsidR="005D1759" w:rsidRPr="001F52E7">
        <w:t xml:space="preserve"> applies this procedure to all </w:t>
      </w:r>
      <w:r w:rsidR="004D4668" w:rsidRPr="001F52E7">
        <w:t>genes in the Pendragon</w:t>
      </w:r>
      <w:r w:rsidR="005D1759" w:rsidRPr="001F52E7">
        <w:t xml:space="preserve"> to infer genetic interactions </w:t>
      </w:r>
      <w:r w:rsidR="00A64ACA">
        <w:t>with</w:t>
      </w:r>
      <w:r w:rsidR="005D1759" w:rsidRPr="001F52E7">
        <w:t xml:space="preserve"> </w:t>
      </w:r>
      <w:r w:rsidR="005D1759" w:rsidRPr="001F52E7">
        <w:t>DDR genes.</w:t>
      </w:r>
    </w:p>
    <w:p w14:paraId="064F7DD2" w14:textId="77777777" w:rsidR="006F07FD" w:rsidRPr="001F52E7" w:rsidRDefault="006F07FD"/>
    <w:p w14:paraId="70EAC21F" w14:textId="214C973F" w:rsidR="006F07FD" w:rsidRPr="001F52E7" w:rsidRDefault="006F07FD">
      <w:r w:rsidRPr="001F52E7">
        <w:t xml:space="preserve">The </w:t>
      </w:r>
      <w:proofErr w:type="spellStart"/>
      <w:r w:rsidRPr="001F52E7">
        <w:t>DDRnet</w:t>
      </w:r>
      <w:proofErr w:type="spellEnd"/>
      <w:r w:rsidRPr="001F52E7">
        <w:t xml:space="preserve"> web app offers two modes of network visualization: (1) gene query and (2) cluster. In gene query mode, users select a list of genes of interest and query all the genes interacting with these input genes.</w:t>
      </w:r>
      <w:r w:rsidRPr="001F52E7">
        <w:t xml:space="preserve"> Users have the flexibility to adjust the network confidence by setting frequency and importance threshold. </w:t>
      </w:r>
      <w:r w:rsidRPr="001F52E7">
        <w:t xml:space="preserve">Higher frequency and importance yield more stringent </w:t>
      </w:r>
      <w:r w:rsidR="00714D2D" w:rsidRPr="001F52E7">
        <w:t>analyses but</w:t>
      </w:r>
      <w:r w:rsidRPr="001F52E7">
        <w:t xml:space="preserve"> result in fewer interacting genes.</w:t>
      </w:r>
      <w:r w:rsidR="00714D2D" w:rsidRPr="001F52E7">
        <w:t xml:space="preserve"> Additionally, users can choose from various display options to customize the network visualis</w:t>
      </w:r>
      <w:r w:rsidR="007668C0" w:rsidRPr="001F52E7">
        <w:t>a</w:t>
      </w:r>
      <w:r w:rsidR="00714D2D" w:rsidRPr="001F52E7">
        <w:t xml:space="preserve">tion. </w:t>
      </w:r>
      <w:r w:rsidR="00715072" w:rsidRPr="001F52E7">
        <w:t>In cluster mode, users can explore</w:t>
      </w:r>
      <w:r w:rsidR="00041FD0" w:rsidRPr="001F52E7">
        <w:t xml:space="preserve"> subsets of Pendragon genes, which have been pre-clustered offline. Adjusting the frequency </w:t>
      </w:r>
      <w:r w:rsidR="004D07B6" w:rsidRPr="001F52E7">
        <w:t>threshold</w:t>
      </w:r>
      <w:r w:rsidR="00041FD0" w:rsidRPr="001F52E7">
        <w:t xml:space="preserve"> results in display of differ</w:t>
      </w:r>
      <w:r w:rsidR="00FD7E1F" w:rsidRPr="001F52E7">
        <w:t xml:space="preserve">ent gene clusters. However, changing the importance threshold does not </w:t>
      </w:r>
      <w:r w:rsidR="004C6341">
        <w:t>affect</w:t>
      </w:r>
      <w:r w:rsidR="00FD7E1F" w:rsidRPr="001F52E7">
        <w:t xml:space="preserve"> the cluster</w:t>
      </w:r>
      <w:r w:rsidR="004D07B6" w:rsidRPr="001F52E7">
        <w:t xml:space="preserve"> display.</w:t>
      </w:r>
    </w:p>
    <w:p w14:paraId="65BDAF06" w14:textId="77777777" w:rsidR="00CD7005" w:rsidRPr="001F52E7" w:rsidRDefault="00CD7005"/>
    <w:p w14:paraId="7914DCCF" w14:textId="7E8148CB" w:rsidR="00CD7005" w:rsidRPr="001F52E7" w:rsidRDefault="001B5E31">
      <w:r w:rsidRPr="001F52E7">
        <w:t>Since we only</w:t>
      </w:r>
      <w:r w:rsidR="00E9007E" w:rsidRPr="001F52E7">
        <w:t xml:space="preserve"> focused on finding interactions with DDR genes in the Pendragon, </w:t>
      </w:r>
      <w:proofErr w:type="spellStart"/>
      <w:r w:rsidR="00FF3397" w:rsidRPr="001F52E7">
        <w:t>DDRnet</w:t>
      </w:r>
      <w:proofErr w:type="spellEnd"/>
      <w:r w:rsidR="00FF3397" w:rsidRPr="001F52E7">
        <w:t xml:space="preserve"> does not encompass a complete genetic network of all gene pairs. If you cannot locate your genes of interest in the networks or if they only interact with </w:t>
      </w:r>
      <w:r w:rsidR="008D3660" w:rsidRPr="001F52E7">
        <w:t xml:space="preserve">few others, it is likely that these genes were not included in our analysis. </w:t>
      </w:r>
      <w:r w:rsidR="00980336" w:rsidRPr="001F52E7">
        <w:t xml:space="preserve">The list of genes utilised in the </w:t>
      </w:r>
      <w:proofErr w:type="spellStart"/>
      <w:r w:rsidR="00980336" w:rsidRPr="001F52E7">
        <w:t>DDRnet</w:t>
      </w:r>
      <w:proofErr w:type="spellEnd"/>
      <w:r w:rsidR="00980336" w:rsidRPr="001F52E7">
        <w:t xml:space="preserve"> can be found in the “Genes” tab.</w:t>
      </w:r>
    </w:p>
    <w:p w14:paraId="16D87BF5" w14:textId="77777777" w:rsidR="00A12AC6" w:rsidRPr="001F52E7" w:rsidRDefault="00A12AC6"/>
    <w:p w14:paraId="5B903E98" w14:textId="77777777" w:rsidR="00A12AC6" w:rsidRPr="001F52E7" w:rsidRDefault="00A12AC6"/>
    <w:p w14:paraId="347659EF" w14:textId="77777777" w:rsidR="009F42CF" w:rsidRPr="001F52E7" w:rsidRDefault="009F42CF"/>
    <w:p w14:paraId="2D3AE839" w14:textId="77777777" w:rsidR="009F42CF" w:rsidRPr="001F52E7" w:rsidRDefault="009F42CF"/>
    <w:sectPr w:rsidR="009F42CF" w:rsidRPr="001F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F"/>
    <w:rsid w:val="00011154"/>
    <w:rsid w:val="00017D58"/>
    <w:rsid w:val="000225BE"/>
    <w:rsid w:val="00023720"/>
    <w:rsid w:val="000256CA"/>
    <w:rsid w:val="000376D7"/>
    <w:rsid w:val="00037A86"/>
    <w:rsid w:val="00041FD0"/>
    <w:rsid w:val="00094BA6"/>
    <w:rsid w:val="000A592F"/>
    <w:rsid w:val="000C1DD5"/>
    <w:rsid w:val="001421D1"/>
    <w:rsid w:val="001550D2"/>
    <w:rsid w:val="001641B5"/>
    <w:rsid w:val="001B5E31"/>
    <w:rsid w:val="001D3D96"/>
    <w:rsid w:val="001D685B"/>
    <w:rsid w:val="001F52E7"/>
    <w:rsid w:val="00210AFC"/>
    <w:rsid w:val="00211F97"/>
    <w:rsid w:val="002737F4"/>
    <w:rsid w:val="00274FD4"/>
    <w:rsid w:val="002B0526"/>
    <w:rsid w:val="002B5875"/>
    <w:rsid w:val="002C1771"/>
    <w:rsid w:val="002C266E"/>
    <w:rsid w:val="00324611"/>
    <w:rsid w:val="00334DFA"/>
    <w:rsid w:val="0033693F"/>
    <w:rsid w:val="00362BEB"/>
    <w:rsid w:val="00366F84"/>
    <w:rsid w:val="00374E0D"/>
    <w:rsid w:val="003A24FA"/>
    <w:rsid w:val="003A5BC6"/>
    <w:rsid w:val="003D18E0"/>
    <w:rsid w:val="003E21A6"/>
    <w:rsid w:val="003F5E92"/>
    <w:rsid w:val="00430129"/>
    <w:rsid w:val="004631BE"/>
    <w:rsid w:val="00470F93"/>
    <w:rsid w:val="004766CB"/>
    <w:rsid w:val="00491C0C"/>
    <w:rsid w:val="004C6154"/>
    <w:rsid w:val="004C6341"/>
    <w:rsid w:val="004D0599"/>
    <w:rsid w:val="004D07B6"/>
    <w:rsid w:val="004D21EC"/>
    <w:rsid w:val="004D4668"/>
    <w:rsid w:val="004E5498"/>
    <w:rsid w:val="004E6021"/>
    <w:rsid w:val="00533E30"/>
    <w:rsid w:val="005438E7"/>
    <w:rsid w:val="00566C39"/>
    <w:rsid w:val="00597E0C"/>
    <w:rsid w:val="005D1759"/>
    <w:rsid w:val="00610485"/>
    <w:rsid w:val="00620C04"/>
    <w:rsid w:val="006813C9"/>
    <w:rsid w:val="00684EF2"/>
    <w:rsid w:val="00694298"/>
    <w:rsid w:val="006C654F"/>
    <w:rsid w:val="006F07FD"/>
    <w:rsid w:val="006F62E3"/>
    <w:rsid w:val="007040D6"/>
    <w:rsid w:val="00705C08"/>
    <w:rsid w:val="00714D2D"/>
    <w:rsid w:val="00715072"/>
    <w:rsid w:val="007220CA"/>
    <w:rsid w:val="007668C0"/>
    <w:rsid w:val="00793F56"/>
    <w:rsid w:val="007A78D0"/>
    <w:rsid w:val="007B3968"/>
    <w:rsid w:val="007C4981"/>
    <w:rsid w:val="007F147E"/>
    <w:rsid w:val="00802106"/>
    <w:rsid w:val="00810C07"/>
    <w:rsid w:val="00831456"/>
    <w:rsid w:val="008376B7"/>
    <w:rsid w:val="00873451"/>
    <w:rsid w:val="00897351"/>
    <w:rsid w:val="008A513F"/>
    <w:rsid w:val="008B35BE"/>
    <w:rsid w:val="008B7901"/>
    <w:rsid w:val="008C6448"/>
    <w:rsid w:val="008D072B"/>
    <w:rsid w:val="008D3660"/>
    <w:rsid w:val="008F7221"/>
    <w:rsid w:val="009125E1"/>
    <w:rsid w:val="00925591"/>
    <w:rsid w:val="00944160"/>
    <w:rsid w:val="00947891"/>
    <w:rsid w:val="0095586E"/>
    <w:rsid w:val="00980336"/>
    <w:rsid w:val="009A2F8F"/>
    <w:rsid w:val="009A5295"/>
    <w:rsid w:val="009E0F41"/>
    <w:rsid w:val="009F240D"/>
    <w:rsid w:val="009F42CF"/>
    <w:rsid w:val="00A108B4"/>
    <w:rsid w:val="00A12AC6"/>
    <w:rsid w:val="00A31900"/>
    <w:rsid w:val="00A3784A"/>
    <w:rsid w:val="00A42620"/>
    <w:rsid w:val="00A60A2D"/>
    <w:rsid w:val="00A64ACA"/>
    <w:rsid w:val="00A72CD9"/>
    <w:rsid w:val="00A81616"/>
    <w:rsid w:val="00AD1E9F"/>
    <w:rsid w:val="00AD32E0"/>
    <w:rsid w:val="00AD4B99"/>
    <w:rsid w:val="00AE3C89"/>
    <w:rsid w:val="00AE7238"/>
    <w:rsid w:val="00B05DED"/>
    <w:rsid w:val="00B122B4"/>
    <w:rsid w:val="00B4533D"/>
    <w:rsid w:val="00B77871"/>
    <w:rsid w:val="00B80501"/>
    <w:rsid w:val="00B8264B"/>
    <w:rsid w:val="00B86CA2"/>
    <w:rsid w:val="00B87183"/>
    <w:rsid w:val="00B96387"/>
    <w:rsid w:val="00BF04D6"/>
    <w:rsid w:val="00BF42B4"/>
    <w:rsid w:val="00C06810"/>
    <w:rsid w:val="00C13D19"/>
    <w:rsid w:val="00C14291"/>
    <w:rsid w:val="00C304CE"/>
    <w:rsid w:val="00C46544"/>
    <w:rsid w:val="00C5055E"/>
    <w:rsid w:val="00C61481"/>
    <w:rsid w:val="00C914BA"/>
    <w:rsid w:val="00CD7005"/>
    <w:rsid w:val="00D35CD2"/>
    <w:rsid w:val="00D44862"/>
    <w:rsid w:val="00D45E30"/>
    <w:rsid w:val="00D53EA1"/>
    <w:rsid w:val="00DA1465"/>
    <w:rsid w:val="00DB1174"/>
    <w:rsid w:val="00DD78E2"/>
    <w:rsid w:val="00E3412B"/>
    <w:rsid w:val="00E825B4"/>
    <w:rsid w:val="00E837DD"/>
    <w:rsid w:val="00E83D37"/>
    <w:rsid w:val="00E9007E"/>
    <w:rsid w:val="00EA49C2"/>
    <w:rsid w:val="00EA5219"/>
    <w:rsid w:val="00EB6487"/>
    <w:rsid w:val="00ED22CF"/>
    <w:rsid w:val="00EF3441"/>
    <w:rsid w:val="00F143E8"/>
    <w:rsid w:val="00F30E4B"/>
    <w:rsid w:val="00F30E92"/>
    <w:rsid w:val="00F3305F"/>
    <w:rsid w:val="00F50F51"/>
    <w:rsid w:val="00F62BBD"/>
    <w:rsid w:val="00F63763"/>
    <w:rsid w:val="00F64F10"/>
    <w:rsid w:val="00F67B6F"/>
    <w:rsid w:val="00F7130F"/>
    <w:rsid w:val="00F802FD"/>
    <w:rsid w:val="00FA5759"/>
    <w:rsid w:val="00FB1795"/>
    <w:rsid w:val="00FC4CDC"/>
    <w:rsid w:val="00FD3999"/>
    <w:rsid w:val="00FD6646"/>
    <w:rsid w:val="00FD7E1F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DCB84"/>
  <w15:chartTrackingRefBased/>
  <w15:docId w15:val="{DED625D1-9629-AB41-B905-7DF0AE74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T-A. Tran</dc:creator>
  <cp:keywords/>
  <dc:description/>
  <cp:lastModifiedBy>Tuan-Anh Tran</cp:lastModifiedBy>
  <cp:revision>162</cp:revision>
  <dcterms:created xsi:type="dcterms:W3CDTF">2024-04-12T14:32:00Z</dcterms:created>
  <dcterms:modified xsi:type="dcterms:W3CDTF">2024-04-15T10:18:00Z</dcterms:modified>
</cp:coreProperties>
</file>