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F757B3" w14:textId="558E012E" w:rsidR="007300DC" w:rsidRDefault="00E53D08" w:rsidP="00FE4036">
      <w:pPr>
        <w:pStyle w:val="Title"/>
        <w:jc w:val="center"/>
      </w:pPr>
      <w:r>
        <w:rPr>
          <w:rFonts w:hint="eastAsia"/>
        </w:rPr>
        <w:t>猫狗大战</w:t>
      </w:r>
    </w:p>
    <w:p w14:paraId="4ABBD23D" w14:textId="72528633" w:rsidR="00E53D08" w:rsidRDefault="00F377DE" w:rsidP="00F377DE">
      <w:pPr>
        <w:pStyle w:val="Subtitle"/>
        <w:jc w:val="center"/>
      </w:pPr>
      <w:r>
        <w:rPr>
          <w:rFonts w:hint="eastAsia"/>
        </w:rPr>
        <w:t>开题报告</w:t>
      </w:r>
    </w:p>
    <w:p w14:paraId="0DAD8D4B" w14:textId="56123556" w:rsidR="00F377DE" w:rsidRDefault="00F377DE"/>
    <w:p w14:paraId="1394FBD6" w14:textId="77777777" w:rsidR="00F377DE" w:rsidRDefault="00F377DE"/>
    <w:p w14:paraId="227D4049" w14:textId="16682DDF" w:rsidR="00E53D08" w:rsidRDefault="00531F1E" w:rsidP="00580A46">
      <w:pPr>
        <w:pStyle w:val="Heading2"/>
      </w:pPr>
      <w:r>
        <w:rPr>
          <w:rFonts w:hint="eastAsia"/>
        </w:rPr>
        <w:t>背景介绍</w:t>
      </w:r>
    </w:p>
    <w:p w14:paraId="3A17E6FE" w14:textId="77777777" w:rsidR="00E53D08" w:rsidRDefault="00E53D08"/>
    <w:p w14:paraId="672B5EB7" w14:textId="2939FBD9" w:rsidR="00E53D08" w:rsidRPr="00D96471" w:rsidRDefault="00E53D08" w:rsidP="00D96471">
      <w:pPr>
        <w:spacing w:line="276" w:lineRule="auto"/>
        <w:rPr>
          <w:sz w:val="24"/>
          <w:szCs w:val="24"/>
        </w:rPr>
      </w:pPr>
      <w:r w:rsidRPr="00D96471">
        <w:rPr>
          <w:rFonts w:ascii="Microsoft YaHei" w:eastAsia="Microsoft YaHei" w:hAnsi="Microsoft YaHei" w:cs="Microsoft YaHei" w:hint="eastAsia"/>
          <w:sz w:val="24"/>
          <w:szCs w:val="24"/>
        </w:rPr>
        <w:t>猫狗大战（</w:t>
      </w:r>
      <w:r w:rsidRPr="00D96471">
        <w:rPr>
          <w:rFonts w:hint="eastAsia"/>
          <w:sz w:val="24"/>
          <w:szCs w:val="24"/>
        </w:rPr>
        <w:t>Dogs vs</w:t>
      </w:r>
      <w:r w:rsidR="00FE4036" w:rsidRPr="00D96471">
        <w:rPr>
          <w:sz w:val="24"/>
          <w:szCs w:val="24"/>
        </w:rPr>
        <w:t xml:space="preserve"> </w:t>
      </w:r>
      <w:r w:rsidRPr="00D96471">
        <w:rPr>
          <w:rFonts w:hint="eastAsia"/>
          <w:sz w:val="24"/>
          <w:szCs w:val="24"/>
        </w:rPr>
        <w:t>Cats</w:t>
      </w:r>
      <w:r w:rsidRPr="00D96471">
        <w:rPr>
          <w:rFonts w:ascii="Microsoft YaHei" w:eastAsia="Microsoft YaHei" w:hAnsi="Microsoft YaHei" w:cs="Microsoft YaHei" w:hint="eastAsia"/>
          <w:sz w:val="24"/>
          <w:szCs w:val="24"/>
        </w:rPr>
        <w:t>）是源自</w:t>
      </w:r>
      <w:r w:rsidRPr="00D96471">
        <w:rPr>
          <w:rFonts w:hint="eastAsia"/>
          <w:sz w:val="24"/>
          <w:szCs w:val="24"/>
        </w:rPr>
        <w:t>kaggle</w:t>
      </w:r>
      <w:r w:rsidRPr="00D96471">
        <w:rPr>
          <w:rFonts w:ascii="Microsoft YaHei" w:eastAsia="Microsoft YaHei" w:hAnsi="Microsoft YaHei" w:cs="Microsoft YaHei" w:hint="eastAsia"/>
          <w:sz w:val="24"/>
          <w:szCs w:val="24"/>
        </w:rPr>
        <w:t>上</w:t>
      </w:r>
      <w:r w:rsidRPr="00D96471">
        <w:rPr>
          <w:rFonts w:hint="eastAsia"/>
          <w:sz w:val="24"/>
          <w:szCs w:val="24"/>
        </w:rPr>
        <w:t>2013</w:t>
      </w:r>
      <w:r w:rsidRPr="00D96471">
        <w:rPr>
          <w:rFonts w:ascii="Microsoft YaHei" w:eastAsia="Microsoft YaHei" w:hAnsi="Microsoft YaHei" w:cs="Microsoft YaHei" w:hint="eastAsia"/>
          <w:sz w:val="24"/>
          <w:szCs w:val="24"/>
        </w:rPr>
        <w:t>年的一个竞赛项目。这个项目主要是为了使用机器学习算法进行图片分类，尤其是深度学习。项目中提供了一个数据集，包括</w:t>
      </w:r>
      <w:r w:rsidRPr="00D96471">
        <w:rPr>
          <w:rFonts w:hint="eastAsia"/>
          <w:sz w:val="24"/>
          <w:szCs w:val="24"/>
        </w:rPr>
        <w:t>25000</w:t>
      </w:r>
      <w:r w:rsidRPr="00D96471">
        <w:rPr>
          <w:rFonts w:ascii="Microsoft YaHei" w:eastAsia="Microsoft YaHei" w:hAnsi="Microsoft YaHei" w:cs="Microsoft YaHei" w:hint="eastAsia"/>
          <w:sz w:val="24"/>
          <w:szCs w:val="24"/>
        </w:rPr>
        <w:t>个已标定的数据和</w:t>
      </w:r>
      <w:r w:rsidRPr="00D96471">
        <w:rPr>
          <w:rFonts w:hint="eastAsia"/>
          <w:sz w:val="24"/>
          <w:szCs w:val="24"/>
        </w:rPr>
        <w:t>12500</w:t>
      </w:r>
      <w:r w:rsidRPr="00D96471">
        <w:rPr>
          <w:rFonts w:ascii="Microsoft YaHei" w:eastAsia="Microsoft YaHei" w:hAnsi="Microsoft YaHei" w:cs="Microsoft YaHei" w:hint="eastAsia"/>
          <w:sz w:val="24"/>
          <w:szCs w:val="24"/>
        </w:rPr>
        <w:t>个未标定数据。通过这</w:t>
      </w:r>
      <w:r w:rsidRPr="00D96471">
        <w:rPr>
          <w:rFonts w:hint="eastAsia"/>
          <w:sz w:val="24"/>
          <w:szCs w:val="24"/>
        </w:rPr>
        <w:t>25000</w:t>
      </w:r>
      <w:r w:rsidRPr="00D96471">
        <w:rPr>
          <w:rFonts w:ascii="Microsoft YaHei" w:eastAsia="Microsoft YaHei" w:hAnsi="Microsoft YaHei" w:cs="Microsoft YaHei" w:hint="eastAsia"/>
          <w:sz w:val="24"/>
          <w:szCs w:val="24"/>
        </w:rPr>
        <w:t>个已标定数据来构建相应的预测算法模型，并使用这个算法模型对</w:t>
      </w:r>
      <w:r w:rsidRPr="00D96471">
        <w:rPr>
          <w:rFonts w:hint="eastAsia"/>
          <w:sz w:val="24"/>
          <w:szCs w:val="24"/>
        </w:rPr>
        <w:t>12500</w:t>
      </w:r>
      <w:r w:rsidRPr="00D96471">
        <w:rPr>
          <w:rFonts w:ascii="Microsoft YaHei" w:eastAsia="Microsoft YaHei" w:hAnsi="Microsoft YaHei" w:cs="Microsoft YaHei" w:hint="eastAsia"/>
          <w:sz w:val="24"/>
          <w:szCs w:val="24"/>
        </w:rPr>
        <w:t>个未标定的数据进行预测，并将预测的结果提交到</w:t>
      </w:r>
      <w:proofErr w:type="spellStart"/>
      <w:r w:rsidRPr="00D96471">
        <w:rPr>
          <w:rFonts w:hint="eastAsia"/>
          <w:sz w:val="24"/>
          <w:szCs w:val="24"/>
        </w:rPr>
        <w:t>kaggle</w:t>
      </w:r>
      <w:proofErr w:type="spellEnd"/>
      <w:r w:rsidRPr="00D96471">
        <w:rPr>
          <w:rFonts w:ascii="Microsoft YaHei" w:eastAsia="Microsoft YaHei" w:hAnsi="Microsoft YaHei" w:cs="Microsoft YaHei" w:hint="eastAsia"/>
          <w:sz w:val="24"/>
          <w:szCs w:val="24"/>
        </w:rPr>
        <w:t>上，以得到一个综合评分，以评价预测算法模型的优良水平。</w:t>
      </w:r>
    </w:p>
    <w:p w14:paraId="3735C056" w14:textId="77777777" w:rsidR="00E53D08" w:rsidRDefault="00E53D08" w:rsidP="00E53D08"/>
    <w:p w14:paraId="24208254" w14:textId="35E55BA0" w:rsidR="00E53D08" w:rsidRDefault="00E53D08" w:rsidP="00580A46">
      <w:pPr>
        <w:pStyle w:val="Heading2"/>
      </w:pPr>
      <w:r>
        <w:rPr>
          <w:rFonts w:hint="eastAsia"/>
        </w:rPr>
        <w:t>问题</w:t>
      </w:r>
      <w:r w:rsidR="00531F1E">
        <w:rPr>
          <w:rFonts w:hint="eastAsia"/>
        </w:rPr>
        <w:t>描述</w:t>
      </w:r>
    </w:p>
    <w:p w14:paraId="0E349740" w14:textId="77777777" w:rsidR="00E53D08" w:rsidRDefault="00E53D08" w:rsidP="00E53D08"/>
    <w:p w14:paraId="79313730" w14:textId="680A3947" w:rsidR="00580A46" w:rsidRDefault="00E53D08" w:rsidP="009C22AD">
      <w:pPr>
        <w:spacing w:line="276" w:lineRule="auto"/>
        <w:rPr>
          <w:rFonts w:ascii="Microsoft YaHei" w:eastAsia="Microsoft YaHei" w:hAnsi="Microsoft YaHei" w:cs="Microsoft YaHei"/>
        </w:rPr>
      </w:pPr>
      <w:r>
        <w:rPr>
          <w:rFonts w:ascii="Microsoft YaHei" w:eastAsia="Microsoft YaHei" w:hAnsi="Microsoft YaHei" w:cs="Microsoft YaHei" w:hint="eastAsia"/>
        </w:rPr>
        <w:t>猫狗大战提供的图片源自真实拍摄，分辨率差异较大。图片中猫和狗的颜色丰富，类型多样，姿态迥异，同时还有复杂的背景，极大的增加了识别的难度。</w:t>
      </w:r>
      <w:r w:rsidR="00531F1E">
        <w:rPr>
          <w:rFonts w:hint="eastAsia"/>
        </w:rPr>
        <w:t>究其本质，</w:t>
      </w:r>
      <w:r w:rsidR="00EB599A">
        <w:rPr>
          <w:rFonts w:ascii="Microsoft YaHei" w:eastAsia="Microsoft YaHei" w:hAnsi="Microsoft YaHei" w:cs="Microsoft YaHei" w:hint="eastAsia"/>
        </w:rPr>
        <w:t>本项目</w:t>
      </w:r>
      <w:r w:rsidR="00531F1E">
        <w:rPr>
          <w:rFonts w:ascii="Microsoft YaHei" w:eastAsia="Microsoft YaHei" w:hAnsi="Microsoft YaHei" w:cs="Microsoft YaHei" w:hint="eastAsia"/>
        </w:rPr>
        <w:t>属于一个监督学习二分类问题，这里</w:t>
      </w:r>
      <w:r w:rsidR="00EB599A">
        <w:rPr>
          <w:rFonts w:ascii="Microsoft YaHei" w:eastAsia="Microsoft YaHei" w:hAnsi="Microsoft YaHei" w:cs="Microsoft YaHei" w:hint="eastAsia"/>
        </w:rPr>
        <w:t>将使用基于深度学习的卷积神经网络（</w:t>
      </w:r>
      <w:r w:rsidR="00EB599A">
        <w:rPr>
          <w:rFonts w:hint="eastAsia"/>
        </w:rPr>
        <w:t>CNN</w:t>
      </w:r>
      <w:r w:rsidR="00EB599A">
        <w:rPr>
          <w:rFonts w:ascii="Microsoft YaHei" w:eastAsia="Microsoft YaHei" w:hAnsi="Microsoft YaHei" w:cs="Microsoft YaHei" w:hint="eastAsia"/>
        </w:rPr>
        <w:t>）来构建预测算法模型，通过</w:t>
      </w:r>
      <w:r w:rsidR="00EB599A">
        <w:rPr>
          <w:rFonts w:hint="eastAsia"/>
        </w:rPr>
        <w:t>25000</w:t>
      </w:r>
      <w:r w:rsidR="00EB599A">
        <w:rPr>
          <w:rFonts w:ascii="Microsoft YaHei" w:eastAsia="Microsoft YaHei" w:hAnsi="Microsoft YaHei" w:cs="Microsoft YaHei" w:hint="eastAsia"/>
        </w:rPr>
        <w:t>个已标定数据（</w:t>
      </w:r>
      <w:r w:rsidR="00EB599A">
        <w:rPr>
          <w:rFonts w:hint="eastAsia"/>
        </w:rPr>
        <w:t>train</w:t>
      </w:r>
      <w:r w:rsidR="00EB599A">
        <w:t xml:space="preserve"> </w:t>
      </w:r>
      <w:r w:rsidR="00EB599A">
        <w:rPr>
          <w:rFonts w:hint="eastAsia"/>
        </w:rPr>
        <w:t>data</w:t>
      </w:r>
      <w:r w:rsidR="00EB599A">
        <w:rPr>
          <w:rFonts w:ascii="Microsoft YaHei" w:eastAsia="Microsoft YaHei" w:hAnsi="Microsoft YaHei" w:cs="Microsoft YaHei" w:hint="eastAsia"/>
        </w:rPr>
        <w:t>）来训练神经网络，然后使用训练好的神经网络模型来预测未标注的数据（</w:t>
      </w:r>
      <w:r w:rsidR="00EB599A">
        <w:rPr>
          <w:rFonts w:hint="eastAsia"/>
        </w:rPr>
        <w:t>test</w:t>
      </w:r>
      <w:r w:rsidR="00EB599A">
        <w:t xml:space="preserve"> </w:t>
      </w:r>
      <w:r w:rsidR="00EB599A">
        <w:rPr>
          <w:rFonts w:hint="eastAsia"/>
        </w:rPr>
        <w:t>data</w:t>
      </w:r>
      <w:r w:rsidR="00EB599A">
        <w:rPr>
          <w:rFonts w:ascii="Microsoft YaHei" w:eastAsia="Microsoft YaHei" w:hAnsi="Microsoft YaHei" w:cs="Microsoft YaHei" w:hint="eastAsia"/>
        </w:rPr>
        <w:t>），来完成预测准确度排名进入到</w:t>
      </w:r>
      <w:proofErr w:type="spellStart"/>
      <w:r w:rsidR="00EB599A" w:rsidRPr="00B069C9">
        <w:rPr>
          <w:rFonts w:ascii="Microsoft YaHei" w:eastAsia="Microsoft YaHei" w:hAnsi="Microsoft YaHei" w:cs="Microsoft YaHei" w:hint="eastAsia"/>
        </w:rPr>
        <w:t>kaggle</w:t>
      </w:r>
      <w:proofErr w:type="spellEnd"/>
      <w:r w:rsidR="00EB599A">
        <w:rPr>
          <w:rFonts w:ascii="Microsoft YaHei" w:eastAsia="Microsoft YaHei" w:hAnsi="Microsoft YaHei" w:cs="Microsoft YaHei" w:hint="eastAsia"/>
        </w:rPr>
        <w:t>上猫狗大战</w:t>
      </w:r>
      <w:r w:rsidR="00EB599A">
        <w:rPr>
          <w:rFonts w:hint="eastAsia"/>
        </w:rPr>
        <w:t>Public Leaderboard</w:t>
      </w:r>
      <w:r w:rsidR="00EB599A">
        <w:rPr>
          <w:rFonts w:ascii="Microsoft YaHei" w:eastAsia="Microsoft YaHei" w:hAnsi="Microsoft YaHei" w:cs="Microsoft YaHei" w:hint="eastAsia"/>
        </w:rPr>
        <w:t>排名前</w:t>
      </w:r>
      <w:r w:rsidR="00EB599A">
        <w:rPr>
          <w:rFonts w:hint="eastAsia"/>
        </w:rPr>
        <w:t>10%</w:t>
      </w:r>
      <w:r w:rsidR="00EB599A">
        <w:rPr>
          <w:rFonts w:ascii="Microsoft YaHei" w:eastAsia="Microsoft YaHei" w:hAnsi="Microsoft YaHei" w:cs="Microsoft YaHei" w:hint="eastAsia"/>
        </w:rPr>
        <w:t>的项目目标。</w:t>
      </w:r>
    </w:p>
    <w:p w14:paraId="6B443746" w14:textId="77777777" w:rsidR="00F377DE" w:rsidRPr="00531F1E" w:rsidRDefault="00F377DE" w:rsidP="009C22AD">
      <w:pPr>
        <w:spacing w:line="276" w:lineRule="auto"/>
        <w:rPr>
          <w:rFonts w:hint="eastAsia"/>
        </w:rPr>
      </w:pPr>
    </w:p>
    <w:p w14:paraId="6EA17654" w14:textId="024AFE17" w:rsidR="00A042B9" w:rsidRPr="00D96471" w:rsidRDefault="00580A46" w:rsidP="00D96471">
      <w:pPr>
        <w:pStyle w:val="Heading2"/>
      </w:pPr>
      <w:r>
        <w:rPr>
          <w:rFonts w:hint="eastAsia"/>
        </w:rPr>
        <w:t>数据</w:t>
      </w:r>
      <w:r w:rsidR="00531F1E">
        <w:rPr>
          <w:rFonts w:hint="eastAsia"/>
        </w:rPr>
        <w:t>集</w:t>
      </w:r>
    </w:p>
    <w:p w14:paraId="790C66A5" w14:textId="77777777" w:rsidR="00CD40A5" w:rsidRPr="00CD40A5" w:rsidRDefault="00CD40A5" w:rsidP="00CD40A5"/>
    <w:p w14:paraId="1F136C94" w14:textId="4FB6ADF5" w:rsidR="00AB6CEE" w:rsidRDefault="00AB6CEE" w:rsidP="005204B9">
      <w:pPr>
        <w:rPr>
          <w:rFonts w:ascii="Microsoft YaHei" w:eastAsia="Microsoft YaHei" w:hAnsi="Microsoft YaHei" w:cs="Microsoft YaHei"/>
        </w:rPr>
      </w:pPr>
      <w:r>
        <w:rPr>
          <w:rFonts w:ascii="Microsoft YaHei" w:eastAsia="Microsoft YaHei" w:hAnsi="Microsoft YaHei" w:cs="Microsoft YaHei" w:hint="eastAsia"/>
        </w:rPr>
        <w:t>从</w:t>
      </w:r>
      <w:proofErr w:type="spellStart"/>
      <w:r>
        <w:rPr>
          <w:rFonts w:ascii="Microsoft YaHei" w:eastAsia="Microsoft YaHei" w:hAnsi="Microsoft YaHei" w:cs="Microsoft YaHei" w:hint="eastAsia"/>
        </w:rPr>
        <w:t>kaggle</w:t>
      </w:r>
      <w:proofErr w:type="spellEnd"/>
      <w:r>
        <w:rPr>
          <w:rFonts w:ascii="Microsoft YaHei" w:eastAsia="Microsoft YaHei" w:hAnsi="Microsoft YaHei" w:cs="Microsoft YaHei" w:hint="eastAsia"/>
        </w:rPr>
        <w:t>的</w:t>
      </w:r>
      <w:proofErr w:type="spellStart"/>
      <w:r>
        <w:rPr>
          <w:rFonts w:ascii="Microsoft YaHei" w:eastAsia="Microsoft YaHei" w:hAnsi="Microsoft YaHei" w:cs="Microsoft YaHei" w:hint="eastAsia"/>
        </w:rPr>
        <w:t>dogs</w:t>
      </w:r>
      <w:r>
        <w:rPr>
          <w:rFonts w:ascii="Microsoft YaHei" w:eastAsia="Microsoft YaHei" w:hAnsi="Microsoft YaHei" w:cs="Microsoft YaHei"/>
        </w:rPr>
        <w:t>_vs_cats</w:t>
      </w:r>
      <w:proofErr w:type="spellEnd"/>
      <w:r>
        <w:rPr>
          <w:rFonts w:ascii="Microsoft YaHei" w:eastAsia="Microsoft YaHei" w:hAnsi="Microsoft YaHei" w:cs="Microsoft YaHei" w:hint="eastAsia"/>
        </w:rPr>
        <w:t>的数据集中可以发现，数据集的train和test是进行了分类的，但是train数据集中的验证集是没有单独分类的，需要在训练模型的时候自行生成。另外，train数据集的数据标注也是包含在文件名中的，需要进行特征提取。</w:t>
      </w:r>
    </w:p>
    <w:tbl>
      <w:tblPr>
        <w:tblStyle w:val="GridTable4-Accent3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531F1E" w14:paraId="51CC0580" w14:textId="77777777" w:rsidTr="00D8692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5D6AC403" w14:textId="77777777" w:rsidR="00531F1E" w:rsidRDefault="00531F1E" w:rsidP="00D86929">
            <w:pPr>
              <w:rPr>
                <w:rFonts w:ascii="SimSun" w:eastAsia="SimSun" w:hAnsi="SimSun" w:cs="SimSun"/>
              </w:rPr>
            </w:pPr>
            <w:r>
              <w:rPr>
                <w:rFonts w:ascii="SimSun" w:eastAsia="SimSun" w:hAnsi="SimSun" w:cs="SimSun" w:hint="eastAsia"/>
              </w:rPr>
              <w:lastRenderedPageBreak/>
              <w:t>文件</w:t>
            </w:r>
          </w:p>
        </w:tc>
        <w:tc>
          <w:tcPr>
            <w:tcW w:w="4505" w:type="dxa"/>
          </w:tcPr>
          <w:p w14:paraId="63EE8E0A" w14:textId="77777777" w:rsidR="00531F1E" w:rsidRDefault="00531F1E" w:rsidP="00D8692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imSun" w:eastAsia="SimSun" w:hAnsi="SimSun" w:cs="SimSun"/>
              </w:rPr>
            </w:pPr>
            <w:r>
              <w:rPr>
                <w:rFonts w:ascii="SimSun" w:eastAsia="SimSun" w:hAnsi="SimSun" w:cs="SimSun" w:hint="eastAsia"/>
              </w:rPr>
              <w:t>标注（cat</w:t>
            </w:r>
            <w:r>
              <w:rPr>
                <w:rFonts w:ascii="SimSun" w:eastAsia="SimSun" w:hAnsi="SimSun" w:cs="SimSun"/>
              </w:rPr>
              <w:t>=0.0</w:t>
            </w:r>
            <w:r>
              <w:rPr>
                <w:rFonts w:ascii="SimSun" w:eastAsia="SimSun" w:hAnsi="SimSun" w:cs="SimSun" w:hint="eastAsia"/>
              </w:rPr>
              <w:t>，dog</w:t>
            </w:r>
            <w:r>
              <w:rPr>
                <w:rFonts w:ascii="SimSun" w:eastAsia="SimSun" w:hAnsi="SimSun" w:cs="SimSun"/>
              </w:rPr>
              <w:t>=1.0</w:t>
            </w:r>
            <w:r>
              <w:rPr>
                <w:rFonts w:ascii="SimSun" w:eastAsia="SimSun" w:hAnsi="SimSun" w:cs="SimSun" w:hint="eastAsia"/>
              </w:rPr>
              <w:t>）</w:t>
            </w:r>
          </w:p>
        </w:tc>
      </w:tr>
      <w:tr w:rsidR="00531F1E" w14:paraId="189E8C94" w14:textId="77777777" w:rsidTr="00D869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1AFBE09C" w14:textId="77777777" w:rsidR="00531F1E" w:rsidRDefault="00531F1E" w:rsidP="00D86929">
            <w:pPr>
              <w:rPr>
                <w:rFonts w:ascii="SimSun" w:eastAsia="SimSun" w:hAnsi="SimSun" w:cs="SimSun"/>
              </w:rPr>
            </w:pPr>
            <w:proofErr w:type="spellStart"/>
            <w:r>
              <w:rPr>
                <w:rFonts w:ascii="SimSun" w:eastAsia="SimSun" w:hAnsi="SimSun" w:cs="SimSun"/>
              </w:rPr>
              <w:t>datas</w:t>
            </w:r>
            <w:proofErr w:type="spellEnd"/>
            <w:r>
              <w:rPr>
                <w:rFonts w:ascii="SimSun" w:eastAsia="SimSun" w:hAnsi="SimSun" w:cs="SimSun"/>
              </w:rPr>
              <w:t>/train/cat.6938.jpg</w:t>
            </w:r>
          </w:p>
        </w:tc>
        <w:tc>
          <w:tcPr>
            <w:tcW w:w="4505" w:type="dxa"/>
          </w:tcPr>
          <w:p w14:paraId="4BE483BB" w14:textId="77777777" w:rsidR="00531F1E" w:rsidRDefault="00531F1E" w:rsidP="00D86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imSun" w:eastAsia="SimSun" w:hAnsi="SimSun" w:cs="SimSun"/>
              </w:rPr>
            </w:pPr>
            <w:r>
              <w:rPr>
                <w:rFonts w:ascii="SimSun" w:eastAsia="SimSun" w:hAnsi="SimSun" w:cs="SimSun"/>
              </w:rPr>
              <w:t>0.0</w:t>
            </w:r>
          </w:p>
        </w:tc>
      </w:tr>
      <w:tr w:rsidR="00531F1E" w14:paraId="0B01687A" w14:textId="77777777" w:rsidTr="00D869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1583D5F8" w14:textId="77777777" w:rsidR="00531F1E" w:rsidRDefault="00531F1E" w:rsidP="00D86929">
            <w:pPr>
              <w:rPr>
                <w:rFonts w:ascii="SimSun" w:eastAsia="SimSun" w:hAnsi="SimSun" w:cs="SimSun"/>
              </w:rPr>
            </w:pPr>
            <w:proofErr w:type="spellStart"/>
            <w:r>
              <w:rPr>
                <w:rFonts w:ascii="SimSun" w:eastAsia="SimSun" w:hAnsi="SimSun" w:cs="SimSun"/>
              </w:rPr>
              <w:t>datas</w:t>
            </w:r>
            <w:proofErr w:type="spellEnd"/>
            <w:r>
              <w:rPr>
                <w:rFonts w:ascii="SimSun" w:eastAsia="SimSun" w:hAnsi="SimSun" w:cs="SimSun"/>
              </w:rPr>
              <w:t>/train/dog.11432.jpg</w:t>
            </w:r>
          </w:p>
        </w:tc>
        <w:tc>
          <w:tcPr>
            <w:tcW w:w="4505" w:type="dxa"/>
          </w:tcPr>
          <w:p w14:paraId="7DB45A84" w14:textId="77777777" w:rsidR="00531F1E" w:rsidRDefault="00531F1E" w:rsidP="00D86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imSun" w:eastAsia="SimSun" w:hAnsi="SimSun" w:cs="SimSun"/>
              </w:rPr>
            </w:pPr>
            <w:r>
              <w:rPr>
                <w:rFonts w:ascii="SimSun" w:eastAsia="SimSun" w:hAnsi="SimSun" w:cs="SimSun"/>
              </w:rPr>
              <w:t>1.0</w:t>
            </w:r>
          </w:p>
        </w:tc>
      </w:tr>
      <w:tr w:rsidR="00531F1E" w14:paraId="2788586C" w14:textId="77777777" w:rsidTr="00D8692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5011C0CC" w14:textId="77777777" w:rsidR="00531F1E" w:rsidRDefault="00531F1E" w:rsidP="00D86929">
            <w:pPr>
              <w:rPr>
                <w:rFonts w:ascii="SimSun" w:eastAsia="SimSun" w:hAnsi="SimSun" w:cs="SimSun"/>
              </w:rPr>
            </w:pPr>
            <w:proofErr w:type="spellStart"/>
            <w:r>
              <w:rPr>
                <w:rFonts w:ascii="SimSun" w:eastAsia="SimSun" w:hAnsi="SimSun" w:cs="SimSun"/>
              </w:rPr>
              <w:t>datas</w:t>
            </w:r>
            <w:proofErr w:type="spellEnd"/>
            <w:r>
              <w:rPr>
                <w:rFonts w:ascii="SimSun" w:eastAsia="SimSun" w:hAnsi="SimSun" w:cs="SimSun"/>
              </w:rPr>
              <w:t>/train/cat.433.jpg</w:t>
            </w:r>
          </w:p>
        </w:tc>
        <w:tc>
          <w:tcPr>
            <w:tcW w:w="4505" w:type="dxa"/>
          </w:tcPr>
          <w:p w14:paraId="541E3FF4" w14:textId="77777777" w:rsidR="00531F1E" w:rsidRDefault="00531F1E" w:rsidP="00D869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imSun" w:eastAsia="SimSun" w:hAnsi="SimSun" w:cs="SimSun"/>
              </w:rPr>
            </w:pPr>
            <w:r>
              <w:rPr>
                <w:rFonts w:ascii="SimSun" w:eastAsia="SimSun" w:hAnsi="SimSun" w:cs="SimSun"/>
              </w:rPr>
              <w:t>0.0</w:t>
            </w:r>
          </w:p>
        </w:tc>
      </w:tr>
      <w:tr w:rsidR="00531F1E" w14:paraId="1A45949C" w14:textId="77777777" w:rsidTr="00D8692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5" w:type="dxa"/>
          </w:tcPr>
          <w:p w14:paraId="34B4E67A" w14:textId="77777777" w:rsidR="00531F1E" w:rsidRDefault="00531F1E" w:rsidP="00D86929">
            <w:pPr>
              <w:rPr>
                <w:rFonts w:ascii="SimSun" w:eastAsia="SimSun" w:hAnsi="SimSun" w:cs="SimSun"/>
              </w:rPr>
            </w:pPr>
            <w:proofErr w:type="spellStart"/>
            <w:r>
              <w:rPr>
                <w:rFonts w:ascii="SimSun" w:eastAsia="SimSun" w:hAnsi="SimSun" w:cs="SimSun"/>
              </w:rPr>
              <w:t>datas</w:t>
            </w:r>
            <w:proofErr w:type="spellEnd"/>
            <w:r>
              <w:rPr>
                <w:rFonts w:ascii="SimSun" w:eastAsia="SimSun" w:hAnsi="SimSun" w:cs="SimSun"/>
              </w:rPr>
              <w:t>/train/cat.11305.jpg</w:t>
            </w:r>
          </w:p>
        </w:tc>
        <w:tc>
          <w:tcPr>
            <w:tcW w:w="4505" w:type="dxa"/>
          </w:tcPr>
          <w:p w14:paraId="1AFA957D" w14:textId="77777777" w:rsidR="00531F1E" w:rsidRDefault="00531F1E" w:rsidP="00D869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imSun" w:eastAsia="SimSun" w:hAnsi="SimSun" w:cs="SimSun"/>
              </w:rPr>
            </w:pPr>
            <w:r>
              <w:rPr>
                <w:rFonts w:ascii="SimSun" w:eastAsia="SimSun" w:hAnsi="SimSun" w:cs="SimSun"/>
              </w:rPr>
              <w:t>0.0</w:t>
            </w:r>
          </w:p>
        </w:tc>
      </w:tr>
    </w:tbl>
    <w:p w14:paraId="2E3C613A" w14:textId="77777777" w:rsidR="00531F1E" w:rsidRDefault="00531F1E" w:rsidP="005204B9">
      <w:pPr>
        <w:rPr>
          <w:rFonts w:ascii="Microsoft YaHei" w:eastAsia="Microsoft YaHei" w:hAnsi="Microsoft YaHei" w:cs="Microsoft YaHei" w:hint="eastAsia"/>
        </w:rPr>
      </w:pPr>
    </w:p>
    <w:p w14:paraId="1396EA8B" w14:textId="3F363EC9" w:rsidR="005204B9" w:rsidRPr="00CD40A5" w:rsidRDefault="005204B9" w:rsidP="005204B9">
      <w:pPr>
        <w:rPr>
          <w:rFonts w:ascii="Microsoft YaHei" w:eastAsia="Microsoft YaHei" w:hAnsi="Microsoft YaHei" w:cs="Microsoft YaHei"/>
        </w:rPr>
      </w:pPr>
      <w:r w:rsidRPr="00CD40A5">
        <w:rPr>
          <w:rFonts w:ascii="Microsoft YaHei" w:eastAsia="Microsoft YaHei" w:hAnsi="Microsoft YaHei" w:cs="Microsoft YaHei" w:hint="eastAsia"/>
        </w:rPr>
        <w:t>为了更好的对数据有直观的了解，将内存中的图片可视化出来。如下：</w:t>
      </w:r>
    </w:p>
    <w:p w14:paraId="1FB098E3" w14:textId="4DEED8D4" w:rsidR="00556890" w:rsidRDefault="00D96471" w:rsidP="00CD40A5">
      <w:pPr>
        <w:jc w:val="center"/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  <w:noProof/>
        </w:rPr>
        <w:drawing>
          <wp:inline distT="0" distB="0" distL="0" distR="0" wp14:anchorId="572B2B9F" wp14:editId="78FA5340">
            <wp:extent cx="4546600" cy="219819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9-07-06 at 1.21.34 A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319" cy="2207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1069F" w14:textId="5F012264" w:rsidR="00556890" w:rsidRPr="00CD40A5" w:rsidRDefault="00556890" w:rsidP="005204B9">
      <w:pPr>
        <w:rPr>
          <w:rFonts w:ascii="Microsoft YaHei" w:eastAsia="Microsoft YaHei" w:hAnsi="Microsoft YaHei" w:cs="Microsoft YaHei"/>
        </w:rPr>
      </w:pPr>
      <w:r w:rsidRPr="00CD40A5">
        <w:rPr>
          <w:rFonts w:ascii="Microsoft YaHei" w:eastAsia="Microsoft YaHei" w:hAnsi="Microsoft YaHei" w:cs="Microsoft YaHei" w:hint="eastAsia"/>
        </w:rPr>
        <w:t>通过上图可以看出，训练所用的数据，尽管有各种复杂的背景，尽管猫和狗的姿势和形态也比较多样性，但整体来看图片都比较清晰，算是比较理想的数据集。</w:t>
      </w:r>
    </w:p>
    <w:p w14:paraId="54F7CDD0" w14:textId="77777777" w:rsidR="00556890" w:rsidRDefault="00556890" w:rsidP="005204B9">
      <w:pPr>
        <w:rPr>
          <w:rFonts w:ascii="SimSun" w:eastAsia="SimSun" w:hAnsi="SimSun" w:cs="SimSun"/>
        </w:rPr>
      </w:pPr>
    </w:p>
    <w:p w14:paraId="20DA8EE8" w14:textId="066AF3D0" w:rsidR="000C6488" w:rsidRDefault="00531F1E" w:rsidP="00CD40A5">
      <w:pPr>
        <w:pStyle w:val="Heading2"/>
      </w:pPr>
      <w:r>
        <w:rPr>
          <w:rFonts w:hint="eastAsia"/>
        </w:rPr>
        <w:t>解决方案</w:t>
      </w:r>
    </w:p>
    <w:p w14:paraId="5A92E609" w14:textId="77777777" w:rsidR="00CD40A5" w:rsidRPr="00CD40A5" w:rsidRDefault="00CD40A5" w:rsidP="00CD40A5"/>
    <w:p w14:paraId="410BD714" w14:textId="3090CF25" w:rsidR="00AE4526" w:rsidRDefault="00AB6CEE" w:rsidP="00AB6CEE">
      <w:pPr>
        <w:rPr>
          <w:rFonts w:ascii="Microsoft YaHei" w:eastAsia="Microsoft YaHei" w:hAnsi="Microsoft YaHei" w:cs="Microsoft YaHei"/>
        </w:rPr>
      </w:pPr>
      <w:r w:rsidRPr="00AB6CEE">
        <w:rPr>
          <w:rFonts w:ascii="Microsoft YaHei" w:eastAsia="Microsoft YaHei" w:hAnsi="Microsoft YaHei" w:cs="Microsoft YaHei" w:hint="eastAsia"/>
        </w:rPr>
        <w:t>为了完成项目的分类需求，最常用的就是使用卷积神经网络（CNN）来进行分类，较为著名的CNN网络，有</w:t>
      </w:r>
      <w:proofErr w:type="spellStart"/>
      <w:r w:rsidRPr="00AB6CEE">
        <w:rPr>
          <w:rFonts w:ascii="Microsoft YaHei" w:eastAsia="Microsoft YaHei" w:hAnsi="Microsoft YaHei" w:cs="Microsoft YaHei" w:hint="eastAsia"/>
        </w:rPr>
        <w:t>AlexNet</w:t>
      </w:r>
      <w:proofErr w:type="spellEnd"/>
      <w:r w:rsidRPr="00AB6CEE">
        <w:rPr>
          <w:rFonts w:ascii="Microsoft YaHei" w:eastAsia="Microsoft YaHei" w:hAnsi="Microsoft YaHei" w:cs="Microsoft YaHei" w:hint="eastAsia"/>
        </w:rPr>
        <w:t>、</w:t>
      </w:r>
      <w:proofErr w:type="spellStart"/>
      <w:r w:rsidRPr="00AB6CEE">
        <w:rPr>
          <w:rFonts w:ascii="Microsoft YaHei" w:eastAsia="Microsoft YaHei" w:hAnsi="Microsoft YaHei" w:cs="Microsoft YaHei" w:hint="eastAsia"/>
        </w:rPr>
        <w:t>VGGNet</w:t>
      </w:r>
      <w:proofErr w:type="spellEnd"/>
      <w:r w:rsidRPr="00AB6CEE">
        <w:rPr>
          <w:rFonts w:ascii="Microsoft YaHei" w:eastAsia="Microsoft YaHei" w:hAnsi="Microsoft YaHei" w:cs="Microsoft YaHei" w:hint="eastAsia"/>
        </w:rPr>
        <w:t>、</w:t>
      </w:r>
      <w:proofErr w:type="spellStart"/>
      <w:r w:rsidRPr="00AB6CEE">
        <w:rPr>
          <w:rFonts w:ascii="Microsoft YaHei" w:eastAsia="Microsoft YaHei" w:hAnsi="Microsoft YaHei" w:cs="Microsoft YaHei" w:hint="eastAsia"/>
        </w:rPr>
        <w:t>ResNet</w:t>
      </w:r>
      <w:proofErr w:type="spellEnd"/>
      <w:r w:rsidRPr="00AB6CEE">
        <w:rPr>
          <w:rFonts w:ascii="Microsoft YaHei" w:eastAsia="Microsoft YaHei" w:hAnsi="Microsoft YaHei" w:cs="Microsoft YaHei" w:hint="eastAsia"/>
        </w:rPr>
        <w:t>、</w:t>
      </w:r>
      <w:proofErr w:type="spellStart"/>
      <w:r w:rsidRPr="00AB6CEE">
        <w:rPr>
          <w:rFonts w:ascii="Microsoft YaHei" w:eastAsia="Microsoft YaHei" w:hAnsi="Microsoft YaHei" w:cs="Microsoft YaHei" w:hint="eastAsia"/>
        </w:rPr>
        <w:t>Xception</w:t>
      </w:r>
      <w:proofErr w:type="spellEnd"/>
      <w:r w:rsidRPr="00AB6CEE">
        <w:rPr>
          <w:rFonts w:ascii="Microsoft YaHei" w:eastAsia="Microsoft YaHei" w:hAnsi="Microsoft YaHei" w:cs="Microsoft YaHei" w:hint="eastAsia"/>
        </w:rPr>
        <w:t>和Inception等。这里我们使用Resnet</w:t>
      </w:r>
      <w:r w:rsidRPr="00AB6CEE">
        <w:rPr>
          <w:rFonts w:ascii="Microsoft YaHei" w:eastAsia="Microsoft YaHei" w:hAnsi="Microsoft YaHei" w:cs="Microsoft YaHei"/>
        </w:rPr>
        <w:t>50</w:t>
      </w:r>
      <w:r w:rsidRPr="00AB6CEE">
        <w:rPr>
          <w:rFonts w:ascii="Microsoft YaHei" w:eastAsia="Microsoft YaHei" w:hAnsi="Microsoft YaHei" w:cs="Microsoft YaHei" w:hint="eastAsia"/>
        </w:rPr>
        <w:t>作为我们的神经网络，基本上可以得到不错的评分结果。鉴于项目的时间要求和算力方面考虑，这里通过迁移学习来达成项目的目标。</w:t>
      </w:r>
    </w:p>
    <w:p w14:paraId="3E67962F" w14:textId="26F95773" w:rsidR="00531F1E" w:rsidRPr="00AB6CEE" w:rsidRDefault="00531F1E" w:rsidP="00AB6CEE">
      <w:pPr>
        <w:rPr>
          <w:rFonts w:ascii="Microsoft YaHei" w:eastAsia="Microsoft YaHei" w:hAnsi="Microsoft YaHei" w:cs="Microsoft YaHei" w:hint="eastAsia"/>
        </w:rPr>
      </w:pPr>
      <w:r w:rsidRPr="00D53CA3">
        <w:rPr>
          <w:rFonts w:ascii="Times New Roman" w:eastAsia="Times New Roman" w:hAnsi="Times New Roman" w:cs="Times New Roman"/>
          <w:iCs/>
          <w:sz w:val="24"/>
          <w:szCs w:val="24"/>
        </w:rPr>
        <w:lastRenderedPageBreak/>
        <w:fldChar w:fldCharType="begin"/>
      </w:r>
      <w:r w:rsidRPr="00D53CA3">
        <w:rPr>
          <w:rFonts w:ascii="Times New Roman" w:eastAsia="Times New Roman" w:hAnsi="Times New Roman" w:cs="Times New Roman"/>
          <w:iCs/>
          <w:sz w:val="24"/>
          <w:szCs w:val="24"/>
        </w:rPr>
        <w:instrText xml:space="preserve"> INCLUDEPICTURE "https://artefact.com/wp-content/uploads/2018/10/Training-last-layer.png" \* MERGEFORMATINET </w:instrText>
      </w:r>
      <w:r w:rsidRPr="00D53CA3">
        <w:rPr>
          <w:rFonts w:ascii="Times New Roman" w:eastAsia="Times New Roman" w:hAnsi="Times New Roman" w:cs="Times New Roman"/>
          <w:iCs/>
          <w:sz w:val="24"/>
          <w:szCs w:val="24"/>
        </w:rPr>
        <w:fldChar w:fldCharType="separate"/>
      </w:r>
      <w:r w:rsidRPr="00D53CA3">
        <w:rPr>
          <w:rFonts w:ascii="Times New Roman" w:eastAsia="Times New Roman" w:hAnsi="Times New Roman" w:cs="Times New Roman"/>
          <w:iCs/>
          <w:noProof/>
          <w:sz w:val="24"/>
          <w:szCs w:val="24"/>
        </w:rPr>
        <w:drawing>
          <wp:inline distT="0" distB="0" distL="0" distR="0" wp14:anchorId="469CB077" wp14:editId="042AAF55">
            <wp:extent cx="5727700" cy="2008505"/>
            <wp:effectExtent l="0" t="0" r="0" b="0"/>
            <wp:docPr id="20" name="Picture 20" descr="https://artefact.com/wp-content/uploads/2018/10/Training-last-lay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artefact.com/wp-content/uploads/2018/10/Training-last-layer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00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3CA3">
        <w:rPr>
          <w:rFonts w:ascii="Times New Roman" w:eastAsia="Times New Roman" w:hAnsi="Times New Roman" w:cs="Times New Roman"/>
          <w:iCs/>
          <w:sz w:val="24"/>
          <w:szCs w:val="24"/>
        </w:rPr>
        <w:fldChar w:fldCharType="end"/>
      </w:r>
    </w:p>
    <w:p w14:paraId="5AE365ED" w14:textId="40B6D2E3" w:rsidR="00556890" w:rsidRPr="00CD40A5" w:rsidRDefault="00556890" w:rsidP="000A2363">
      <w:pPr>
        <w:rPr>
          <w:rFonts w:ascii="Times New Roman" w:eastAsia="Times New Roman" w:hAnsi="Times New Roman" w:cs="Times New Roman"/>
        </w:rPr>
      </w:pPr>
    </w:p>
    <w:p w14:paraId="3CE6AB72" w14:textId="69AECD86" w:rsidR="008516E4" w:rsidRPr="008516E4" w:rsidRDefault="008516E4" w:rsidP="008516E4">
      <w:pPr>
        <w:rPr>
          <w:rFonts w:ascii="Microsoft YaHei" w:eastAsia="Microsoft YaHei" w:hAnsi="Microsoft YaHei" w:cs="Microsoft YaHei"/>
        </w:rPr>
      </w:pPr>
      <w:r>
        <w:rPr>
          <w:rFonts w:ascii="Microsoft YaHei" w:eastAsia="Microsoft YaHei" w:hAnsi="Microsoft YaHei" w:cs="Microsoft YaHei" w:hint="eastAsia"/>
        </w:rPr>
        <w:t>本项目中使用的</w:t>
      </w:r>
      <w:proofErr w:type="spellStart"/>
      <w:r>
        <w:rPr>
          <w:rFonts w:ascii="Microsoft YaHei" w:eastAsia="Microsoft YaHei" w:hAnsi="Microsoft YaHei" w:cs="Microsoft YaHei" w:hint="eastAsia"/>
        </w:rPr>
        <w:t>dogs</w:t>
      </w:r>
      <w:r>
        <w:rPr>
          <w:rFonts w:ascii="Microsoft YaHei" w:eastAsia="Microsoft YaHei" w:hAnsi="Microsoft YaHei" w:cs="Microsoft YaHei"/>
        </w:rPr>
        <w:t>_vs_cats</w:t>
      </w:r>
      <w:proofErr w:type="spellEnd"/>
      <w:r>
        <w:rPr>
          <w:rFonts w:ascii="Microsoft YaHei" w:eastAsia="Microsoft YaHei" w:hAnsi="Microsoft YaHei" w:cs="Microsoft YaHei" w:hint="eastAsia"/>
        </w:rPr>
        <w:t>与ImageNet整体上来看，相似度还是比较高的，且</w:t>
      </w:r>
      <w:proofErr w:type="spellStart"/>
      <w:r>
        <w:rPr>
          <w:rFonts w:ascii="Microsoft YaHei" w:eastAsia="Microsoft YaHei" w:hAnsi="Microsoft YaHei" w:cs="Microsoft YaHei" w:hint="eastAsia"/>
        </w:rPr>
        <w:t>dogs</w:t>
      </w:r>
      <w:r>
        <w:rPr>
          <w:rFonts w:ascii="Microsoft YaHei" w:eastAsia="Microsoft YaHei" w:hAnsi="Microsoft YaHei" w:cs="Microsoft YaHei"/>
        </w:rPr>
        <w:t>_vs_cats</w:t>
      </w:r>
      <w:proofErr w:type="spellEnd"/>
      <w:r>
        <w:rPr>
          <w:rFonts w:ascii="Microsoft YaHei" w:eastAsia="Microsoft YaHei" w:hAnsi="Microsoft YaHei" w:cs="Microsoft YaHei" w:hint="eastAsia"/>
        </w:rPr>
        <w:t>只提供了2</w:t>
      </w:r>
      <w:r>
        <w:rPr>
          <w:rFonts w:ascii="Microsoft YaHei" w:eastAsia="Microsoft YaHei" w:hAnsi="Microsoft YaHei" w:cs="Microsoft YaHei"/>
        </w:rPr>
        <w:t>5000</w:t>
      </w:r>
      <w:r>
        <w:rPr>
          <w:rFonts w:ascii="Microsoft YaHei" w:eastAsia="Microsoft YaHei" w:hAnsi="Microsoft YaHei" w:cs="Microsoft YaHei" w:hint="eastAsia"/>
        </w:rPr>
        <w:t>个训练数据（含验证数据）和1</w:t>
      </w:r>
      <w:r>
        <w:rPr>
          <w:rFonts w:ascii="Microsoft YaHei" w:eastAsia="Microsoft YaHei" w:hAnsi="Microsoft YaHei" w:cs="Microsoft YaHei"/>
        </w:rPr>
        <w:t>2500</w:t>
      </w:r>
      <w:r>
        <w:rPr>
          <w:rFonts w:ascii="Microsoft YaHei" w:eastAsia="Microsoft YaHei" w:hAnsi="Microsoft YaHei" w:cs="Microsoft YaHei" w:hint="eastAsia"/>
        </w:rPr>
        <w:t>个测试数据，样本偏小，</w:t>
      </w:r>
      <w:r w:rsidR="000A2363">
        <w:rPr>
          <w:rFonts w:ascii="Microsoft YaHei" w:eastAsia="Microsoft YaHei" w:hAnsi="Microsoft YaHei" w:cs="Microsoft YaHei" w:hint="eastAsia"/>
        </w:rPr>
        <w:t>非常适合迁移学习</w:t>
      </w:r>
      <w:r>
        <w:rPr>
          <w:rFonts w:ascii="Microsoft YaHei" w:eastAsia="Microsoft YaHei" w:hAnsi="Microsoft YaHei" w:cs="Microsoft YaHei" w:hint="eastAsia"/>
        </w:rPr>
        <w:t>。</w:t>
      </w:r>
    </w:p>
    <w:p w14:paraId="79240DD9" w14:textId="77343D5C" w:rsidR="00F97D55" w:rsidRDefault="00F97D55" w:rsidP="003357AC">
      <w:pPr>
        <w:rPr>
          <w:rFonts w:ascii="SimSun" w:eastAsia="SimSun" w:hAnsi="SimSun" w:cs="SimSun"/>
        </w:rPr>
      </w:pPr>
    </w:p>
    <w:p w14:paraId="2FF4D447" w14:textId="1AA256A8" w:rsidR="001C650E" w:rsidRDefault="00531F1E" w:rsidP="00531F1E">
      <w:pPr>
        <w:pStyle w:val="Heading2"/>
      </w:pPr>
      <w:r>
        <w:rPr>
          <w:rFonts w:hint="eastAsia"/>
        </w:rPr>
        <w:t>基准模型</w:t>
      </w:r>
    </w:p>
    <w:p w14:paraId="60E32540" w14:textId="0518E743" w:rsidR="00531F1E" w:rsidRDefault="00531F1E" w:rsidP="00C53E8C">
      <w:pPr>
        <w:rPr>
          <w:rFonts w:ascii="SimSun" w:eastAsia="SimSun" w:hAnsi="SimSun" w:cs="SimSun"/>
        </w:rPr>
      </w:pPr>
    </w:p>
    <w:p w14:paraId="408D2CC1" w14:textId="4E51F3B3" w:rsidR="00531F1E" w:rsidRPr="009E7328" w:rsidRDefault="00531F1E" w:rsidP="00531F1E">
      <w:pPr>
        <w:rPr>
          <w:rFonts w:ascii="Microsoft YaHei" w:eastAsia="Microsoft YaHei" w:hAnsi="Microsoft YaHei" w:cs="Microsoft YaHei"/>
        </w:rPr>
      </w:pPr>
      <w:proofErr w:type="spellStart"/>
      <w:r w:rsidRPr="00CD40A5">
        <w:rPr>
          <w:rFonts w:ascii="Microsoft YaHei" w:eastAsia="Microsoft YaHei" w:hAnsi="Microsoft YaHei" w:cs="Microsoft YaHei" w:hint="eastAsia"/>
        </w:rPr>
        <w:t>ResNet</w:t>
      </w:r>
      <w:proofErr w:type="spellEnd"/>
      <w:r w:rsidRPr="00CD40A5">
        <w:rPr>
          <w:rFonts w:ascii="Microsoft YaHei" w:eastAsia="Microsoft YaHei" w:hAnsi="Microsoft YaHei" w:cs="Microsoft YaHei" w:hint="eastAsia"/>
        </w:rPr>
        <w:t>（Residual</w:t>
      </w:r>
      <w:r w:rsidRPr="00CD40A5">
        <w:rPr>
          <w:rFonts w:ascii="Microsoft YaHei" w:eastAsia="Microsoft YaHei" w:hAnsi="Microsoft YaHei" w:cs="Microsoft YaHei"/>
        </w:rPr>
        <w:t xml:space="preserve"> </w:t>
      </w:r>
      <w:r w:rsidRPr="00CD40A5">
        <w:rPr>
          <w:rFonts w:ascii="Microsoft YaHei" w:eastAsia="Microsoft YaHei" w:hAnsi="Microsoft YaHei" w:cs="Microsoft YaHei" w:hint="eastAsia"/>
        </w:rPr>
        <w:t>Neural</w:t>
      </w:r>
      <w:r w:rsidRPr="00CD40A5">
        <w:rPr>
          <w:rFonts w:ascii="Microsoft YaHei" w:eastAsia="Microsoft YaHei" w:hAnsi="Microsoft YaHei" w:cs="Microsoft YaHei"/>
        </w:rPr>
        <w:t xml:space="preserve"> </w:t>
      </w:r>
      <w:r w:rsidRPr="00CD40A5">
        <w:rPr>
          <w:rFonts w:ascii="Microsoft YaHei" w:eastAsia="Microsoft YaHei" w:hAnsi="Microsoft YaHei" w:cs="Microsoft YaHei" w:hint="eastAsia"/>
        </w:rPr>
        <w:t>Network）由微软研究院的</w:t>
      </w:r>
      <w:proofErr w:type="spellStart"/>
      <w:r w:rsidRPr="00CD40A5">
        <w:rPr>
          <w:rFonts w:ascii="Microsoft YaHei" w:eastAsia="Microsoft YaHei" w:hAnsi="Microsoft YaHei" w:cs="Microsoft YaHei" w:hint="eastAsia"/>
        </w:rPr>
        <w:t>Kaiming</w:t>
      </w:r>
      <w:proofErr w:type="spellEnd"/>
      <w:r w:rsidRPr="00CD40A5">
        <w:rPr>
          <w:rFonts w:ascii="Microsoft YaHei" w:eastAsia="Microsoft YaHei" w:hAnsi="Microsoft YaHei" w:cs="Microsoft YaHei"/>
        </w:rPr>
        <w:t xml:space="preserve"> </w:t>
      </w:r>
      <w:r w:rsidRPr="00CD40A5">
        <w:rPr>
          <w:rFonts w:ascii="Microsoft YaHei" w:eastAsia="Microsoft YaHei" w:hAnsi="Microsoft YaHei" w:cs="Microsoft YaHei" w:hint="eastAsia"/>
        </w:rPr>
        <w:t>He等四名华人提出，通过使用</w:t>
      </w:r>
      <w:proofErr w:type="spellStart"/>
      <w:r w:rsidRPr="00CD40A5">
        <w:rPr>
          <w:rFonts w:ascii="Microsoft YaHei" w:eastAsia="Microsoft YaHei" w:hAnsi="Microsoft YaHei" w:cs="Microsoft YaHei" w:hint="eastAsia"/>
        </w:rPr>
        <w:t>ResNet</w:t>
      </w:r>
      <w:proofErr w:type="spellEnd"/>
      <w:r w:rsidRPr="00CD40A5">
        <w:rPr>
          <w:rFonts w:ascii="Microsoft YaHei" w:eastAsia="Microsoft YaHei" w:hAnsi="Microsoft YaHei" w:cs="Microsoft YaHei"/>
        </w:rPr>
        <w:t xml:space="preserve"> </w:t>
      </w:r>
      <w:r w:rsidRPr="00CD40A5">
        <w:rPr>
          <w:rFonts w:ascii="Microsoft YaHei" w:eastAsia="Microsoft YaHei" w:hAnsi="Microsoft YaHei" w:cs="Microsoft YaHei" w:hint="eastAsia"/>
        </w:rPr>
        <w:t>Unit成功训练出了1</w:t>
      </w:r>
      <w:r w:rsidRPr="00CD40A5">
        <w:rPr>
          <w:rFonts w:ascii="Microsoft YaHei" w:eastAsia="Microsoft YaHei" w:hAnsi="Microsoft YaHei" w:cs="Microsoft YaHei"/>
        </w:rPr>
        <w:t>52</w:t>
      </w:r>
      <w:r w:rsidRPr="00CD40A5">
        <w:rPr>
          <w:rFonts w:ascii="Microsoft YaHei" w:eastAsia="Microsoft YaHei" w:hAnsi="Microsoft YaHei" w:cs="Microsoft YaHei" w:hint="eastAsia"/>
        </w:rPr>
        <w:t>层的神经网络，并在ILSVRC</w:t>
      </w:r>
      <w:r w:rsidRPr="00CD40A5">
        <w:rPr>
          <w:rFonts w:ascii="Microsoft YaHei" w:eastAsia="Microsoft YaHei" w:hAnsi="Microsoft YaHei" w:cs="Microsoft YaHei"/>
        </w:rPr>
        <w:t>2015</w:t>
      </w:r>
      <w:r w:rsidRPr="00CD40A5">
        <w:rPr>
          <w:rFonts w:ascii="Microsoft YaHei" w:eastAsia="Microsoft YaHei" w:hAnsi="Microsoft YaHei" w:cs="Microsoft YaHei" w:hint="eastAsia"/>
        </w:rPr>
        <w:t>比赛中取得冠军，在top</w:t>
      </w:r>
      <w:r w:rsidRPr="00CD40A5">
        <w:rPr>
          <w:rFonts w:ascii="Microsoft YaHei" w:eastAsia="Microsoft YaHei" w:hAnsi="Microsoft YaHei" w:cs="Microsoft YaHei"/>
        </w:rPr>
        <w:t>5</w:t>
      </w:r>
      <w:r w:rsidRPr="00CD40A5">
        <w:rPr>
          <w:rFonts w:ascii="Microsoft YaHei" w:eastAsia="Microsoft YaHei" w:hAnsi="Microsoft YaHei" w:cs="Microsoft YaHei" w:hint="eastAsia"/>
        </w:rPr>
        <w:t>上的错误率为3</w:t>
      </w:r>
      <w:r w:rsidRPr="00CD40A5">
        <w:rPr>
          <w:rFonts w:ascii="Microsoft YaHei" w:eastAsia="Microsoft YaHei" w:hAnsi="Microsoft YaHei" w:cs="Microsoft YaHei"/>
        </w:rPr>
        <w:t>.75%</w:t>
      </w:r>
      <w:r w:rsidRPr="00CD40A5">
        <w:rPr>
          <w:rFonts w:ascii="Microsoft YaHei" w:eastAsia="Microsoft YaHei" w:hAnsi="Microsoft YaHei" w:cs="Microsoft YaHei" w:hint="eastAsia"/>
        </w:rPr>
        <w:t>，同时参数量比</w:t>
      </w:r>
      <w:proofErr w:type="spellStart"/>
      <w:r w:rsidRPr="00CD40A5">
        <w:rPr>
          <w:rFonts w:ascii="Microsoft YaHei" w:eastAsia="Microsoft YaHei" w:hAnsi="Microsoft YaHei" w:cs="Microsoft YaHei" w:hint="eastAsia"/>
        </w:rPr>
        <w:t>VGGNet</w:t>
      </w:r>
      <w:proofErr w:type="spellEnd"/>
      <w:r w:rsidRPr="00CD40A5">
        <w:rPr>
          <w:rFonts w:ascii="Microsoft YaHei" w:eastAsia="Microsoft YaHei" w:hAnsi="Microsoft YaHei" w:cs="Microsoft YaHei" w:hint="eastAsia"/>
        </w:rPr>
        <w:t>低，效果非常突出。</w:t>
      </w:r>
      <w:proofErr w:type="spellStart"/>
      <w:r w:rsidRPr="009E7328">
        <w:rPr>
          <w:rFonts w:ascii="Microsoft YaHei" w:eastAsia="Microsoft YaHei" w:hAnsi="Microsoft YaHei" w:cs="Microsoft YaHei" w:hint="eastAsia"/>
        </w:rPr>
        <w:t>ResNet</w:t>
      </w:r>
      <w:proofErr w:type="spellEnd"/>
      <w:r w:rsidRPr="009E7328">
        <w:rPr>
          <w:rFonts w:ascii="Microsoft YaHei" w:eastAsia="Microsoft YaHei" w:hAnsi="Microsoft YaHei" w:cs="Microsoft YaHei" w:hint="eastAsia"/>
        </w:rPr>
        <w:t>网络上由若干个</w:t>
      </w:r>
      <w:proofErr w:type="spellStart"/>
      <w:r w:rsidRPr="009E7328">
        <w:rPr>
          <w:rFonts w:ascii="Microsoft YaHei" w:eastAsia="Microsoft YaHei" w:hAnsi="Microsoft YaHei" w:cs="Microsoft YaHei" w:hint="eastAsia"/>
        </w:rPr>
        <w:t>ResidualBlock</w:t>
      </w:r>
      <w:proofErr w:type="spellEnd"/>
      <w:r w:rsidRPr="009E7328">
        <w:rPr>
          <w:rFonts w:ascii="Microsoft YaHei" w:eastAsia="Microsoft YaHei" w:hAnsi="Microsoft YaHei" w:cs="Microsoft YaHei" w:hint="eastAsia"/>
        </w:rPr>
        <w:t>和</w:t>
      </w:r>
      <w:proofErr w:type="spellStart"/>
      <w:r w:rsidRPr="009E7328">
        <w:rPr>
          <w:rFonts w:ascii="Microsoft YaHei" w:eastAsia="Microsoft YaHei" w:hAnsi="Microsoft YaHei" w:cs="Microsoft YaHei" w:hint="eastAsia"/>
        </w:rPr>
        <w:t>IdentityBlock</w:t>
      </w:r>
      <w:proofErr w:type="spellEnd"/>
      <w:r w:rsidRPr="009E7328">
        <w:rPr>
          <w:rFonts w:ascii="Microsoft YaHei" w:eastAsia="Microsoft YaHei" w:hAnsi="Microsoft YaHei" w:cs="Microsoft YaHei" w:hint="eastAsia"/>
        </w:rPr>
        <w:t>构成的，比较常用的分别是Resnet</w:t>
      </w:r>
      <w:r w:rsidRPr="009E7328">
        <w:rPr>
          <w:rFonts w:ascii="Microsoft YaHei" w:eastAsia="Microsoft YaHei" w:hAnsi="Microsoft YaHei" w:cs="Microsoft YaHei"/>
        </w:rPr>
        <w:t>50</w:t>
      </w:r>
      <w:r w:rsidRPr="009E7328">
        <w:rPr>
          <w:rFonts w:ascii="Microsoft YaHei" w:eastAsia="Microsoft YaHei" w:hAnsi="Microsoft YaHei" w:cs="Microsoft YaHei" w:hint="eastAsia"/>
        </w:rPr>
        <w:t>、Resnet</w:t>
      </w:r>
      <w:r w:rsidRPr="009E7328">
        <w:rPr>
          <w:rFonts w:ascii="Microsoft YaHei" w:eastAsia="Microsoft YaHei" w:hAnsi="Microsoft YaHei" w:cs="Microsoft YaHei"/>
        </w:rPr>
        <w:t>101</w:t>
      </w:r>
      <w:r w:rsidRPr="009E7328">
        <w:rPr>
          <w:rFonts w:ascii="Microsoft YaHei" w:eastAsia="Microsoft YaHei" w:hAnsi="Microsoft YaHei" w:cs="Microsoft YaHei" w:hint="eastAsia"/>
        </w:rPr>
        <w:t>和Resnet</w:t>
      </w:r>
      <w:r w:rsidRPr="009E7328">
        <w:rPr>
          <w:rFonts w:ascii="Microsoft YaHei" w:eastAsia="Microsoft YaHei" w:hAnsi="Microsoft YaHei" w:cs="Microsoft YaHei"/>
        </w:rPr>
        <w:t>152</w:t>
      </w:r>
      <w:r w:rsidRPr="009E7328">
        <w:rPr>
          <w:rFonts w:ascii="Microsoft YaHei" w:eastAsia="Microsoft YaHei" w:hAnsi="Microsoft YaHei" w:cs="Microsoft YaHei" w:hint="eastAsia"/>
        </w:rPr>
        <w:t>。</w:t>
      </w:r>
    </w:p>
    <w:p w14:paraId="276CB51B" w14:textId="58826EBB" w:rsidR="00531F1E" w:rsidRDefault="00531F1E" w:rsidP="00A458C8">
      <w:pPr>
        <w:jc w:val="center"/>
        <w:rPr>
          <w:rFonts w:ascii="Times New Roman" w:eastAsia="Times New Roman" w:hAnsi="Times New Roman" w:cs="Times New Roman"/>
        </w:rPr>
      </w:pPr>
      <w:r w:rsidRPr="004953C6">
        <w:rPr>
          <w:rFonts w:ascii="Times New Roman" w:eastAsia="Times New Roman" w:hAnsi="Times New Roman" w:cs="Times New Roman"/>
        </w:rPr>
        <w:fldChar w:fldCharType="begin"/>
      </w:r>
      <w:r w:rsidRPr="004953C6">
        <w:rPr>
          <w:rFonts w:ascii="Times New Roman" w:eastAsia="Times New Roman" w:hAnsi="Times New Roman" w:cs="Times New Roman"/>
        </w:rPr>
        <w:instrText xml:space="preserve"> INCLUDEPICTURE "https://neurohive.io/wp-content/uploads/2019/01/resnet-e1548261477164.png" \* MERGEFORMATINET </w:instrText>
      </w:r>
      <w:r w:rsidRPr="004953C6">
        <w:rPr>
          <w:rFonts w:ascii="Times New Roman" w:eastAsia="Times New Roman" w:hAnsi="Times New Roman" w:cs="Times New Roman"/>
        </w:rPr>
        <w:fldChar w:fldCharType="separate"/>
      </w:r>
      <w:r w:rsidRPr="004953C6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6F875F1" wp14:editId="64D19696">
            <wp:extent cx="3289300" cy="1848499"/>
            <wp:effectExtent l="0" t="0" r="0" b="5715"/>
            <wp:docPr id="6" name="Picture 6" descr="res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snet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6262" cy="1858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53C6">
        <w:rPr>
          <w:rFonts w:ascii="Times New Roman" w:eastAsia="Times New Roman" w:hAnsi="Times New Roman" w:cs="Times New Roman"/>
        </w:rPr>
        <w:fldChar w:fldCharType="end"/>
      </w:r>
    </w:p>
    <w:p w14:paraId="1EDEF3AC" w14:textId="1D96A448" w:rsidR="00A458C8" w:rsidRPr="00A458C8" w:rsidRDefault="00A458C8" w:rsidP="00531F1E">
      <w:pPr>
        <w:rPr>
          <w:rFonts w:ascii="Microsoft YaHei" w:eastAsia="Microsoft YaHei" w:hAnsi="Microsoft YaHei" w:cs="Microsoft YaHei" w:hint="eastAsia"/>
        </w:rPr>
      </w:pPr>
      <w:r w:rsidRPr="00A458C8">
        <w:rPr>
          <w:rFonts w:ascii="Microsoft YaHei" w:eastAsia="Microsoft YaHei" w:hAnsi="Microsoft YaHei" w:cs="Microsoft YaHei" w:hint="eastAsia"/>
        </w:rPr>
        <w:t>借助于Resnet</w:t>
      </w:r>
      <w:r w:rsidRPr="00A458C8">
        <w:rPr>
          <w:rFonts w:ascii="Microsoft YaHei" w:eastAsia="Microsoft YaHei" w:hAnsi="Microsoft YaHei" w:cs="Microsoft YaHei"/>
        </w:rPr>
        <w:t>50</w:t>
      </w:r>
      <w:r w:rsidRPr="00A458C8">
        <w:rPr>
          <w:rFonts w:ascii="Microsoft YaHei" w:eastAsia="Microsoft YaHei" w:hAnsi="Microsoft YaHei" w:cs="Microsoft YaHei" w:hint="eastAsia"/>
        </w:rPr>
        <w:t>的模型，通过迁移学习，只需要构建最后的完全连接层的模型。</w:t>
      </w:r>
      <w:r>
        <w:rPr>
          <w:rFonts w:ascii="Microsoft YaHei" w:eastAsia="Microsoft YaHei" w:hAnsi="Microsoft YaHei" w:cs="Microsoft YaHei" w:hint="eastAsia"/>
        </w:rPr>
        <w:t>模型由一个GAP层，加一个Dropout层，最后通过Dense层输出预测结果。</w:t>
      </w:r>
    </w:p>
    <w:p w14:paraId="4E6E652F" w14:textId="7C2C9D7A" w:rsidR="00A458C8" w:rsidRDefault="00A458C8" w:rsidP="00531F1E">
      <w:pPr>
        <w:rPr>
          <w:rFonts w:ascii="SimSun" w:eastAsia="SimSun" w:hAnsi="SimSun" w:cs="SimSun" w:hint="eastAsia"/>
        </w:rPr>
      </w:pPr>
      <w:r w:rsidRPr="00273826">
        <w:rPr>
          <w:rFonts w:ascii="SimSun" w:eastAsia="SimSun" w:hAnsi="SimSun" w:cs="SimSun"/>
          <w:noProof/>
        </w:rPr>
        <w:lastRenderedPageBreak/>
        <w:drawing>
          <wp:inline distT="0" distB="0" distL="0" distR="0" wp14:anchorId="56A2569E" wp14:editId="0EB795A3">
            <wp:extent cx="5727700" cy="22193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23C0B" w14:textId="0C5630F0" w:rsidR="00531F1E" w:rsidRDefault="00531F1E" w:rsidP="00C53E8C">
      <w:pPr>
        <w:rPr>
          <w:rFonts w:ascii="SimSun" w:eastAsia="SimSun" w:hAnsi="SimSun" w:cs="SimSun"/>
        </w:rPr>
      </w:pPr>
    </w:p>
    <w:p w14:paraId="61A030D7" w14:textId="25F38EFE" w:rsidR="00531F1E" w:rsidRDefault="00531F1E" w:rsidP="00531F1E">
      <w:pPr>
        <w:pStyle w:val="Heading2"/>
      </w:pPr>
      <w:r>
        <w:rPr>
          <w:rFonts w:hint="eastAsia"/>
        </w:rPr>
        <w:t>评价指标</w:t>
      </w:r>
    </w:p>
    <w:p w14:paraId="0BC15FE6" w14:textId="1488A1D2" w:rsidR="00531F1E" w:rsidRDefault="00531F1E" w:rsidP="00C53E8C">
      <w:pPr>
        <w:rPr>
          <w:rFonts w:ascii="SimSun" w:eastAsia="SimSun" w:hAnsi="SimSun" w:cs="SimSun"/>
        </w:rPr>
      </w:pPr>
    </w:p>
    <w:p w14:paraId="3C7BAED5" w14:textId="77777777" w:rsidR="00531F1E" w:rsidRPr="00C95B4F" w:rsidRDefault="00531F1E" w:rsidP="00531F1E">
      <w:pPr>
        <w:spacing w:line="276" w:lineRule="auto"/>
        <w:rPr>
          <w:rFonts w:ascii="Times New Roman" w:eastAsia="Times New Roman" w:hAnsi="Times New Roman" w:cs="Times New Roman"/>
        </w:rPr>
      </w:pPr>
      <w:r>
        <w:rPr>
          <w:rFonts w:ascii="Microsoft YaHei" w:eastAsia="Microsoft YaHei" w:hAnsi="Microsoft YaHei" w:cs="Microsoft YaHei" w:hint="eastAsia"/>
        </w:rPr>
        <w:t>在机器学习领域，通常会对算法模型设定损失函数作为评价指标，以便更好的评价算法模型的优良。常用的分类问题，都会使用交叉熵作为损失函数，猫狗大战属于二分类图像识别问题，需要使用了二分类交叉熵（</w:t>
      </w:r>
      <w:proofErr w:type="spellStart"/>
      <w:r w:rsidRPr="00C95B4F">
        <w:rPr>
          <w:rFonts w:ascii="Arial" w:eastAsia="Times New Roman" w:hAnsi="Arial" w:cs="Arial"/>
          <w:color w:val="4F4F4F"/>
          <w:shd w:val="clear" w:color="auto" w:fill="FFFFFF"/>
        </w:rPr>
        <w:t>binary_crossentropy</w:t>
      </w:r>
      <w:proofErr w:type="spellEnd"/>
      <w:r>
        <w:rPr>
          <w:rFonts w:ascii="Microsoft YaHei" w:eastAsia="Microsoft YaHei" w:hAnsi="Microsoft YaHei" w:cs="Microsoft YaHei" w:hint="eastAsia"/>
        </w:rPr>
        <w:t>）作为损失函数。具体公式如下：</w:t>
      </w:r>
    </w:p>
    <w:p w14:paraId="6FEF0674" w14:textId="77777777" w:rsidR="00531F1E" w:rsidRDefault="00531F1E" w:rsidP="00531F1E">
      <w:pPr>
        <w:spacing w:line="276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FD7919E" wp14:editId="4BFA2F71">
            <wp:extent cx="4521200" cy="72702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7-04 at 8.20.11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9643" cy="73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4AFA8" w14:textId="27FC6CD3" w:rsidR="00531F1E" w:rsidRDefault="00531F1E" w:rsidP="00C53E8C">
      <w:pPr>
        <w:rPr>
          <w:rFonts w:ascii="SimSun" w:eastAsia="SimSun" w:hAnsi="SimSun" w:cs="SimSun"/>
        </w:rPr>
      </w:pPr>
    </w:p>
    <w:p w14:paraId="19E792DA" w14:textId="77777777" w:rsidR="00F377DE" w:rsidRDefault="00F377DE" w:rsidP="00C53E8C">
      <w:pPr>
        <w:rPr>
          <w:rFonts w:ascii="SimSun" w:eastAsia="SimSun" w:hAnsi="SimSun" w:cs="SimSun"/>
        </w:rPr>
      </w:pPr>
    </w:p>
    <w:p w14:paraId="3BCFD0B5" w14:textId="332560D4" w:rsidR="00531F1E" w:rsidRDefault="00531F1E" w:rsidP="00531F1E">
      <w:pPr>
        <w:pStyle w:val="Heading2"/>
      </w:pPr>
      <w:r>
        <w:rPr>
          <w:rFonts w:hint="eastAsia"/>
        </w:rPr>
        <w:t>项目设计</w:t>
      </w:r>
    </w:p>
    <w:p w14:paraId="3C0065E7" w14:textId="37290F76" w:rsidR="00531F1E" w:rsidRDefault="00531F1E" w:rsidP="00C53E8C">
      <w:pPr>
        <w:rPr>
          <w:rFonts w:ascii="SimSun" w:eastAsia="SimSun" w:hAnsi="SimSun" w:cs="SimSun"/>
        </w:rPr>
      </w:pPr>
    </w:p>
    <w:p w14:paraId="3D42E946" w14:textId="628535BA" w:rsidR="00A458C8" w:rsidRDefault="00A458C8" w:rsidP="00A458C8">
      <w:pPr>
        <w:pStyle w:val="Heading3"/>
      </w:pPr>
      <w:r>
        <w:rPr>
          <w:rFonts w:hint="eastAsia"/>
        </w:rPr>
        <w:t>数据处理</w:t>
      </w:r>
    </w:p>
    <w:p w14:paraId="3D73FE11" w14:textId="77777777" w:rsidR="00A458C8" w:rsidRDefault="00A458C8" w:rsidP="00A458C8">
      <w:pPr>
        <w:rPr>
          <w:rFonts w:ascii="Microsoft YaHei" w:eastAsia="Microsoft YaHei" w:hAnsi="Microsoft YaHei" w:cs="Microsoft YaHei"/>
        </w:rPr>
      </w:pPr>
    </w:p>
    <w:p w14:paraId="2B6B1995" w14:textId="3FB78705" w:rsidR="00A458C8" w:rsidRDefault="00A458C8" w:rsidP="00C53E8C">
      <w:pPr>
        <w:rPr>
          <w:rFonts w:ascii="Microsoft YaHei" w:eastAsia="Microsoft YaHei" w:hAnsi="Microsoft YaHei" w:cs="Microsoft YaHei"/>
        </w:rPr>
      </w:pPr>
      <w:r>
        <w:rPr>
          <w:rFonts w:ascii="Microsoft YaHei" w:eastAsia="Microsoft YaHei" w:hAnsi="Microsoft YaHei" w:cs="Microsoft YaHei" w:hint="eastAsia"/>
        </w:rPr>
        <w:t>通常数据集中会包含一些错误的数据，会极大的影响模型的训练，由于项目本身是用来训练猫和狗的分类，所以对于非猫非狗的图片，就是错误的数据，需要剔除掉。下面是通过算法筛选出来的错误图片。</w:t>
      </w:r>
    </w:p>
    <w:p w14:paraId="7EC39EF5" w14:textId="0CAC2BC1" w:rsidR="00F377DE" w:rsidRPr="00F377DE" w:rsidRDefault="00F377DE" w:rsidP="00C53E8C">
      <w:pPr>
        <w:rPr>
          <w:rFonts w:ascii="Microsoft YaHei" w:eastAsia="Microsoft YaHei" w:hAnsi="Microsoft YaHei" w:cs="Microsoft YaHei" w:hint="eastAsia"/>
        </w:rPr>
      </w:pPr>
      <w:r>
        <w:rPr>
          <w:rFonts w:ascii="Microsoft YaHei" w:eastAsia="Microsoft YaHei" w:hAnsi="Microsoft YaHei" w:cs="Microsoft YaHei" w:hint="eastAsia"/>
        </w:rPr>
        <w:t>需要对数据进行特征分析，这里考虑到图片数据难以使用常规的数据分析方法，这里对图片的分辨率的情况进行散点分布分析。</w:t>
      </w:r>
    </w:p>
    <w:p w14:paraId="738490E5" w14:textId="77777777" w:rsidR="00F377DE" w:rsidRDefault="00F377DE" w:rsidP="00C53E8C">
      <w:pPr>
        <w:rPr>
          <w:rFonts w:ascii="SimSun" w:eastAsia="SimSun" w:hAnsi="SimSun" w:cs="SimSun"/>
        </w:rPr>
      </w:pPr>
    </w:p>
    <w:p w14:paraId="7B75C0D4" w14:textId="7024B3E2" w:rsidR="00A458C8" w:rsidRDefault="00A458C8" w:rsidP="00880E12">
      <w:pPr>
        <w:pStyle w:val="Heading3"/>
      </w:pPr>
      <w:r>
        <w:rPr>
          <w:rFonts w:hint="eastAsia"/>
        </w:rPr>
        <w:lastRenderedPageBreak/>
        <w:t>提取</w:t>
      </w:r>
      <w:r>
        <w:rPr>
          <w:rFonts w:hint="eastAsia"/>
        </w:rPr>
        <w:t>bottleneck</w:t>
      </w:r>
      <w:r>
        <w:rPr>
          <w:rFonts w:hint="eastAsia"/>
        </w:rPr>
        <w:t>特征集</w:t>
      </w:r>
    </w:p>
    <w:p w14:paraId="4B15D558" w14:textId="791EF387" w:rsidR="00A458C8" w:rsidRDefault="00A458C8" w:rsidP="00C53E8C">
      <w:pPr>
        <w:rPr>
          <w:rFonts w:ascii="SimSun" w:eastAsia="SimSun" w:hAnsi="SimSun" w:cs="SimSun"/>
        </w:rPr>
      </w:pPr>
    </w:p>
    <w:p w14:paraId="337182C5" w14:textId="33E98E7C" w:rsidR="00880E12" w:rsidRPr="00F377DE" w:rsidRDefault="00880E12" w:rsidP="00C53E8C">
      <w:pPr>
        <w:rPr>
          <w:rFonts w:ascii="Microsoft YaHei" w:eastAsia="Microsoft YaHei" w:hAnsi="Microsoft YaHei" w:cs="Microsoft YaHei" w:hint="eastAsia"/>
        </w:rPr>
      </w:pPr>
      <w:r w:rsidRPr="00F377DE">
        <w:rPr>
          <w:rFonts w:ascii="Microsoft YaHei" w:eastAsia="Microsoft YaHei" w:hAnsi="Microsoft YaHei" w:cs="Microsoft YaHei" w:hint="eastAsia"/>
        </w:rPr>
        <w:t>将清洗过的数据提取数据标注信息，然后将训练集数据进行分拆，形成新的训练集和验证集数据。使用去掉了完全连接层的Resnet</w:t>
      </w:r>
      <w:r w:rsidRPr="00F377DE">
        <w:rPr>
          <w:rFonts w:ascii="Microsoft YaHei" w:eastAsia="Microsoft YaHei" w:hAnsi="Microsoft YaHei" w:cs="Microsoft YaHei"/>
        </w:rPr>
        <w:t>50</w:t>
      </w:r>
      <w:r w:rsidRPr="00F377DE">
        <w:rPr>
          <w:rFonts w:ascii="Microsoft YaHei" w:eastAsia="Microsoft YaHei" w:hAnsi="Microsoft YaHei" w:cs="Microsoft YaHei" w:hint="eastAsia"/>
        </w:rPr>
        <w:t>模型进行预测，将得到的数据保存为bottleneck特征集（包含训练集数据、验证集数据和测试集数据），同时也要将训练集和验证集的数据标注信息也对应保存起来，以方便后续的数据使用。</w:t>
      </w:r>
    </w:p>
    <w:p w14:paraId="1229A772" w14:textId="77777777" w:rsidR="00A458C8" w:rsidRDefault="00A458C8" w:rsidP="00C53E8C">
      <w:pPr>
        <w:rPr>
          <w:rFonts w:ascii="SimSun" w:eastAsia="SimSun" w:hAnsi="SimSun" w:cs="SimSun"/>
        </w:rPr>
      </w:pPr>
    </w:p>
    <w:p w14:paraId="4EF1D225" w14:textId="316BB762" w:rsidR="00A458C8" w:rsidRDefault="00A458C8" w:rsidP="00880E12">
      <w:pPr>
        <w:pStyle w:val="Heading3"/>
      </w:pPr>
      <w:r>
        <w:rPr>
          <w:rFonts w:hint="eastAsia"/>
        </w:rPr>
        <w:t>训练神经网络及参数调优</w:t>
      </w:r>
    </w:p>
    <w:p w14:paraId="0C670917" w14:textId="220C0C02" w:rsidR="00A458C8" w:rsidRDefault="00A458C8" w:rsidP="00C53E8C">
      <w:pPr>
        <w:rPr>
          <w:rFonts w:ascii="SimSun" w:eastAsia="SimSun" w:hAnsi="SimSun" w:cs="SimSun"/>
        </w:rPr>
      </w:pPr>
    </w:p>
    <w:p w14:paraId="43355DDA" w14:textId="03387F3B" w:rsidR="00880E12" w:rsidRPr="00F377DE" w:rsidRDefault="00880E12" w:rsidP="00C53E8C">
      <w:pPr>
        <w:rPr>
          <w:rFonts w:ascii="Microsoft YaHei" w:eastAsia="Microsoft YaHei" w:hAnsi="Microsoft YaHei" w:cs="Microsoft YaHei" w:hint="eastAsia"/>
        </w:rPr>
      </w:pPr>
      <w:r w:rsidRPr="00F377DE">
        <w:rPr>
          <w:rFonts w:ascii="Microsoft YaHei" w:eastAsia="Microsoft YaHei" w:hAnsi="Microsoft YaHei" w:cs="Microsoft YaHei" w:hint="eastAsia"/>
        </w:rPr>
        <w:t>搭建新的完全层神经网络，包含一个GAP层，一个Dropout层和一个Dense层（可以根据评价的反馈进行优化）。使用上一步提取的bottleneck特征集，对新构建的完全连接层进行神经网络模型训练。这里需要对搭建的模型进行不断的参数调优，直到得到可观的评价结果。</w:t>
      </w:r>
    </w:p>
    <w:p w14:paraId="7B6DD1FB" w14:textId="77777777" w:rsidR="00A458C8" w:rsidRDefault="00A458C8" w:rsidP="00C53E8C">
      <w:pPr>
        <w:rPr>
          <w:rFonts w:ascii="SimSun" w:eastAsia="SimSun" w:hAnsi="SimSun" w:cs="SimSun"/>
        </w:rPr>
      </w:pPr>
    </w:p>
    <w:p w14:paraId="5B5B1BD1" w14:textId="741EA0D9" w:rsidR="00A458C8" w:rsidRDefault="00A458C8" w:rsidP="00F377DE">
      <w:pPr>
        <w:pStyle w:val="Heading3"/>
        <w:rPr>
          <w:rFonts w:hint="eastAsia"/>
        </w:rPr>
      </w:pPr>
      <w:r>
        <w:rPr>
          <w:rFonts w:hint="eastAsia"/>
        </w:rPr>
        <w:t>预测测试集并得到评分</w:t>
      </w:r>
    </w:p>
    <w:p w14:paraId="4AAD183B" w14:textId="2975AE6F" w:rsidR="00531F1E" w:rsidRDefault="00531F1E" w:rsidP="00C53E8C">
      <w:pPr>
        <w:rPr>
          <w:rFonts w:ascii="SimSun" w:eastAsia="SimSun" w:hAnsi="SimSun" w:cs="SimSun"/>
        </w:rPr>
      </w:pPr>
    </w:p>
    <w:p w14:paraId="22B1B46A" w14:textId="18B2A574" w:rsidR="00880E12" w:rsidRPr="00F377DE" w:rsidRDefault="00880E12" w:rsidP="00C53E8C">
      <w:pPr>
        <w:rPr>
          <w:rFonts w:ascii="Microsoft YaHei" w:eastAsia="Microsoft YaHei" w:hAnsi="Microsoft YaHei" w:cs="Microsoft YaHei"/>
        </w:rPr>
      </w:pPr>
      <w:r w:rsidRPr="00F377DE">
        <w:rPr>
          <w:rFonts w:ascii="Microsoft YaHei" w:eastAsia="Microsoft YaHei" w:hAnsi="Microsoft YaHei" w:cs="Microsoft YaHei" w:hint="eastAsia"/>
        </w:rPr>
        <w:t>使用上一步训练的神经网络模型，对测试集的数据进行预测</w:t>
      </w:r>
      <w:r w:rsidR="00F377DE" w:rsidRPr="00F377DE">
        <w:rPr>
          <w:rFonts w:ascii="Microsoft YaHei" w:eastAsia="Microsoft YaHei" w:hAnsi="Microsoft YaHei" w:cs="Microsoft YaHei" w:hint="eastAsia"/>
        </w:rPr>
        <w:t>，并将预测的结果提交到</w:t>
      </w:r>
      <w:proofErr w:type="spellStart"/>
      <w:r w:rsidR="00F377DE" w:rsidRPr="00F377DE">
        <w:rPr>
          <w:rFonts w:ascii="Microsoft YaHei" w:eastAsia="Microsoft YaHei" w:hAnsi="Microsoft YaHei" w:cs="Microsoft YaHei" w:hint="eastAsia"/>
        </w:rPr>
        <w:t>kaggle</w:t>
      </w:r>
      <w:proofErr w:type="spellEnd"/>
      <w:r w:rsidR="00F377DE" w:rsidRPr="00F377DE">
        <w:rPr>
          <w:rFonts w:ascii="Microsoft YaHei" w:eastAsia="Microsoft YaHei" w:hAnsi="Microsoft YaHei" w:cs="Microsoft YaHei" w:hint="eastAsia"/>
        </w:rPr>
        <w:t>上获取准确度评分结果。为了方便对预测结果做初步的评价，可以通过可视化的方式，将预测结果展现出来。</w:t>
      </w:r>
    </w:p>
    <w:p w14:paraId="6B6F886B" w14:textId="441740FD" w:rsidR="00A458C8" w:rsidRDefault="00A458C8" w:rsidP="00C53E8C">
      <w:pPr>
        <w:rPr>
          <w:rFonts w:ascii="SimSun" w:eastAsia="SimSun" w:hAnsi="SimSun" w:cs="SimSun"/>
        </w:rPr>
      </w:pPr>
    </w:p>
    <w:p w14:paraId="4B24F463" w14:textId="63C068EF" w:rsidR="00F377DE" w:rsidRDefault="00F377DE" w:rsidP="00C53E8C">
      <w:pPr>
        <w:rPr>
          <w:rFonts w:ascii="SimSun" w:eastAsia="SimSun" w:hAnsi="SimSun" w:cs="SimSun"/>
        </w:rPr>
      </w:pPr>
    </w:p>
    <w:p w14:paraId="67867309" w14:textId="2BF814C9" w:rsidR="00F377DE" w:rsidRDefault="00F377DE" w:rsidP="00C53E8C">
      <w:pPr>
        <w:rPr>
          <w:rFonts w:ascii="SimSun" w:eastAsia="SimSun" w:hAnsi="SimSun" w:cs="SimSun"/>
        </w:rPr>
      </w:pPr>
    </w:p>
    <w:p w14:paraId="674227CD" w14:textId="6FFDD9EF" w:rsidR="00F377DE" w:rsidRDefault="00F377DE" w:rsidP="00C53E8C">
      <w:pPr>
        <w:rPr>
          <w:rFonts w:ascii="SimSun" w:eastAsia="SimSun" w:hAnsi="SimSun" w:cs="SimSun"/>
        </w:rPr>
      </w:pPr>
    </w:p>
    <w:p w14:paraId="789E8654" w14:textId="749442EB" w:rsidR="00F377DE" w:rsidRDefault="00F377DE" w:rsidP="00C53E8C">
      <w:pPr>
        <w:rPr>
          <w:rFonts w:ascii="SimSun" w:eastAsia="SimSun" w:hAnsi="SimSun" w:cs="SimSun"/>
        </w:rPr>
      </w:pPr>
    </w:p>
    <w:p w14:paraId="76D81BB1" w14:textId="5BAB4BE9" w:rsidR="00F377DE" w:rsidRDefault="00F377DE" w:rsidP="00C53E8C">
      <w:pPr>
        <w:rPr>
          <w:rFonts w:ascii="SimSun" w:eastAsia="SimSun" w:hAnsi="SimSun" w:cs="SimSun"/>
        </w:rPr>
      </w:pPr>
    </w:p>
    <w:p w14:paraId="558C182A" w14:textId="7A87DA06" w:rsidR="00F377DE" w:rsidRDefault="00F377DE" w:rsidP="00C53E8C">
      <w:pPr>
        <w:rPr>
          <w:rFonts w:ascii="SimSun" w:eastAsia="SimSun" w:hAnsi="SimSun" w:cs="SimSun"/>
        </w:rPr>
      </w:pPr>
    </w:p>
    <w:p w14:paraId="48C3FF0E" w14:textId="221CA510" w:rsidR="00F377DE" w:rsidRDefault="00F377DE" w:rsidP="00C53E8C">
      <w:pPr>
        <w:rPr>
          <w:rFonts w:ascii="SimSun" w:eastAsia="SimSun" w:hAnsi="SimSun" w:cs="SimSun"/>
        </w:rPr>
      </w:pPr>
    </w:p>
    <w:p w14:paraId="3FF51CA5" w14:textId="3958CADF" w:rsidR="00F377DE" w:rsidRDefault="00F377DE" w:rsidP="00C53E8C">
      <w:pPr>
        <w:rPr>
          <w:rFonts w:ascii="SimSun" w:eastAsia="SimSun" w:hAnsi="SimSun" w:cs="SimSun"/>
        </w:rPr>
      </w:pPr>
    </w:p>
    <w:p w14:paraId="1E6B9A31" w14:textId="77777777" w:rsidR="00F377DE" w:rsidRDefault="00F377DE" w:rsidP="00C53E8C">
      <w:pPr>
        <w:rPr>
          <w:rFonts w:ascii="SimSun" w:eastAsia="SimSun" w:hAnsi="SimSun" w:cs="SimSun"/>
        </w:rPr>
      </w:pPr>
      <w:bookmarkStart w:id="0" w:name="_GoBack"/>
      <w:bookmarkEnd w:id="0"/>
    </w:p>
    <w:p w14:paraId="016DD69F" w14:textId="4CCC288C" w:rsidR="00531F1E" w:rsidRDefault="00531F1E" w:rsidP="00531F1E">
      <w:pPr>
        <w:pStyle w:val="Heading2"/>
      </w:pPr>
      <w:r>
        <w:rPr>
          <w:rFonts w:hint="eastAsia"/>
        </w:rPr>
        <w:lastRenderedPageBreak/>
        <w:t>引用</w:t>
      </w:r>
    </w:p>
    <w:p w14:paraId="4F3C7127" w14:textId="5CCDCD64" w:rsidR="00531F1E" w:rsidRDefault="00531F1E" w:rsidP="00C53E8C">
      <w:pPr>
        <w:rPr>
          <w:rFonts w:ascii="SimSun" w:eastAsia="SimSun" w:hAnsi="SimSun" w:cs="SimSun"/>
        </w:rPr>
      </w:pPr>
    </w:p>
    <w:p w14:paraId="4A78647A" w14:textId="77777777" w:rsidR="00F377DE" w:rsidRDefault="00F377DE" w:rsidP="00F377DE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[</w:t>
      </w:r>
      <w:r>
        <w:rPr>
          <w:rFonts w:ascii="SimSun" w:eastAsia="SimSun" w:hAnsi="SimSun" w:cs="SimSun"/>
        </w:rPr>
        <w:t xml:space="preserve">1] </w:t>
      </w:r>
      <w:proofErr w:type="spellStart"/>
      <w:r>
        <w:rPr>
          <w:rFonts w:ascii="SimSun" w:eastAsia="SimSun" w:hAnsi="SimSun" w:cs="SimSun"/>
        </w:rPr>
        <w:t>Sumit</w:t>
      </w:r>
      <w:proofErr w:type="spellEnd"/>
      <w:r>
        <w:rPr>
          <w:rFonts w:ascii="SimSun" w:eastAsia="SimSun" w:hAnsi="SimSun" w:cs="SimSun"/>
        </w:rPr>
        <w:t xml:space="preserve"> </w:t>
      </w:r>
      <w:proofErr w:type="spellStart"/>
      <w:r>
        <w:rPr>
          <w:rFonts w:ascii="SimSun" w:eastAsia="SimSun" w:hAnsi="SimSun" w:cs="SimSun"/>
        </w:rPr>
        <w:t>Saha</w:t>
      </w:r>
      <w:proofErr w:type="spellEnd"/>
      <w:r>
        <w:rPr>
          <w:rFonts w:ascii="SimSun" w:eastAsia="SimSun" w:hAnsi="SimSun" w:cs="SimSun"/>
        </w:rPr>
        <w:t>, A Comprehensive Guide to Convolutional Neural Networks.</w:t>
      </w:r>
    </w:p>
    <w:p w14:paraId="07B381B4" w14:textId="77777777" w:rsidR="00F377DE" w:rsidRDefault="00F377DE" w:rsidP="00F377DE">
      <w:pPr>
        <w:rPr>
          <w:rFonts w:ascii="SimSun" w:eastAsia="SimSun" w:hAnsi="SimSun" w:cs="SimSun"/>
        </w:rPr>
      </w:pPr>
      <w:r>
        <w:rPr>
          <w:rFonts w:ascii="SimSun" w:eastAsia="SimSun" w:hAnsi="SimSun" w:cs="SimSun"/>
        </w:rPr>
        <w:t xml:space="preserve">[2] </w:t>
      </w:r>
      <w:r>
        <w:rPr>
          <w:rFonts w:ascii="SimSun" w:eastAsia="SimSun" w:hAnsi="SimSun" w:cs="SimSun" w:hint="eastAsia"/>
        </w:rPr>
        <w:t>CS</w:t>
      </w:r>
      <w:r>
        <w:rPr>
          <w:rFonts w:ascii="SimSun" w:eastAsia="SimSun" w:hAnsi="SimSun" w:cs="SimSun"/>
        </w:rPr>
        <w:t>231</w:t>
      </w:r>
      <w:r>
        <w:rPr>
          <w:rFonts w:ascii="SimSun" w:eastAsia="SimSun" w:hAnsi="SimSun" w:cs="SimSun" w:hint="eastAsia"/>
        </w:rPr>
        <w:t>n</w:t>
      </w:r>
      <w:r>
        <w:rPr>
          <w:rFonts w:ascii="SimSun" w:eastAsia="SimSun" w:hAnsi="SimSun" w:cs="SimSun"/>
        </w:rPr>
        <w:t xml:space="preserve"> Convolutional Neural Networks for Visual Recognition.</w:t>
      </w:r>
    </w:p>
    <w:p w14:paraId="0C8380A7" w14:textId="77777777" w:rsidR="00F377DE" w:rsidRDefault="00F377DE" w:rsidP="00F377DE">
      <w:pPr>
        <w:rPr>
          <w:rFonts w:ascii="SimSun" w:eastAsia="SimSun" w:hAnsi="SimSun" w:cs="SimSun"/>
        </w:rPr>
      </w:pPr>
      <w:r>
        <w:rPr>
          <w:rFonts w:ascii="SimSun" w:eastAsia="SimSun" w:hAnsi="SimSun" w:cs="SimSun" w:hint="eastAsia"/>
        </w:rPr>
        <w:t>[</w:t>
      </w:r>
      <w:r>
        <w:rPr>
          <w:rFonts w:ascii="SimSun" w:eastAsia="SimSun" w:hAnsi="SimSun" w:cs="SimSun"/>
        </w:rPr>
        <w:t xml:space="preserve">3] </w:t>
      </w:r>
      <w:r>
        <w:rPr>
          <w:rFonts w:ascii="SimSun" w:eastAsia="SimSun" w:hAnsi="SimSun" w:cs="SimSun" w:hint="eastAsia"/>
        </w:rPr>
        <w:t>J</w:t>
      </w:r>
      <w:r>
        <w:rPr>
          <w:rFonts w:ascii="SimSun" w:eastAsia="SimSun" w:hAnsi="SimSun" w:cs="SimSun"/>
        </w:rPr>
        <w:t xml:space="preserve">ason </w:t>
      </w:r>
      <w:proofErr w:type="spellStart"/>
      <w:r>
        <w:rPr>
          <w:rFonts w:ascii="SimSun" w:eastAsia="SimSun" w:hAnsi="SimSun" w:cs="SimSun"/>
        </w:rPr>
        <w:t>Yosinski</w:t>
      </w:r>
      <w:proofErr w:type="spellEnd"/>
      <w:r>
        <w:rPr>
          <w:rFonts w:ascii="SimSun" w:eastAsia="SimSun" w:hAnsi="SimSun" w:cs="SimSun"/>
        </w:rPr>
        <w:t xml:space="preserve">, Jeff Clune, </w:t>
      </w:r>
      <w:proofErr w:type="spellStart"/>
      <w:r>
        <w:rPr>
          <w:rFonts w:ascii="SimSun" w:eastAsia="SimSun" w:hAnsi="SimSun" w:cs="SimSun"/>
        </w:rPr>
        <w:t>Yoshua</w:t>
      </w:r>
      <w:proofErr w:type="spellEnd"/>
      <w:r>
        <w:rPr>
          <w:rFonts w:ascii="SimSun" w:eastAsia="SimSun" w:hAnsi="SimSun" w:cs="SimSun"/>
        </w:rPr>
        <w:t xml:space="preserve"> </w:t>
      </w:r>
      <w:proofErr w:type="spellStart"/>
      <w:r>
        <w:rPr>
          <w:rFonts w:ascii="SimSun" w:eastAsia="SimSun" w:hAnsi="SimSun" w:cs="SimSun"/>
        </w:rPr>
        <w:t>Benjio</w:t>
      </w:r>
      <w:proofErr w:type="spellEnd"/>
      <w:r>
        <w:rPr>
          <w:rFonts w:ascii="SimSun" w:eastAsia="SimSun" w:hAnsi="SimSun" w:cs="SimSun"/>
        </w:rPr>
        <w:t xml:space="preserve">, and </w:t>
      </w:r>
      <w:proofErr w:type="spellStart"/>
      <w:r>
        <w:rPr>
          <w:rFonts w:ascii="SimSun" w:eastAsia="SimSun" w:hAnsi="SimSun" w:cs="SimSun"/>
        </w:rPr>
        <w:t>Hod</w:t>
      </w:r>
      <w:proofErr w:type="spellEnd"/>
      <w:r>
        <w:rPr>
          <w:rFonts w:ascii="SimSun" w:eastAsia="SimSun" w:hAnsi="SimSun" w:cs="SimSun"/>
        </w:rPr>
        <w:t xml:space="preserve"> Lipson, </w:t>
      </w:r>
      <w:proofErr w:type="gramStart"/>
      <w:r>
        <w:rPr>
          <w:rFonts w:ascii="SimSun" w:eastAsia="SimSun" w:hAnsi="SimSun" w:cs="SimSun"/>
        </w:rPr>
        <w:t>How</w:t>
      </w:r>
      <w:proofErr w:type="gramEnd"/>
      <w:r>
        <w:rPr>
          <w:rFonts w:ascii="SimSun" w:eastAsia="SimSun" w:hAnsi="SimSun" w:cs="SimSun"/>
        </w:rPr>
        <w:t xml:space="preserve"> transferable are features in deep neural networks.</w:t>
      </w:r>
    </w:p>
    <w:p w14:paraId="2BEB4B3B" w14:textId="77777777" w:rsidR="00F377DE" w:rsidRDefault="00F377DE" w:rsidP="00F377DE">
      <w:pPr>
        <w:rPr>
          <w:rFonts w:ascii="SimSun" w:eastAsia="SimSun" w:hAnsi="SimSun" w:cs="SimSun"/>
        </w:rPr>
      </w:pPr>
      <w:r>
        <w:rPr>
          <w:rFonts w:ascii="SimSun" w:eastAsia="SimSun" w:hAnsi="SimSun" w:cs="SimSun"/>
        </w:rPr>
        <w:t xml:space="preserve">[4] </w:t>
      </w:r>
      <w:proofErr w:type="spellStart"/>
      <w:r>
        <w:rPr>
          <w:rFonts w:ascii="SimSun" w:eastAsia="SimSun" w:hAnsi="SimSun" w:cs="SimSun"/>
        </w:rPr>
        <w:t>Kaiming</w:t>
      </w:r>
      <w:proofErr w:type="spellEnd"/>
      <w:r>
        <w:rPr>
          <w:rFonts w:ascii="SimSun" w:eastAsia="SimSun" w:hAnsi="SimSun" w:cs="SimSun"/>
        </w:rPr>
        <w:t xml:space="preserve"> He, </w:t>
      </w:r>
      <w:proofErr w:type="spellStart"/>
      <w:r>
        <w:rPr>
          <w:rFonts w:ascii="SimSun" w:eastAsia="SimSun" w:hAnsi="SimSun" w:cs="SimSun"/>
        </w:rPr>
        <w:t>Xiangyu</w:t>
      </w:r>
      <w:proofErr w:type="spellEnd"/>
      <w:r>
        <w:rPr>
          <w:rFonts w:ascii="SimSun" w:eastAsia="SimSun" w:hAnsi="SimSun" w:cs="SimSun"/>
        </w:rPr>
        <w:t xml:space="preserve"> Zhang, </w:t>
      </w:r>
      <w:proofErr w:type="spellStart"/>
      <w:r>
        <w:rPr>
          <w:rFonts w:ascii="SimSun" w:eastAsia="SimSun" w:hAnsi="SimSun" w:cs="SimSun"/>
        </w:rPr>
        <w:t>Shaoqing</w:t>
      </w:r>
      <w:proofErr w:type="spellEnd"/>
      <w:r>
        <w:rPr>
          <w:rFonts w:ascii="SimSun" w:eastAsia="SimSun" w:hAnsi="SimSun" w:cs="SimSun"/>
        </w:rPr>
        <w:t xml:space="preserve"> Ren, Jian Sun, Deep Residual Learning for Image Recognition.</w:t>
      </w:r>
    </w:p>
    <w:p w14:paraId="7CB1D1A0" w14:textId="77777777" w:rsidR="00F377DE" w:rsidRDefault="00F377DE" w:rsidP="00F377DE">
      <w:pPr>
        <w:rPr>
          <w:rFonts w:ascii="SimSun" w:eastAsia="SimSun" w:hAnsi="SimSun" w:cs="SimSun"/>
        </w:rPr>
      </w:pPr>
      <w:r>
        <w:rPr>
          <w:rFonts w:ascii="SimSun" w:eastAsia="SimSun" w:hAnsi="SimSun" w:cs="SimSun"/>
        </w:rPr>
        <w:t xml:space="preserve">[5] Jason Brownlee, How to Check-Point Deep Learning Models in </w:t>
      </w:r>
      <w:proofErr w:type="spellStart"/>
      <w:r>
        <w:rPr>
          <w:rFonts w:ascii="SimSun" w:eastAsia="SimSun" w:hAnsi="SimSun" w:cs="SimSun"/>
        </w:rPr>
        <w:t>Keras</w:t>
      </w:r>
      <w:proofErr w:type="spellEnd"/>
      <w:r>
        <w:rPr>
          <w:rFonts w:ascii="SimSun" w:eastAsia="SimSun" w:hAnsi="SimSun" w:cs="SimSun"/>
        </w:rPr>
        <w:t>.</w:t>
      </w:r>
    </w:p>
    <w:p w14:paraId="4CC3D3FF" w14:textId="77777777" w:rsidR="00F377DE" w:rsidRDefault="00F377DE" w:rsidP="00F377DE">
      <w:pPr>
        <w:rPr>
          <w:rFonts w:ascii="SimSun" w:eastAsia="SimSun" w:hAnsi="SimSun" w:cs="SimSun"/>
        </w:rPr>
      </w:pPr>
      <w:r>
        <w:rPr>
          <w:rFonts w:ascii="SimSun" w:eastAsia="SimSun" w:hAnsi="SimSun" w:cs="SimSun"/>
        </w:rPr>
        <w:t xml:space="preserve">[6] </w:t>
      </w:r>
      <w:proofErr w:type="spellStart"/>
      <w:r>
        <w:rPr>
          <w:rFonts w:ascii="SimSun" w:eastAsia="SimSun" w:hAnsi="SimSun" w:cs="SimSun"/>
        </w:rPr>
        <w:t>Aaditya</w:t>
      </w:r>
      <w:proofErr w:type="spellEnd"/>
      <w:r>
        <w:rPr>
          <w:rFonts w:ascii="SimSun" w:eastAsia="SimSun" w:hAnsi="SimSun" w:cs="SimSun"/>
        </w:rPr>
        <w:t xml:space="preserve"> Prakash, One by One [1 x 1] Convolution - counter-intuitively useful.</w:t>
      </w:r>
    </w:p>
    <w:p w14:paraId="0FA8B4A2" w14:textId="77777777" w:rsidR="00F377DE" w:rsidRDefault="00F377DE" w:rsidP="00F377DE">
      <w:pPr>
        <w:rPr>
          <w:rFonts w:ascii="SimSun" w:eastAsia="SimSun" w:hAnsi="SimSun" w:cs="SimSun"/>
        </w:rPr>
      </w:pPr>
      <w:r>
        <w:rPr>
          <w:rFonts w:ascii="SimSun" w:eastAsia="SimSun" w:hAnsi="SimSun" w:cs="SimSun"/>
        </w:rPr>
        <w:t xml:space="preserve">[7] Francois </w:t>
      </w:r>
      <w:proofErr w:type="spellStart"/>
      <w:r>
        <w:rPr>
          <w:rFonts w:ascii="SimSun" w:eastAsia="SimSun" w:hAnsi="SimSun" w:cs="SimSun"/>
        </w:rPr>
        <w:t>Chollet</w:t>
      </w:r>
      <w:proofErr w:type="spellEnd"/>
      <w:r>
        <w:rPr>
          <w:rFonts w:ascii="SimSun" w:eastAsia="SimSun" w:hAnsi="SimSun" w:cs="SimSun"/>
        </w:rPr>
        <w:t xml:space="preserve">, </w:t>
      </w:r>
      <w:proofErr w:type="gramStart"/>
      <w:r>
        <w:rPr>
          <w:rFonts w:ascii="SimSun" w:eastAsia="SimSun" w:hAnsi="SimSun" w:cs="SimSun"/>
        </w:rPr>
        <w:t>Building</w:t>
      </w:r>
      <w:proofErr w:type="gramEnd"/>
      <w:r>
        <w:rPr>
          <w:rFonts w:ascii="SimSun" w:eastAsia="SimSun" w:hAnsi="SimSun" w:cs="SimSun"/>
        </w:rPr>
        <w:t xml:space="preserve"> powerful image classification models using very little data.</w:t>
      </w:r>
    </w:p>
    <w:p w14:paraId="5E4D6891" w14:textId="5AB16A73" w:rsidR="00531F1E" w:rsidRDefault="00531F1E" w:rsidP="00C53E8C">
      <w:pPr>
        <w:rPr>
          <w:rFonts w:ascii="SimSun" w:eastAsia="SimSun" w:hAnsi="SimSun" w:cs="SimSun"/>
        </w:rPr>
      </w:pPr>
    </w:p>
    <w:p w14:paraId="634DAD92" w14:textId="77777777" w:rsidR="00531F1E" w:rsidRPr="005204B9" w:rsidRDefault="00531F1E" w:rsidP="00C53E8C">
      <w:pPr>
        <w:rPr>
          <w:rFonts w:ascii="SimSun" w:eastAsia="SimSun" w:hAnsi="SimSun" w:cs="SimSun" w:hint="eastAsia"/>
        </w:rPr>
      </w:pPr>
    </w:p>
    <w:sectPr w:rsidR="00531F1E" w:rsidRPr="005204B9" w:rsidSect="00B069C9">
      <w:footerReference w:type="default" r:id="rId12"/>
      <w:pgSz w:w="11900" w:h="16840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4D903E" w14:textId="77777777" w:rsidR="00374276" w:rsidRDefault="00374276" w:rsidP="00E05B36">
      <w:r>
        <w:separator/>
      </w:r>
    </w:p>
  </w:endnote>
  <w:endnote w:type="continuationSeparator" w:id="0">
    <w:p w14:paraId="69AEA83E" w14:textId="77777777" w:rsidR="00374276" w:rsidRDefault="00374276" w:rsidP="00E05B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crosoft YaHei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04B3F1" w14:textId="77777777" w:rsidR="007300DC" w:rsidRDefault="007300DC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36AAA81F" w14:textId="77777777" w:rsidR="007300DC" w:rsidRDefault="007300D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E8FB48" w14:textId="77777777" w:rsidR="00374276" w:rsidRDefault="00374276" w:rsidP="00E05B36">
      <w:r>
        <w:separator/>
      </w:r>
    </w:p>
  </w:footnote>
  <w:footnote w:type="continuationSeparator" w:id="0">
    <w:p w14:paraId="208440C7" w14:textId="77777777" w:rsidR="00374276" w:rsidRDefault="00374276" w:rsidP="00E05B3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8A320F"/>
    <w:multiLevelType w:val="hybridMultilevel"/>
    <w:tmpl w:val="13E22B0E"/>
    <w:lvl w:ilvl="0" w:tplc="51C2F0A2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4724FA"/>
    <w:multiLevelType w:val="hybridMultilevel"/>
    <w:tmpl w:val="6B96CC76"/>
    <w:lvl w:ilvl="0" w:tplc="1CD6A64E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614398"/>
    <w:multiLevelType w:val="hybridMultilevel"/>
    <w:tmpl w:val="6E285C1C"/>
    <w:lvl w:ilvl="0" w:tplc="020E1C00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9911088"/>
    <w:multiLevelType w:val="hybridMultilevel"/>
    <w:tmpl w:val="B89254AA"/>
    <w:lvl w:ilvl="0" w:tplc="5ED0EE4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B177613"/>
    <w:multiLevelType w:val="hybridMultilevel"/>
    <w:tmpl w:val="DA625F16"/>
    <w:lvl w:ilvl="0" w:tplc="C4A47F5E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3D08"/>
    <w:rsid w:val="000609BD"/>
    <w:rsid w:val="000A2363"/>
    <w:rsid w:val="000C6488"/>
    <w:rsid w:val="001131E3"/>
    <w:rsid w:val="00172C39"/>
    <w:rsid w:val="00172CC7"/>
    <w:rsid w:val="00196B36"/>
    <w:rsid w:val="001C650E"/>
    <w:rsid w:val="00273826"/>
    <w:rsid w:val="003357AC"/>
    <w:rsid w:val="00374276"/>
    <w:rsid w:val="00391BF9"/>
    <w:rsid w:val="00392D6E"/>
    <w:rsid w:val="003D7E93"/>
    <w:rsid w:val="003E3847"/>
    <w:rsid w:val="004479E5"/>
    <w:rsid w:val="00466BF3"/>
    <w:rsid w:val="004953C6"/>
    <w:rsid w:val="005204B9"/>
    <w:rsid w:val="00531F1E"/>
    <w:rsid w:val="00556890"/>
    <w:rsid w:val="00580A46"/>
    <w:rsid w:val="005816B2"/>
    <w:rsid w:val="005C6A00"/>
    <w:rsid w:val="00673A24"/>
    <w:rsid w:val="007300DC"/>
    <w:rsid w:val="0075614B"/>
    <w:rsid w:val="00757A54"/>
    <w:rsid w:val="007A581E"/>
    <w:rsid w:val="008516E4"/>
    <w:rsid w:val="00880E12"/>
    <w:rsid w:val="009106FD"/>
    <w:rsid w:val="009307AA"/>
    <w:rsid w:val="00977A9E"/>
    <w:rsid w:val="009C22AD"/>
    <w:rsid w:val="009D23BA"/>
    <w:rsid w:val="009E7328"/>
    <w:rsid w:val="009F1740"/>
    <w:rsid w:val="00A042B9"/>
    <w:rsid w:val="00A125BB"/>
    <w:rsid w:val="00A278FB"/>
    <w:rsid w:val="00A458C8"/>
    <w:rsid w:val="00A75D4E"/>
    <w:rsid w:val="00AB6CEE"/>
    <w:rsid w:val="00AD0165"/>
    <w:rsid w:val="00AE4526"/>
    <w:rsid w:val="00B069C9"/>
    <w:rsid w:val="00B106A1"/>
    <w:rsid w:val="00B31AF2"/>
    <w:rsid w:val="00B624D7"/>
    <w:rsid w:val="00BC1B35"/>
    <w:rsid w:val="00BF2654"/>
    <w:rsid w:val="00C264E7"/>
    <w:rsid w:val="00C53E8C"/>
    <w:rsid w:val="00C74838"/>
    <w:rsid w:val="00C95B4F"/>
    <w:rsid w:val="00CD40A5"/>
    <w:rsid w:val="00CF05B6"/>
    <w:rsid w:val="00D05361"/>
    <w:rsid w:val="00D53CA3"/>
    <w:rsid w:val="00D96471"/>
    <w:rsid w:val="00E05B36"/>
    <w:rsid w:val="00E53D08"/>
    <w:rsid w:val="00EB599A"/>
    <w:rsid w:val="00F377DE"/>
    <w:rsid w:val="00F81ABA"/>
    <w:rsid w:val="00F97D55"/>
    <w:rsid w:val="00FE40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C96D2B"/>
  <w15:chartTrackingRefBased/>
  <w15:docId w15:val="{4225841E-1940-B94B-9E79-7E20AF50E0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22AD"/>
    <w:pPr>
      <w:spacing w:after="180" w:line="274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9C22AD"/>
    <w:pPr>
      <w:keepNext/>
      <w:keepLines/>
      <w:spacing w:before="360" w:after="0" w:line="240" w:lineRule="auto"/>
      <w:outlineLvl w:val="0"/>
    </w:pPr>
    <w:rPr>
      <w:rFonts w:asciiTheme="majorHAnsi" w:eastAsiaTheme="majorEastAsia" w:hAnsiTheme="majorHAnsi" w:cstheme="majorBidi"/>
      <w:bCs/>
      <w:color w:val="44546A" w:themeColor="text2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22AD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b/>
      <w:bCs/>
      <w:color w:val="A5A5A5" w:themeColor="accent3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C22AD"/>
    <w:pPr>
      <w:keepNext/>
      <w:keepLines/>
      <w:spacing w:before="20" w:after="0" w:line="240" w:lineRule="auto"/>
      <w:outlineLvl w:val="2"/>
    </w:pPr>
    <w:rPr>
      <w:rFonts w:eastAsiaTheme="majorEastAsia" w:cstheme="majorBidi"/>
      <w:b/>
      <w:bCs/>
      <w:color w:val="44546A" w:themeColor="text2"/>
      <w:sz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C22A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626" w:themeColor="text1" w:themeTint="D9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C22AD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000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C22AD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0000" w:themeColor="text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C22AD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4546A" w:themeColor="text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C22AD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C22AD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mtext">
    <w:name w:val="mtext"/>
    <w:basedOn w:val="DefaultParagraphFont"/>
    <w:rsid w:val="00673A24"/>
  </w:style>
  <w:style w:type="character" w:customStyle="1" w:styleId="mo">
    <w:name w:val="mo"/>
    <w:basedOn w:val="DefaultParagraphFont"/>
    <w:rsid w:val="00673A24"/>
  </w:style>
  <w:style w:type="character" w:customStyle="1" w:styleId="mn">
    <w:name w:val="mn"/>
    <w:basedOn w:val="DefaultParagraphFont"/>
    <w:rsid w:val="00673A24"/>
  </w:style>
  <w:style w:type="character" w:customStyle="1" w:styleId="mi">
    <w:name w:val="mi"/>
    <w:basedOn w:val="DefaultParagraphFont"/>
    <w:rsid w:val="00673A24"/>
  </w:style>
  <w:style w:type="character" w:customStyle="1" w:styleId="Heading1Char">
    <w:name w:val="Heading 1 Char"/>
    <w:basedOn w:val="DefaultParagraphFont"/>
    <w:link w:val="Heading1"/>
    <w:uiPriority w:val="9"/>
    <w:rsid w:val="009C22AD"/>
    <w:rPr>
      <w:rFonts w:asciiTheme="majorHAnsi" w:eastAsiaTheme="majorEastAsia" w:hAnsiTheme="majorHAnsi" w:cstheme="majorBidi"/>
      <w:bCs/>
      <w:color w:val="44546A" w:themeColor="text2"/>
      <w:sz w:val="32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9C22AD"/>
    <w:pPr>
      <w:spacing w:after="120" w:line="240" w:lineRule="auto"/>
      <w:contextualSpacing/>
    </w:pPr>
    <w:rPr>
      <w:rFonts w:asciiTheme="majorHAnsi" w:eastAsiaTheme="majorEastAsia" w:hAnsiTheme="majorHAnsi" w:cstheme="majorBidi"/>
      <w:color w:val="44546A" w:themeColor="text2"/>
      <w:spacing w:val="30"/>
      <w:kern w:val="28"/>
      <w:sz w:val="72"/>
      <w:szCs w:val="52"/>
      <w14:ligatures w14:val="standard"/>
      <w14:numForm w14:val="oldStyle"/>
    </w:rPr>
  </w:style>
  <w:style w:type="character" w:customStyle="1" w:styleId="TitleChar">
    <w:name w:val="Title Char"/>
    <w:basedOn w:val="DefaultParagraphFont"/>
    <w:link w:val="Title"/>
    <w:uiPriority w:val="10"/>
    <w:rsid w:val="009C22AD"/>
    <w:rPr>
      <w:rFonts w:asciiTheme="majorHAnsi" w:eastAsiaTheme="majorEastAsia" w:hAnsiTheme="majorHAnsi" w:cstheme="majorBidi"/>
      <w:color w:val="44546A" w:themeColor="text2"/>
      <w:spacing w:val="30"/>
      <w:kern w:val="28"/>
      <w:sz w:val="72"/>
      <w:szCs w:val="52"/>
      <w14:ligatures w14:val="standard"/>
      <w14:numForm w14:val="oldStyle"/>
    </w:rPr>
  </w:style>
  <w:style w:type="character" w:customStyle="1" w:styleId="Heading2Char">
    <w:name w:val="Heading 2 Char"/>
    <w:basedOn w:val="DefaultParagraphFont"/>
    <w:link w:val="Heading2"/>
    <w:uiPriority w:val="9"/>
    <w:rsid w:val="009C22AD"/>
    <w:rPr>
      <w:rFonts w:asciiTheme="majorHAnsi" w:eastAsiaTheme="majorEastAsia" w:hAnsiTheme="majorHAnsi" w:cstheme="majorBidi"/>
      <w:b/>
      <w:bCs/>
      <w:color w:val="A5A5A5" w:themeColor="accent3"/>
      <w:sz w:val="28"/>
      <w:szCs w:val="26"/>
    </w:rPr>
  </w:style>
  <w:style w:type="paragraph" w:styleId="ListParagraph">
    <w:name w:val="List Paragraph"/>
    <w:basedOn w:val="Normal"/>
    <w:uiPriority w:val="34"/>
    <w:qFormat/>
    <w:rsid w:val="009C22AD"/>
    <w:pPr>
      <w:spacing w:line="240" w:lineRule="auto"/>
      <w:ind w:left="720" w:hanging="288"/>
      <w:contextualSpacing/>
    </w:pPr>
    <w:rPr>
      <w:color w:val="44546A" w:themeColor="text2"/>
    </w:rPr>
  </w:style>
  <w:style w:type="table" w:styleId="TableGrid">
    <w:name w:val="Table Grid"/>
    <w:basedOn w:val="TableNormal"/>
    <w:uiPriority w:val="39"/>
    <w:rsid w:val="00C53E8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2-Accent1">
    <w:name w:val="Grid Table 2 Accent 1"/>
    <w:basedOn w:val="TableNormal"/>
    <w:uiPriority w:val="47"/>
    <w:rsid w:val="00C53E8C"/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1Light-Accent2">
    <w:name w:val="Grid Table 1 Light Accent 2"/>
    <w:basedOn w:val="TableNormal"/>
    <w:uiPriority w:val="46"/>
    <w:rsid w:val="00C53E8C"/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C53E8C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1">
    <w:name w:val="Grid Table 4 Accent 1"/>
    <w:basedOn w:val="TableNormal"/>
    <w:uiPriority w:val="49"/>
    <w:rsid w:val="00C53E8C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4-Accent5">
    <w:name w:val="Grid Table 4 Accent 5"/>
    <w:basedOn w:val="TableNormal"/>
    <w:uiPriority w:val="49"/>
    <w:rsid w:val="00C53E8C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3">
    <w:name w:val="Grid Table 4 Accent 3"/>
    <w:basedOn w:val="TableNormal"/>
    <w:uiPriority w:val="49"/>
    <w:rsid w:val="00C53E8C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E05B3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05B36"/>
  </w:style>
  <w:style w:type="paragraph" w:styleId="Footer">
    <w:name w:val="footer"/>
    <w:basedOn w:val="Normal"/>
    <w:link w:val="FooterChar"/>
    <w:uiPriority w:val="99"/>
    <w:unhideWhenUsed/>
    <w:rsid w:val="00E05B3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05B36"/>
  </w:style>
  <w:style w:type="character" w:customStyle="1" w:styleId="Heading3Char">
    <w:name w:val="Heading 3 Char"/>
    <w:basedOn w:val="DefaultParagraphFont"/>
    <w:link w:val="Heading3"/>
    <w:uiPriority w:val="9"/>
    <w:rsid w:val="009C22AD"/>
    <w:rPr>
      <w:rFonts w:eastAsiaTheme="majorEastAsia" w:cstheme="majorBidi"/>
      <w:b/>
      <w:bCs/>
      <w:color w:val="44546A" w:themeColor="text2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C22AD"/>
    <w:rPr>
      <w:rFonts w:asciiTheme="majorHAnsi" w:eastAsiaTheme="majorEastAsia" w:hAnsiTheme="majorHAnsi" w:cstheme="majorBidi"/>
      <w:b/>
      <w:bCs/>
      <w:i/>
      <w:iCs/>
      <w:color w:val="262626" w:themeColor="text1" w:themeTint="D9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C22AD"/>
    <w:rPr>
      <w:rFonts w:asciiTheme="majorHAnsi" w:eastAsiaTheme="majorEastAsia" w:hAnsiTheme="majorHAnsi" w:cstheme="majorBidi"/>
      <w:color w:val="00000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C22AD"/>
    <w:rPr>
      <w:rFonts w:asciiTheme="majorHAnsi" w:eastAsiaTheme="majorEastAsia" w:hAnsiTheme="majorHAnsi" w:cstheme="majorBidi"/>
      <w:i/>
      <w:iCs/>
      <w:color w:val="000000" w:themeColor="text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C22AD"/>
    <w:rPr>
      <w:rFonts w:asciiTheme="majorHAnsi" w:eastAsiaTheme="majorEastAsia" w:hAnsiTheme="majorHAnsi" w:cstheme="majorBidi"/>
      <w:i/>
      <w:iCs/>
      <w:color w:val="44546A" w:themeColor="text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C22AD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C22AD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C22AD"/>
    <w:pPr>
      <w:spacing w:line="240" w:lineRule="auto"/>
    </w:pPr>
    <w:rPr>
      <w:b/>
      <w:bCs/>
      <w:smallCaps/>
      <w:color w:val="44546A" w:themeColor="text2"/>
      <w:spacing w:val="6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9C22AD"/>
    <w:pPr>
      <w:numPr>
        <w:ilvl w:val="1"/>
      </w:numPr>
    </w:pPr>
    <w:rPr>
      <w:rFonts w:eastAsiaTheme="majorEastAsia" w:cstheme="majorBidi"/>
      <w:iCs/>
      <w:color w:val="50637D" w:themeColor="text2" w:themeTint="E6"/>
      <w:sz w:val="32"/>
      <w:szCs w:val="24"/>
      <w14:ligatures w14:val="standard"/>
    </w:rPr>
  </w:style>
  <w:style w:type="character" w:customStyle="1" w:styleId="SubtitleChar">
    <w:name w:val="Subtitle Char"/>
    <w:basedOn w:val="DefaultParagraphFont"/>
    <w:link w:val="Subtitle"/>
    <w:uiPriority w:val="11"/>
    <w:rsid w:val="009C22AD"/>
    <w:rPr>
      <w:rFonts w:eastAsiaTheme="majorEastAsia" w:cstheme="majorBidi"/>
      <w:iCs/>
      <w:color w:val="50637D" w:themeColor="text2" w:themeTint="E6"/>
      <w:sz w:val="32"/>
      <w:szCs w:val="24"/>
      <w14:ligatures w14:val="standard"/>
    </w:rPr>
  </w:style>
  <w:style w:type="character" w:styleId="Strong">
    <w:name w:val="Strong"/>
    <w:basedOn w:val="DefaultParagraphFont"/>
    <w:uiPriority w:val="22"/>
    <w:qFormat/>
    <w:rsid w:val="009C22AD"/>
    <w:rPr>
      <w:b/>
      <w:bCs/>
      <w:color w:val="50637D" w:themeColor="text2" w:themeTint="E6"/>
    </w:rPr>
  </w:style>
  <w:style w:type="character" w:styleId="Emphasis">
    <w:name w:val="Emphasis"/>
    <w:basedOn w:val="DefaultParagraphFont"/>
    <w:uiPriority w:val="20"/>
    <w:qFormat/>
    <w:rsid w:val="009C22AD"/>
    <w:rPr>
      <w:b w:val="0"/>
      <w:i/>
      <w:iCs/>
      <w:color w:val="44546A" w:themeColor="text2"/>
    </w:rPr>
  </w:style>
  <w:style w:type="paragraph" w:styleId="NoSpacing">
    <w:name w:val="No Spacing"/>
    <w:link w:val="NoSpacingChar"/>
    <w:uiPriority w:val="1"/>
    <w:qFormat/>
    <w:rsid w:val="009C22AD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C22AD"/>
    <w:pPr>
      <w:pBdr>
        <w:left w:val="single" w:sz="48" w:space="13" w:color="4472C4" w:themeColor="accent1"/>
      </w:pBdr>
      <w:spacing w:after="0" w:line="360" w:lineRule="auto"/>
    </w:pPr>
    <w:rPr>
      <w:rFonts w:asciiTheme="majorHAnsi" w:hAnsiTheme="majorHAnsi"/>
      <w:b/>
      <w:i/>
      <w:iCs/>
      <w:color w:val="4472C4" w:themeColor="accent1"/>
      <w:sz w:val="24"/>
    </w:rPr>
  </w:style>
  <w:style w:type="character" w:customStyle="1" w:styleId="QuoteChar">
    <w:name w:val="Quote Char"/>
    <w:basedOn w:val="DefaultParagraphFont"/>
    <w:link w:val="Quote"/>
    <w:uiPriority w:val="29"/>
    <w:rsid w:val="009C22AD"/>
    <w:rPr>
      <w:rFonts w:asciiTheme="majorHAnsi" w:eastAsiaTheme="minorEastAsia" w:hAnsiTheme="majorHAnsi"/>
      <w:b/>
      <w:i/>
      <w:iCs/>
      <w:color w:val="4472C4" w:themeColor="accent1"/>
      <w:sz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C22AD"/>
    <w:pPr>
      <w:pBdr>
        <w:left w:val="single" w:sz="48" w:space="13" w:color="ED7D31" w:themeColor="accent2"/>
      </w:pBdr>
      <w:spacing w:before="240" w:after="120" w:line="300" w:lineRule="auto"/>
    </w:pPr>
    <w:rPr>
      <w:b/>
      <w:bCs/>
      <w:i/>
      <w:iCs/>
      <w:color w:val="ED7D31" w:themeColor="accent2"/>
      <w:sz w:val="26"/>
      <w14:ligatures w14:val="standard"/>
      <w14:numForm w14:val="oldStyle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C22AD"/>
    <w:rPr>
      <w:rFonts w:eastAsiaTheme="minorEastAsia"/>
      <w:b/>
      <w:bCs/>
      <w:i/>
      <w:iCs/>
      <w:color w:val="ED7D31" w:themeColor="accent2"/>
      <w:sz w:val="26"/>
      <w14:ligatures w14:val="standard"/>
      <w14:numForm w14:val="oldStyle"/>
    </w:rPr>
  </w:style>
  <w:style w:type="character" w:styleId="SubtleEmphasis">
    <w:name w:val="Subtle Emphasis"/>
    <w:basedOn w:val="DefaultParagraphFont"/>
    <w:uiPriority w:val="19"/>
    <w:qFormat/>
    <w:rsid w:val="009C22AD"/>
    <w:rPr>
      <w:i/>
      <w:iCs/>
      <w:color w:val="000000"/>
    </w:rPr>
  </w:style>
  <w:style w:type="character" w:styleId="IntenseEmphasis">
    <w:name w:val="Intense Emphasis"/>
    <w:basedOn w:val="DefaultParagraphFont"/>
    <w:uiPriority w:val="21"/>
    <w:qFormat/>
    <w:rsid w:val="009C22AD"/>
    <w:rPr>
      <w:b/>
      <w:bCs/>
      <w:i/>
      <w:iCs/>
      <w:color w:val="44546A" w:themeColor="text2"/>
    </w:rPr>
  </w:style>
  <w:style w:type="character" w:styleId="SubtleReference">
    <w:name w:val="Subtle Reference"/>
    <w:basedOn w:val="DefaultParagraphFont"/>
    <w:uiPriority w:val="31"/>
    <w:qFormat/>
    <w:rsid w:val="009C22AD"/>
    <w:rPr>
      <w:smallCaps/>
      <w:color w:val="000000"/>
      <w:u w:val="single"/>
    </w:rPr>
  </w:style>
  <w:style w:type="character" w:styleId="IntenseReference">
    <w:name w:val="Intense Reference"/>
    <w:basedOn w:val="DefaultParagraphFont"/>
    <w:uiPriority w:val="32"/>
    <w:qFormat/>
    <w:rsid w:val="009C22AD"/>
    <w:rPr>
      <w:rFonts w:asciiTheme="minorHAnsi" w:hAnsiTheme="minorHAnsi"/>
      <w:b/>
      <w:bCs/>
      <w:smallCaps/>
      <w:color w:val="44546A" w:themeColor="text2"/>
      <w:spacing w:val="5"/>
      <w:sz w:val="22"/>
      <w:u w:val="single"/>
    </w:rPr>
  </w:style>
  <w:style w:type="character" w:styleId="BookTitle">
    <w:name w:val="Book Title"/>
    <w:basedOn w:val="DefaultParagraphFont"/>
    <w:uiPriority w:val="33"/>
    <w:qFormat/>
    <w:rsid w:val="009C22AD"/>
    <w:rPr>
      <w:rFonts w:asciiTheme="majorHAnsi" w:hAnsiTheme="majorHAnsi"/>
      <w:b/>
      <w:bCs/>
      <w:caps w:val="0"/>
      <w:smallCaps/>
      <w:color w:val="44546A" w:themeColor="text2"/>
      <w:spacing w:val="10"/>
      <w:sz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C22AD"/>
    <w:pPr>
      <w:spacing w:before="480" w:line="264" w:lineRule="auto"/>
      <w:outlineLvl w:val="9"/>
    </w:pPr>
    <w:rPr>
      <w:b/>
    </w:rPr>
  </w:style>
  <w:style w:type="character" w:customStyle="1" w:styleId="NoSpacingChar">
    <w:name w:val="No Spacing Char"/>
    <w:basedOn w:val="DefaultParagraphFont"/>
    <w:link w:val="NoSpacing"/>
    <w:uiPriority w:val="1"/>
    <w:rsid w:val="009C22AD"/>
  </w:style>
  <w:style w:type="paragraph" w:customStyle="1" w:styleId="PersonalName">
    <w:name w:val="Personal Name"/>
    <w:basedOn w:val="Title"/>
    <w:qFormat/>
    <w:rsid w:val="009C22AD"/>
    <w:rPr>
      <w:b/>
      <w:caps/>
      <w:color w:val="000000"/>
      <w:sz w:val="28"/>
      <w:szCs w:val="2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069C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iCs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069C9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B069C9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72CC7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2CC7"/>
    <w:rPr>
      <w:rFonts w:ascii="Times New Roman" w:hAnsi="Times New Roman" w:cs="Times New Roman"/>
      <w:iCs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76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4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75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65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3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1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5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1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33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7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0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7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7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58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9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4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02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8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tif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6</Pages>
  <Words>451</Words>
  <Characters>2575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cp:lastPrinted>2019-07-06T06:55:00Z</cp:lastPrinted>
  <dcterms:created xsi:type="dcterms:W3CDTF">2019-07-06T06:57:00Z</dcterms:created>
  <dcterms:modified xsi:type="dcterms:W3CDTF">2019-07-08T09:17:00Z</dcterms:modified>
</cp:coreProperties>
</file>