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2086062325"/>
        <w:docPartObj>
          <w:docPartGallery w:val="Cover Pages"/>
          <w:docPartUnique/>
        </w:docPartObj>
      </w:sdtPr>
      <w:sdtContent>
        <w:p w:rsidR="00E341D6" w:rsidRDefault="00E341D6">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27T00:00:00Z">
                                      <w:dateFormat w:val="M/d/yyyy"/>
                                      <w:lid w:val="en-US"/>
                                      <w:storeMappedDataAs w:val="dateTime"/>
                                      <w:calendar w:val="gregorian"/>
                                    </w:date>
                                  </w:sdtPr>
                                  <w:sdtContent>
                                    <w:p w:rsidR="0067792E" w:rsidRDefault="0067792E">
                                      <w:pPr>
                                        <w:pStyle w:val="NoSpacing"/>
                                        <w:jc w:val="right"/>
                                        <w:rPr>
                                          <w:color w:val="FFFFFF" w:themeColor="background1"/>
                                          <w:sz w:val="28"/>
                                          <w:szCs w:val="28"/>
                                        </w:rPr>
                                      </w:pPr>
                                      <w:r>
                                        <w:rPr>
                                          <w:color w:val="FFFFFF" w:themeColor="background1"/>
                                          <w:sz w:val="28"/>
                                          <w:szCs w:val="28"/>
                                        </w:rPr>
                                        <w:t>4/27/2016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27T00:00:00Z">
                                <w:dateFormat w:val="M/d/yyyy"/>
                                <w:lid w:val="en-US"/>
                                <w:storeMappedDataAs w:val="dateTime"/>
                                <w:calendar w:val="gregorian"/>
                              </w:date>
                            </w:sdtPr>
                            <w:sdtContent>
                              <w:p w:rsidR="0067792E" w:rsidRDefault="0067792E">
                                <w:pPr>
                                  <w:pStyle w:val="NoSpacing"/>
                                  <w:jc w:val="right"/>
                                  <w:rPr>
                                    <w:color w:val="FFFFFF" w:themeColor="background1"/>
                                    <w:sz w:val="28"/>
                                    <w:szCs w:val="28"/>
                                  </w:rPr>
                                </w:pPr>
                                <w:r>
                                  <w:rPr>
                                    <w:color w:val="FFFFFF" w:themeColor="background1"/>
                                    <w:sz w:val="28"/>
                                    <w:szCs w:val="28"/>
                                  </w:rPr>
                                  <w:t>4/27/2016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792E" w:rsidRDefault="0067792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67792E" w:rsidRDefault="0067792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7792E" w:rsidRDefault="0067792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67792E" w:rsidRDefault="0067792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792E" w:rsidRDefault="0067792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4</w:t>
                                    </w:r>
                                  </w:sdtContent>
                                </w:sdt>
                              </w:p>
                              <w:p w:rsidR="0067792E" w:rsidRDefault="0067792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17</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7792E" w:rsidRDefault="0067792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4</w:t>
                              </w:r>
                            </w:sdtContent>
                          </w:sdt>
                        </w:p>
                        <w:p w:rsidR="0067792E" w:rsidRDefault="0067792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17</w:t>
                              </w:r>
                            </w:sdtContent>
                          </w:sdt>
                        </w:p>
                      </w:txbxContent>
                    </v:textbox>
                    <w10:wrap anchorx="page" anchory="page"/>
                  </v:shape>
                </w:pict>
              </mc:Fallback>
            </mc:AlternateContent>
          </w:r>
        </w:p>
        <w:p w:rsidR="00E341D6" w:rsidRDefault="00E341D6">
          <w:r>
            <w:br w:type="page"/>
          </w:r>
        </w:p>
      </w:sdtContent>
    </w:sdt>
    <w:sdt>
      <w:sdtPr>
        <w:id w:val="162257515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958D2" w:rsidRDefault="00F958D2">
          <w:pPr>
            <w:pStyle w:val="TOCHeading"/>
          </w:pPr>
          <w:r>
            <w:t>Contents</w:t>
          </w:r>
        </w:p>
        <w:p w:rsidR="00F958D2" w:rsidRDefault="00F958D2">
          <w:pPr>
            <w:pStyle w:val="TOC1"/>
            <w:tabs>
              <w:tab w:val="right" w:leader="dot" w:pos="9016"/>
            </w:tabs>
            <w:rPr>
              <w:noProof/>
            </w:rPr>
          </w:pPr>
          <w:r>
            <w:fldChar w:fldCharType="begin"/>
          </w:r>
          <w:r>
            <w:instrText xml:space="preserve"> TOC \o "1-3" \h \z \u </w:instrText>
          </w:r>
          <w:r>
            <w:fldChar w:fldCharType="separate"/>
          </w:r>
          <w:hyperlink w:anchor="_Toc449518514" w:history="1">
            <w:r w:rsidRPr="00FB628B">
              <w:rPr>
                <w:rStyle w:val="Hyperlink"/>
                <w:noProof/>
              </w:rPr>
              <w:t>P7 – Review of Project Management</w:t>
            </w:r>
            <w:r>
              <w:rPr>
                <w:noProof/>
                <w:webHidden/>
              </w:rPr>
              <w:tab/>
            </w:r>
            <w:r>
              <w:rPr>
                <w:noProof/>
                <w:webHidden/>
              </w:rPr>
              <w:fldChar w:fldCharType="begin"/>
            </w:r>
            <w:r>
              <w:rPr>
                <w:noProof/>
                <w:webHidden/>
              </w:rPr>
              <w:instrText xml:space="preserve"> PAGEREF _Toc449518514 \h </w:instrText>
            </w:r>
            <w:r>
              <w:rPr>
                <w:noProof/>
                <w:webHidden/>
              </w:rPr>
            </w:r>
            <w:r>
              <w:rPr>
                <w:noProof/>
                <w:webHidden/>
              </w:rPr>
              <w:fldChar w:fldCharType="separate"/>
            </w:r>
            <w:r>
              <w:rPr>
                <w:noProof/>
                <w:webHidden/>
              </w:rPr>
              <w:t>1</w:t>
            </w:r>
            <w:r>
              <w:rPr>
                <w:noProof/>
                <w:webHidden/>
              </w:rPr>
              <w:fldChar w:fldCharType="end"/>
            </w:r>
          </w:hyperlink>
        </w:p>
        <w:p w:rsidR="00F958D2" w:rsidRDefault="00F958D2">
          <w:pPr>
            <w:pStyle w:val="TOC2"/>
            <w:tabs>
              <w:tab w:val="right" w:leader="dot" w:pos="9016"/>
            </w:tabs>
            <w:rPr>
              <w:noProof/>
            </w:rPr>
          </w:pPr>
          <w:hyperlink w:anchor="_Toc449518515" w:history="1">
            <w:r w:rsidRPr="00FB628B">
              <w:rPr>
                <w:rStyle w:val="Hyperlink"/>
                <w:noProof/>
              </w:rPr>
              <w:t>Good features</w:t>
            </w:r>
            <w:r>
              <w:rPr>
                <w:noProof/>
                <w:webHidden/>
              </w:rPr>
              <w:tab/>
            </w:r>
            <w:r>
              <w:rPr>
                <w:noProof/>
                <w:webHidden/>
              </w:rPr>
              <w:fldChar w:fldCharType="begin"/>
            </w:r>
            <w:r>
              <w:rPr>
                <w:noProof/>
                <w:webHidden/>
              </w:rPr>
              <w:instrText xml:space="preserve"> PAGEREF _Toc449518515 \h </w:instrText>
            </w:r>
            <w:r>
              <w:rPr>
                <w:noProof/>
                <w:webHidden/>
              </w:rPr>
            </w:r>
            <w:r>
              <w:rPr>
                <w:noProof/>
                <w:webHidden/>
              </w:rPr>
              <w:fldChar w:fldCharType="separate"/>
            </w:r>
            <w:r>
              <w:rPr>
                <w:noProof/>
                <w:webHidden/>
              </w:rPr>
              <w:t>1</w:t>
            </w:r>
            <w:r>
              <w:rPr>
                <w:noProof/>
                <w:webHidden/>
              </w:rPr>
              <w:fldChar w:fldCharType="end"/>
            </w:r>
          </w:hyperlink>
        </w:p>
        <w:p w:rsidR="00F958D2" w:rsidRDefault="00F958D2">
          <w:pPr>
            <w:pStyle w:val="TOC2"/>
            <w:tabs>
              <w:tab w:val="right" w:leader="dot" w:pos="9016"/>
            </w:tabs>
            <w:rPr>
              <w:noProof/>
            </w:rPr>
          </w:pPr>
          <w:hyperlink w:anchor="_Toc449518516" w:history="1">
            <w:r w:rsidRPr="00FB628B">
              <w:rPr>
                <w:rStyle w:val="Hyperlink"/>
                <w:noProof/>
              </w:rPr>
              <w:t>Not so good features</w:t>
            </w:r>
            <w:r>
              <w:rPr>
                <w:noProof/>
                <w:webHidden/>
              </w:rPr>
              <w:tab/>
            </w:r>
            <w:r>
              <w:rPr>
                <w:noProof/>
                <w:webHidden/>
              </w:rPr>
              <w:fldChar w:fldCharType="begin"/>
            </w:r>
            <w:r>
              <w:rPr>
                <w:noProof/>
                <w:webHidden/>
              </w:rPr>
              <w:instrText xml:space="preserve"> PAGEREF _Toc449518516 \h </w:instrText>
            </w:r>
            <w:r>
              <w:rPr>
                <w:noProof/>
                <w:webHidden/>
              </w:rPr>
            </w:r>
            <w:r>
              <w:rPr>
                <w:noProof/>
                <w:webHidden/>
              </w:rPr>
              <w:fldChar w:fldCharType="separate"/>
            </w:r>
            <w:r>
              <w:rPr>
                <w:noProof/>
                <w:webHidden/>
              </w:rPr>
              <w:t>1</w:t>
            </w:r>
            <w:r>
              <w:rPr>
                <w:noProof/>
                <w:webHidden/>
              </w:rPr>
              <w:fldChar w:fldCharType="end"/>
            </w:r>
          </w:hyperlink>
        </w:p>
        <w:p w:rsidR="00F958D2" w:rsidRDefault="00F958D2">
          <w:pPr>
            <w:pStyle w:val="TOC2"/>
            <w:tabs>
              <w:tab w:val="right" w:leader="dot" w:pos="9016"/>
            </w:tabs>
            <w:rPr>
              <w:noProof/>
            </w:rPr>
          </w:pPr>
          <w:hyperlink w:anchor="_Toc449518517" w:history="1">
            <w:r w:rsidRPr="00FB628B">
              <w:rPr>
                <w:rStyle w:val="Hyperlink"/>
                <w:noProof/>
              </w:rPr>
              <w:t>Unexpected events</w:t>
            </w:r>
            <w:r>
              <w:rPr>
                <w:noProof/>
                <w:webHidden/>
              </w:rPr>
              <w:tab/>
            </w:r>
            <w:r>
              <w:rPr>
                <w:noProof/>
                <w:webHidden/>
              </w:rPr>
              <w:fldChar w:fldCharType="begin"/>
            </w:r>
            <w:r>
              <w:rPr>
                <w:noProof/>
                <w:webHidden/>
              </w:rPr>
              <w:instrText xml:space="preserve"> PAGEREF _Toc449518517 \h </w:instrText>
            </w:r>
            <w:r>
              <w:rPr>
                <w:noProof/>
                <w:webHidden/>
              </w:rPr>
            </w:r>
            <w:r>
              <w:rPr>
                <w:noProof/>
                <w:webHidden/>
              </w:rPr>
              <w:fldChar w:fldCharType="separate"/>
            </w:r>
            <w:r>
              <w:rPr>
                <w:noProof/>
                <w:webHidden/>
              </w:rPr>
              <w:t>1</w:t>
            </w:r>
            <w:r>
              <w:rPr>
                <w:noProof/>
                <w:webHidden/>
              </w:rPr>
              <w:fldChar w:fldCharType="end"/>
            </w:r>
          </w:hyperlink>
        </w:p>
        <w:p w:rsidR="00F958D2" w:rsidRDefault="00F958D2">
          <w:pPr>
            <w:pStyle w:val="TOC2"/>
            <w:tabs>
              <w:tab w:val="right" w:leader="dot" w:pos="9016"/>
            </w:tabs>
            <w:rPr>
              <w:noProof/>
            </w:rPr>
          </w:pPr>
          <w:hyperlink w:anchor="_Toc449518518" w:history="1">
            <w:r w:rsidRPr="00FB628B">
              <w:rPr>
                <w:rStyle w:val="Hyperlink"/>
                <w:noProof/>
              </w:rPr>
              <w:t>Suggested Improvements</w:t>
            </w:r>
            <w:r>
              <w:rPr>
                <w:noProof/>
                <w:webHidden/>
              </w:rPr>
              <w:tab/>
            </w:r>
            <w:r>
              <w:rPr>
                <w:noProof/>
                <w:webHidden/>
              </w:rPr>
              <w:fldChar w:fldCharType="begin"/>
            </w:r>
            <w:r>
              <w:rPr>
                <w:noProof/>
                <w:webHidden/>
              </w:rPr>
              <w:instrText xml:space="preserve"> PAGEREF _Toc449518518 \h </w:instrText>
            </w:r>
            <w:r>
              <w:rPr>
                <w:noProof/>
                <w:webHidden/>
              </w:rPr>
            </w:r>
            <w:r>
              <w:rPr>
                <w:noProof/>
                <w:webHidden/>
              </w:rPr>
              <w:fldChar w:fldCharType="separate"/>
            </w:r>
            <w:r>
              <w:rPr>
                <w:noProof/>
                <w:webHidden/>
              </w:rPr>
              <w:t>1</w:t>
            </w:r>
            <w:r>
              <w:rPr>
                <w:noProof/>
                <w:webHidden/>
              </w:rPr>
              <w:fldChar w:fldCharType="end"/>
            </w:r>
          </w:hyperlink>
        </w:p>
        <w:p w:rsidR="00F958D2" w:rsidRDefault="00F958D2">
          <w:pPr>
            <w:pStyle w:val="TOC1"/>
            <w:tabs>
              <w:tab w:val="right" w:leader="dot" w:pos="9016"/>
            </w:tabs>
            <w:rPr>
              <w:noProof/>
            </w:rPr>
          </w:pPr>
          <w:hyperlink w:anchor="_Toc449518519" w:history="1">
            <w:r w:rsidRPr="00FB628B">
              <w:rPr>
                <w:rStyle w:val="Hyperlink"/>
                <w:noProof/>
              </w:rPr>
              <w:t>D2 – Review of tools used for planning</w:t>
            </w:r>
            <w:r>
              <w:rPr>
                <w:noProof/>
                <w:webHidden/>
              </w:rPr>
              <w:tab/>
            </w:r>
            <w:r>
              <w:rPr>
                <w:noProof/>
                <w:webHidden/>
              </w:rPr>
              <w:fldChar w:fldCharType="begin"/>
            </w:r>
            <w:r>
              <w:rPr>
                <w:noProof/>
                <w:webHidden/>
              </w:rPr>
              <w:instrText xml:space="preserve"> PAGEREF _Toc449518519 \h </w:instrText>
            </w:r>
            <w:r>
              <w:rPr>
                <w:noProof/>
                <w:webHidden/>
              </w:rPr>
            </w:r>
            <w:r>
              <w:rPr>
                <w:noProof/>
                <w:webHidden/>
              </w:rPr>
              <w:fldChar w:fldCharType="separate"/>
            </w:r>
            <w:r>
              <w:rPr>
                <w:noProof/>
                <w:webHidden/>
              </w:rPr>
              <w:t>1</w:t>
            </w:r>
            <w:r>
              <w:rPr>
                <w:noProof/>
                <w:webHidden/>
              </w:rPr>
              <w:fldChar w:fldCharType="end"/>
            </w:r>
          </w:hyperlink>
        </w:p>
        <w:p w:rsidR="00F958D2" w:rsidRDefault="00F958D2">
          <w:r>
            <w:rPr>
              <w:b/>
              <w:bCs/>
              <w:noProof/>
            </w:rPr>
            <w:fldChar w:fldCharType="end"/>
          </w:r>
        </w:p>
      </w:sdtContent>
    </w:sdt>
    <w:p w:rsidR="00F958D2" w:rsidRDefault="00F958D2">
      <w:pPr>
        <w:rPr>
          <w:rFonts w:asciiTheme="majorHAnsi" w:eastAsiaTheme="majorEastAsia" w:hAnsiTheme="majorHAnsi" w:cstheme="majorBidi"/>
          <w:color w:val="2E74B5" w:themeColor="accent1" w:themeShade="BF"/>
          <w:sz w:val="32"/>
          <w:szCs w:val="32"/>
        </w:rPr>
      </w:pPr>
      <w:bookmarkStart w:id="0" w:name="_Toc449518514"/>
      <w:r>
        <w:br w:type="page"/>
      </w:r>
    </w:p>
    <w:p w:rsidR="0047152B" w:rsidRDefault="00E341D6" w:rsidP="00E341D6">
      <w:pPr>
        <w:pStyle w:val="Heading1"/>
      </w:pPr>
      <w:r>
        <w:lastRenderedPageBreak/>
        <w:t>P7 – Review of Project Management</w:t>
      </w:r>
      <w:bookmarkEnd w:id="0"/>
    </w:p>
    <w:p w:rsidR="00455960" w:rsidRPr="00E341D6" w:rsidRDefault="00E341D6" w:rsidP="00E341D6">
      <w:r>
        <w:t xml:space="preserve">In this section of the report </w:t>
      </w:r>
      <w:r w:rsidR="00455960">
        <w:t xml:space="preserve">I will be assessing the project management. I will compare good points and bad points of the project and suggest improvements that could be made to the general management of the project. I will also include information about unexpected events that affected the process. </w:t>
      </w:r>
    </w:p>
    <w:p w:rsidR="00E341D6" w:rsidRDefault="00E341D6" w:rsidP="00E341D6">
      <w:pPr>
        <w:pStyle w:val="Heading2"/>
      </w:pPr>
      <w:bookmarkStart w:id="1" w:name="_Toc449518515"/>
      <w:r>
        <w:t>Good features</w:t>
      </w:r>
      <w:bookmarkEnd w:id="1"/>
    </w:p>
    <w:p w:rsidR="000F36A0" w:rsidRDefault="00ED4724" w:rsidP="000F36A0">
      <w:pPr>
        <w:rPr>
          <w:b/>
          <w:u w:val="single"/>
        </w:rPr>
      </w:pPr>
      <w:r>
        <w:rPr>
          <w:b/>
          <w:u w:val="single"/>
        </w:rPr>
        <w:t>Periodic meeting</w:t>
      </w:r>
    </w:p>
    <w:p w:rsidR="00ED4724" w:rsidRPr="00ED4724" w:rsidRDefault="00ED4724" w:rsidP="000F36A0">
      <w:r>
        <w:t>One thing that was very beneficial to the team was periodic meetings. This was done about half way through each session. Team leaders of each competency attended along with the main leadership team and the Army stakeholder. The meetings were around 10-15 minutes long and they were used to grasp how long along the process each competency is. The stakeholder would also give input into these meetings to keep the project on track and to the needs of the Army.</w:t>
      </w:r>
    </w:p>
    <w:p w:rsidR="00F958D2" w:rsidRDefault="00F958D2" w:rsidP="000F36A0">
      <w:pPr>
        <w:rPr>
          <w:b/>
          <w:u w:val="single"/>
        </w:rPr>
      </w:pPr>
      <w:r w:rsidRPr="00ED4724">
        <w:rPr>
          <w:b/>
          <w:u w:val="single"/>
        </w:rPr>
        <w:t>Clear end goal</w:t>
      </w:r>
    </w:p>
    <w:p w:rsidR="00ED4724" w:rsidRPr="00010E8C" w:rsidRDefault="00010E8C" w:rsidP="000F36A0">
      <w:r>
        <w:t>Another good factor about the project management was that all members knew a clear end goal. This was mainly because everyone was in the meeting in which the project was opened and explained to us. All work was made sure to be working towards the end goal and made sure that it was relevant to the project. This made sure that there was very little wasted time or work.</w:t>
      </w:r>
    </w:p>
    <w:p w:rsidR="000F36A0" w:rsidRDefault="00F958D2" w:rsidP="000F36A0">
      <w:pPr>
        <w:rPr>
          <w:b/>
          <w:u w:val="single"/>
        </w:rPr>
      </w:pPr>
      <w:r w:rsidRPr="00ED4724">
        <w:rPr>
          <w:b/>
          <w:u w:val="single"/>
        </w:rPr>
        <w:t>High contact time with leadership</w:t>
      </w:r>
    </w:p>
    <w:p w:rsidR="0067792E" w:rsidRPr="00010E8C" w:rsidRDefault="00010E8C" w:rsidP="000F36A0">
      <w:r w:rsidRPr="00010E8C">
        <w:t>Due to th</w:t>
      </w:r>
      <w:r>
        <w:t xml:space="preserve">e fact that the leadership </w:t>
      </w:r>
      <w:r w:rsidR="0047152B">
        <w:t>teams for each of the comp</w:t>
      </w:r>
      <w:r w:rsidR="002932A5">
        <w:t>etency, all of them were very close to the teams at all times</w:t>
      </w:r>
      <w:r w:rsidR="00475E89">
        <w:t xml:space="preserve">. This allowed for a high amount of contact time with </w:t>
      </w:r>
      <w:r w:rsidR="0067792E">
        <w:t xml:space="preserve">the team leaders which encourages a strong work ethic. This meant that we were </w:t>
      </w:r>
      <w:r w:rsidR="004C0017">
        <w:t xml:space="preserve">being </w:t>
      </w:r>
      <w:r w:rsidR="00761D53">
        <w:t>constantly being kept on task by the leaders. The stakeholders were also constantly walking around giving us an extra incentive to be on task at our most fefficient.</w:t>
      </w:r>
      <w:bookmarkStart w:id="2" w:name="_GoBack"/>
      <w:bookmarkEnd w:id="2"/>
      <w:r w:rsidR="00761D53">
        <w:t xml:space="preserve"> </w:t>
      </w:r>
    </w:p>
    <w:p w:rsidR="00E341D6" w:rsidRDefault="00E341D6" w:rsidP="00E341D6">
      <w:pPr>
        <w:pStyle w:val="Heading2"/>
      </w:pPr>
      <w:bookmarkStart w:id="3" w:name="_Toc449518516"/>
      <w:r>
        <w:t>Not so good features</w:t>
      </w:r>
      <w:bookmarkEnd w:id="3"/>
      <w:r w:rsidR="00BF7D3C">
        <w:t xml:space="preserve"> </w:t>
      </w:r>
    </w:p>
    <w:p w:rsidR="00F958D2" w:rsidRPr="00ED4724" w:rsidRDefault="00F958D2" w:rsidP="00F958D2">
      <w:pPr>
        <w:rPr>
          <w:b/>
          <w:u w:val="single"/>
        </w:rPr>
      </w:pPr>
      <w:r w:rsidRPr="00ED4724">
        <w:rPr>
          <w:b/>
          <w:u w:val="single"/>
        </w:rPr>
        <w:t>Not very clear day to day goals</w:t>
      </w:r>
    </w:p>
    <w:p w:rsidR="00F958D2" w:rsidRPr="00ED4724" w:rsidRDefault="00F958D2" w:rsidP="00F958D2">
      <w:pPr>
        <w:rPr>
          <w:b/>
          <w:u w:val="single"/>
        </w:rPr>
      </w:pPr>
      <w:r w:rsidRPr="00ED4724">
        <w:rPr>
          <w:b/>
          <w:u w:val="single"/>
        </w:rPr>
        <w:t>Limited foresight</w:t>
      </w:r>
    </w:p>
    <w:p w:rsidR="00F958D2" w:rsidRPr="00ED4724" w:rsidRDefault="00F958D2" w:rsidP="00F958D2">
      <w:pPr>
        <w:rPr>
          <w:b/>
          <w:u w:val="single"/>
        </w:rPr>
      </w:pPr>
      <w:r w:rsidRPr="00ED4724">
        <w:rPr>
          <w:b/>
          <w:u w:val="single"/>
        </w:rPr>
        <w:t>Lack of collaboration between competencies</w:t>
      </w:r>
    </w:p>
    <w:p w:rsidR="00E341D6" w:rsidRDefault="00E341D6" w:rsidP="00E341D6">
      <w:pPr>
        <w:pStyle w:val="Heading2"/>
      </w:pPr>
      <w:bookmarkStart w:id="4" w:name="_Toc449518517"/>
      <w:r>
        <w:t>Unexpected events</w:t>
      </w:r>
      <w:bookmarkEnd w:id="4"/>
    </w:p>
    <w:p w:rsidR="00F958D2" w:rsidRPr="00ED4724" w:rsidRDefault="00F958D2" w:rsidP="00F958D2">
      <w:pPr>
        <w:rPr>
          <w:b/>
          <w:u w:val="single"/>
        </w:rPr>
      </w:pPr>
      <w:r w:rsidRPr="00ED4724">
        <w:rPr>
          <w:b/>
          <w:u w:val="single"/>
        </w:rPr>
        <w:t>Change of team leader</w:t>
      </w:r>
    </w:p>
    <w:p w:rsidR="00F958D2" w:rsidRPr="00ED4724" w:rsidRDefault="00F958D2" w:rsidP="00F958D2">
      <w:pPr>
        <w:rPr>
          <w:b/>
          <w:u w:val="single"/>
        </w:rPr>
      </w:pPr>
      <w:r w:rsidRPr="00ED4724">
        <w:rPr>
          <w:b/>
          <w:u w:val="single"/>
        </w:rPr>
        <w:t xml:space="preserve">Ordering </w:t>
      </w:r>
      <w:r w:rsidR="00ED4724" w:rsidRPr="00ED4724">
        <w:rPr>
          <w:b/>
          <w:u w:val="single"/>
        </w:rPr>
        <w:t>mistakes</w:t>
      </w:r>
    </w:p>
    <w:p w:rsidR="00E341D6" w:rsidRDefault="00E341D6" w:rsidP="00E341D6">
      <w:pPr>
        <w:pStyle w:val="Heading2"/>
      </w:pPr>
      <w:bookmarkStart w:id="5" w:name="_Toc449518518"/>
      <w:r>
        <w:t>Suggested Improvements</w:t>
      </w:r>
      <w:bookmarkEnd w:id="5"/>
    </w:p>
    <w:p w:rsidR="00E341D6" w:rsidRDefault="00E341D6" w:rsidP="00E341D6">
      <w:pPr>
        <w:pStyle w:val="Heading1"/>
      </w:pPr>
      <w:bookmarkStart w:id="6" w:name="_Toc449518519"/>
      <w:r>
        <w:t>D2 – Review of tools used for planning</w:t>
      </w:r>
      <w:bookmarkEnd w:id="6"/>
    </w:p>
    <w:p w:rsidR="00E341D6" w:rsidRPr="00E341D6" w:rsidRDefault="00E341D6" w:rsidP="00E341D6"/>
    <w:p w:rsidR="00E341D6" w:rsidRPr="00E341D6" w:rsidRDefault="00E341D6" w:rsidP="00E341D6"/>
    <w:sectPr w:rsidR="00E341D6" w:rsidRPr="00E341D6" w:rsidSect="00E341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DF"/>
    <w:rsid w:val="00010E8C"/>
    <w:rsid w:val="000B6FDF"/>
    <w:rsid w:val="000F36A0"/>
    <w:rsid w:val="002932A5"/>
    <w:rsid w:val="00455960"/>
    <w:rsid w:val="0047152B"/>
    <w:rsid w:val="00475E89"/>
    <w:rsid w:val="004C0017"/>
    <w:rsid w:val="00671711"/>
    <w:rsid w:val="0067792E"/>
    <w:rsid w:val="00685785"/>
    <w:rsid w:val="00686D9D"/>
    <w:rsid w:val="006D0BBD"/>
    <w:rsid w:val="00761D53"/>
    <w:rsid w:val="00BF7D3C"/>
    <w:rsid w:val="00E341D6"/>
    <w:rsid w:val="00ED4724"/>
    <w:rsid w:val="00F95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2A52D-06DC-4438-8AE9-B40855AD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4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41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41D6"/>
    <w:rPr>
      <w:rFonts w:eastAsiaTheme="minorEastAsia"/>
      <w:lang w:val="en-US"/>
    </w:rPr>
  </w:style>
  <w:style w:type="character" w:customStyle="1" w:styleId="Heading1Char">
    <w:name w:val="Heading 1 Char"/>
    <w:basedOn w:val="DefaultParagraphFont"/>
    <w:link w:val="Heading1"/>
    <w:uiPriority w:val="9"/>
    <w:rsid w:val="00E341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41D6"/>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F7D3C"/>
    <w:rPr>
      <w:sz w:val="16"/>
      <w:szCs w:val="16"/>
    </w:rPr>
  </w:style>
  <w:style w:type="paragraph" w:styleId="CommentText">
    <w:name w:val="annotation text"/>
    <w:basedOn w:val="Normal"/>
    <w:link w:val="CommentTextChar"/>
    <w:uiPriority w:val="99"/>
    <w:semiHidden/>
    <w:unhideWhenUsed/>
    <w:rsid w:val="00BF7D3C"/>
    <w:pPr>
      <w:spacing w:line="240" w:lineRule="auto"/>
    </w:pPr>
    <w:rPr>
      <w:sz w:val="20"/>
      <w:szCs w:val="20"/>
    </w:rPr>
  </w:style>
  <w:style w:type="character" w:customStyle="1" w:styleId="CommentTextChar">
    <w:name w:val="Comment Text Char"/>
    <w:basedOn w:val="DefaultParagraphFont"/>
    <w:link w:val="CommentText"/>
    <w:uiPriority w:val="99"/>
    <w:semiHidden/>
    <w:rsid w:val="00BF7D3C"/>
    <w:rPr>
      <w:sz w:val="20"/>
      <w:szCs w:val="20"/>
    </w:rPr>
  </w:style>
  <w:style w:type="paragraph" w:styleId="CommentSubject">
    <w:name w:val="annotation subject"/>
    <w:basedOn w:val="CommentText"/>
    <w:next w:val="CommentText"/>
    <w:link w:val="CommentSubjectChar"/>
    <w:uiPriority w:val="99"/>
    <w:semiHidden/>
    <w:unhideWhenUsed/>
    <w:rsid w:val="00BF7D3C"/>
    <w:rPr>
      <w:b/>
      <w:bCs/>
    </w:rPr>
  </w:style>
  <w:style w:type="character" w:customStyle="1" w:styleId="CommentSubjectChar">
    <w:name w:val="Comment Subject Char"/>
    <w:basedOn w:val="CommentTextChar"/>
    <w:link w:val="CommentSubject"/>
    <w:uiPriority w:val="99"/>
    <w:semiHidden/>
    <w:rsid w:val="00BF7D3C"/>
    <w:rPr>
      <w:b/>
      <w:bCs/>
      <w:sz w:val="20"/>
      <w:szCs w:val="20"/>
    </w:rPr>
  </w:style>
  <w:style w:type="paragraph" w:styleId="BalloonText">
    <w:name w:val="Balloon Text"/>
    <w:basedOn w:val="Normal"/>
    <w:link w:val="BalloonTextChar"/>
    <w:uiPriority w:val="99"/>
    <w:semiHidden/>
    <w:unhideWhenUsed/>
    <w:rsid w:val="00BF7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D3C"/>
    <w:rPr>
      <w:rFonts w:ascii="Segoe UI" w:hAnsi="Segoe UI" w:cs="Segoe UI"/>
      <w:sz w:val="18"/>
      <w:szCs w:val="18"/>
    </w:rPr>
  </w:style>
  <w:style w:type="paragraph" w:styleId="TOCHeading">
    <w:name w:val="TOC Heading"/>
    <w:basedOn w:val="Heading1"/>
    <w:next w:val="Normal"/>
    <w:uiPriority w:val="39"/>
    <w:unhideWhenUsed/>
    <w:qFormat/>
    <w:rsid w:val="00F958D2"/>
    <w:pPr>
      <w:outlineLvl w:val="9"/>
    </w:pPr>
    <w:rPr>
      <w:lang w:val="en-US"/>
    </w:rPr>
  </w:style>
  <w:style w:type="paragraph" w:styleId="TOC1">
    <w:name w:val="toc 1"/>
    <w:basedOn w:val="Normal"/>
    <w:next w:val="Normal"/>
    <w:autoRedefine/>
    <w:uiPriority w:val="39"/>
    <w:unhideWhenUsed/>
    <w:rsid w:val="00F958D2"/>
    <w:pPr>
      <w:spacing w:after="100"/>
    </w:pPr>
  </w:style>
  <w:style w:type="paragraph" w:styleId="TOC2">
    <w:name w:val="toc 2"/>
    <w:basedOn w:val="Normal"/>
    <w:next w:val="Normal"/>
    <w:autoRedefine/>
    <w:uiPriority w:val="39"/>
    <w:unhideWhenUsed/>
    <w:rsid w:val="00F958D2"/>
    <w:pPr>
      <w:spacing w:after="100"/>
      <w:ind w:left="220"/>
    </w:pPr>
  </w:style>
  <w:style w:type="character" w:styleId="Hyperlink">
    <w:name w:val="Hyperlink"/>
    <w:basedOn w:val="DefaultParagraphFont"/>
    <w:uiPriority w:val="99"/>
    <w:unhideWhenUsed/>
    <w:rsid w:val="00F958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09EAF9-2E7C-40BE-A621-F2F7765AA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Assignment 4</vt:lpstr>
    </vt:vector>
  </TitlesOfParts>
  <Company>UTC Reading</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Unit 17</dc:subject>
  <dc:creator>Simon Light</dc:creator>
  <cp:keywords/>
  <dc:description/>
  <cp:lastModifiedBy>Simon Light</cp:lastModifiedBy>
  <cp:revision>4</cp:revision>
  <dcterms:created xsi:type="dcterms:W3CDTF">2016-04-27T06:54:00Z</dcterms:created>
  <dcterms:modified xsi:type="dcterms:W3CDTF">2016-04-27T17:33:00Z</dcterms:modified>
</cp:coreProperties>
</file>