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9A" w:rsidRDefault="00A23F9A" w:rsidP="001E305A">
      <w:pPr>
        <w:rPr>
          <w:rFonts w:ascii="Arial" w:hAnsi="Arial" w:cs="Arial"/>
          <w:lang w:val="es-ES"/>
        </w:rPr>
      </w:pPr>
      <w:r>
        <w:rPr>
          <w:rFonts w:ascii="Arial" w:hAnsi="Arial" w:cs="Arial"/>
          <w:lang w:val="es-ES"/>
        </w:rPr>
        <w:t>1-</w:t>
      </w:r>
    </w:p>
    <w:p w:rsidR="001E305A" w:rsidRPr="00655024" w:rsidRDefault="001E305A" w:rsidP="001E305A">
      <w:pPr>
        <w:rPr>
          <w:rFonts w:ascii="Arial" w:hAnsi="Arial" w:cs="Arial"/>
          <w:lang w:val="es-ES"/>
        </w:rPr>
      </w:pPr>
      <w:r w:rsidRPr="00655024">
        <w:rPr>
          <w:rFonts w:ascii="Arial" w:hAnsi="Arial" w:cs="Arial"/>
          <w:lang w:val="es-ES"/>
        </w:rPr>
        <w:t>Capacidad: 7*1024mb*3 cintas</w:t>
      </w:r>
      <w:r w:rsidR="003D5558" w:rsidRPr="00655024">
        <w:rPr>
          <w:rFonts w:ascii="Arial" w:hAnsi="Arial" w:cs="Arial"/>
          <w:lang w:val="es-ES"/>
        </w:rPr>
        <w:t xml:space="preserve"> = </w:t>
      </w:r>
      <w:r w:rsidR="003D5558" w:rsidRPr="00655024">
        <w:rPr>
          <w:rFonts w:ascii="Arial" w:hAnsi="Arial" w:cs="Arial"/>
          <w:color w:val="333333"/>
          <w:shd w:val="clear" w:color="auto" w:fill="FFFFFF"/>
        </w:rPr>
        <w:t>21504</w:t>
      </w:r>
    </w:p>
    <w:p w:rsidR="001E305A" w:rsidRPr="00655024" w:rsidRDefault="001E305A" w:rsidP="001E305A">
      <w:pPr>
        <w:rPr>
          <w:rFonts w:ascii="Arial" w:hAnsi="Arial" w:cs="Arial"/>
          <w:lang w:val="es-ES"/>
        </w:rPr>
      </w:pPr>
      <w:r w:rsidRPr="00655024">
        <w:rPr>
          <w:rFonts w:ascii="Arial" w:hAnsi="Arial" w:cs="Arial"/>
          <w:lang w:val="es-ES"/>
        </w:rPr>
        <w:t>Velocidad: 18 km/h = 5m/s</w:t>
      </w:r>
    </w:p>
    <w:p w:rsidR="003D5558" w:rsidRPr="00655024" w:rsidRDefault="003D5558" w:rsidP="001E305A">
      <w:pPr>
        <w:rPr>
          <w:rFonts w:ascii="Arial" w:hAnsi="Arial" w:cs="Arial"/>
          <w:lang w:val="es-ES"/>
        </w:rPr>
      </w:pPr>
      <w:r w:rsidRPr="00655024">
        <w:rPr>
          <w:rFonts w:ascii="Arial" w:hAnsi="Arial" w:cs="Arial"/>
          <w:lang w:val="es-ES"/>
        </w:rPr>
        <w:t xml:space="preserve">Velocidad de datos = 150 </w:t>
      </w:r>
      <w:proofErr w:type="spellStart"/>
      <w:r w:rsidRPr="00655024">
        <w:rPr>
          <w:rFonts w:ascii="Arial" w:hAnsi="Arial" w:cs="Arial"/>
          <w:lang w:val="es-ES"/>
        </w:rPr>
        <w:t>mbps</w:t>
      </w:r>
      <w:proofErr w:type="spellEnd"/>
    </w:p>
    <w:p w:rsidR="003D5558" w:rsidRPr="00655024" w:rsidRDefault="003D5558" w:rsidP="001E305A">
      <w:pPr>
        <w:rPr>
          <w:rFonts w:ascii="Arial" w:hAnsi="Arial" w:cs="Arial"/>
          <w:lang w:val="es-ES"/>
        </w:rPr>
      </w:pPr>
      <w:r w:rsidRPr="00655024">
        <w:rPr>
          <w:rFonts w:ascii="Arial" w:hAnsi="Arial" w:cs="Arial"/>
          <w:lang w:val="es-ES"/>
        </w:rPr>
        <w:t>Dato/tiempo= velocidad de datos</w:t>
      </w:r>
    </w:p>
    <w:p w:rsidR="003D5558" w:rsidRPr="00655024" w:rsidRDefault="003D5558" w:rsidP="001E305A">
      <w:pPr>
        <w:rPr>
          <w:rFonts w:ascii="Arial" w:hAnsi="Arial" w:cs="Arial"/>
          <w:lang w:val="es-ES"/>
        </w:rPr>
      </w:pPr>
      <w:r w:rsidRPr="00655024">
        <w:rPr>
          <w:rFonts w:ascii="Arial" w:hAnsi="Arial" w:cs="Arial"/>
          <w:lang w:val="es-ES"/>
        </w:rPr>
        <w:t>Espacio = dato*velocidad/velocidad de datos</w:t>
      </w:r>
    </w:p>
    <w:p w:rsidR="003D5558" w:rsidRPr="00655024" w:rsidRDefault="003D5558" w:rsidP="001E305A">
      <w:pPr>
        <w:rPr>
          <w:rFonts w:ascii="Arial" w:hAnsi="Arial" w:cs="Arial"/>
          <w:color w:val="333333"/>
          <w:shd w:val="clear" w:color="auto" w:fill="FFFFFF"/>
        </w:rPr>
      </w:pPr>
      <w:r w:rsidRPr="00655024">
        <w:rPr>
          <w:rFonts w:ascii="Arial" w:hAnsi="Arial" w:cs="Arial"/>
          <w:lang w:val="es-ES"/>
        </w:rPr>
        <w:t xml:space="preserve">Espacio = </w:t>
      </w:r>
      <w:r w:rsidRPr="00655024">
        <w:rPr>
          <w:rFonts w:ascii="Arial" w:hAnsi="Arial" w:cs="Arial"/>
          <w:color w:val="333333"/>
          <w:shd w:val="clear" w:color="auto" w:fill="FFFFFF"/>
        </w:rPr>
        <w:t>21504</w:t>
      </w:r>
      <w:r w:rsidR="00655024">
        <w:rPr>
          <w:rFonts w:ascii="Arial" w:hAnsi="Arial" w:cs="Arial"/>
          <w:color w:val="333333"/>
          <w:shd w:val="clear" w:color="auto" w:fill="FFFFFF"/>
        </w:rPr>
        <w:t>mb</w:t>
      </w:r>
      <w:r w:rsidRPr="00655024">
        <w:rPr>
          <w:rFonts w:ascii="Arial" w:hAnsi="Arial" w:cs="Arial"/>
          <w:color w:val="333333"/>
          <w:shd w:val="clear" w:color="auto" w:fill="FFFFFF"/>
        </w:rPr>
        <w:t>*5</w:t>
      </w:r>
      <w:r w:rsidR="00A23F9A">
        <w:rPr>
          <w:rFonts w:ascii="Arial" w:hAnsi="Arial" w:cs="Arial"/>
          <w:color w:val="333333"/>
          <w:shd w:val="clear" w:color="auto" w:fill="FFFFFF"/>
        </w:rPr>
        <w:t>(m/s)</w:t>
      </w:r>
      <w:r w:rsidRPr="00655024">
        <w:rPr>
          <w:rFonts w:ascii="Arial" w:hAnsi="Arial" w:cs="Arial"/>
          <w:color w:val="333333"/>
          <w:shd w:val="clear" w:color="auto" w:fill="FFFFFF"/>
        </w:rPr>
        <w:t>/150</w:t>
      </w:r>
      <w:r w:rsidR="00A23F9A">
        <w:rPr>
          <w:rFonts w:ascii="Arial" w:hAnsi="Arial" w:cs="Arial"/>
          <w:color w:val="333333"/>
          <w:shd w:val="clear" w:color="auto" w:fill="FFFFFF"/>
        </w:rPr>
        <w:t>mbps</w:t>
      </w:r>
      <w:r w:rsidRPr="00655024">
        <w:rPr>
          <w:rFonts w:ascii="Arial" w:hAnsi="Arial" w:cs="Arial"/>
          <w:color w:val="333333"/>
          <w:shd w:val="clear" w:color="auto" w:fill="FFFFFF"/>
        </w:rPr>
        <w:t xml:space="preserve"> = 716.8 m</w:t>
      </w:r>
    </w:p>
    <w:p w:rsidR="00655024" w:rsidRPr="00655024" w:rsidRDefault="00655024" w:rsidP="001E305A">
      <w:pPr>
        <w:rPr>
          <w:rFonts w:ascii="Arial" w:hAnsi="Arial" w:cs="Arial"/>
          <w:color w:val="333333"/>
          <w:shd w:val="clear" w:color="auto" w:fill="FFFFFF"/>
        </w:rPr>
      </w:pPr>
      <w:r w:rsidRPr="00655024">
        <w:rPr>
          <w:rFonts w:ascii="Arial" w:hAnsi="Arial" w:cs="Arial"/>
          <w:color w:val="333333"/>
          <w:shd w:val="clear" w:color="auto" w:fill="FFFFFF"/>
        </w:rPr>
        <w:t>Rta</w:t>
      </w:r>
      <w:r w:rsidR="00A23F9A">
        <w:rPr>
          <w:rFonts w:ascii="Arial" w:hAnsi="Arial" w:cs="Arial"/>
          <w:color w:val="333333"/>
          <w:shd w:val="clear" w:color="auto" w:fill="FFFFFF"/>
        </w:rPr>
        <w:t>1</w:t>
      </w:r>
      <w:r w:rsidRPr="00655024">
        <w:rPr>
          <w:rFonts w:ascii="Arial" w:hAnsi="Arial" w:cs="Arial"/>
          <w:color w:val="333333"/>
          <w:shd w:val="clear" w:color="auto" w:fill="FFFFFF"/>
        </w:rPr>
        <w:t>: Cuando la distancia sea menor a 716.8m</w:t>
      </w:r>
    </w:p>
    <w:p w:rsidR="00655024" w:rsidRDefault="00A23F9A" w:rsidP="001E305A">
      <w:pPr>
        <w:rPr>
          <w:rFonts w:ascii="Arial" w:hAnsi="Arial" w:cs="Arial"/>
          <w:color w:val="333333"/>
          <w:shd w:val="clear" w:color="auto" w:fill="FFFFFF"/>
        </w:rPr>
      </w:pPr>
      <w:r>
        <w:rPr>
          <w:rFonts w:ascii="Arial" w:hAnsi="Arial" w:cs="Arial"/>
          <w:color w:val="333333"/>
          <w:shd w:val="clear" w:color="auto" w:fill="FFFFFF"/>
        </w:rPr>
        <w:t>43008mb*10(m/s)/300m</w:t>
      </w:r>
      <w:r w:rsidR="00655024" w:rsidRPr="00655024">
        <w:rPr>
          <w:rFonts w:ascii="Arial" w:hAnsi="Arial" w:cs="Arial"/>
          <w:color w:val="333333"/>
          <w:shd w:val="clear" w:color="auto" w:fill="FFFFFF"/>
        </w:rPr>
        <w:t>bps=1433.6 m</w:t>
      </w:r>
    </w:p>
    <w:p w:rsidR="00A23F9A" w:rsidRDefault="00A23F9A" w:rsidP="001E305A">
      <w:pPr>
        <w:rPr>
          <w:rFonts w:ascii="Arial" w:hAnsi="Arial" w:cs="Arial"/>
          <w:color w:val="333333"/>
          <w:shd w:val="clear" w:color="auto" w:fill="FFFFFF"/>
        </w:rPr>
      </w:pPr>
      <w:r>
        <w:rPr>
          <w:rFonts w:ascii="Arial" w:hAnsi="Arial" w:cs="Arial"/>
          <w:color w:val="333333"/>
          <w:shd w:val="clear" w:color="auto" w:fill="FFFFFF"/>
        </w:rPr>
        <w:t>Rta2: Cuando la distancia sea menor a 1433.6 m</w:t>
      </w:r>
    </w:p>
    <w:p w:rsidR="00A23F9A" w:rsidRDefault="00A23F9A" w:rsidP="001E305A">
      <w:pPr>
        <w:rPr>
          <w:rFonts w:ascii="Arial" w:hAnsi="Arial" w:cs="Arial"/>
          <w:color w:val="333333"/>
          <w:shd w:val="clear" w:color="auto" w:fill="FFFFFF"/>
        </w:rPr>
      </w:pPr>
      <w:r>
        <w:rPr>
          <w:rFonts w:ascii="Arial" w:hAnsi="Arial" w:cs="Arial"/>
          <w:color w:val="333333"/>
          <w:shd w:val="clear" w:color="auto" w:fill="FFFFFF"/>
        </w:rPr>
        <w:t xml:space="preserve">2- </w:t>
      </w:r>
    </w:p>
    <w:p w:rsidR="00A23F9A" w:rsidRPr="00A23F9A" w:rsidRDefault="00A23F9A" w:rsidP="00A23F9A">
      <w:pPr>
        <w:rPr>
          <w:rFonts w:ascii="Arial" w:hAnsi="Arial" w:cs="Arial"/>
          <w:color w:val="333333"/>
          <w:shd w:val="clear" w:color="auto" w:fill="FFFFFF"/>
        </w:rPr>
      </w:pPr>
      <w:r w:rsidRPr="00A23F9A">
        <w:rPr>
          <w:rFonts w:ascii="Arial" w:hAnsi="Arial" w:cs="Arial"/>
          <w:color w:val="333333"/>
          <w:shd w:val="clear" w:color="auto" w:fill="FFFFFF"/>
        </w:rPr>
        <w:t>Escalabilidad: se puede aumentar la capacidad de clientes y servidores por separado.</w:t>
      </w:r>
    </w:p>
    <w:p w:rsidR="00A23F9A" w:rsidRDefault="00A23F9A" w:rsidP="00A23F9A">
      <w:pPr>
        <w:rPr>
          <w:rFonts w:ascii="Arial" w:hAnsi="Arial" w:cs="Arial"/>
          <w:color w:val="333333"/>
          <w:shd w:val="clear" w:color="auto" w:fill="FFFFFF"/>
        </w:rPr>
      </w:pPr>
      <w:r w:rsidRPr="00A23F9A">
        <w:rPr>
          <w:rFonts w:ascii="Arial" w:hAnsi="Arial" w:cs="Arial"/>
          <w:color w:val="333333"/>
          <w:shd w:val="clear" w:color="auto" w:fill="FFFFFF"/>
        </w:rPr>
        <w:t>Fácil mantenimiento: al estar distribuidas las funciones y responsabilidades entre varios ordenadores independientes, es posible reemplazar, reparar, actualizar, o incluso trasladar un servidor, mientras que sus clientes no se verán afectados por ese cambio (o se afectarán mínimamente)</w:t>
      </w:r>
    </w:p>
    <w:p w:rsidR="00A23F9A" w:rsidRDefault="00A23F9A" w:rsidP="00A23F9A">
      <w:pPr>
        <w:rPr>
          <w:rFonts w:ascii="Arial" w:hAnsi="Arial" w:cs="Arial"/>
          <w:color w:val="333333"/>
          <w:shd w:val="clear" w:color="auto" w:fill="FFFFFF"/>
        </w:rPr>
      </w:pPr>
      <w:r>
        <w:rPr>
          <w:rFonts w:ascii="Arial" w:hAnsi="Arial" w:cs="Arial"/>
          <w:color w:val="333333"/>
          <w:shd w:val="clear" w:color="auto" w:fill="FFFFFF"/>
        </w:rPr>
        <w:t>3-</w:t>
      </w:r>
    </w:p>
    <w:p w:rsidR="00A23F9A" w:rsidRDefault="00A23F9A" w:rsidP="005A0A30">
      <w:pPr>
        <w:pStyle w:val="Prrafodelista"/>
        <w:numPr>
          <w:ilvl w:val="0"/>
          <w:numId w:val="3"/>
        </w:numPr>
        <w:rPr>
          <w:rFonts w:ascii="Arial" w:hAnsi="Arial" w:cs="Arial"/>
          <w:color w:val="333333"/>
          <w:shd w:val="clear" w:color="auto" w:fill="FFFFFF"/>
        </w:rPr>
      </w:pPr>
      <w:r w:rsidRPr="005A0A30">
        <w:rPr>
          <w:rFonts w:ascii="Arial" w:hAnsi="Arial" w:cs="Arial"/>
          <w:color w:val="333333"/>
          <w:shd w:val="clear" w:color="auto" w:fill="FFFFFF"/>
        </w:rPr>
        <w:t>Un cable de fibra óptica</w:t>
      </w:r>
      <w:r w:rsidR="005A0A30">
        <w:rPr>
          <w:rFonts w:ascii="Arial" w:hAnsi="Arial" w:cs="Arial"/>
          <w:color w:val="333333"/>
          <w:shd w:val="clear" w:color="auto" w:fill="FFFFFF"/>
        </w:rPr>
        <w:t xml:space="preserve"> tiene banda ancha alta y latencia</w:t>
      </w:r>
    </w:p>
    <w:p w:rsidR="005A0A30" w:rsidRPr="005A0A30" w:rsidRDefault="005A0A30" w:rsidP="005A0A30">
      <w:pPr>
        <w:pStyle w:val="Prrafodelista"/>
        <w:numPr>
          <w:ilvl w:val="0"/>
          <w:numId w:val="3"/>
        </w:numPr>
        <w:rPr>
          <w:rFonts w:ascii="Arial" w:hAnsi="Arial" w:cs="Arial"/>
          <w:color w:val="333333"/>
          <w:shd w:val="clear" w:color="auto" w:fill="FFFFFF"/>
        </w:rPr>
      </w:pPr>
      <w:r>
        <w:rPr>
          <w:rFonts w:ascii="Arial" w:hAnsi="Arial" w:cs="Arial"/>
          <w:color w:val="333333"/>
          <w:shd w:val="clear" w:color="auto" w:fill="FFFFFF"/>
        </w:rPr>
        <w:t>Redes móviles tienen banda ancha baja y poca latencia</w:t>
      </w:r>
    </w:p>
    <w:p w:rsidR="00A23F9A" w:rsidRDefault="000F41F8" w:rsidP="00A23F9A">
      <w:pPr>
        <w:rPr>
          <w:rFonts w:ascii="Arial" w:hAnsi="Arial" w:cs="Arial"/>
          <w:color w:val="333333"/>
          <w:shd w:val="clear" w:color="auto" w:fill="FFFFFF"/>
        </w:rPr>
      </w:pPr>
      <w:r>
        <w:rPr>
          <w:rFonts w:ascii="Arial" w:hAnsi="Arial" w:cs="Arial"/>
          <w:color w:val="333333"/>
          <w:shd w:val="clear" w:color="auto" w:fill="FFFFFF"/>
        </w:rPr>
        <w:t>13</w:t>
      </w:r>
      <w:r w:rsidR="00A23F9A">
        <w:rPr>
          <w:rFonts w:ascii="Arial" w:hAnsi="Arial" w:cs="Arial"/>
          <w:color w:val="333333"/>
          <w:shd w:val="clear" w:color="auto" w:fill="FFFFFF"/>
        </w:rPr>
        <w:t>-</w:t>
      </w:r>
    </w:p>
    <w:p w:rsidR="000F41F8" w:rsidRDefault="000F41F8" w:rsidP="00A23F9A">
      <w:pPr>
        <w:rPr>
          <w:rFonts w:ascii="Arial" w:hAnsi="Arial" w:cs="Arial"/>
          <w:color w:val="333333"/>
          <w:shd w:val="clear" w:color="auto" w:fill="FFFFFF"/>
        </w:rPr>
      </w:pPr>
      <w:r w:rsidRPr="000F41F8">
        <w:rPr>
          <w:rFonts w:ascii="Arial" w:hAnsi="Arial" w:cs="Arial"/>
          <w:color w:val="333333"/>
          <w:shd w:val="clear" w:color="auto" w:fill="FFFFFF"/>
        </w:rPr>
        <w:t>Es un proceso de establecer una conexión, transferir datos y terminar la conexión, esto según los niveles que maneje un protocolo de comunicación en red. Es un acuerdo mutuo entre dos terminales para transferir información entre sí. El ejemplo más representativo es una conexión Dial-Up, ya que se requiere una negociación para establecer el protocolo en que se va a transmitir y luego iniciar la sesión.</w:t>
      </w:r>
    </w:p>
    <w:p w:rsidR="000F41F8" w:rsidRDefault="000F41F8" w:rsidP="00A23F9A">
      <w:pPr>
        <w:rPr>
          <w:rFonts w:ascii="Arial" w:hAnsi="Arial" w:cs="Arial"/>
          <w:color w:val="333333"/>
          <w:shd w:val="clear" w:color="auto" w:fill="FFFFFF"/>
        </w:rPr>
      </w:pPr>
      <w:r>
        <w:rPr>
          <w:rFonts w:ascii="Arial" w:hAnsi="Arial" w:cs="Arial"/>
          <w:color w:val="333333"/>
          <w:shd w:val="clear" w:color="auto" w:fill="FFFFFF"/>
        </w:rPr>
        <w:t>14- Si hay los servicios proporcionados por la capa k+1 y la capa k-1</w:t>
      </w:r>
    </w:p>
    <w:p w:rsidR="00A23F9A" w:rsidRPr="00655024" w:rsidRDefault="00A23F9A" w:rsidP="001E305A">
      <w:pPr>
        <w:rPr>
          <w:rFonts w:ascii="Arial" w:hAnsi="Arial" w:cs="Arial"/>
          <w:color w:val="333333"/>
          <w:shd w:val="clear" w:color="auto" w:fill="FFFFFF"/>
        </w:rPr>
      </w:pPr>
    </w:p>
    <w:p w:rsidR="007357E0" w:rsidRDefault="00C66436" w:rsidP="001E305A">
      <w:pPr>
        <w:rPr>
          <w:lang w:val="es-ES"/>
        </w:rPr>
      </w:pPr>
      <w:r>
        <w:rPr>
          <w:lang w:val="es-ES"/>
        </w:rPr>
        <w:t>18-</w:t>
      </w:r>
      <w:r w:rsidR="007357E0">
        <w:rPr>
          <w:lang w:val="es-ES"/>
        </w:rPr>
        <w:t xml:space="preserve"> </w:t>
      </w:r>
    </w:p>
    <w:p w:rsidR="003D5558" w:rsidRDefault="007357E0" w:rsidP="007357E0">
      <w:pPr>
        <w:ind w:firstLine="708"/>
        <w:rPr>
          <w:lang w:val="es-ES"/>
        </w:rPr>
      </w:pPr>
      <w:r>
        <w:rPr>
          <w:lang w:val="es-ES"/>
        </w:rPr>
        <w:t>5 Bombas</w:t>
      </w:r>
    </w:p>
    <w:p w:rsidR="007357E0" w:rsidRDefault="007357E0" w:rsidP="001E305A">
      <w:pPr>
        <w:rPr>
          <w:lang w:val="es-ES"/>
        </w:rPr>
      </w:pPr>
      <w:r>
        <w:rPr>
          <w:lang w:val="es-ES"/>
        </w:rPr>
        <w:t>19-</w:t>
      </w:r>
    </w:p>
    <w:p w:rsidR="007357E0" w:rsidRDefault="007357E0" w:rsidP="007357E0">
      <w:pPr>
        <w:ind w:firstLine="708"/>
        <w:rPr>
          <w:lang w:val="es-ES"/>
        </w:rPr>
      </w:pPr>
      <w:r>
        <w:rPr>
          <w:lang w:val="es-ES"/>
        </w:rPr>
        <w:t>Año 2010 600*2</w:t>
      </w:r>
    </w:p>
    <w:p w:rsidR="007357E0" w:rsidRDefault="007357E0" w:rsidP="007357E0">
      <w:pPr>
        <w:ind w:firstLine="708"/>
        <w:rPr>
          <w:lang w:val="es-ES"/>
        </w:rPr>
      </w:pPr>
      <w:r>
        <w:rPr>
          <w:lang w:val="es-ES"/>
        </w:rPr>
        <w:t>Año 2012 1200*2</w:t>
      </w:r>
    </w:p>
    <w:p w:rsidR="007357E0" w:rsidRDefault="007357E0" w:rsidP="007357E0">
      <w:pPr>
        <w:ind w:firstLine="708"/>
        <w:rPr>
          <w:lang w:val="es-ES"/>
        </w:rPr>
      </w:pPr>
      <w:r>
        <w:rPr>
          <w:lang w:val="es-ES"/>
        </w:rPr>
        <w:t>Año 2013 2400*2</w:t>
      </w:r>
    </w:p>
    <w:p w:rsidR="007357E0" w:rsidRDefault="007357E0" w:rsidP="007357E0">
      <w:pPr>
        <w:ind w:firstLine="708"/>
        <w:rPr>
          <w:lang w:val="es-ES"/>
        </w:rPr>
      </w:pPr>
      <w:r>
        <w:rPr>
          <w:lang w:val="es-ES"/>
        </w:rPr>
        <w:t>Año 2015 4800*2</w:t>
      </w:r>
    </w:p>
    <w:p w:rsidR="007357E0" w:rsidRDefault="007357E0" w:rsidP="007357E0">
      <w:pPr>
        <w:ind w:firstLine="708"/>
        <w:rPr>
          <w:lang w:val="es-ES"/>
        </w:rPr>
      </w:pPr>
      <w:r>
        <w:rPr>
          <w:lang w:val="es-ES"/>
        </w:rPr>
        <w:t>Año 2016 9600*2</w:t>
      </w:r>
    </w:p>
    <w:p w:rsidR="007357E0" w:rsidRDefault="007357E0" w:rsidP="0052315C">
      <w:pPr>
        <w:rPr>
          <w:lang w:val="es-ES"/>
        </w:rPr>
      </w:pPr>
      <w:r>
        <w:rPr>
          <w:lang w:val="es-ES"/>
        </w:rPr>
        <w:lastRenderedPageBreak/>
        <w:t>Año 2018 19200*2</w:t>
      </w:r>
      <w:r w:rsidR="0052315C">
        <w:rPr>
          <w:lang w:val="es-ES"/>
        </w:rPr>
        <w:t xml:space="preserve"> = 3840</w:t>
      </w:r>
    </w:p>
    <w:p w:rsidR="003D5558" w:rsidRDefault="003D5558" w:rsidP="001E305A">
      <w:pPr>
        <w:rPr>
          <w:lang w:val="es-ES"/>
        </w:rPr>
      </w:pPr>
    </w:p>
    <w:p w:rsidR="00635927" w:rsidRDefault="00635927" w:rsidP="001E305A">
      <w:pPr>
        <w:rPr>
          <w:lang w:val="es-ES"/>
        </w:rPr>
      </w:pPr>
      <w:r>
        <w:rPr>
          <w:lang w:val="es-ES"/>
        </w:rPr>
        <w:t xml:space="preserve">22- </w:t>
      </w:r>
    </w:p>
    <w:p w:rsidR="0052315C" w:rsidRDefault="00635927" w:rsidP="001E305A">
      <w:pPr>
        <w:rPr>
          <w:rFonts w:ascii="Arial" w:hAnsi="Arial" w:cs="Arial"/>
          <w:color w:val="222222"/>
          <w:shd w:val="clear" w:color="auto" w:fill="FFFFFF"/>
        </w:rPr>
      </w:pPr>
      <w:r>
        <w:rPr>
          <w:lang w:val="es-ES"/>
        </w:rPr>
        <w:t>Velocidad</w:t>
      </w:r>
      <w:r w:rsidR="0052315C">
        <w:rPr>
          <w:lang w:val="es-ES"/>
        </w:rPr>
        <w:t xml:space="preserve"> </w:t>
      </w:r>
      <w:r>
        <w:rPr>
          <w:lang w:val="es-ES"/>
        </w:rPr>
        <w:t xml:space="preserve">= </w:t>
      </w:r>
      <w:r>
        <w:rPr>
          <w:rFonts w:ascii="Arial" w:hAnsi="Arial" w:cs="Arial"/>
          <w:color w:val="222222"/>
          <w:shd w:val="clear" w:color="auto" w:fill="FFFFFF"/>
        </w:rPr>
        <w:t>299 792 458</w:t>
      </w:r>
      <w:r>
        <w:rPr>
          <w:rFonts w:ascii="Arial" w:hAnsi="Arial" w:cs="Arial"/>
          <w:color w:val="222222"/>
          <w:shd w:val="clear" w:color="auto" w:fill="FFFFFF"/>
        </w:rPr>
        <w:t xml:space="preserve">*3/4 = </w:t>
      </w:r>
      <w:r w:rsidRPr="00635927">
        <w:rPr>
          <w:rFonts w:ascii="Arial" w:hAnsi="Arial" w:cs="Arial"/>
          <w:color w:val="222222"/>
          <w:shd w:val="clear" w:color="auto" w:fill="FFFFFF"/>
        </w:rPr>
        <w:t>224844343,5</w:t>
      </w:r>
      <w:r>
        <w:rPr>
          <w:rFonts w:ascii="Arial" w:hAnsi="Arial" w:cs="Arial"/>
          <w:color w:val="222222"/>
          <w:shd w:val="clear" w:color="auto" w:fill="FFFFFF"/>
        </w:rPr>
        <w:t xml:space="preserve"> m/s</w:t>
      </w:r>
    </w:p>
    <w:p w:rsidR="00635927" w:rsidRDefault="00635927" w:rsidP="001E305A">
      <w:pPr>
        <w:rPr>
          <w:lang w:val="es-ES"/>
        </w:rPr>
      </w:pPr>
      <w:r>
        <w:rPr>
          <w:lang w:val="es-ES"/>
        </w:rPr>
        <w:t xml:space="preserve">Velocidad de datos = 10 </w:t>
      </w:r>
      <w:proofErr w:type="spellStart"/>
      <w:r>
        <w:rPr>
          <w:lang w:val="es-ES"/>
        </w:rPr>
        <w:t>mbps</w:t>
      </w:r>
      <w:proofErr w:type="spellEnd"/>
    </w:p>
    <w:p w:rsidR="00635927" w:rsidRDefault="00635927" w:rsidP="001E305A">
      <w:pPr>
        <w:rPr>
          <w:lang w:val="es-ES"/>
        </w:rPr>
      </w:pPr>
      <w:r>
        <w:rPr>
          <w:lang w:val="es-ES"/>
        </w:rPr>
        <w:t xml:space="preserve">Dato = </w:t>
      </w:r>
      <w:r w:rsidRPr="00635927">
        <w:rPr>
          <w:lang w:val="es-ES"/>
        </w:rPr>
        <w:t>1,25e-7</w:t>
      </w:r>
      <w:r>
        <w:rPr>
          <w:lang w:val="es-ES"/>
        </w:rPr>
        <w:t xml:space="preserve"> </w:t>
      </w:r>
      <w:proofErr w:type="spellStart"/>
      <w:r>
        <w:rPr>
          <w:lang w:val="es-ES"/>
        </w:rPr>
        <w:t>mb</w:t>
      </w:r>
      <w:proofErr w:type="spellEnd"/>
    </w:p>
    <w:p w:rsidR="00635927" w:rsidRDefault="00635927" w:rsidP="001E305A">
      <w:pPr>
        <w:rPr>
          <w:lang w:val="es-ES"/>
        </w:rPr>
      </w:pPr>
      <w:r>
        <w:rPr>
          <w:lang w:val="es-ES"/>
        </w:rPr>
        <w:t>Largor = 224844343,5/10*</w:t>
      </w:r>
      <w:r w:rsidRPr="00635927">
        <w:rPr>
          <w:lang w:val="es-ES"/>
        </w:rPr>
        <w:t>1,25e-7</w:t>
      </w:r>
      <w:r>
        <w:rPr>
          <w:lang w:val="es-ES"/>
        </w:rPr>
        <w:t xml:space="preserve"> </w:t>
      </w:r>
      <w:r w:rsidR="00FB13F2">
        <w:rPr>
          <w:lang w:val="es-ES"/>
        </w:rPr>
        <w:t>= 2,81m</w:t>
      </w:r>
    </w:p>
    <w:p w:rsidR="00635927" w:rsidRDefault="00FB13F2" w:rsidP="001E305A">
      <w:pPr>
        <w:rPr>
          <w:lang w:val="es-ES"/>
        </w:rPr>
      </w:pPr>
      <w:r>
        <w:rPr>
          <w:lang w:val="es-ES"/>
        </w:rPr>
        <w:t>25-</w:t>
      </w:r>
    </w:p>
    <w:p w:rsidR="00FB13F2" w:rsidRPr="00FB13F2" w:rsidRDefault="00FB13F2" w:rsidP="00FB13F2">
      <w:pPr>
        <w:rPr>
          <w:lang w:val="es-ES"/>
        </w:rPr>
      </w:pPr>
      <w:r w:rsidRPr="00FB13F2">
        <w:rPr>
          <w:lang w:val="es-ES"/>
        </w:rPr>
        <w:t xml:space="preserve">Ventajas: </w:t>
      </w:r>
    </w:p>
    <w:p w:rsidR="00FB13F2" w:rsidRPr="00FB13F2" w:rsidRDefault="00FB13F2" w:rsidP="00FB13F2">
      <w:pPr>
        <w:ind w:firstLine="708"/>
        <w:rPr>
          <w:lang w:val="es-ES"/>
        </w:rPr>
      </w:pPr>
      <w:r>
        <w:rPr>
          <w:lang w:val="es-ES"/>
        </w:rPr>
        <w:t>a-</w:t>
      </w:r>
      <w:r w:rsidRPr="00FB13F2">
        <w:rPr>
          <w:lang w:val="es-ES"/>
        </w:rPr>
        <w:t xml:space="preserve"> Permite la comunicación entre diferentes computadoras. </w:t>
      </w:r>
    </w:p>
    <w:p w:rsidR="00FB13F2" w:rsidRPr="00FB13F2" w:rsidRDefault="00FB13F2" w:rsidP="00FB13F2">
      <w:pPr>
        <w:ind w:firstLine="708"/>
        <w:rPr>
          <w:lang w:val="es-ES"/>
        </w:rPr>
      </w:pPr>
      <w:r>
        <w:rPr>
          <w:lang w:val="es-ES"/>
        </w:rPr>
        <w:t>b-</w:t>
      </w:r>
      <w:r w:rsidRPr="00FB13F2">
        <w:rPr>
          <w:lang w:val="es-ES"/>
        </w:rPr>
        <w:t xml:space="preserve"> Se ajusten a la norma, disminuyan precio. </w:t>
      </w:r>
    </w:p>
    <w:p w:rsidR="00FB13F2" w:rsidRPr="00FB13F2" w:rsidRDefault="00FB13F2" w:rsidP="00FB13F2">
      <w:pPr>
        <w:rPr>
          <w:lang w:val="es-ES"/>
        </w:rPr>
      </w:pPr>
      <w:r w:rsidRPr="00FB13F2">
        <w:rPr>
          <w:lang w:val="es-ES"/>
        </w:rPr>
        <w:t xml:space="preserve">Desventajas </w:t>
      </w:r>
    </w:p>
    <w:p w:rsidR="00FB13F2" w:rsidRPr="00FB13F2" w:rsidRDefault="00FB13F2" w:rsidP="00FB13F2">
      <w:pPr>
        <w:ind w:firstLine="708"/>
        <w:rPr>
          <w:lang w:val="es-ES"/>
        </w:rPr>
      </w:pPr>
      <w:r>
        <w:rPr>
          <w:lang w:val="es-ES"/>
        </w:rPr>
        <w:t>a-</w:t>
      </w:r>
      <w:r w:rsidRPr="00FB13F2">
        <w:rPr>
          <w:lang w:val="es-ES"/>
        </w:rPr>
        <w:t xml:space="preserve"> Aparecen sin ningún plan formal. </w:t>
      </w:r>
    </w:p>
    <w:p w:rsidR="00635927" w:rsidRDefault="00FB13F2" w:rsidP="00FB13F2">
      <w:pPr>
        <w:ind w:firstLine="708"/>
        <w:rPr>
          <w:lang w:val="es-ES"/>
        </w:rPr>
      </w:pPr>
      <w:r>
        <w:rPr>
          <w:lang w:val="es-ES"/>
        </w:rPr>
        <w:t>b-</w:t>
      </w:r>
      <w:r w:rsidRPr="00FB13F2">
        <w:rPr>
          <w:lang w:val="es-ES"/>
        </w:rPr>
        <w:t xml:space="preserve"> Es una organización voluntaria.</w:t>
      </w:r>
    </w:p>
    <w:p w:rsidR="00FB13F2" w:rsidRDefault="00FB13F2" w:rsidP="00FB13F2">
      <w:pPr>
        <w:rPr>
          <w:lang w:val="es-ES"/>
        </w:rPr>
      </w:pPr>
      <w:r>
        <w:rPr>
          <w:lang w:val="es-ES"/>
        </w:rPr>
        <w:t>31-</w:t>
      </w:r>
    </w:p>
    <w:p w:rsidR="00FB13F2" w:rsidRDefault="00FB13F2" w:rsidP="00FB13F2">
      <w:pPr>
        <w:ind w:firstLine="708"/>
        <w:rPr>
          <w:lang w:val="es-ES"/>
        </w:rPr>
      </w:pPr>
      <w:r>
        <w:rPr>
          <w:lang w:val="es-ES"/>
        </w:rPr>
        <w:t xml:space="preserve">a- La interna en mi casa gracias a mi </w:t>
      </w:r>
      <w:proofErr w:type="spellStart"/>
      <w:r>
        <w:rPr>
          <w:lang w:val="es-ES"/>
        </w:rPr>
        <w:t>router</w:t>
      </w:r>
      <w:proofErr w:type="spellEnd"/>
    </w:p>
    <w:p w:rsidR="00FB13F2" w:rsidRDefault="00FB13F2" w:rsidP="00FB13F2">
      <w:pPr>
        <w:rPr>
          <w:lang w:val="es-ES"/>
        </w:rPr>
      </w:pPr>
      <w:r>
        <w:rPr>
          <w:lang w:val="es-ES"/>
        </w:rPr>
        <w:tab/>
        <w:t>b- Las redes de del laboratorio de la FIUNI</w:t>
      </w:r>
    </w:p>
    <w:p w:rsidR="00FB13F2" w:rsidRDefault="00FB13F2" w:rsidP="00FB13F2">
      <w:pPr>
        <w:rPr>
          <w:lang w:val="es-ES"/>
        </w:rPr>
      </w:pPr>
      <w:r>
        <w:rPr>
          <w:lang w:val="es-ES"/>
        </w:rPr>
        <w:tab/>
        <w:t xml:space="preserve">c- Las redes </w:t>
      </w:r>
      <w:r w:rsidR="00167C09">
        <w:rPr>
          <w:lang w:val="es-ES"/>
        </w:rPr>
        <w:t>móviles</w:t>
      </w:r>
    </w:p>
    <w:p w:rsidR="00167C09" w:rsidRDefault="00167C09" w:rsidP="00FB13F2">
      <w:pPr>
        <w:rPr>
          <w:lang w:val="es-ES"/>
        </w:rPr>
      </w:pPr>
      <w:r>
        <w:rPr>
          <w:lang w:val="es-ES"/>
        </w:rPr>
        <w:tab/>
        <w:t>d- Internet</w:t>
      </w:r>
    </w:p>
    <w:p w:rsidR="00167C09" w:rsidRDefault="00167C09" w:rsidP="00FB13F2">
      <w:pPr>
        <w:rPr>
          <w:lang w:val="es-ES"/>
        </w:rPr>
      </w:pPr>
      <w:r>
        <w:rPr>
          <w:lang w:val="es-ES"/>
        </w:rPr>
        <w:t>Habría un cambio rotundo y drástico en mi vida porque soy dependiente de esas redes porque dependo de esas redes para comunicarme y para estudiar.</w:t>
      </w:r>
      <w:bookmarkStart w:id="0" w:name="_GoBack"/>
      <w:bookmarkEnd w:id="0"/>
    </w:p>
    <w:p w:rsidR="00635927" w:rsidRPr="001E305A" w:rsidRDefault="00635927" w:rsidP="001E305A">
      <w:pPr>
        <w:rPr>
          <w:lang w:val="es-ES"/>
        </w:rPr>
      </w:pPr>
    </w:p>
    <w:sectPr w:rsidR="00635927" w:rsidRPr="001E30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6CE"/>
    <w:multiLevelType w:val="hybridMultilevel"/>
    <w:tmpl w:val="2FF88E84"/>
    <w:lvl w:ilvl="0" w:tplc="902C62E4">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nsid w:val="0EA329BF"/>
    <w:multiLevelType w:val="hybridMultilevel"/>
    <w:tmpl w:val="4CA48B62"/>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nsid w:val="615A09B6"/>
    <w:multiLevelType w:val="hybridMultilevel"/>
    <w:tmpl w:val="6D0E0F86"/>
    <w:lvl w:ilvl="0" w:tplc="6F6CDAC6">
      <w:start w:val="1"/>
      <w:numFmt w:val="decimal"/>
      <w:lvlText w:val="%1-"/>
      <w:lvlJc w:val="left"/>
      <w:pPr>
        <w:ind w:left="1080" w:hanging="360"/>
      </w:pPr>
      <w:rPr>
        <w:rFonts w:hint="default"/>
      </w:r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5A"/>
    <w:rsid w:val="000F41F8"/>
    <w:rsid w:val="00167C09"/>
    <w:rsid w:val="001E305A"/>
    <w:rsid w:val="003D5558"/>
    <w:rsid w:val="0052315C"/>
    <w:rsid w:val="005A0A30"/>
    <w:rsid w:val="00635927"/>
    <w:rsid w:val="00655024"/>
    <w:rsid w:val="007357E0"/>
    <w:rsid w:val="00A23F9A"/>
    <w:rsid w:val="00C264DB"/>
    <w:rsid w:val="00C66436"/>
    <w:rsid w:val="00FB13F2"/>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DDA1A-2F79-4F78-9D2D-698A4AE7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3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28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316</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2017-09-12T01:46:00Z</dcterms:created>
  <dcterms:modified xsi:type="dcterms:W3CDTF">2017-09-12T03:52:00Z</dcterms:modified>
</cp:coreProperties>
</file>