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1716" w14:textId="2C2664A4" w:rsidR="00412513" w:rsidRDefault="004F3AFD">
      <w:r>
        <w:t xml:space="preserve">La mayoría de investigaciones están centradas en </w:t>
      </w:r>
      <w:proofErr w:type="spellStart"/>
      <w:r>
        <w:t>soft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. Por un lado </w:t>
      </w:r>
      <w:r w:rsidR="00862BCF">
        <w:t xml:space="preserve">los </w:t>
      </w:r>
      <w:proofErr w:type="spellStart"/>
      <w:r w:rsidR="00862BCF">
        <w:t>bladder</w:t>
      </w:r>
      <w:r>
        <w:t>hidráulicos</w:t>
      </w:r>
      <w:proofErr w:type="spellEnd"/>
      <w:r>
        <w:t>/</w:t>
      </w:r>
      <w:proofErr w:type="spellStart"/>
      <w:r>
        <w:t>pneumáticos</w:t>
      </w:r>
      <w:proofErr w:type="spellEnd"/>
      <w:r>
        <w:t>. Por otro</w:t>
      </w:r>
      <w:r w:rsidR="00862BCF">
        <w:t xml:space="preserve"> </w:t>
      </w:r>
      <w:proofErr w:type="spellStart"/>
      <w:r w:rsidR="00862BCF">
        <w:t>contrained</w:t>
      </w:r>
      <w:proofErr w:type="spellEnd"/>
      <w:r>
        <w:t xml:space="preserve"> </w:t>
      </w:r>
      <w:proofErr w:type="spellStart"/>
      <w:r>
        <w:t>sliding</w:t>
      </w:r>
      <w:proofErr w:type="spellEnd"/>
      <w:r>
        <w:t xml:space="preserve"> como </w:t>
      </w:r>
      <w:proofErr w:type="spellStart"/>
      <w:r>
        <w:t>relab</w:t>
      </w:r>
      <w:proofErr w:type="spellEnd"/>
      <w:r>
        <w:t>. El inconveniente de estos es que limitan el movimiento de la mano. La mano no se mueve si el mecanismo no se mueve.</w:t>
      </w:r>
    </w:p>
    <w:p w14:paraId="53DE3A2C" w14:textId="292EC0AB" w:rsidR="004F3AFD" w:rsidRDefault="004F3AFD">
      <w:r>
        <w:t xml:space="preserve">La mayoría de los productos comerciales son de tendones o </w:t>
      </w:r>
      <w:proofErr w:type="spellStart"/>
      <w:r>
        <w:t>bowden</w:t>
      </w:r>
      <w:proofErr w:type="spellEnd"/>
      <w:r>
        <w:t xml:space="preserve">. Los tendones interfieren en la </w:t>
      </w:r>
      <w:proofErr w:type="spellStart"/>
      <w:r>
        <w:t>somatosensación</w:t>
      </w:r>
      <w:proofErr w:type="spellEnd"/>
      <w:r>
        <w:t xml:space="preserve">. Los </w:t>
      </w:r>
      <w:proofErr w:type="spellStart"/>
      <w:r>
        <w:t>bowden</w:t>
      </w:r>
      <w:proofErr w:type="spellEnd"/>
      <w:r>
        <w:t xml:space="preserve"> también, ya que deben ir anclados a la falange que empujan. </w:t>
      </w:r>
    </w:p>
    <w:p w14:paraId="01A2311F" w14:textId="54799DE9" w:rsidR="00622A91" w:rsidRDefault="00622A91">
      <w:r>
        <w:t>Todos estos trabajan con los actuadores descentralizados, es decir, en una mochilita. Mochilita que te toca llevar y esa mínimo 1/2kg</w:t>
      </w:r>
    </w:p>
    <w:p w14:paraId="33A90AC3" w14:textId="22E05691" w:rsidR="004F3AFD" w:rsidRDefault="004F3AFD">
      <w:r>
        <w:t xml:space="preserve">Los mecánicos son un trasto y por eso solo se usan para </w:t>
      </w:r>
      <w:proofErr w:type="spellStart"/>
      <w:r>
        <w:t>rehab</w:t>
      </w:r>
      <w:proofErr w:type="spellEnd"/>
      <w:r>
        <w:t>. Los de centro remoto, además de ser un trasto deben ser personalizados.</w:t>
      </w:r>
    </w:p>
    <w:p w14:paraId="1365C448" w14:textId="7E0569C6" w:rsidR="004F3AFD" w:rsidRDefault="004F3AFD">
      <w:r>
        <w:t>Los comerciales están entre 2k y 7k $</w:t>
      </w:r>
    </w:p>
    <w:p w14:paraId="30B7D7A7" w14:textId="2722CB2E" w:rsidR="00C56F72" w:rsidRDefault="00C56F72">
      <w:hyperlink r:id="rId5" w:history="1">
        <w:proofErr w:type="spellStart"/>
        <w:r w:rsidRPr="00C56F72">
          <w:rPr>
            <w:rStyle w:val="Hipervnculo"/>
          </w:rPr>
          <w:t>Bionics</w:t>
        </w:r>
        <w:proofErr w:type="spellEnd"/>
        <w:r w:rsidRPr="00C56F72">
          <w:rPr>
            <w:rStyle w:val="Hipervnculo"/>
          </w:rPr>
          <w:t xml:space="preserve"> </w:t>
        </w:r>
        <w:proofErr w:type="spellStart"/>
        <w:r w:rsidRPr="00C56F72">
          <w:rPr>
            <w:rStyle w:val="Hipervnculo"/>
          </w:rPr>
          <w:t>for</w:t>
        </w:r>
        <w:proofErr w:type="spellEnd"/>
        <w:r w:rsidRPr="00C56F72">
          <w:rPr>
            <w:rStyle w:val="Hipervnculo"/>
          </w:rPr>
          <w:t xml:space="preserve"> </w:t>
        </w:r>
        <w:proofErr w:type="spellStart"/>
        <w:r w:rsidRPr="00C56F72">
          <w:rPr>
            <w:rStyle w:val="Hipervnculo"/>
          </w:rPr>
          <w:t>everyone</w:t>
        </w:r>
        <w:proofErr w:type="spellEnd"/>
      </w:hyperlink>
    </w:p>
    <w:p w14:paraId="6390EFE4" w14:textId="4022E94C" w:rsidR="00C56F72" w:rsidRDefault="00C56F72" w:rsidP="00C56F72">
      <w:pPr>
        <w:pStyle w:val="Prrafodelista"/>
        <w:numPr>
          <w:ilvl w:val="0"/>
          <w:numId w:val="2"/>
        </w:numPr>
      </w:pPr>
      <w:hyperlink r:id="rId6" w:history="1">
        <w:proofErr w:type="spellStart"/>
        <w:r w:rsidRPr="00C56F72">
          <w:rPr>
            <w:rStyle w:val="Hipervnculo"/>
          </w:rPr>
          <w:t>Nuada</w:t>
        </w:r>
        <w:proofErr w:type="spellEnd"/>
      </w:hyperlink>
    </w:p>
    <w:p w14:paraId="165CEF30" w14:textId="1DBEB869" w:rsidR="00C56F72" w:rsidRDefault="00C56F72" w:rsidP="00C56F72">
      <w:pPr>
        <w:pStyle w:val="Prrafodelista"/>
        <w:numPr>
          <w:ilvl w:val="0"/>
          <w:numId w:val="2"/>
        </w:numPr>
      </w:pPr>
      <w:hyperlink r:id="rId7" w:history="1">
        <w:r w:rsidRPr="00C56F72">
          <w:rPr>
            <w:rStyle w:val="Hipervnculo"/>
          </w:rPr>
          <w:t xml:space="preserve">Hand </w:t>
        </w:r>
        <w:proofErr w:type="spellStart"/>
        <w:r w:rsidRPr="00C56F72">
          <w:rPr>
            <w:rStyle w:val="Hipervnculo"/>
          </w:rPr>
          <w:t>of</w:t>
        </w:r>
        <w:proofErr w:type="spellEnd"/>
        <w:r w:rsidRPr="00C56F72">
          <w:rPr>
            <w:rStyle w:val="Hipervnculo"/>
          </w:rPr>
          <w:t xml:space="preserve"> hope</w:t>
        </w:r>
      </w:hyperlink>
    </w:p>
    <w:p w14:paraId="125FC9BB" w14:textId="597C51B5" w:rsidR="00C56F72" w:rsidRDefault="00C56F72" w:rsidP="00C56F72">
      <w:pPr>
        <w:pStyle w:val="Prrafodelista"/>
        <w:numPr>
          <w:ilvl w:val="0"/>
          <w:numId w:val="2"/>
        </w:numPr>
      </w:pPr>
      <w:hyperlink r:id="rId8" w:history="1">
        <w:proofErr w:type="spellStart"/>
        <w:r w:rsidRPr="00C56F72">
          <w:rPr>
            <w:rStyle w:val="Hipervnculo"/>
          </w:rPr>
          <w:t>syrebo</w:t>
        </w:r>
        <w:proofErr w:type="spellEnd"/>
      </w:hyperlink>
      <w:r>
        <w:t xml:space="preserve"> (en </w:t>
      </w:r>
      <w:hyperlink r:id="rId9" w:history="1">
        <w:proofErr w:type="spellStart"/>
        <w:r w:rsidRPr="00C56F72">
          <w:rPr>
            <w:rStyle w:val="Hipervnculo"/>
          </w:rPr>
          <w:t>amazon</w:t>
        </w:r>
        <w:proofErr w:type="spellEnd"/>
      </w:hyperlink>
      <w:r>
        <w:t>)</w:t>
      </w:r>
    </w:p>
    <w:p w14:paraId="0DF6961F" w14:textId="641F972A" w:rsidR="00282D08" w:rsidRDefault="004F3AFD">
      <w:r>
        <w:t>Mi opción sería</w:t>
      </w:r>
      <w:r w:rsidR="00A744BA">
        <w:t xml:space="preserve"> (en material, al por mayor)</w:t>
      </w:r>
      <w:r>
        <w:t xml:space="preserve"> 5€ / falange, 2 falanges por dedo + 1 pulgar = 55€/mano en actuadores. + 10 de batería, 10 de bancada y guante, </w:t>
      </w:r>
      <w:r w:rsidR="00282D08">
        <w:t xml:space="preserve">50 de </w:t>
      </w:r>
      <w:proofErr w:type="spellStart"/>
      <w:r w:rsidR="00282D08">
        <w:t>emg</w:t>
      </w:r>
      <w:proofErr w:type="spellEnd"/>
      <w:r w:rsidR="00282D08">
        <w:t xml:space="preserve"> y 50 de electrónica ~= 170 en material. </w:t>
      </w:r>
      <w:r>
        <w:t xml:space="preserve"> </w:t>
      </w:r>
      <w:r w:rsidR="00282D08">
        <w:t xml:space="preserve">Contando con sensores de flexión: 10€/falange, 10 </w:t>
      </w:r>
      <w:proofErr w:type="spellStart"/>
      <w:r w:rsidR="00282D08">
        <w:t>fanages</w:t>
      </w:r>
      <w:proofErr w:type="spellEnd"/>
      <w:r w:rsidR="00282D08">
        <w:t xml:space="preserve">, otros 100€. </w:t>
      </w:r>
    </w:p>
    <w:p w14:paraId="7A5627EF" w14:textId="3B0C24DE" w:rsidR="004F3AFD" w:rsidRDefault="00282D08" w:rsidP="00282D08">
      <w:pPr>
        <w:pStyle w:val="Prrafodelista"/>
        <w:numPr>
          <w:ilvl w:val="0"/>
          <w:numId w:val="1"/>
        </w:numPr>
      </w:pPr>
      <w:r>
        <w:t>Caso más barato: pulgar e índice: 145€</w:t>
      </w:r>
    </w:p>
    <w:p w14:paraId="5FFAF7E3" w14:textId="7B0E2646" w:rsidR="00282D08" w:rsidRDefault="00282D08" w:rsidP="00282D08">
      <w:pPr>
        <w:pStyle w:val="Prrafodelista"/>
        <w:numPr>
          <w:ilvl w:val="0"/>
          <w:numId w:val="1"/>
        </w:numPr>
      </w:pPr>
      <w:r>
        <w:t>Caso más caro: 270</w:t>
      </w:r>
    </w:p>
    <w:p w14:paraId="68DF3B12" w14:textId="3E8BA376" w:rsidR="006F1C51" w:rsidRDefault="006F1C51" w:rsidP="006F1C51">
      <w:r>
        <w:t>Conferencias:</w:t>
      </w:r>
    </w:p>
    <w:p w14:paraId="0E0AB5BE" w14:textId="1243AF88" w:rsidR="006F1C51" w:rsidRDefault="006F1C51" w:rsidP="006F1C51">
      <w:hyperlink r:id="rId10" w:history="1">
        <w:r w:rsidRPr="006F1C51">
          <w:rPr>
            <w:rStyle w:val="Hipervnculo"/>
          </w:rPr>
          <w:t>Índice de conferencias</w:t>
        </w:r>
      </w:hyperlink>
    </w:p>
    <w:p w14:paraId="5B702685" w14:textId="1601F4DB" w:rsidR="006F1C51" w:rsidRDefault="006F1C51" w:rsidP="006F1C51">
      <w:hyperlink r:id="rId11" w:history="1">
        <w:r w:rsidRPr="006F1C51">
          <w:rPr>
            <w:rStyle w:val="Hipervnculo"/>
          </w:rPr>
          <w:t>ATIA</w:t>
        </w:r>
      </w:hyperlink>
    </w:p>
    <w:p w14:paraId="6C50F42B" w14:textId="6235A1C3" w:rsidR="006F1C51" w:rsidRDefault="006F1C51" w:rsidP="006F1C51">
      <w:hyperlink r:id="rId12" w:history="1">
        <w:r w:rsidRPr="006F1C51">
          <w:rPr>
            <w:rStyle w:val="Hipervnculo"/>
          </w:rPr>
          <w:t>AAATE</w:t>
        </w:r>
      </w:hyperlink>
    </w:p>
    <w:sectPr w:rsidR="006F1C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B6D7F"/>
    <w:multiLevelType w:val="hybridMultilevel"/>
    <w:tmpl w:val="DE4A61DC"/>
    <w:lvl w:ilvl="0" w:tplc="5D8AF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3D7BA6"/>
    <w:multiLevelType w:val="hybridMultilevel"/>
    <w:tmpl w:val="C43E2C36"/>
    <w:lvl w:ilvl="0" w:tplc="514EA4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309234">
    <w:abstractNumId w:val="1"/>
  </w:num>
  <w:num w:numId="2" w16cid:durableId="168336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73"/>
    <w:rsid w:val="0009499C"/>
    <w:rsid w:val="00282D08"/>
    <w:rsid w:val="004F3AFD"/>
    <w:rsid w:val="00584D75"/>
    <w:rsid w:val="005B6A73"/>
    <w:rsid w:val="005C1938"/>
    <w:rsid w:val="00622A91"/>
    <w:rsid w:val="006F1C51"/>
    <w:rsid w:val="00725EA8"/>
    <w:rsid w:val="007D4325"/>
    <w:rsid w:val="008460A5"/>
    <w:rsid w:val="00862BCF"/>
    <w:rsid w:val="00890E64"/>
    <w:rsid w:val="00971025"/>
    <w:rsid w:val="00A744BA"/>
    <w:rsid w:val="00B7054A"/>
    <w:rsid w:val="00C56F72"/>
    <w:rsid w:val="00D66880"/>
    <w:rsid w:val="00DC6489"/>
    <w:rsid w:val="00E53B44"/>
    <w:rsid w:val="00EB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8C482"/>
  <w15:chartTrackingRefBased/>
  <w15:docId w15:val="{AD1323CC-70CF-4A6E-A150-171EC2E1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2D0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56F7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56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rebo.com/showroom/exoskeleton-han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hab-robotics.com.hk/hoh/hoh_basic.html" TargetMode="External"/><Relationship Id="rId12" Type="http://schemas.openxmlformats.org/officeDocument/2006/relationships/hyperlink" Target="https://aaat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uada.pt" TargetMode="External"/><Relationship Id="rId11" Type="http://schemas.openxmlformats.org/officeDocument/2006/relationships/hyperlink" Target="https://www.atia.org/atia-2023/" TargetMode="External"/><Relationship Id="rId5" Type="http://schemas.openxmlformats.org/officeDocument/2006/relationships/hyperlink" Target="https://bionicsforeveryone.com/robotic-gloves/" TargetMode="External"/><Relationship Id="rId10" Type="http://schemas.openxmlformats.org/officeDocument/2006/relationships/hyperlink" Target="https://conferenceindex.org/conferences/assistive-techn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Rehabilitation-Mechanical-Exoskeleton-Hemiplegia-Electro-Pneumatic/dp/B09PTYBMZ9?th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265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MATEO DE PEDRAZA</dc:creator>
  <cp:keywords/>
  <dc:description/>
  <cp:lastModifiedBy>SIMON MATEO DE PEDRAZA</cp:lastModifiedBy>
  <cp:revision>12</cp:revision>
  <dcterms:created xsi:type="dcterms:W3CDTF">2022-12-21T16:59:00Z</dcterms:created>
  <dcterms:modified xsi:type="dcterms:W3CDTF">2022-12-21T17:35:00Z</dcterms:modified>
</cp:coreProperties>
</file>