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8384B" w14:textId="265174C5" w:rsidR="00412513" w:rsidRDefault="009F7DFB">
      <w:r>
        <w:t>El sistema modelado es un péndulo invertido controlado por motor DC</w:t>
      </w:r>
    </w:p>
    <w:p w14:paraId="1DF97CD0" w14:textId="17692497" w:rsidR="009F7DFB" w:rsidRDefault="009F7DFB">
      <w:r>
        <w:t xml:space="preserve">En velocidad, tenemos un sistema </w:t>
      </w:r>
      <w:proofErr w:type="spellStart"/>
      <w:r>
        <w:t>subamortiguado</w:t>
      </w:r>
      <w:proofErr w:type="spellEnd"/>
      <w:r>
        <w:t>:</w:t>
      </w:r>
    </w:p>
    <w:p w14:paraId="37AD6975" w14:textId="77777777" w:rsidR="009F7DFB" w:rsidRDefault="009F7DFB"/>
    <w:p w14:paraId="739D16ED" w14:textId="77777777" w:rsidR="009F7DFB" w:rsidRDefault="009F7DFB"/>
    <w:sectPr w:rsidR="009F7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99"/>
    <w:rsid w:val="0009499C"/>
    <w:rsid w:val="00584D75"/>
    <w:rsid w:val="005C1938"/>
    <w:rsid w:val="00725EA8"/>
    <w:rsid w:val="007D4325"/>
    <w:rsid w:val="008460A5"/>
    <w:rsid w:val="00890E64"/>
    <w:rsid w:val="00971025"/>
    <w:rsid w:val="009F7DFB"/>
    <w:rsid w:val="00B7054A"/>
    <w:rsid w:val="00D66880"/>
    <w:rsid w:val="00DC6489"/>
    <w:rsid w:val="00E53B44"/>
    <w:rsid w:val="00EB35C0"/>
    <w:rsid w:val="00F3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EAA8A"/>
  <w15:chartTrackingRefBased/>
  <w15:docId w15:val="{A3818F45-676D-46DD-B51E-8F70CEB67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2</cp:revision>
  <dcterms:created xsi:type="dcterms:W3CDTF">2022-12-10T09:49:00Z</dcterms:created>
  <dcterms:modified xsi:type="dcterms:W3CDTF">2022-12-10T09:56:00Z</dcterms:modified>
</cp:coreProperties>
</file>