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CF3A7" w14:textId="1B98CF13" w:rsidR="00172C2F" w:rsidRDefault="006705E9" w:rsidP="0028625B">
      <w:pPr>
        <w:pStyle w:val="Ttulo1"/>
      </w:pPr>
      <w:r>
        <w:t>Una Mano Amiga</w:t>
      </w:r>
    </w:p>
    <w:p w14:paraId="504CC273" w14:textId="55554ED4" w:rsidR="00151D13" w:rsidRPr="00151D13" w:rsidRDefault="00151D13" w:rsidP="00151D13">
      <w:r>
        <w:t>Presentado por Simón Mateo de Pedraza.</w:t>
      </w:r>
    </w:p>
    <w:p w14:paraId="2538BDDE" w14:textId="54DB522B" w:rsidR="006705E9" w:rsidRDefault="006705E9" w:rsidP="0028625B">
      <w:pPr>
        <w:pStyle w:val="Ttulo2"/>
      </w:pPr>
      <w:r>
        <w:t>Descripción</w:t>
      </w:r>
    </w:p>
    <w:p w14:paraId="1EC14D34" w14:textId="0DE9DBE6" w:rsidR="006705E9" w:rsidRDefault="00C54495" w:rsidP="00F16F64">
      <w:pPr>
        <w:jc w:val="both"/>
      </w:pPr>
      <w:r w:rsidRPr="00B973BA">
        <w:rPr>
          <w:b/>
          <w:bCs/>
          <w:noProof/>
        </w:rPr>
        <w:drawing>
          <wp:anchor distT="0" distB="0" distL="114300" distR="114300" simplePos="0" relativeHeight="251662336" behindDoc="0" locked="0" layoutInCell="1" allowOverlap="1" wp14:anchorId="3561572A" wp14:editId="209672D7">
            <wp:simplePos x="0" y="0"/>
            <wp:positionH relativeFrom="column">
              <wp:posOffset>2409825</wp:posOffset>
            </wp:positionH>
            <wp:positionV relativeFrom="paragraph">
              <wp:posOffset>6985</wp:posOffset>
            </wp:positionV>
            <wp:extent cx="3589020" cy="2990850"/>
            <wp:effectExtent l="0" t="0" r="0" b="0"/>
            <wp:wrapThrough wrapText="bothSides">
              <wp:wrapPolygon edited="0">
                <wp:start x="0" y="0"/>
                <wp:lineTo x="0" y="21462"/>
                <wp:lineTo x="21439" y="21462"/>
                <wp:lineTo x="21439" y="0"/>
                <wp:lineTo x="0" y="0"/>
              </wp:wrapPolygon>
            </wp:wrapThrough>
            <wp:docPr id="6" name="Imagen 6" descr="LA FRACTURA DEL BOXEADOR - Clínica López Corcu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FRACTURA DEL BOXEADOR - Clínica López Corcuer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902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5E9">
        <w:t xml:space="preserve">Diseño y construcción de un prototipo de guante actuado a modo de exoesqueleto para </w:t>
      </w:r>
      <w:r w:rsidR="009A047D">
        <w:t xml:space="preserve">ayudar a proporcionar firmeza en </w:t>
      </w:r>
      <w:r w:rsidR="006705E9">
        <w:t>el agarre en ámbitos domésticos o laborales de baja exigencia</w:t>
      </w:r>
      <w:r w:rsidR="00F16F64">
        <w:t xml:space="preserve"> mediante la aplicación de fuerza externa sobre </w:t>
      </w:r>
      <w:r w:rsidR="007F02AA">
        <w:t>las</w:t>
      </w:r>
      <w:r w:rsidR="00F16F64">
        <w:t xml:space="preserve"> falanges proximales</w:t>
      </w:r>
      <w:r w:rsidR="000F15F3">
        <w:t xml:space="preserve"> (figura 1)</w:t>
      </w:r>
      <w:r w:rsidR="00F16F64">
        <w:t>.</w:t>
      </w:r>
      <w:r w:rsidR="000F15F3">
        <w:t xml:space="preserve"> </w:t>
      </w:r>
    </w:p>
    <w:p w14:paraId="0E67A745" w14:textId="64C62724" w:rsidR="006705E9" w:rsidRDefault="006705E9" w:rsidP="0028625B">
      <w:pPr>
        <w:pStyle w:val="Ttulo2"/>
      </w:pPr>
      <w:r>
        <w:t>Objetivos</w:t>
      </w:r>
    </w:p>
    <w:p w14:paraId="20D889D7" w14:textId="6A3D0727" w:rsidR="006705E9" w:rsidRDefault="006705E9" w:rsidP="00F16F64">
      <w:pPr>
        <w:pStyle w:val="Prrafodelista"/>
        <w:numPr>
          <w:ilvl w:val="0"/>
          <w:numId w:val="2"/>
        </w:numPr>
      </w:pPr>
      <w:r>
        <w:t xml:space="preserve">Ayuda en </w:t>
      </w:r>
      <w:r w:rsidR="0028625B">
        <w:t>la firmeza de</w:t>
      </w:r>
      <w:r>
        <w:t xml:space="preserve"> agarre de objetos de mediano tamaño</w:t>
      </w:r>
    </w:p>
    <w:p w14:paraId="522F98F8" w14:textId="11F4E104" w:rsidR="006705E9" w:rsidRDefault="006705E9" w:rsidP="00F16F64">
      <w:pPr>
        <w:pStyle w:val="Prrafodelista"/>
        <w:numPr>
          <w:ilvl w:val="0"/>
          <w:numId w:val="2"/>
        </w:numPr>
      </w:pPr>
      <w:r>
        <w:t xml:space="preserve">Mantener </w:t>
      </w:r>
      <w:r w:rsidR="009136BC">
        <w:t>la</w:t>
      </w:r>
      <w:r>
        <w:t xml:space="preserve"> máxim</w:t>
      </w:r>
      <w:r w:rsidR="009136BC">
        <w:t>a</w:t>
      </w:r>
      <w:r>
        <w:t xml:space="preserve"> sensibilidad en la palma y yemas de los dedos</w:t>
      </w:r>
    </w:p>
    <w:p w14:paraId="732A8F91" w14:textId="6252764F" w:rsidR="00D5799A" w:rsidRDefault="00C54495" w:rsidP="00F16F64">
      <w:pPr>
        <w:pStyle w:val="Prrafodelista"/>
        <w:numPr>
          <w:ilvl w:val="0"/>
          <w:numId w:val="2"/>
        </w:numPr>
      </w:pPr>
      <w:r>
        <w:rPr>
          <w:noProof/>
        </w:rPr>
        <mc:AlternateContent>
          <mc:Choice Requires="wps">
            <w:drawing>
              <wp:anchor distT="0" distB="0" distL="114300" distR="114300" simplePos="0" relativeHeight="251664384" behindDoc="0" locked="0" layoutInCell="1" allowOverlap="1" wp14:anchorId="5C1FEE48" wp14:editId="24B0C091">
                <wp:simplePos x="0" y="0"/>
                <wp:positionH relativeFrom="column">
                  <wp:posOffset>3240405</wp:posOffset>
                </wp:positionH>
                <wp:positionV relativeFrom="paragraph">
                  <wp:posOffset>343535</wp:posOffset>
                </wp:positionV>
                <wp:extent cx="1935480" cy="635"/>
                <wp:effectExtent l="0" t="0" r="7620" b="0"/>
                <wp:wrapThrough wrapText="bothSides">
                  <wp:wrapPolygon edited="0">
                    <wp:start x="0" y="0"/>
                    <wp:lineTo x="0" y="20057"/>
                    <wp:lineTo x="21472" y="20057"/>
                    <wp:lineTo x="21472" y="0"/>
                    <wp:lineTo x="0" y="0"/>
                  </wp:wrapPolygon>
                </wp:wrapThrough>
                <wp:docPr id="1" name="Cuadro de texto 1"/>
                <wp:cNvGraphicFramePr/>
                <a:graphic xmlns:a="http://schemas.openxmlformats.org/drawingml/2006/main">
                  <a:graphicData uri="http://schemas.microsoft.com/office/word/2010/wordprocessingShape">
                    <wps:wsp>
                      <wps:cNvSpPr txBox="1"/>
                      <wps:spPr>
                        <a:xfrm>
                          <a:off x="0" y="0"/>
                          <a:ext cx="1935480" cy="635"/>
                        </a:xfrm>
                        <a:prstGeom prst="rect">
                          <a:avLst/>
                        </a:prstGeom>
                        <a:solidFill>
                          <a:prstClr val="white"/>
                        </a:solidFill>
                        <a:ln>
                          <a:noFill/>
                        </a:ln>
                      </wps:spPr>
                      <wps:txbx>
                        <w:txbxContent>
                          <w:p w14:paraId="60D5C59C" w14:textId="104E98F7" w:rsidR="00C54495" w:rsidRPr="007B32B9" w:rsidRDefault="00C54495" w:rsidP="00C54495">
                            <w:pPr>
                              <w:pStyle w:val="Descripcin"/>
                              <w:rPr>
                                <w:b/>
                                <w:bCs/>
                                <w:noProof/>
                              </w:rPr>
                            </w:pPr>
                            <w:r>
                              <w:t xml:space="preserve">Figura 1: estructura ósea de la mano </w:t>
                            </w:r>
                            <w:r w:rsidR="00D27395">
                              <w:fldChar w:fldCharType="begin"/>
                            </w:r>
                            <w:r w:rsidR="00D27395">
                              <w:instrText xml:space="preserve"> SEQ Fi</w:instrText>
                            </w:r>
                            <w:r w:rsidR="00D27395">
                              <w:instrText xml:space="preserve">gura_1:_estructura_ósea_de_la_mano \* ARABIC </w:instrText>
                            </w:r>
                            <w:r w:rsidR="00D27395">
                              <w:fldChar w:fldCharType="separate"/>
                            </w:r>
                            <w:r w:rsidR="00104F52">
                              <w:rPr>
                                <w:noProof/>
                              </w:rPr>
                              <w:t>1</w:t>
                            </w:r>
                            <w:r w:rsidR="00D2739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1FEE48" id="_x0000_t202" coordsize="21600,21600" o:spt="202" path="m,l,21600r21600,l21600,xe">
                <v:stroke joinstyle="miter"/>
                <v:path gradientshapeok="t" o:connecttype="rect"/>
              </v:shapetype>
              <v:shape id="Cuadro de texto 1" o:spid="_x0000_s1026" type="#_x0000_t202" style="position:absolute;left:0;text-align:left;margin-left:255.15pt;margin-top:27.05pt;width:152.4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" stroked="f">
                <v:textbox style="mso-fit-shape-to-text:t" inset="0,0,0,0">
                  <w:txbxContent>
                    <w:p w14:paraId="60D5C59C" w14:textId="104E98F7" w:rsidR="00C54495" w:rsidRPr="007B32B9" w:rsidRDefault="00C54495" w:rsidP="00C54495">
                      <w:pPr>
                        <w:pStyle w:val="Descripcin"/>
                        <w:rPr>
                          <w:b/>
                          <w:bCs/>
                          <w:noProof/>
                        </w:rPr>
                      </w:pPr>
                      <w:r>
                        <w:t xml:space="preserve">Figura 1: estructura ósea de la mano </w:t>
                      </w:r>
                      <w:r w:rsidR="00D27395">
                        <w:fldChar w:fldCharType="begin"/>
                      </w:r>
                      <w:r w:rsidR="00D27395">
                        <w:instrText xml:space="preserve"> SEQ Fi</w:instrText>
                      </w:r>
                      <w:r w:rsidR="00D27395">
                        <w:instrText xml:space="preserve">gura_1:_estructura_ósea_de_la_mano \* ARABIC </w:instrText>
                      </w:r>
                      <w:r w:rsidR="00D27395">
                        <w:fldChar w:fldCharType="separate"/>
                      </w:r>
                      <w:r w:rsidR="00104F52">
                        <w:rPr>
                          <w:noProof/>
                        </w:rPr>
                        <w:t>1</w:t>
                      </w:r>
                      <w:r w:rsidR="00D27395">
                        <w:rPr>
                          <w:noProof/>
                        </w:rPr>
                        <w:fldChar w:fldCharType="end"/>
                      </w:r>
                    </w:p>
                  </w:txbxContent>
                </v:textbox>
                <w10:wrap type="through"/>
              </v:shape>
            </w:pict>
          </mc:Fallback>
        </mc:AlternateContent>
      </w:r>
      <w:r w:rsidR="0028625B">
        <w:t>Nivel</w:t>
      </w:r>
      <w:r w:rsidR="006705E9">
        <w:t xml:space="preserve"> de confort adecuado para su uso continuado</w:t>
      </w:r>
    </w:p>
    <w:p w14:paraId="61BAD77A" w14:textId="77777777" w:rsidR="009136BC" w:rsidRDefault="009136BC" w:rsidP="009136BC">
      <w:pPr>
        <w:pStyle w:val="Ttulo2"/>
      </w:pPr>
      <w:r>
        <w:t>Motivación</w:t>
      </w:r>
    </w:p>
    <w:p w14:paraId="57E94F11" w14:textId="60C2C5E5" w:rsidR="009136BC" w:rsidRDefault="009136BC" w:rsidP="00F16F64">
      <w:pPr>
        <w:jc w:val="both"/>
      </w:pPr>
      <w:r>
        <w:t xml:space="preserve">Cuando pedimos ayuda y decimos </w:t>
      </w:r>
      <w:r w:rsidR="000B5AB1">
        <w:t>“</w:t>
      </w:r>
      <w:r>
        <w:t>échame una mano</w:t>
      </w:r>
      <w:r w:rsidR="000B5AB1">
        <w:t>”</w:t>
      </w:r>
      <w:r>
        <w:t xml:space="preserve"> o </w:t>
      </w:r>
      <w:r w:rsidR="000B5AB1">
        <w:t>“una manita por aquí, por favor”</w:t>
      </w:r>
      <w:r w:rsidR="001A73C1">
        <w:t xml:space="preserve"> </w:t>
      </w:r>
      <w:r>
        <w:t xml:space="preserve">lo decimos de una forma metafórica, pero hay personas que realmente necesitan que uses tus manos para una tarea para las que las suyas ya no son aptas. Ya sea por accidentes, </w:t>
      </w:r>
      <w:r w:rsidR="003302D6">
        <w:t>enfermedades hereditarias o</w:t>
      </w:r>
      <w:r>
        <w:t xml:space="preserve"> la propia vejez, hay personas que</w:t>
      </w:r>
      <w:r w:rsidR="003302D6">
        <w:t xml:space="preserve"> sufren debilidad</w:t>
      </w:r>
      <w:r w:rsidR="00B0362C">
        <w:t xml:space="preserve"> muscular</w:t>
      </w:r>
      <w:r w:rsidR="003302D6">
        <w:t xml:space="preserve"> y</w:t>
      </w:r>
      <w:r>
        <w:t xml:space="preserve"> pierden gran parte de la fuerza y comodidad en el agarre. </w:t>
      </w:r>
      <w:r w:rsidR="001A73C1">
        <w:t>Este es el caso de</w:t>
      </w:r>
      <w:r>
        <w:t xml:space="preserve"> mi tío, Julián Mateo, quien sufrió un accidente </w:t>
      </w:r>
      <w:r w:rsidR="000F15F3">
        <w:t xml:space="preserve">en su juventud </w:t>
      </w:r>
      <w:r>
        <w:t xml:space="preserve">que </w:t>
      </w:r>
      <w:r w:rsidR="000F15F3">
        <w:t xml:space="preserve">le </w:t>
      </w:r>
      <w:r>
        <w:t xml:space="preserve">dañó </w:t>
      </w:r>
      <w:r w:rsidR="000F15F3">
        <w:t>las terminaciones nerviosas del cúbito y como consecuencia, sufre de atrofia muscular en el brazo izquierdo, perdiendo</w:t>
      </w:r>
      <w:r>
        <w:t xml:space="preserve"> la capacidad de agarrar firmemente objetos. </w:t>
      </w:r>
    </w:p>
    <w:p w14:paraId="6ABFF8DB" w14:textId="50E6918B" w:rsidR="009136BC" w:rsidRDefault="003302D6" w:rsidP="00F16F64">
      <w:pPr>
        <w:jc w:val="both"/>
      </w:pPr>
      <w:r>
        <w:t>El proyecto aquí propuesto, que pretende ser un remedio tecnológico a esta situación,</w:t>
      </w:r>
      <w:r w:rsidR="009136BC">
        <w:t xml:space="preserve"> se alinea con el </w:t>
      </w:r>
      <w:r w:rsidR="009136BC" w:rsidRPr="001A73C1">
        <w:rPr>
          <w:b/>
          <w:bCs/>
        </w:rPr>
        <w:t>Objetivo de Desarrollo Sostenible número 3</w:t>
      </w:r>
      <w:r w:rsidR="009136BC">
        <w:t xml:space="preserve">: buena salud, </w:t>
      </w:r>
      <w:r w:rsidR="00000630">
        <w:t>que se describe como</w:t>
      </w:r>
      <w:r w:rsidR="009136BC">
        <w:t xml:space="preserve"> “</w:t>
      </w:r>
      <w:r w:rsidR="000F15F3">
        <w:t>g</w:t>
      </w:r>
      <w:r w:rsidR="009136BC">
        <w:t>arantizar una vida sana y promover el bienestar de todos a todas las edades”</w:t>
      </w:r>
      <w:r w:rsidR="0019258C">
        <w:t xml:space="preserve"> e incluye que</w:t>
      </w:r>
      <w:r w:rsidR="009136BC">
        <w:t xml:space="preserve"> “</w:t>
      </w:r>
      <w:r w:rsidR="000F15F3">
        <w:t>e</w:t>
      </w:r>
      <w:r w:rsidR="009136BC">
        <w:t>s necesario promover las medidas de prevención e intensificación de discapacidades, reduciendo el impacto sobre la salud de la persona, su calidad de vida y s</w:t>
      </w:r>
      <w:r w:rsidR="0019258C">
        <w:t>u</w:t>
      </w:r>
      <w:r w:rsidR="009136BC">
        <w:t xml:space="preserve"> integración en las actividades de la sociedad”</w:t>
      </w:r>
      <w:r w:rsidR="007F02AA">
        <w:t>.</w:t>
      </w:r>
    </w:p>
    <w:p w14:paraId="74DB95AC" w14:textId="68AE986F" w:rsidR="00B973BA" w:rsidRDefault="00B973BA" w:rsidP="00F16F64">
      <w:pPr>
        <w:jc w:val="center"/>
        <w:rPr>
          <w:rFonts w:asciiTheme="majorHAnsi" w:eastAsiaTheme="majorEastAsia" w:hAnsiTheme="majorHAnsi" w:cstheme="majorBidi"/>
          <w:color w:val="2F5496" w:themeColor="accent1" w:themeShade="BF"/>
          <w:sz w:val="26"/>
          <w:szCs w:val="26"/>
        </w:rPr>
      </w:pPr>
      <w:r>
        <w:br w:type="page"/>
      </w:r>
    </w:p>
    <w:p w14:paraId="517277F5" w14:textId="1C39EA3B" w:rsidR="006705E9" w:rsidRDefault="0090142D" w:rsidP="0028625B">
      <w:pPr>
        <w:pStyle w:val="Ttulo2"/>
      </w:pPr>
      <w:r>
        <w:lastRenderedPageBreak/>
        <w:t>E</w:t>
      </w:r>
      <w:r w:rsidR="006705E9">
        <w:t>jecución</w:t>
      </w:r>
    </w:p>
    <w:p w14:paraId="6F2A39E3" w14:textId="1C2AC2EB" w:rsidR="00EE0605" w:rsidRPr="007F02AA" w:rsidRDefault="00EE0605" w:rsidP="00F16F64">
      <w:r w:rsidRPr="007F02AA">
        <w:t>Estado del arte</w:t>
      </w:r>
      <w:r w:rsidR="000541D4">
        <w:t>.</w:t>
      </w:r>
    </w:p>
    <w:p w14:paraId="29B98F26" w14:textId="6F8E8CEA" w:rsidR="00EE0605" w:rsidRPr="007F02AA" w:rsidRDefault="00EE0605" w:rsidP="00F16F64">
      <w:r w:rsidRPr="007F02AA">
        <w:t>Recopilación de información de literatura y otra bibliografía sobre grados de libertad y movilidad de los dedos de la mano</w:t>
      </w:r>
      <w:r w:rsidR="007F02AA">
        <w:t>.</w:t>
      </w:r>
    </w:p>
    <w:p w14:paraId="111CBCA6" w14:textId="519AE02E" w:rsidR="0090142D" w:rsidRPr="007F02AA" w:rsidRDefault="006705E9" w:rsidP="00F16F64">
      <w:r w:rsidRPr="007F02AA">
        <w:t>Creación de prototipo</w:t>
      </w:r>
      <w:r w:rsidR="0090142D" w:rsidRPr="007F02AA">
        <w:t xml:space="preserve"> mecánico</w:t>
      </w:r>
      <w:r w:rsidRPr="007F02AA">
        <w:t xml:space="preserve"> de</w:t>
      </w:r>
      <w:r w:rsidR="0090142D" w:rsidRPr="007F02AA">
        <w:t>l actuador para la falange proximal</w:t>
      </w:r>
      <w:r w:rsidR="00EE0605" w:rsidRPr="007F02AA">
        <w:t xml:space="preserve"> (primera articulación)</w:t>
      </w:r>
      <w:r w:rsidR="00830662" w:rsidRPr="007F02AA">
        <w:t xml:space="preserve"> </w:t>
      </w:r>
      <w:r w:rsidR="0028625B" w:rsidRPr="007F02AA">
        <w:t xml:space="preserve">de los </w:t>
      </w:r>
      <w:r w:rsidR="00830662" w:rsidRPr="007F02AA">
        <w:t>dedos distintos al</w:t>
      </w:r>
      <w:r w:rsidR="0028625B" w:rsidRPr="007F02AA">
        <w:t xml:space="preserve"> pulgar</w:t>
      </w:r>
      <w:r w:rsidR="0090142D" w:rsidRPr="007F02AA">
        <w:t xml:space="preserve">. </w:t>
      </w:r>
    </w:p>
    <w:p w14:paraId="5EFFC335" w14:textId="4AC0E318" w:rsidR="006705E9" w:rsidRPr="007F02AA" w:rsidRDefault="0090142D" w:rsidP="00F16F64">
      <w:r w:rsidRPr="007F02AA">
        <w:t>Sensorizado de la fuerza ejerc</w:t>
      </w:r>
      <w:r w:rsidR="00B973BA" w:rsidRPr="007F02AA">
        <w:t>ida</w:t>
      </w:r>
      <w:r w:rsidR="007F02AA">
        <w:t>.</w:t>
      </w:r>
    </w:p>
    <w:p w14:paraId="71CD4D78" w14:textId="64D4F3BF" w:rsidR="0090142D" w:rsidRPr="007F02AA" w:rsidRDefault="0090142D" w:rsidP="00F16F64">
      <w:r w:rsidRPr="007F02AA">
        <w:t>Control de la fuerza ejercida por el actuador sobre una superficie</w:t>
      </w:r>
      <w:r w:rsidR="007F02AA">
        <w:t>.</w:t>
      </w:r>
    </w:p>
    <w:p w14:paraId="6B8321D1" w14:textId="69651272" w:rsidR="0090142D" w:rsidRPr="007F02AA" w:rsidRDefault="0090142D" w:rsidP="00F16F64">
      <w:r w:rsidRPr="007F02AA">
        <w:t xml:space="preserve">Adquisición de la señal </w:t>
      </w:r>
      <w:r w:rsidR="00B973BA" w:rsidRPr="007F02AA">
        <w:t>d</w:t>
      </w:r>
      <w:r w:rsidRPr="007F02AA">
        <w:t>e consigna de la fuerza a ejercer.</w:t>
      </w:r>
    </w:p>
    <w:p w14:paraId="02FE22D3" w14:textId="5897D308" w:rsidR="0090142D" w:rsidRPr="007F02AA" w:rsidRDefault="0090142D" w:rsidP="00F16F64">
      <w:r w:rsidRPr="007F02AA">
        <w:t xml:space="preserve">Creación de prototipo mecánico del actuador </w:t>
      </w:r>
      <w:r w:rsidR="00830662" w:rsidRPr="007F02AA">
        <w:t xml:space="preserve">para </w:t>
      </w:r>
      <w:r w:rsidR="0028625B" w:rsidRPr="007F02AA">
        <w:t xml:space="preserve">la falange proximal del </w:t>
      </w:r>
      <w:r w:rsidR="00830662" w:rsidRPr="007F02AA">
        <w:t>pulgar</w:t>
      </w:r>
      <w:r w:rsidR="00EE0605" w:rsidRPr="007F02AA">
        <w:t xml:space="preserve"> (segunda articulación)</w:t>
      </w:r>
      <w:r w:rsidR="007F02AA">
        <w:t>.</w:t>
      </w:r>
    </w:p>
    <w:p w14:paraId="079DF535" w14:textId="7DF0D4F1" w:rsidR="00830662" w:rsidRPr="007F02AA" w:rsidRDefault="00830662" w:rsidP="00F16F64">
      <w:r w:rsidRPr="007F02AA">
        <w:t xml:space="preserve">Aplicación de mismo método de sensorizado, consigna y control </w:t>
      </w:r>
      <w:r w:rsidR="006F6B72" w:rsidRPr="007F02AA">
        <w:t>que para los diseños de la falange proximal. Nuevo diseño si este método no es efectivo.</w:t>
      </w:r>
    </w:p>
    <w:p w14:paraId="58EDBC5A" w14:textId="3662B7B0" w:rsidR="00172C2F" w:rsidRDefault="00172C2F" w:rsidP="00F16F64">
      <w:r w:rsidRPr="007F02AA">
        <w:t xml:space="preserve">Integración de los </w:t>
      </w:r>
      <w:r w:rsidR="0028625B" w:rsidRPr="007F02AA">
        <w:t>5</w:t>
      </w:r>
      <w:r w:rsidRPr="007F02AA">
        <w:t xml:space="preserve"> actuadores sobre la mano.</w:t>
      </w:r>
      <w:r w:rsidR="00000630" w:rsidRPr="007F02AA">
        <w:t xml:space="preserve"> Diseño de piezas auxiliares</w:t>
      </w:r>
      <w:r w:rsidR="00000630">
        <w:t>.</w:t>
      </w:r>
    </w:p>
    <w:p w14:paraId="7B31CF66" w14:textId="200AD5F2" w:rsidR="00B0362C" w:rsidRDefault="00F16F64">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1312" behindDoc="0" locked="0" layoutInCell="1" allowOverlap="1" wp14:anchorId="5ABE6953" wp14:editId="6DAFCD17">
            <wp:simplePos x="0" y="0"/>
            <wp:positionH relativeFrom="column">
              <wp:posOffset>78105</wp:posOffset>
            </wp:positionH>
            <wp:positionV relativeFrom="paragraph">
              <wp:posOffset>147955</wp:posOffset>
            </wp:positionV>
            <wp:extent cx="5394960" cy="2552700"/>
            <wp:effectExtent l="0" t="0" r="0" b="0"/>
            <wp:wrapNone/>
            <wp:docPr id="9" name="Imagen 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m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2552700"/>
                    </a:xfrm>
                    <a:prstGeom prst="rect">
                      <a:avLst/>
                    </a:prstGeom>
                    <a:noFill/>
                    <a:ln>
                      <a:noFill/>
                    </a:ln>
                  </pic:spPr>
                </pic:pic>
              </a:graphicData>
            </a:graphic>
          </wp:anchor>
        </w:drawing>
      </w:r>
      <w:r w:rsidR="00B0362C">
        <w:br w:type="page"/>
      </w:r>
    </w:p>
    <w:p w14:paraId="43CE7CA0" w14:textId="1882E35A" w:rsidR="006F6B72" w:rsidRDefault="006F6B72" w:rsidP="0028625B">
      <w:pPr>
        <w:pStyle w:val="Ttulo2"/>
      </w:pPr>
      <w:r>
        <w:lastRenderedPageBreak/>
        <w:t>Primer acercamiento</w:t>
      </w:r>
    </w:p>
    <w:p w14:paraId="7058C3A4" w14:textId="41F512CC" w:rsidR="007F02AA" w:rsidRPr="007F02AA" w:rsidRDefault="007F02AA" w:rsidP="007F02AA">
      <w:r>
        <w:t>La manera en la que, a priori, afrontaría este proyecto sería la siguiente:</w:t>
      </w:r>
    </w:p>
    <w:p w14:paraId="0F3B8CFF" w14:textId="3B96F3A6" w:rsidR="006F6B72" w:rsidRDefault="006F6B72" w:rsidP="00F16F64">
      <w:pPr>
        <w:jc w:val="both"/>
      </w:pPr>
      <w:r>
        <w:t>Prototipo de actuador basado en</w:t>
      </w:r>
      <w:r w:rsidR="00172C2F">
        <w:t xml:space="preserve"> mecanismo biela-manivela con</w:t>
      </w:r>
      <w:r>
        <w:t xml:space="preserve"> raí curvo</w:t>
      </w:r>
      <w:r w:rsidR="007F02AA">
        <w:t>.</w:t>
      </w:r>
    </w:p>
    <w:p w14:paraId="4BE505B0" w14:textId="290DF0BC" w:rsidR="006F6B72" w:rsidRDefault="006F6B72" w:rsidP="00F16F64">
      <w:pPr>
        <w:jc w:val="both"/>
      </w:pPr>
      <w:r>
        <w:t>Sensorizado de fuerza ejercida mediante galgas</w:t>
      </w:r>
      <w:r w:rsidR="0028625B">
        <w:t xml:space="preserve"> extensiométricas</w:t>
      </w:r>
      <w:r w:rsidR="007F02AA">
        <w:t>.</w:t>
      </w:r>
    </w:p>
    <w:p w14:paraId="63F4D847" w14:textId="16D93670" w:rsidR="006F6B72" w:rsidRDefault="001A73C1" w:rsidP="00F16F64">
      <w:pPr>
        <w:jc w:val="both"/>
      </w:pPr>
      <w:r>
        <w:t>Aproximación a modelo lineal y c</w:t>
      </w:r>
      <w:r w:rsidR="006F6B72">
        <w:t>ontrol</w:t>
      </w:r>
      <w:r>
        <w:t xml:space="preserve"> mediante</w:t>
      </w:r>
      <w:r w:rsidR="006F6B72">
        <w:t xml:space="preserve"> PI</w:t>
      </w:r>
      <w:r w:rsidR="0028625B">
        <w:t>D</w:t>
      </w:r>
      <w:r w:rsidR="007F02AA">
        <w:t>.</w:t>
      </w:r>
    </w:p>
    <w:p w14:paraId="5593D75A" w14:textId="47F97F86" w:rsidR="006F6B72" w:rsidRDefault="006F6B72" w:rsidP="00F16F64">
      <w:pPr>
        <w:jc w:val="both"/>
      </w:pPr>
      <w:r>
        <w:t xml:space="preserve">Adquisición de </w:t>
      </w:r>
      <w:r w:rsidR="007F02AA">
        <w:t>señal de cierre</w:t>
      </w:r>
      <w:r>
        <w:t xml:space="preserve"> mediante pulsador en la palma, </w:t>
      </w:r>
      <w:r w:rsidR="00E942C2">
        <w:t>posibilidad de usar sensor de presión resistivo</w:t>
      </w:r>
      <w:r w:rsidR="004D0306">
        <w:t>,</w:t>
      </w:r>
      <w:r w:rsidR="00E942C2">
        <w:t xml:space="preserve"> sensor de electromiografía o incluir los controles en una parte separada (según presupuesto y viabilidad)</w:t>
      </w:r>
      <w:r w:rsidR="007F02AA">
        <w:t>.</w:t>
      </w:r>
    </w:p>
    <w:p w14:paraId="5D83F2B8" w14:textId="5F70A627" w:rsidR="00791B72" w:rsidRDefault="00791B72" w:rsidP="00791B72">
      <w:pPr>
        <w:pStyle w:val="Ttulo2"/>
      </w:pPr>
      <w:r>
        <w:t>Mis intentos anteriores</w:t>
      </w:r>
    </w:p>
    <w:p w14:paraId="04AC046A" w14:textId="7FA31C67" w:rsidR="005B4E1A" w:rsidRDefault="00022EA1" w:rsidP="00791B72">
      <w:r>
        <w:rPr>
          <w:noProof/>
        </w:rPr>
        <w:drawing>
          <wp:anchor distT="0" distB="0" distL="114300" distR="114300" simplePos="0" relativeHeight="251660288" behindDoc="0" locked="0" layoutInCell="1" allowOverlap="1" wp14:anchorId="4896657C" wp14:editId="6826DB9A">
            <wp:simplePos x="0" y="0"/>
            <wp:positionH relativeFrom="page">
              <wp:posOffset>4380865</wp:posOffset>
            </wp:positionH>
            <wp:positionV relativeFrom="paragraph">
              <wp:posOffset>4445</wp:posOffset>
            </wp:positionV>
            <wp:extent cx="2722665" cy="1638213"/>
            <wp:effectExtent l="0" t="0" r="1905" b="63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22665" cy="16382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62F">
        <w:rPr>
          <w:noProof/>
        </w:rPr>
        <w:drawing>
          <wp:inline distT="0" distB="0" distL="0" distR="0" wp14:anchorId="12B8F314" wp14:editId="6C563C2B">
            <wp:extent cx="3124200" cy="1632703"/>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6616" cy="1639191"/>
                    </a:xfrm>
                    <a:prstGeom prst="rect">
                      <a:avLst/>
                    </a:prstGeom>
                    <a:noFill/>
                    <a:ln>
                      <a:noFill/>
                    </a:ln>
                  </pic:spPr>
                </pic:pic>
              </a:graphicData>
            </a:graphic>
          </wp:inline>
        </w:drawing>
      </w:r>
    </w:p>
    <w:p w14:paraId="6D653CF1" w14:textId="7C6905A9" w:rsidR="004B462F" w:rsidRDefault="00022EA1" w:rsidP="00791B72">
      <w:r>
        <w:t xml:space="preserve">Demostración en: </w:t>
      </w:r>
      <w:hyperlink r:id="rId9" w:history="1">
        <w:r w:rsidRPr="00DF293F">
          <w:rPr>
            <w:rStyle w:val="Hipervnculo"/>
          </w:rPr>
          <w:t>https://www.youtube.com/watch?v=2L6wZgSWE24</w:t>
        </w:r>
      </w:hyperlink>
    </w:p>
    <w:p w14:paraId="7F895903" w14:textId="3FED10D8" w:rsidR="00791B72" w:rsidRDefault="00791B72" w:rsidP="00F16F64">
      <w:pPr>
        <w:jc w:val="both"/>
      </w:pPr>
      <w:r>
        <w:t>Llevo trabajando en esta idea desde que entré en la ETSIDI. Ya he realizado varios prototipos con distintos acercamientos, el último, de cuya experiencia sale esta propuesta de TFG tenía el siguiente acercamiento:</w:t>
      </w:r>
    </w:p>
    <w:p w14:paraId="734C2F6C" w14:textId="499E12DE" w:rsidR="00791B72" w:rsidRDefault="003302D6" w:rsidP="00F16F64">
      <w:pPr>
        <w:ind w:left="708"/>
        <w:jc w:val="both"/>
      </w:pPr>
      <w:r>
        <w:t>-Actuación de falange proximal y media de los dedos distintos al pulgar</w:t>
      </w:r>
      <w:r w:rsidR="007F02AA">
        <w:t>.</w:t>
      </w:r>
    </w:p>
    <w:p w14:paraId="5BF6B470" w14:textId="24A1CB46" w:rsidR="003302D6" w:rsidRDefault="003302D6" w:rsidP="00F16F64">
      <w:pPr>
        <w:ind w:left="708"/>
        <w:jc w:val="both"/>
      </w:pPr>
      <w:r>
        <w:t>-Uso de servomotores MG90 para proporcionar el movimiento</w:t>
      </w:r>
      <w:r w:rsidR="007F02AA">
        <w:t>.</w:t>
      </w:r>
    </w:p>
    <w:p w14:paraId="0292440F" w14:textId="429CE0CB" w:rsidR="003302D6" w:rsidRDefault="003302D6" w:rsidP="00F16F64">
      <w:pPr>
        <w:ind w:left="708"/>
        <w:jc w:val="both"/>
      </w:pPr>
      <w:r>
        <w:t>-Transmisión mediante mecanismo de cuadrilátero articulado (relación de transmisión altamente no lineal)</w:t>
      </w:r>
      <w:r w:rsidR="001B36C3">
        <w:t xml:space="preserve"> para falange proximal y biela</w:t>
      </w:r>
      <w:r w:rsidR="007F02AA">
        <w:t>-</w:t>
      </w:r>
      <w:r w:rsidR="001B36C3">
        <w:t xml:space="preserve">manivela para </w:t>
      </w:r>
      <w:r w:rsidR="000F15F3">
        <w:t xml:space="preserve">la </w:t>
      </w:r>
      <w:r w:rsidR="001B36C3">
        <w:t>media</w:t>
      </w:r>
      <w:r w:rsidR="007F02AA">
        <w:t>.</w:t>
      </w:r>
    </w:p>
    <w:p w14:paraId="6B11AFF0" w14:textId="2BF01ED9" w:rsidR="003302D6" w:rsidRDefault="003302D6" w:rsidP="00F16F64">
      <w:pPr>
        <w:ind w:left="708"/>
        <w:jc w:val="both"/>
      </w:pPr>
      <w:r>
        <w:t>-Toma de consigna a partir de sensores resistivos de flexión</w:t>
      </w:r>
      <w:r w:rsidR="007F02AA">
        <w:t>.</w:t>
      </w:r>
    </w:p>
    <w:p w14:paraId="34796B33" w14:textId="774E78CC" w:rsidR="003302D6" w:rsidRDefault="003302D6" w:rsidP="00F16F64">
      <w:pPr>
        <w:jc w:val="both"/>
      </w:pPr>
      <w:r>
        <w:t xml:space="preserve">Este acercamiento planteaba varios problemas, los cuales </w:t>
      </w:r>
      <w:r w:rsidR="001B36C3">
        <w:t>se evitarán en este nuevo proyecto presentado como TFG:</w:t>
      </w:r>
    </w:p>
    <w:p w14:paraId="187D2525" w14:textId="118D6B0E" w:rsidR="001B36C3" w:rsidRDefault="00B973BA" w:rsidP="00F16F64">
      <w:pPr>
        <w:ind w:left="708"/>
        <w:jc w:val="both"/>
      </w:pPr>
      <w:r>
        <w:t>-El u</w:t>
      </w:r>
      <w:r w:rsidR="001B36C3">
        <w:t>so de servomotores de este tipo dificultaba la implementación de realimentación y el uso de un regulador, cosa que en un dispositivo médico es de vital importancia.</w:t>
      </w:r>
    </w:p>
    <w:p w14:paraId="3207B7B9" w14:textId="2024E7C3" w:rsidR="001B36C3" w:rsidRDefault="00B973BA" w:rsidP="00F16F64">
      <w:pPr>
        <w:ind w:left="708"/>
        <w:jc w:val="both"/>
      </w:pPr>
      <w:r>
        <w:t>-L</w:t>
      </w:r>
      <w:r w:rsidR="001B36C3">
        <w:t>os sensores de flexión resistivos cuentan con gran histéresis y variación con la temperatura y presión ejercida sobre ellos.</w:t>
      </w:r>
    </w:p>
    <w:p w14:paraId="39206F84" w14:textId="57260A70" w:rsidR="001B36C3" w:rsidRPr="00791B72" w:rsidRDefault="00B973BA" w:rsidP="00F16F64">
      <w:pPr>
        <w:ind w:left="708"/>
        <w:jc w:val="both"/>
      </w:pPr>
      <w:r>
        <w:t>-E</w:t>
      </w:r>
      <w:r w:rsidR="001B36C3">
        <w:t xml:space="preserve">ste prototipo </w:t>
      </w:r>
      <w:r w:rsidR="005B4E1A">
        <w:t>trabajaba en cadena abierta para</w:t>
      </w:r>
      <w:r w:rsidR="001B36C3">
        <w:t xml:space="preserve"> llevar el exoesqueleto a la posición en la que se encontraba la mano, sin regulación sobre la fuerza ejercida</w:t>
      </w:r>
      <w:r w:rsidR="007F02AA">
        <w:t>.</w:t>
      </w:r>
    </w:p>
    <w:p w14:paraId="15BAB454" w14:textId="77777777" w:rsidR="00B0362C" w:rsidRDefault="00B0362C">
      <w:pPr>
        <w:rPr>
          <w:rFonts w:asciiTheme="majorHAnsi" w:eastAsiaTheme="majorEastAsia" w:hAnsiTheme="majorHAnsi" w:cstheme="majorBidi"/>
          <w:color w:val="2F5496" w:themeColor="accent1" w:themeShade="BF"/>
          <w:sz w:val="26"/>
          <w:szCs w:val="26"/>
        </w:rPr>
      </w:pPr>
      <w:r>
        <w:br w:type="page"/>
      </w:r>
    </w:p>
    <w:p w14:paraId="247559A4" w14:textId="40EE6C3A" w:rsidR="00E942C2" w:rsidRDefault="00E942C2" w:rsidP="0028625B">
      <w:pPr>
        <w:pStyle w:val="Ttulo2"/>
      </w:pPr>
      <w:r>
        <w:lastRenderedPageBreak/>
        <w:t xml:space="preserve">Campos estudiados en el grado aplicados en </w:t>
      </w:r>
      <w:r w:rsidR="007D2D11">
        <w:t>este</w:t>
      </w:r>
      <w:r>
        <w:t xml:space="preserve"> proyecto</w:t>
      </w:r>
    </w:p>
    <w:p w14:paraId="76EDA07E" w14:textId="36F6A2A1" w:rsidR="004D0306" w:rsidRDefault="004D0306" w:rsidP="00F16F64">
      <w:pPr>
        <w:jc w:val="both"/>
      </w:pPr>
      <w:r w:rsidRPr="00B973BA">
        <w:rPr>
          <w:b/>
          <w:bCs/>
        </w:rPr>
        <w:t xml:space="preserve">Instrumentación </w:t>
      </w:r>
      <w:r w:rsidR="0028625B" w:rsidRPr="00B973BA">
        <w:rPr>
          <w:b/>
          <w:bCs/>
        </w:rPr>
        <w:t>E</w:t>
      </w:r>
      <w:r w:rsidRPr="00B973BA">
        <w:rPr>
          <w:b/>
          <w:bCs/>
        </w:rPr>
        <w:t>lectrónica</w:t>
      </w:r>
      <w:r w:rsidR="001A73C1" w:rsidRPr="00B973BA">
        <w:rPr>
          <w:b/>
          <w:bCs/>
        </w:rPr>
        <w:t>:</w:t>
      </w:r>
      <w:r w:rsidR="001A73C1">
        <w:t xml:space="preserve"> medida y acondicionamiento de la señal de la fuerza aplicada sobre la mano</w:t>
      </w:r>
      <w:r w:rsidR="000F15F3">
        <w:t>.</w:t>
      </w:r>
    </w:p>
    <w:p w14:paraId="7DEF1B02" w14:textId="5FB23A73" w:rsidR="001A73C1" w:rsidRDefault="001A73C1" w:rsidP="00F16F64">
      <w:pPr>
        <w:jc w:val="both"/>
      </w:pPr>
      <w:r w:rsidRPr="00B973BA">
        <w:rPr>
          <w:b/>
          <w:bCs/>
        </w:rPr>
        <w:t>Electrónica de Potencia</w:t>
      </w:r>
      <w:r w:rsidR="000F15F3">
        <w:rPr>
          <w:b/>
          <w:bCs/>
        </w:rPr>
        <w:t>, Sistemas Electrónicos Industriales</w:t>
      </w:r>
      <w:r>
        <w:t>: control y correcta alimentación de los motores DC</w:t>
      </w:r>
      <w:r w:rsidR="000F15F3">
        <w:t>. Supresión de ruido.</w:t>
      </w:r>
    </w:p>
    <w:p w14:paraId="62996CAB" w14:textId="229A14B4" w:rsidR="004D0306" w:rsidRDefault="004D0306" w:rsidP="00F16F64">
      <w:pPr>
        <w:jc w:val="both"/>
      </w:pPr>
      <w:r w:rsidRPr="00B973BA">
        <w:rPr>
          <w:b/>
          <w:bCs/>
        </w:rPr>
        <w:t xml:space="preserve">Regulación </w:t>
      </w:r>
      <w:r w:rsidR="0028625B" w:rsidRPr="00B973BA">
        <w:rPr>
          <w:b/>
          <w:bCs/>
        </w:rPr>
        <w:t>A</w:t>
      </w:r>
      <w:r w:rsidRPr="00B973BA">
        <w:rPr>
          <w:b/>
          <w:bCs/>
        </w:rPr>
        <w:t>utomática</w:t>
      </w:r>
      <w:r w:rsidR="0028625B" w:rsidRPr="00B973BA">
        <w:rPr>
          <w:b/>
          <w:bCs/>
        </w:rPr>
        <w:t>, I</w:t>
      </w:r>
      <w:r w:rsidRPr="00B973BA">
        <w:rPr>
          <w:b/>
          <w:bCs/>
        </w:rPr>
        <w:t xml:space="preserve">ngeniería de </w:t>
      </w:r>
      <w:r w:rsidR="0028625B" w:rsidRPr="00B973BA">
        <w:rPr>
          <w:b/>
          <w:bCs/>
        </w:rPr>
        <w:t>C</w:t>
      </w:r>
      <w:r w:rsidRPr="00B973BA">
        <w:rPr>
          <w:b/>
          <w:bCs/>
        </w:rPr>
        <w:t>ontrol</w:t>
      </w:r>
      <w:r w:rsidR="0028625B" w:rsidRPr="00B973BA">
        <w:rPr>
          <w:b/>
          <w:bCs/>
        </w:rPr>
        <w:t>, S</w:t>
      </w:r>
      <w:r w:rsidRPr="00B973BA">
        <w:rPr>
          <w:b/>
          <w:bCs/>
        </w:rPr>
        <w:t xml:space="preserve">istemas </w:t>
      </w:r>
      <w:r w:rsidR="0028625B" w:rsidRPr="00B973BA">
        <w:rPr>
          <w:b/>
          <w:bCs/>
        </w:rPr>
        <w:t>E</w:t>
      </w:r>
      <w:r w:rsidRPr="00B973BA">
        <w:rPr>
          <w:b/>
          <w:bCs/>
        </w:rPr>
        <w:t>lectrónicos Digitales</w:t>
      </w:r>
      <w:r w:rsidR="001A73C1" w:rsidRPr="00B973BA">
        <w:rPr>
          <w:b/>
          <w:bCs/>
        </w:rPr>
        <w:t>:</w:t>
      </w:r>
      <w:r w:rsidR="001A73C1">
        <w:t xml:space="preserve"> modelado del sistema y diseño del regulador implementado a través de un microcontrolador</w:t>
      </w:r>
      <w:r w:rsidR="000F15F3">
        <w:t>.</w:t>
      </w:r>
    </w:p>
    <w:p w14:paraId="49357611" w14:textId="176897F3" w:rsidR="004D0306" w:rsidRDefault="004D0306" w:rsidP="00F16F64">
      <w:pPr>
        <w:jc w:val="both"/>
      </w:pPr>
      <w:r w:rsidRPr="00B973BA">
        <w:rPr>
          <w:b/>
          <w:bCs/>
        </w:rPr>
        <w:t>Informática</w:t>
      </w:r>
      <w:r w:rsidR="001A73C1" w:rsidRPr="00B973BA">
        <w:rPr>
          <w:b/>
          <w:bCs/>
        </w:rPr>
        <w:t xml:space="preserve">, </w:t>
      </w:r>
      <w:r w:rsidRPr="00B973BA">
        <w:rPr>
          <w:b/>
          <w:bCs/>
        </w:rPr>
        <w:t xml:space="preserve">Informática </w:t>
      </w:r>
      <w:r w:rsidR="0028625B" w:rsidRPr="00B973BA">
        <w:rPr>
          <w:b/>
          <w:bCs/>
        </w:rPr>
        <w:t>I</w:t>
      </w:r>
      <w:r w:rsidRPr="00B973BA">
        <w:rPr>
          <w:b/>
          <w:bCs/>
        </w:rPr>
        <w:t xml:space="preserve">ndustrial y de </w:t>
      </w:r>
      <w:r w:rsidR="0028625B" w:rsidRPr="00B973BA">
        <w:rPr>
          <w:b/>
          <w:bCs/>
        </w:rPr>
        <w:t>C</w:t>
      </w:r>
      <w:r w:rsidRPr="00B973BA">
        <w:rPr>
          <w:b/>
          <w:bCs/>
        </w:rPr>
        <w:t>omunicaciones</w:t>
      </w:r>
      <w:r w:rsidR="001A73C1" w:rsidRPr="00B973BA">
        <w:rPr>
          <w:b/>
          <w:bCs/>
        </w:rPr>
        <w:t>, Sistemas Informáticos Industriales:</w:t>
      </w:r>
      <w:r w:rsidR="001A73C1">
        <w:t xml:space="preserve"> programación del microcontrolador</w:t>
      </w:r>
      <w:r w:rsidR="000F15F3">
        <w:t>.</w:t>
      </w:r>
    </w:p>
    <w:p w14:paraId="2DDED620" w14:textId="72E81531" w:rsidR="006705E9" w:rsidRDefault="001A73C1" w:rsidP="000F15F3">
      <w:pPr>
        <w:jc w:val="both"/>
      </w:pPr>
      <w:r w:rsidRPr="00B973BA">
        <w:rPr>
          <w:b/>
          <w:bCs/>
        </w:rPr>
        <w:t>Teoría de Máquinas y Mecanismos:</w:t>
      </w:r>
      <w:r>
        <w:t xml:space="preserve"> transmisión de</w:t>
      </w:r>
      <w:r w:rsidR="00A45074">
        <w:t xml:space="preserve"> fuerza </w:t>
      </w:r>
      <w:r>
        <w:t>desde el motor</w:t>
      </w:r>
      <w:r w:rsidR="00A45074">
        <w:t xml:space="preserve"> DC</w:t>
      </w:r>
      <w:r>
        <w:t xml:space="preserve"> hasta la pieza objetivo.</w:t>
      </w:r>
    </w:p>
    <w:p w14:paraId="7310BC17" w14:textId="77777777" w:rsidR="006705E9" w:rsidRDefault="006705E9"/>
    <w:sectPr w:rsidR="006705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3598B"/>
    <w:multiLevelType w:val="hybridMultilevel"/>
    <w:tmpl w:val="A3A2118C"/>
    <w:lvl w:ilvl="0" w:tplc="1DD48E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6265663"/>
    <w:multiLevelType w:val="hybridMultilevel"/>
    <w:tmpl w:val="BBD43032"/>
    <w:lvl w:ilvl="0" w:tplc="039A659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D9"/>
    <w:rsid w:val="00000630"/>
    <w:rsid w:val="00022EA1"/>
    <w:rsid w:val="000541D4"/>
    <w:rsid w:val="000642AE"/>
    <w:rsid w:val="000B5AB1"/>
    <w:rsid w:val="000F15F3"/>
    <w:rsid w:val="00104F52"/>
    <w:rsid w:val="00151D13"/>
    <w:rsid w:val="0015573E"/>
    <w:rsid w:val="00172C2F"/>
    <w:rsid w:val="0019258C"/>
    <w:rsid w:val="001A73C1"/>
    <w:rsid w:val="001B36C3"/>
    <w:rsid w:val="0028625B"/>
    <w:rsid w:val="003302D6"/>
    <w:rsid w:val="004B462F"/>
    <w:rsid w:val="004D0306"/>
    <w:rsid w:val="005B4E1A"/>
    <w:rsid w:val="006705E9"/>
    <w:rsid w:val="006C36D9"/>
    <w:rsid w:val="006F6B72"/>
    <w:rsid w:val="00725EA8"/>
    <w:rsid w:val="00772080"/>
    <w:rsid w:val="007834C6"/>
    <w:rsid w:val="00791B72"/>
    <w:rsid w:val="007A0AA2"/>
    <w:rsid w:val="007D2D11"/>
    <w:rsid w:val="007D4325"/>
    <w:rsid w:val="007F02AA"/>
    <w:rsid w:val="00830662"/>
    <w:rsid w:val="0090142D"/>
    <w:rsid w:val="009136BC"/>
    <w:rsid w:val="009A047D"/>
    <w:rsid w:val="00A45074"/>
    <w:rsid w:val="00B0362C"/>
    <w:rsid w:val="00B973BA"/>
    <w:rsid w:val="00C54495"/>
    <w:rsid w:val="00CA3AEE"/>
    <w:rsid w:val="00CF4422"/>
    <w:rsid w:val="00D27395"/>
    <w:rsid w:val="00D5799A"/>
    <w:rsid w:val="00E842A9"/>
    <w:rsid w:val="00E942C2"/>
    <w:rsid w:val="00ED0597"/>
    <w:rsid w:val="00EE0605"/>
    <w:rsid w:val="00F16F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DA321"/>
  <w15:chartTrackingRefBased/>
  <w15:docId w15:val="{6795B817-54E6-401F-B0C8-C253C13F3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62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862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05E9"/>
    <w:pPr>
      <w:ind w:left="720"/>
      <w:contextualSpacing/>
    </w:pPr>
  </w:style>
  <w:style w:type="character" w:customStyle="1" w:styleId="Ttulo1Car">
    <w:name w:val="Título 1 Car"/>
    <w:basedOn w:val="Fuentedeprrafopredeter"/>
    <w:link w:val="Ttulo1"/>
    <w:uiPriority w:val="9"/>
    <w:rsid w:val="0028625B"/>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8625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CA3AEE"/>
    <w:rPr>
      <w:color w:val="0563C1" w:themeColor="hyperlink"/>
      <w:u w:val="single"/>
    </w:rPr>
  </w:style>
  <w:style w:type="character" w:styleId="Mencinsinresolver">
    <w:name w:val="Unresolved Mention"/>
    <w:basedOn w:val="Fuentedeprrafopredeter"/>
    <w:uiPriority w:val="99"/>
    <w:semiHidden/>
    <w:unhideWhenUsed/>
    <w:rsid w:val="00CA3AEE"/>
    <w:rPr>
      <w:color w:val="605E5C"/>
      <w:shd w:val="clear" w:color="auto" w:fill="E1DFDD"/>
    </w:rPr>
  </w:style>
  <w:style w:type="paragraph" w:styleId="Descripcin">
    <w:name w:val="caption"/>
    <w:basedOn w:val="Normal"/>
    <w:next w:val="Normal"/>
    <w:uiPriority w:val="35"/>
    <w:unhideWhenUsed/>
    <w:qFormat/>
    <w:rsid w:val="00C5449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2L6wZgSWE24"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313</TotalTime>
  <Pages>1</Pages>
  <Words>758</Words>
  <Characters>4174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MATEO DE PEDRAZA</dc:creator>
  <cp:keywords/>
  <dc:description/>
  <cp:lastModifiedBy>SIMON MATEO DE PEDRAZA</cp:lastModifiedBy>
  <cp:revision>31</cp:revision>
  <cp:lastPrinted>2021-10-17T20:26:00Z</cp:lastPrinted>
  <dcterms:created xsi:type="dcterms:W3CDTF">2021-10-14T14:30:00Z</dcterms:created>
  <dcterms:modified xsi:type="dcterms:W3CDTF">2021-10-17T20:31:00Z</dcterms:modified>
</cp:coreProperties>
</file>