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94D7E4" w:themeColor="background2"/>
  <w:body>
    <w:sdt>
      <w:sdtPr>
        <w:id w:val="-656150471"/>
        <w:docPartObj>
          <w:docPartGallery w:val="Cover Pages"/>
          <w:docPartUnique/>
        </w:docPartObj>
      </w:sdtPr>
      <w:sdtEndPr>
        <w:rPr>
          <w:rFonts w:ascii="Bell MT" w:hAnsi="Bell MT"/>
          <w:b/>
          <w:bCs/>
        </w:rPr>
      </w:sdtEndPr>
      <w:sdtContent>
        <w:p w14:paraId="55B193F6" w14:textId="7BAA8CB0" w:rsidR="00F75569" w:rsidRDefault="00F7556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9504" behindDoc="0" locked="0" layoutInCell="1" allowOverlap="1" wp14:anchorId="188620D5" wp14:editId="6CA6446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2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77D86D1" id="Group 149" o:spid="_x0000_s1026" style="position:absolute;margin-left:0;margin-top:0;width:8in;height:95.7pt;z-index:25166950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1aebd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3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419ADFA9" wp14:editId="42B52C0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fr-FR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E3622A5" w14:textId="57216F11" w:rsidR="00FA3E70" w:rsidRPr="00C001DF" w:rsidRDefault="00FA3E70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fr-FR"/>
                                      </w:rPr>
                                    </w:pPr>
                                    <w:r w:rsidRPr="00C001DF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fr-FR"/>
                                      </w:rPr>
                                      <w:t>Simon Bonaventure Mbogle Tcheke</w:t>
                                    </w:r>
                                  </w:p>
                                </w:sdtContent>
                              </w:sdt>
                              <w:p w14:paraId="6DDBD221" w14:textId="2476B11E" w:rsidR="00FA3E70" w:rsidRPr="00C001DF" w:rsidRDefault="003D3C76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fr-FR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lang w:val="fr-FR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A3E70" w:rsidRPr="00C001DF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fr-FR"/>
                                      </w:rPr>
                                      <w:t>simon.mbogle@yahoo.com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19ADFA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7456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fr-FR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2E3622A5" w14:textId="57216F11" w:rsidR="00FA3E70" w:rsidRPr="00C001DF" w:rsidRDefault="00FA3E70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fr-FR"/>
                                </w:rPr>
                              </w:pPr>
                              <w:r w:rsidRPr="00C001DF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fr-FR"/>
                                </w:rPr>
                                <w:t>Simon Bonaventure Mbogle Tcheke</w:t>
                              </w:r>
                            </w:p>
                          </w:sdtContent>
                        </w:sdt>
                        <w:p w14:paraId="6DDBD221" w14:textId="2476B11E" w:rsidR="00FA3E70" w:rsidRPr="00C001DF" w:rsidRDefault="003D3C76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fr-FR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fr-FR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FA3E70" w:rsidRPr="00C001DF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fr-FR"/>
                                </w:rPr>
                                <w:t>simon.mbogle@yahoo.com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4ADC1092" wp14:editId="1FF263F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26BD6E4" w14:textId="5FE45EA2" w:rsidR="00FA3E70" w:rsidRDefault="003D3C76">
                                <w:pPr>
                                  <w:jc w:val="right"/>
                                  <w:rPr>
                                    <w:color w:val="41AEBD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1AEBD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EE3821">
                                      <w:rPr>
                                        <w:caps/>
                                        <w:color w:val="41AEBD" w:themeColor="accent1"/>
                                        <w:sz w:val="64"/>
                                        <w:szCs w:val="64"/>
                                      </w:rPr>
                                      <w:t>BAC s</w:t>
                                    </w:r>
                                    <w:r w:rsidR="00215005">
                                      <w:rPr>
                                        <w:caps/>
                                        <w:color w:val="41AEBD" w:themeColor="accent1"/>
                                        <w:sz w:val="64"/>
                                        <w:szCs w:val="64"/>
                                      </w:rPr>
                                      <w:t>é</w:t>
                                    </w:r>
                                    <w:r w:rsidR="00EE3821">
                                      <w:rPr>
                                        <w:caps/>
                                        <w:color w:val="41AEBD" w:themeColor="accent1"/>
                                        <w:sz w:val="64"/>
                                        <w:szCs w:val="64"/>
                                      </w:rPr>
                                      <w:t>ries D-TI Cameroun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E1F9F27" w14:textId="18EED2A1" w:rsidR="00FA3E70" w:rsidRDefault="00FA3E70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2015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ADC1092" id="Text Box 154" o:spid="_x0000_s1027" type="#_x0000_t202" style="position:absolute;margin-left:0;margin-top:0;width:8in;height:286.5pt;z-index:251666432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226BD6E4" w14:textId="5FE45EA2" w:rsidR="00FA3E70" w:rsidRDefault="003D3C76">
                          <w:pPr>
                            <w:jc w:val="right"/>
                            <w:rPr>
                              <w:color w:val="41AEBD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1AEBD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EE3821">
                                <w:rPr>
                                  <w:caps/>
                                  <w:color w:val="41AEBD" w:themeColor="accent1"/>
                                  <w:sz w:val="64"/>
                                  <w:szCs w:val="64"/>
                                </w:rPr>
                                <w:t>BAC s</w:t>
                              </w:r>
                              <w:r w:rsidR="00215005">
                                <w:rPr>
                                  <w:caps/>
                                  <w:color w:val="41AEBD" w:themeColor="accent1"/>
                                  <w:sz w:val="64"/>
                                  <w:szCs w:val="64"/>
                                </w:rPr>
                                <w:t>é</w:t>
                              </w:r>
                              <w:r w:rsidR="00EE3821">
                                <w:rPr>
                                  <w:caps/>
                                  <w:color w:val="41AEBD" w:themeColor="accent1"/>
                                  <w:sz w:val="64"/>
                                  <w:szCs w:val="64"/>
                                </w:rPr>
                                <w:t>ries D-TI Cameroun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E1F9F27" w14:textId="18EED2A1" w:rsidR="00FA3E70" w:rsidRDefault="00FA3E70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2015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39D92D8" w14:textId="77777777" w:rsidR="00C001DF" w:rsidRDefault="00C001DF">
          <w:pPr>
            <w:rPr>
              <w:rFonts w:ascii="Bell MT" w:hAnsi="Bell MT"/>
              <w:b/>
              <w:bCs/>
            </w:rPr>
          </w:pPr>
        </w:p>
        <w:p w14:paraId="46864E57" w14:textId="77777777" w:rsidR="00C001DF" w:rsidRDefault="00C001DF">
          <w:pPr>
            <w:rPr>
              <w:rFonts w:ascii="Bell MT" w:hAnsi="Bell MT"/>
              <w:b/>
              <w:bCs/>
            </w:rPr>
          </w:pPr>
        </w:p>
        <w:p w14:paraId="40D2973D" w14:textId="77777777" w:rsidR="00CA07CF" w:rsidRDefault="00CA07CF">
          <w:pPr>
            <w:rPr>
              <w:rFonts w:ascii="Bell MT" w:hAnsi="Bell MT"/>
              <w:b/>
              <w:bCs/>
            </w:rPr>
          </w:pPr>
        </w:p>
        <w:p w14:paraId="7944373A" w14:textId="77777777" w:rsidR="00DA4EC3" w:rsidRDefault="00DA4EC3">
          <w:pPr>
            <w:rPr>
              <w:rFonts w:ascii="Bell MT" w:hAnsi="Bell MT"/>
              <w:b/>
              <w:bCs/>
            </w:rPr>
          </w:pPr>
        </w:p>
        <w:p w14:paraId="0AD1D071" w14:textId="58E432FF" w:rsidR="00F75569" w:rsidRDefault="00AC179B">
          <w:pPr>
            <w:rPr>
              <w:rFonts w:ascii="Bell MT" w:hAnsi="Bell MT"/>
              <w:b/>
              <w:bCs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5D17BCE1" wp14:editId="2ADE781F">
                    <wp:simplePos x="0" y="0"/>
                    <wp:positionH relativeFrom="page">
                      <wp:posOffset>480060</wp:posOffset>
                    </wp:positionH>
                    <wp:positionV relativeFrom="page">
                      <wp:posOffset>6850380</wp:posOffset>
                    </wp:positionV>
                    <wp:extent cx="7062470" cy="1645920"/>
                    <wp:effectExtent l="0" t="0" r="0" b="1143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062470" cy="16459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2C84553" w14:textId="50DD0D42" w:rsidR="00FA3E70" w:rsidRPr="000E77C4" w:rsidRDefault="00FA3E70" w:rsidP="00E87A4C">
                                <w:pPr>
                                  <w:pStyle w:val="NoSpacing"/>
                                  <w:rPr>
                                    <w:color w:val="41AEBD" w:themeColor="accent1"/>
                                    <w:sz w:val="28"/>
                                    <w:szCs w:val="28"/>
                                    <w:lang w:val="fr-FR"/>
                                  </w:rPr>
                                </w:pPr>
                                <w:bookmarkStart w:id="0" w:name="_GoBack"/>
                                <w:r w:rsidRPr="000E77C4">
                                  <w:rPr>
                                    <w:color w:val="41AEBD" w:themeColor="accent1"/>
                                    <w:sz w:val="28"/>
                                    <w:szCs w:val="28"/>
                                    <w:lang w:val="fr-FR"/>
                                  </w:rPr>
                                  <w:t>Résum</w:t>
                                </w:r>
                                <w:r w:rsidRPr="009C2336">
                                  <w:rPr>
                                    <w:color w:val="41AEBD" w:themeColor="accent1"/>
                                    <w:sz w:val="28"/>
                                    <w:szCs w:val="28"/>
                                    <w:lang w:val="fr-FR"/>
                                  </w:rPr>
                                  <w:t>é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fr-FR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6818658E" w14:textId="4585529A" w:rsidR="00FA3E70" w:rsidRPr="000E77C4" w:rsidRDefault="00FA3E70" w:rsidP="00411730">
                                    <w:pPr>
                                      <w:pStyle w:val="NoSpacing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fr-FR"/>
                                      </w:rPr>
                                    </w:pPr>
                                    <w:r w:rsidRPr="000E77C4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fr-FR"/>
                                      </w:rPr>
                                      <w:t xml:space="preserve">Cette épreuve </w:t>
                                    </w:r>
                                    <w:r w:rsidR="00B95EDA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fr-FR"/>
                                      </w:rPr>
                                      <w:t xml:space="preserve">de </w:t>
                                    </w:r>
                                    <w:r w:rsidR="004429D4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fr-FR"/>
                                      </w:rPr>
                                      <w:t>mathématiques</w:t>
                                    </w:r>
                                    <w:r w:rsidR="00B95EDA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fr-FR"/>
                                      </w:rPr>
                                      <w:t xml:space="preserve"> du Bac, </w:t>
                                    </w:r>
                                    <w:r w:rsidR="004429D4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fr-FR"/>
                                      </w:rPr>
                                      <w:t xml:space="preserve">séries D-TI, </w:t>
                                    </w:r>
                                    <w:r w:rsidRPr="000E77C4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fr-FR"/>
                                      </w:rPr>
                                      <w:t>contient tous l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fr-FR"/>
                                      </w:rPr>
                                      <w:t xml:space="preserve">es ingrédients d’un examen instructif de mathématiques : </w:t>
                                    </w:r>
                                    <w:r w:rsidR="00AC179B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fr-FR"/>
                                      </w:rPr>
                                      <w:br/>
                                    </w:r>
                                    <w:r w:rsidR="00507FFE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fr-FR"/>
                                      </w:rPr>
                                      <w:br/>
                                      <w:t xml:space="preserve">-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fr-FR"/>
                                      </w:rPr>
                                      <w:t xml:space="preserve">équation polynomiale dont on recherche les solutions complexes, </w:t>
                                    </w:r>
                                    <w:r w:rsidR="00DD7C0D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fr-FR"/>
                                      </w:rPr>
                                      <w:br/>
                                      <w:t xml:space="preserve">-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fr-FR"/>
                                      </w:rPr>
                                      <w:t xml:space="preserve">probabilités : loi de probabilité, espérance d’une variable aléatoire, </w:t>
                                    </w:r>
                                    <w:r w:rsidR="00AC179B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fr-FR"/>
                                      </w:rPr>
                                      <w:br/>
                                      <w:t xml:space="preserve">-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fr-FR"/>
                                      </w:rPr>
                                      <w:t>et un problème analysant une fonction et se terminant par une équation différentielle.</w:t>
                                    </w:r>
                                    <w:r w:rsidR="007F36C2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fr-FR"/>
                                      </w:rPr>
                                      <w:br/>
                                    </w:r>
                                    <w:r w:rsidR="007F36C2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fr-FR"/>
                                      </w:rPr>
                                      <w:br/>
                                      <w:t xml:space="preserve">La photo est celle du </w:t>
                                    </w:r>
                                    <w:r w:rsidR="00AE0929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fr-FR"/>
                                      </w:rPr>
                                      <w:t xml:space="preserve">Pont sur la Sanaga à Edéa, </w:t>
                                    </w:r>
                                    <w:r w:rsidR="00507FFE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fr-FR"/>
                                      </w:rPr>
                                      <w:t>Région</w:t>
                                    </w:r>
                                    <w:r w:rsidR="00AE0929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fr-FR"/>
                                      </w:rPr>
                                      <w:t xml:space="preserve"> du Littoral.</w:t>
                                    </w:r>
                                  </w:p>
                                </w:sdtContent>
                              </w:sdt>
                              <w:bookmarkEnd w:id="0" w:displacedByCustomXml="prev"/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5D17BCE1" id="Text Box 153" o:spid="_x0000_s1028" type="#_x0000_t202" style="position:absolute;margin-left:37.8pt;margin-top:539.4pt;width:556.1pt;height:129.6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" filled="f" stroked="f" strokeweight=".5pt">
                    <v:textbox inset="126pt,0,54pt,0">
                      <w:txbxContent>
                        <w:p w14:paraId="52C84553" w14:textId="50DD0D42" w:rsidR="00FA3E70" w:rsidRPr="000E77C4" w:rsidRDefault="00FA3E70" w:rsidP="00E87A4C">
                          <w:pPr>
                            <w:pStyle w:val="NoSpacing"/>
                            <w:rPr>
                              <w:color w:val="41AEBD" w:themeColor="accent1"/>
                              <w:sz w:val="28"/>
                              <w:szCs w:val="28"/>
                              <w:lang w:val="fr-FR"/>
                            </w:rPr>
                          </w:pPr>
                          <w:bookmarkStart w:id="1" w:name="_GoBack"/>
                          <w:r w:rsidRPr="000E77C4">
                            <w:rPr>
                              <w:color w:val="41AEBD" w:themeColor="accent1"/>
                              <w:sz w:val="28"/>
                              <w:szCs w:val="28"/>
                              <w:lang w:val="fr-FR"/>
                            </w:rPr>
                            <w:t>Résum</w:t>
                          </w:r>
                          <w:r w:rsidRPr="009C2336">
                            <w:rPr>
                              <w:color w:val="41AEBD" w:themeColor="accent1"/>
                              <w:sz w:val="28"/>
                              <w:szCs w:val="28"/>
                              <w:lang w:val="fr-FR"/>
                            </w:rPr>
                            <w:t>é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  <w:lang w:val="fr-FR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6818658E" w14:textId="4585529A" w:rsidR="00FA3E70" w:rsidRPr="000E77C4" w:rsidRDefault="00FA3E70" w:rsidP="00411730">
                              <w:pPr>
                                <w:pStyle w:val="NoSpacing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fr-FR"/>
                                </w:rPr>
                              </w:pPr>
                              <w:r w:rsidRPr="000E77C4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fr-FR"/>
                                </w:rPr>
                                <w:t xml:space="preserve">Cette épreuve </w:t>
                              </w:r>
                              <w:r w:rsidR="00B95EDA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fr-FR"/>
                                </w:rPr>
                                <w:t xml:space="preserve">de </w:t>
                              </w:r>
                              <w:r w:rsidR="004429D4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fr-FR"/>
                                </w:rPr>
                                <w:t>mathématiques</w:t>
                              </w:r>
                              <w:r w:rsidR="00B95EDA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fr-FR"/>
                                </w:rPr>
                                <w:t xml:space="preserve"> du Bac, </w:t>
                              </w:r>
                              <w:r w:rsidR="004429D4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fr-FR"/>
                                </w:rPr>
                                <w:t xml:space="preserve">séries D-TI, </w:t>
                              </w:r>
                              <w:r w:rsidRPr="000E77C4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fr-FR"/>
                                </w:rPr>
                                <w:t>contient tous l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fr-FR"/>
                                </w:rPr>
                                <w:t xml:space="preserve">es ingrédients d’un examen instructif de mathématiques : </w:t>
                              </w:r>
                              <w:r w:rsidR="00AC179B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fr-FR"/>
                                </w:rPr>
                                <w:br/>
                              </w:r>
                              <w:r w:rsidR="00507FFE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fr-FR"/>
                                </w:rPr>
                                <w:br/>
                                <w:t xml:space="preserve">-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fr-FR"/>
                                </w:rPr>
                                <w:t xml:space="preserve">équation polynomiale dont on recherche les solutions complexes, </w:t>
                              </w:r>
                              <w:r w:rsidR="00DD7C0D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fr-FR"/>
                                </w:rPr>
                                <w:br/>
                                <w:t xml:space="preserve">-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fr-FR"/>
                                </w:rPr>
                                <w:t xml:space="preserve">probabilités : loi de probabilité, espérance d’une variable aléatoire, </w:t>
                              </w:r>
                              <w:r w:rsidR="00AC179B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fr-FR"/>
                                </w:rPr>
                                <w:br/>
                                <w:t xml:space="preserve">-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fr-FR"/>
                                </w:rPr>
                                <w:t>et un problème analysant une fonction et se terminant par une équation différentielle.</w:t>
                              </w:r>
                              <w:r w:rsidR="007F36C2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fr-FR"/>
                                </w:rPr>
                                <w:br/>
                              </w:r>
                              <w:r w:rsidR="007F36C2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fr-FR"/>
                                </w:rPr>
                                <w:br/>
                                <w:t xml:space="preserve">La photo est celle du </w:t>
                              </w:r>
                              <w:r w:rsidR="00AE0929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fr-FR"/>
                                </w:rPr>
                                <w:t xml:space="preserve">Pont sur la Sanaga à Edéa, </w:t>
                              </w:r>
                              <w:r w:rsidR="00507FFE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fr-FR"/>
                                </w:rPr>
                                <w:t>Région</w:t>
                              </w:r>
                              <w:r w:rsidR="00AE0929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fr-FR"/>
                                </w:rPr>
                                <w:t xml:space="preserve"> du Littoral.</w:t>
                              </w:r>
                            </w:p>
                          </w:sdtContent>
                        </w:sdt>
                        <w:bookmarkEnd w:id="1" w:displacedByCustomXml="prev"/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DA4EC3">
            <w:rPr>
              <w:rFonts w:ascii="Bell MT" w:hAnsi="Bell MT"/>
              <w:b/>
              <w:bCs/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6B4A3ECF" wp14:editId="4F3EA7AA">
                    <wp:simplePos x="0" y="0"/>
                    <wp:positionH relativeFrom="column">
                      <wp:posOffset>30480</wp:posOffset>
                    </wp:positionH>
                    <wp:positionV relativeFrom="paragraph">
                      <wp:posOffset>49530</wp:posOffset>
                    </wp:positionV>
                    <wp:extent cx="6134100" cy="2369820"/>
                    <wp:effectExtent l="0" t="0" r="19050" b="11430"/>
                    <wp:wrapNone/>
                    <wp:docPr id="8" name="Text Box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134100" cy="23698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6DC59F9E" w14:textId="3F910082" w:rsidR="00FA3E70" w:rsidRDefault="00FA3E70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38CD6327" wp14:editId="5B62FCCA">
                                      <wp:extent cx="6004560" cy="2723364"/>
                                      <wp:effectExtent l="0" t="0" r="0" b="1270"/>
                                      <wp:docPr id="9" name="Picture 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9" name="220px-Photo_Pont_Allemand_d%27Ed%C3%A9a.JPG"/>
                                              <pic:cNvPicPr/>
                                            </pic:nvPicPr>
                                            <pic:blipFill>
                                              <a:blip r:embed="rId14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  <a:ext uri="{837473B0-CC2E-450A-ABE3-18F120FF3D39}">
                                                    <a1611:picAttrSrcUrl xmlns:a1611="http://schemas.microsoft.com/office/drawing/2016/11/main" r:id="rId15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6033325" cy="273641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6B4A3ECF" id="Text Box 8" o:spid="_x0000_s1029" type="#_x0000_t202" style="position:absolute;margin-left:2.4pt;margin-top:3.9pt;width:483pt;height:186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" fillcolor="white [3201]" strokeweight=".5pt">
                    <v:textbox>
                      <w:txbxContent>
                        <w:p w14:paraId="6DC59F9E" w14:textId="3F910082" w:rsidR="00FA3E70" w:rsidRDefault="00FA3E70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8CD6327" wp14:editId="5B62FCCA">
                                <wp:extent cx="6004560" cy="2723364"/>
                                <wp:effectExtent l="0" t="0" r="0" b="1270"/>
                                <wp:docPr id="9" name="Picture 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220px-Photo_Pont_Allemand_d%27Ed%C3%A9a.JPG"/>
                                        <pic:cNvPicPr/>
                                      </pic:nvPicPr>
                                      <pic:blipFill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5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6033325" cy="273641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F75569">
            <w:rPr>
              <w:rFonts w:ascii="Bell MT" w:hAnsi="Bell MT"/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83977971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A61DBC5" w14:textId="6BA74368" w:rsidR="00796E06" w:rsidRDefault="00796E06">
          <w:pPr>
            <w:pStyle w:val="TOCHeading"/>
          </w:pPr>
          <w:r>
            <w:t xml:space="preserve">Table des </w:t>
          </w:r>
          <w:r w:rsidR="00470D4F">
            <w:t>matières</w:t>
          </w:r>
        </w:p>
        <w:p w14:paraId="3B67F8EE" w14:textId="2D42D12A" w:rsidR="00CF7592" w:rsidRDefault="00796E0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218666" w:history="1">
            <w:r w:rsidR="00CF7592" w:rsidRPr="00C13A7E">
              <w:rPr>
                <w:rStyle w:val="Hyperlink"/>
                <w:noProof/>
                <w:lang w:val="fr-FR"/>
              </w:rPr>
              <w:t>Exercices 1 -2  BAC D-TI 2015 Enoncés</w:t>
            </w:r>
            <w:r w:rsidR="00CF7592">
              <w:rPr>
                <w:noProof/>
                <w:webHidden/>
              </w:rPr>
              <w:tab/>
            </w:r>
            <w:r w:rsidR="00CF7592">
              <w:rPr>
                <w:noProof/>
                <w:webHidden/>
              </w:rPr>
              <w:fldChar w:fldCharType="begin"/>
            </w:r>
            <w:r w:rsidR="00CF7592">
              <w:rPr>
                <w:noProof/>
                <w:webHidden/>
              </w:rPr>
              <w:instrText xml:space="preserve"> PAGEREF _Toc41218666 \h </w:instrText>
            </w:r>
            <w:r w:rsidR="00CF7592">
              <w:rPr>
                <w:noProof/>
                <w:webHidden/>
              </w:rPr>
            </w:r>
            <w:r w:rsidR="00CF7592">
              <w:rPr>
                <w:noProof/>
                <w:webHidden/>
              </w:rPr>
              <w:fldChar w:fldCharType="separate"/>
            </w:r>
            <w:r w:rsidR="00CF7592">
              <w:rPr>
                <w:noProof/>
                <w:webHidden/>
              </w:rPr>
              <w:t>2</w:t>
            </w:r>
            <w:r w:rsidR="00CF7592">
              <w:rPr>
                <w:noProof/>
                <w:webHidden/>
              </w:rPr>
              <w:fldChar w:fldCharType="end"/>
            </w:r>
          </w:hyperlink>
        </w:p>
        <w:p w14:paraId="1EC589DF" w14:textId="2DC0D715" w:rsidR="00CF7592" w:rsidRDefault="00CF759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18667" w:history="1">
            <w:r w:rsidRPr="00C13A7E">
              <w:rPr>
                <w:rStyle w:val="Hyperlink"/>
                <w:noProof/>
                <w:lang w:val="fr-FR"/>
              </w:rPr>
              <w:t>Solution de l’exercice 1 sur les nombres complexes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_Toc41218667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6E776" w14:textId="469AC0C0" w:rsidR="00CF7592" w:rsidRDefault="00CF7592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1218668" w:history="1">
            <w:r w:rsidRPr="00C13A7E">
              <w:rPr>
                <w:rStyle w:val="Hyperlink"/>
                <w:noProof/>
                <w:lang w:val="fr-FR"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C13A7E">
              <w:rPr>
                <w:rStyle w:val="Hyperlink"/>
                <w:noProof/>
                <w:lang w:val="fr-FR"/>
              </w:rPr>
              <w:t xml:space="preserve">Toute racine de </w:t>
            </w:r>
            <m:oMath>
              <m:r>
                <w:rPr>
                  <w:rStyle w:val="Hyperlink"/>
                  <w:rFonts w:ascii="Cambria Math" w:hAnsi="Cambria Math"/>
                  <w:noProof/>
                  <w:lang w:val="fr-FR"/>
                </w:rPr>
                <m:t>9z4-24z3+50z2-24z+41</m:t>
              </m:r>
            </m:oMath>
            <w:r w:rsidRPr="00C13A7E">
              <w:rPr>
                <w:rStyle w:val="Hyperlink"/>
                <w:noProof/>
                <w:lang w:val="fr-FR"/>
              </w:rPr>
              <w:t xml:space="preserve"> a son conjugué qui est une racine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_Toc41218668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A5D3B" w14:textId="41E58CA1" w:rsidR="00CF7592" w:rsidRDefault="00CF7592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1218669" w:history="1">
            <w:r w:rsidRPr="00C13A7E">
              <w:rPr>
                <w:rStyle w:val="Hyperlink"/>
                <w:noProof/>
                <w:lang w:val="fr-FR"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C13A7E">
              <w:rPr>
                <w:rStyle w:val="Hyperlink"/>
                <w:noProof/>
                <w:lang w:val="fr-FR"/>
              </w:rPr>
              <w:t xml:space="preserve">Le nombre complexe i est une racine de </w:t>
            </w:r>
            <m:oMath>
              <m:r>
                <w:rPr>
                  <w:rStyle w:val="Hyperlink"/>
                  <w:rFonts w:ascii="Cambria Math" w:hAnsi="Cambria Math"/>
                  <w:noProof/>
                  <w:lang w:val="fr-FR"/>
                </w:rPr>
                <m:t>9z4-24z3+50z2-24z+41</m:t>
              </m:r>
            </m:oMath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_Toc41218669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75F3A" w14:textId="0DFB93E7" w:rsidR="00CF7592" w:rsidRDefault="00CF7592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1218670" w:history="1">
            <w:r w:rsidRPr="00C13A7E">
              <w:rPr>
                <w:rStyle w:val="Hyperlink"/>
                <w:noProof/>
                <w:lang w:val="fr-FR"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C13A7E">
              <w:rPr>
                <w:rStyle w:val="Hyperlink"/>
                <w:noProof/>
                <w:lang w:val="fr-FR"/>
              </w:rPr>
              <w:t xml:space="preserve">La décomposition : </w:t>
            </w:r>
            <m:oMath>
              <m:r>
                <m:rPr>
                  <m:sty m:val="p"/>
                </m:rPr>
                <w:rPr>
                  <w:rStyle w:val="Hyperlink"/>
                  <w:rFonts w:ascii="Cambria Math" w:hAnsi="Cambria Math"/>
                  <w:noProof/>
                  <w:lang w:val="fr-FR"/>
                </w:rPr>
                <m:t>9</m:t>
              </m:r>
              <m:r>
                <w:rPr>
                  <w:rStyle w:val="Hyperlink"/>
                  <w:rFonts w:ascii="Cambria Math" w:hAnsi="Cambria Math"/>
                  <w:noProof/>
                  <w:lang w:val="fr-FR"/>
                </w:rPr>
                <m:t>z</m:t>
              </m:r>
              <m:r>
                <m:rPr>
                  <m:sty m:val="p"/>
                </m:rPr>
                <w:rPr>
                  <w:rStyle w:val="Hyperlink"/>
                  <w:rFonts w:ascii="Cambria Math" w:hAnsi="Cambria Math"/>
                  <w:noProof/>
                  <w:lang w:val="fr-FR"/>
                </w:rPr>
                <m:t>4-24</m:t>
              </m:r>
              <m:r>
                <w:rPr>
                  <w:rStyle w:val="Hyperlink"/>
                  <w:rFonts w:ascii="Cambria Math" w:hAnsi="Cambria Math"/>
                  <w:noProof/>
                  <w:lang w:val="fr-FR"/>
                </w:rPr>
                <m:t>z</m:t>
              </m:r>
              <m:r>
                <m:rPr>
                  <m:sty m:val="p"/>
                </m:rPr>
                <w:rPr>
                  <w:rStyle w:val="Hyperlink"/>
                  <w:rFonts w:ascii="Cambria Math" w:hAnsi="Cambria Math"/>
                  <w:noProof/>
                  <w:lang w:val="fr-FR"/>
                </w:rPr>
                <m:t>3+50</m:t>
              </m:r>
              <m:r>
                <w:rPr>
                  <w:rStyle w:val="Hyperlink"/>
                  <w:rFonts w:ascii="Cambria Math" w:hAnsi="Cambria Math"/>
                  <w:noProof/>
                  <w:lang w:val="fr-FR"/>
                </w:rPr>
                <m:t>z</m:t>
              </m:r>
              <m:r>
                <m:rPr>
                  <m:sty m:val="p"/>
                </m:rPr>
                <w:rPr>
                  <w:rStyle w:val="Hyperlink"/>
                  <w:rFonts w:ascii="Cambria Math" w:hAnsi="Cambria Math"/>
                  <w:noProof/>
                  <w:lang w:val="fr-FR"/>
                </w:rPr>
                <m:t>2-24</m:t>
              </m:r>
              <m:r>
                <w:rPr>
                  <w:rStyle w:val="Hyperlink"/>
                  <w:rFonts w:ascii="Cambria Math" w:hAnsi="Cambria Math"/>
                  <w:noProof/>
                  <w:lang w:val="fr-FR"/>
                </w:rPr>
                <m:t>z</m:t>
              </m:r>
              <m:r>
                <m:rPr>
                  <m:sty m:val="p"/>
                </m:rPr>
                <w:rPr>
                  <w:rStyle w:val="Hyperlink"/>
                  <w:rFonts w:ascii="Cambria Math" w:hAnsi="Cambria Math"/>
                  <w:noProof/>
                  <w:lang w:val="fr-FR"/>
                </w:rPr>
                <m:t>+41=(</m:t>
              </m:r>
              <m:r>
                <w:rPr>
                  <w:rStyle w:val="Hyperlink"/>
                  <w:rFonts w:ascii="Cambria Math" w:hAnsi="Cambria Math"/>
                  <w:noProof/>
                  <w:lang w:val="fr-FR"/>
                </w:rPr>
                <m:t>z</m:t>
              </m:r>
              <m:r>
                <m:rPr>
                  <m:sty m:val="p"/>
                </m:rPr>
                <w:rPr>
                  <w:rStyle w:val="Hyperlink"/>
                  <w:rFonts w:ascii="Cambria Math" w:hAnsi="Cambria Math"/>
                  <w:noProof/>
                  <w:lang w:val="fr-FR"/>
                </w:rPr>
                <m:t>2+1)(9</m:t>
              </m:r>
              <m:r>
                <w:rPr>
                  <w:rStyle w:val="Hyperlink"/>
                  <w:rFonts w:ascii="Cambria Math" w:hAnsi="Cambria Math"/>
                  <w:noProof/>
                  <w:lang w:val="fr-FR"/>
                </w:rPr>
                <m:t>z</m:t>
              </m:r>
              <m:r>
                <m:rPr>
                  <m:sty m:val="p"/>
                </m:rPr>
                <w:rPr>
                  <w:rStyle w:val="Hyperlink"/>
                  <w:rFonts w:ascii="Cambria Math" w:hAnsi="Cambria Math"/>
                  <w:noProof/>
                  <w:lang w:val="fr-FR"/>
                </w:rPr>
                <m:t>2-24</m:t>
              </m:r>
              <m:r>
                <w:rPr>
                  <w:rStyle w:val="Hyperlink"/>
                  <w:rFonts w:ascii="Cambria Math" w:hAnsi="Cambria Math"/>
                  <w:noProof/>
                  <w:lang w:val="fr-FR"/>
                </w:rPr>
                <m:t>z</m:t>
              </m:r>
              <m:r>
                <m:rPr>
                  <m:sty m:val="p"/>
                </m:rPr>
                <w:rPr>
                  <w:rStyle w:val="Hyperlink"/>
                  <w:rFonts w:ascii="Cambria Math" w:hAnsi="Cambria Math"/>
                  <w:noProof/>
                  <w:lang w:val="fr-FR"/>
                </w:rPr>
                <m:t>+41)</m:t>
              </m:r>
            </m:oMath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_Toc41218670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CEFCA" w14:textId="07D73F17" w:rsidR="00CF7592" w:rsidRDefault="00CF7592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1218671" w:history="1">
            <w:r w:rsidRPr="00C13A7E">
              <w:rPr>
                <w:rStyle w:val="Hyperlink"/>
                <w:noProof/>
                <w:lang w:val="fr-FR"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C13A7E">
              <w:rPr>
                <w:rStyle w:val="Hyperlink"/>
                <w:noProof/>
                <w:lang w:val="fr-FR"/>
              </w:rPr>
              <w:t xml:space="preserve">Résolution de : </w:t>
            </w:r>
            <m:oMath>
              <m:r>
                <m:rPr>
                  <m:sty m:val="p"/>
                </m:rPr>
                <w:rPr>
                  <w:rStyle w:val="Hyperlink"/>
                  <w:rFonts w:ascii="Cambria Math" w:hAnsi="Cambria Math"/>
                  <w:noProof/>
                  <w:lang w:val="fr-FR"/>
                </w:rPr>
                <m:t>9</m:t>
              </m:r>
              <m:r>
                <w:rPr>
                  <w:rStyle w:val="Hyperlink"/>
                  <w:rFonts w:ascii="Cambria Math" w:hAnsi="Cambria Math"/>
                  <w:noProof/>
                  <w:lang w:val="fr-FR"/>
                </w:rPr>
                <m:t>z</m:t>
              </m:r>
              <m:r>
                <m:rPr>
                  <m:sty m:val="p"/>
                </m:rPr>
                <w:rPr>
                  <w:rStyle w:val="Hyperlink"/>
                  <w:rFonts w:ascii="Cambria Math" w:hAnsi="Cambria Math"/>
                  <w:noProof/>
                  <w:lang w:val="fr-FR"/>
                </w:rPr>
                <m:t>4-24</m:t>
              </m:r>
              <m:r>
                <w:rPr>
                  <w:rStyle w:val="Hyperlink"/>
                  <w:rFonts w:ascii="Cambria Math" w:hAnsi="Cambria Math"/>
                  <w:noProof/>
                  <w:lang w:val="fr-FR"/>
                </w:rPr>
                <m:t>z</m:t>
              </m:r>
              <m:r>
                <m:rPr>
                  <m:sty m:val="p"/>
                </m:rPr>
                <w:rPr>
                  <w:rStyle w:val="Hyperlink"/>
                  <w:rFonts w:ascii="Cambria Math" w:hAnsi="Cambria Math"/>
                  <w:noProof/>
                  <w:lang w:val="fr-FR"/>
                </w:rPr>
                <m:t>3+50</m:t>
              </m:r>
              <m:r>
                <w:rPr>
                  <w:rStyle w:val="Hyperlink"/>
                  <w:rFonts w:ascii="Cambria Math" w:hAnsi="Cambria Math"/>
                  <w:noProof/>
                  <w:lang w:val="fr-FR"/>
                </w:rPr>
                <m:t>z</m:t>
              </m:r>
              <m:r>
                <m:rPr>
                  <m:sty m:val="p"/>
                </m:rPr>
                <w:rPr>
                  <w:rStyle w:val="Hyperlink"/>
                  <w:rFonts w:ascii="Cambria Math" w:hAnsi="Cambria Math"/>
                  <w:noProof/>
                  <w:lang w:val="fr-FR"/>
                </w:rPr>
                <m:t>2-24</m:t>
              </m:r>
              <m:r>
                <w:rPr>
                  <w:rStyle w:val="Hyperlink"/>
                  <w:rFonts w:ascii="Cambria Math" w:hAnsi="Cambria Math"/>
                  <w:noProof/>
                  <w:lang w:val="fr-FR"/>
                </w:rPr>
                <m:t>z</m:t>
              </m:r>
              <m:r>
                <m:rPr>
                  <m:sty m:val="p"/>
                </m:rPr>
                <w:rPr>
                  <w:rStyle w:val="Hyperlink"/>
                  <w:rFonts w:ascii="Cambria Math" w:hAnsi="Cambria Math"/>
                  <w:noProof/>
                  <w:lang w:val="fr-FR"/>
                </w:rPr>
                <m:t>+41</m:t>
              </m:r>
            </m:oMath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_Toc41218671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7E94F" w14:textId="319A5FCE" w:rsidR="00CF7592" w:rsidRDefault="00CF7592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1218672" w:history="1">
            <w:r w:rsidRPr="00C13A7E">
              <w:rPr>
                <w:rStyle w:val="Hyperlink"/>
                <w:noProof/>
                <w:lang w:val="fr-FR"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C13A7E">
              <w:rPr>
                <w:rStyle w:val="Hyperlink"/>
                <w:noProof/>
                <w:lang w:val="fr-FR"/>
              </w:rPr>
              <w:t>Placement des points A(-i), B(i), C(4/3+5/3 i) et D(4/3-5/3 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_Toc41218672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E35C6" w14:textId="56CFEF35" w:rsidR="00CF7592" w:rsidRDefault="00CF759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18673" w:history="1">
            <w:r w:rsidRPr="00C13A7E">
              <w:rPr>
                <w:rStyle w:val="Hyperlink"/>
                <w:noProof/>
                <w:lang w:val="fr-FR"/>
              </w:rPr>
              <w:t>Solution de l’exercice 2 sur les probabilités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_Toc41218673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197A4" w14:textId="0BD5E08E" w:rsidR="00CF7592" w:rsidRDefault="00CF7592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1218674" w:history="1">
            <w:r w:rsidRPr="00C13A7E">
              <w:rPr>
                <w:rStyle w:val="Hyperlink"/>
                <w:noProof/>
                <w:lang w:val="fr-FR"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C13A7E">
              <w:rPr>
                <w:rStyle w:val="Hyperlink"/>
                <w:noProof/>
                <w:lang w:val="fr-FR"/>
              </w:rPr>
              <w:t>Nombre de tirages simultanés de deux jetons d’une urne de 10 jetons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_Toc41218674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33696" w14:textId="69227D72" w:rsidR="00CF7592" w:rsidRDefault="00CF7592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1218675" w:history="1">
            <w:r w:rsidRPr="00C13A7E">
              <w:rPr>
                <w:rStyle w:val="Hyperlink"/>
                <w:noProof/>
                <w:lang w:val="fr-FR"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C13A7E">
              <w:rPr>
                <w:rStyle w:val="Hyperlink"/>
                <w:noProof/>
                <w:lang w:val="fr-FR"/>
              </w:rPr>
              <w:t>X étant le gain algébrique à l’issue d’un tirage simultané de deux jetons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_Toc41218675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1E153" w14:textId="57A090DC" w:rsidR="00CF7592" w:rsidRDefault="00CF759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18676" w:history="1">
            <w:r w:rsidRPr="00C13A7E">
              <w:rPr>
                <w:rStyle w:val="Hyperlink"/>
                <w:noProof/>
                <w:lang w:val="fr-FR"/>
              </w:rPr>
              <w:t>Problème BAC D TI Cameroun 2015 - Enoncé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_Toc41218676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DF5E9" w14:textId="09C81B50" w:rsidR="00CF7592" w:rsidRDefault="00CF759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18677" w:history="1">
            <w:r w:rsidRPr="00C13A7E">
              <w:rPr>
                <w:rStyle w:val="Hyperlink"/>
                <w:noProof/>
                <w:lang w:val="fr-FR"/>
              </w:rPr>
              <w:t xml:space="preserve">Partie A Equation différentielle du second ordre </w:t>
            </w:r>
            <w:r w:rsidRPr="00C13A7E">
              <w:rPr>
                <w:rStyle w:val="Hyperlink"/>
                <w:rFonts w:cstheme="majorHAnsi"/>
                <w:noProof/>
                <w:lang w:val="fr-FR"/>
              </w:rPr>
              <w:t xml:space="preserve">à </w:t>
            </w:r>
            <w:r w:rsidRPr="00C13A7E">
              <w:rPr>
                <w:rStyle w:val="Hyperlink"/>
                <w:noProof/>
                <w:lang w:val="fr-FR"/>
              </w:rPr>
              <w:t>coefficients 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_Toc41218677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FAD6E" w14:textId="0B521980" w:rsidR="00CF7592" w:rsidRDefault="00CF759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18678" w:history="1">
            <w:r w:rsidRPr="00C13A7E">
              <w:rPr>
                <w:rStyle w:val="Hyperlink"/>
                <w:rFonts w:cs="Times New Roman"/>
                <w:noProof/>
                <w:lang w:val="fr-FR"/>
              </w:rPr>
              <w:t>Partie B Etude d’une fonction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_Toc41218678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D413B" w14:textId="71C38F84" w:rsidR="00CF7592" w:rsidRDefault="00CF759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18679" w:history="1">
            <w:r w:rsidRPr="00C13A7E">
              <w:rPr>
                <w:rStyle w:val="Hyperlink"/>
                <w:noProof/>
                <w:lang w:val="fr-FR"/>
              </w:rPr>
              <w:t>Solution du Problème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_Toc41218679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C6055" w14:textId="38B9B2A1" w:rsidR="00CF7592" w:rsidRDefault="00CF759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18680" w:history="1">
            <w:r w:rsidRPr="00C13A7E">
              <w:rPr>
                <w:rStyle w:val="Hyperlink"/>
                <w:noProof/>
                <w:lang w:val="fr-FR"/>
              </w:rPr>
              <w:t>Partie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_Toc41218680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865F0" w14:textId="42B6F0DB" w:rsidR="00CF7592" w:rsidRDefault="00CF7592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1218681" w:history="1">
            <w:r w:rsidRPr="00C13A7E">
              <w:rPr>
                <w:rStyle w:val="Hyperlink"/>
                <w:noProof/>
                <w:lang w:val="fr-FR"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C13A7E">
              <w:rPr>
                <w:rStyle w:val="Hyperlink"/>
                <w:noProof/>
                <w:lang w:val="fr-FR"/>
              </w:rPr>
              <w:t xml:space="preserve">Résolution d’une équation différentielle homogène </w:t>
            </w:r>
            <m:oMath>
              <m:r>
                <w:rPr>
                  <w:rStyle w:val="Hyperlink"/>
                  <w:rFonts w:ascii="Cambria Math" w:hAnsi="Cambria Math"/>
                  <w:noProof/>
                  <w:lang w:val="fr-FR"/>
                </w:rPr>
                <m:t>E' y''-4y=0</m:t>
              </m:r>
            </m:oMath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_Toc41218681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B5F7C" w14:textId="2F7A1DB0" w:rsidR="00CF7592" w:rsidRDefault="00CF7592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1218682" w:history="1">
            <w:r w:rsidRPr="00C13A7E">
              <w:rPr>
                <w:rStyle w:val="Hyperlink"/>
                <w:noProof/>
                <w:lang w:val="fr-FR"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C13A7E">
              <w:rPr>
                <w:rStyle w:val="Hyperlink"/>
                <w:noProof/>
                <w:lang w:val="fr-FR"/>
              </w:rPr>
              <w:t>Recherche d’une solution particulière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_Toc41218682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AF3D6" w14:textId="4DEAC09B" w:rsidR="00CF7592" w:rsidRDefault="00CF7592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1218683" w:history="1">
            <w:r w:rsidRPr="00C13A7E">
              <w:rPr>
                <w:rStyle w:val="Hyperlink"/>
                <w:noProof/>
                <w:lang w:val="fr-FR"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C13A7E">
              <w:rPr>
                <w:rStyle w:val="Hyperlink"/>
                <w:noProof/>
                <w:lang w:val="fr-FR"/>
              </w:rPr>
              <w:t>Dire que f est solution de (E) revient à dire que f-p est solution de (E’)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_Toc41218683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936C8" w14:textId="4971E029" w:rsidR="00CF7592" w:rsidRDefault="00CF7592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1218684" w:history="1">
            <w:r w:rsidRPr="00C13A7E">
              <w:rPr>
                <w:rStyle w:val="Hyperlink"/>
                <w:noProof/>
                <w:lang w:val="fr-FR"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C13A7E">
              <w:rPr>
                <w:rStyle w:val="Hyperlink"/>
                <w:noProof/>
                <w:lang w:val="fr-FR"/>
              </w:rPr>
              <w:t xml:space="preserve">La solution qui satisfait les conditions : </w:t>
            </w:r>
            <m:oMath>
              <m:r>
                <w:rPr>
                  <w:rStyle w:val="Hyperlink"/>
                  <w:rFonts w:ascii="Cambria Math" w:hAnsi="Cambria Math"/>
                  <w:noProof/>
                  <w:lang w:val="fr-FR"/>
                </w:rPr>
                <m:t>f0=4, f’0=-4</m:t>
              </m:r>
            </m:oMath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_Toc41218684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7488F" w14:textId="6BFB3DF7" w:rsidR="00CF7592" w:rsidRDefault="00CF759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18685" w:history="1">
            <w:r w:rsidRPr="00C13A7E">
              <w:rPr>
                <w:rStyle w:val="Hyperlink"/>
                <w:noProof/>
                <w:lang w:val="fr-FR"/>
              </w:rPr>
              <w:t>Partie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_Toc41218685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76EBD" w14:textId="68E66B9E" w:rsidR="00CF7592" w:rsidRDefault="00CF7592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1218686" w:history="1">
            <w:r w:rsidRPr="00C13A7E">
              <w:rPr>
                <w:rStyle w:val="Hyperlink"/>
                <w:noProof/>
                <w:lang w:val="fr-FR"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C13A7E">
              <w:rPr>
                <w:rStyle w:val="Hyperlink"/>
                <w:noProof/>
                <w:lang w:val="fr-FR"/>
              </w:rPr>
              <w:t xml:space="preserve">Considérons la fonction </w:t>
            </w:r>
            <w:r w:rsidRPr="00C13A7E">
              <w:rPr>
                <w:rStyle w:val="Hyperlink"/>
                <w:i/>
                <w:iCs/>
                <w:noProof/>
                <w:lang w:val="fr-FR"/>
              </w:rPr>
              <w:t xml:space="preserve">g </w:t>
            </w:r>
            <w:r w:rsidRPr="00C13A7E">
              <w:rPr>
                <w:rStyle w:val="Hyperlink"/>
                <w:noProof/>
                <w:lang w:val="fr-FR"/>
              </w:rPr>
              <w:t xml:space="preserve">définie sur </w:t>
            </w:r>
            <m:oMath>
              <m:r>
                <m:rPr>
                  <m:scr m:val="double-struck"/>
                </m:rPr>
                <w:rPr>
                  <w:rStyle w:val="Hyperlink"/>
                  <w:rFonts w:ascii="Cambria Math" w:hAnsi="Cambria Math"/>
                  <w:noProof/>
                  <w:lang w:val="fr-FR"/>
                </w:rPr>
                <m:t>R</m:t>
              </m:r>
            </m:oMath>
            <w:r w:rsidRPr="00C13A7E">
              <w:rPr>
                <w:rStyle w:val="Hyperlink"/>
                <w:noProof/>
                <w:lang w:val="fr-FR"/>
              </w:rPr>
              <w:t xml:space="preserve"> par </w:t>
            </w:r>
            <m:oMath>
              <m:r>
                <w:rPr>
                  <w:rStyle w:val="Hyperlink"/>
                  <w:rFonts w:ascii="Cambria Math" w:hAnsi="Cambria Math"/>
                  <w:noProof/>
                  <w:lang w:val="fr-FR"/>
                </w:rPr>
                <m:t>: gx= e2x+ 3e-2x-4.</m:t>
              </m:r>
            </m:oMath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_Toc41218686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02BDD" w14:textId="086277A0" w:rsidR="00CF7592" w:rsidRDefault="00CF7592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1218687" w:history="1">
            <w:r w:rsidRPr="00C13A7E">
              <w:rPr>
                <w:rStyle w:val="Hyperlink"/>
                <w:noProof/>
                <w:lang w:val="fr-FR"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C13A7E">
              <w:rPr>
                <w:rStyle w:val="Hyperlink"/>
                <w:noProof/>
                <w:lang w:val="fr-FR"/>
              </w:rPr>
              <w:t>Signe de g(x)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_Toc41218687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FAA01" w14:textId="2FB2C4CD" w:rsidR="00CF7592" w:rsidRDefault="00CF759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18688" w:history="1">
            <w:r w:rsidRPr="00C13A7E">
              <w:rPr>
                <w:rStyle w:val="Hyperlink"/>
                <w:noProof/>
                <w:lang w:val="fr-FR"/>
              </w:rPr>
              <w:t xml:space="preserve">3. Etude sur  </w:t>
            </w:r>
            <m:oMath>
              <m:r>
                <m:rPr>
                  <m:scr m:val="double-struck"/>
                  <m:sty m:val="p"/>
                </m:rPr>
                <w:rPr>
                  <w:rStyle w:val="Hyperlink"/>
                  <w:rFonts w:ascii="Cambria Math" w:hAnsi="Cambria Math"/>
                  <w:noProof/>
                  <w:lang w:val="fr-FR"/>
                </w:rPr>
                <m:t>R</m:t>
              </m:r>
            </m:oMath>
            <w:r w:rsidRPr="00C13A7E">
              <w:rPr>
                <w:rStyle w:val="Hyperlink"/>
                <w:noProof/>
                <w:lang w:val="fr-FR"/>
              </w:rPr>
              <w:t xml:space="preserve"> de la fonction </w:t>
            </w:r>
            <w:r w:rsidRPr="00C13A7E">
              <w:rPr>
                <w:rStyle w:val="Hyperlink"/>
                <w:iCs/>
                <w:noProof/>
                <w:lang w:val="fr-FR"/>
              </w:rPr>
              <w:t xml:space="preserve">h </w:t>
            </w:r>
            <w:r w:rsidRPr="00C13A7E">
              <w:rPr>
                <w:rStyle w:val="Hyperlink"/>
                <w:noProof/>
                <w:lang w:val="fr-FR"/>
              </w:rPr>
              <w:t xml:space="preserve">définie par : </w:t>
            </w:r>
            <m:oMath>
              <m:r>
                <w:rPr>
                  <w:rStyle w:val="Hyperlink"/>
                  <w:rFonts w:ascii="Cambria Math" w:hAnsi="Cambria Math"/>
                  <w:noProof/>
                  <w:lang w:val="fr-FR"/>
                </w:rPr>
                <m:t>hx</m:t>
              </m:r>
              <m:r>
                <m:rPr>
                  <m:sty m:val="p"/>
                </m:rPr>
                <w:rPr>
                  <w:rStyle w:val="Hyperlink"/>
                  <w:rFonts w:ascii="Cambria Math" w:hAnsi="Cambria Math"/>
                  <w:noProof/>
                  <w:lang w:val="fr-FR"/>
                </w:rPr>
                <m:t>=12</m:t>
              </m:r>
              <m:r>
                <w:rPr>
                  <w:rStyle w:val="Hyperlink"/>
                  <w:rFonts w:ascii="Cambria Math" w:hAnsi="Cambria Math"/>
                  <w:noProof/>
                  <w:lang w:val="fr-FR"/>
                </w:rPr>
                <m:t>e</m:t>
              </m:r>
              <m:r>
                <m:rPr>
                  <m:sty m:val="p"/>
                </m:rPr>
                <w:rPr>
                  <w:rStyle w:val="Hyperlink"/>
                  <w:rFonts w:ascii="Cambria Math" w:hAnsi="Cambria Math"/>
                  <w:noProof/>
                  <w:lang w:val="fr-FR"/>
                </w:rPr>
                <m:t>2</m:t>
              </m:r>
              <m:r>
                <w:rPr>
                  <w:rStyle w:val="Hyperlink"/>
                  <w:rFonts w:ascii="Cambria Math" w:hAnsi="Cambria Math"/>
                  <w:noProof/>
                  <w:lang w:val="fr-FR"/>
                </w:rPr>
                <m:t>x</m:t>
              </m:r>
              <m:r>
                <m:rPr>
                  <m:sty m:val="p"/>
                </m:rPr>
                <w:rPr>
                  <w:rStyle w:val="Hyperlink"/>
                  <w:rFonts w:ascii="Cambria Math" w:hAnsi="Cambria Math"/>
                  <w:noProof/>
                  <w:lang w:val="fr-FR"/>
                </w:rPr>
                <m:t>-32</m:t>
              </m:r>
              <m:r>
                <w:rPr>
                  <w:rStyle w:val="Hyperlink"/>
                  <w:rFonts w:ascii="Cambria Math" w:hAnsi="Cambria Math"/>
                  <w:noProof/>
                  <w:lang w:val="fr-FR"/>
                </w:rPr>
                <m:t>e</m:t>
              </m:r>
              <m:r>
                <m:rPr>
                  <m:sty m:val="p"/>
                </m:rPr>
                <w:rPr>
                  <w:rStyle w:val="Hyperlink"/>
                  <w:rFonts w:ascii="Cambria Math" w:hAnsi="Cambria Math"/>
                  <w:noProof/>
                  <w:lang w:val="fr-FR"/>
                </w:rPr>
                <m:t>-2</m:t>
              </m:r>
              <m:r>
                <w:rPr>
                  <w:rStyle w:val="Hyperlink"/>
                  <w:rFonts w:ascii="Cambria Math" w:hAnsi="Cambria Math"/>
                  <w:noProof/>
                  <w:lang w:val="fr-FR"/>
                </w:rPr>
                <m:t>x</m:t>
              </m:r>
              <m:r>
                <m:rPr>
                  <m:sty m:val="p"/>
                </m:rPr>
                <w:rPr>
                  <w:rStyle w:val="Hyperlink"/>
                  <w:rFonts w:ascii="Cambria Math" w:hAnsi="Cambria Math"/>
                  <w:noProof/>
                  <w:lang w:val="fr-FR"/>
                </w:rPr>
                <m:t>-4</m:t>
              </m:r>
              <m:r>
                <w:rPr>
                  <w:rStyle w:val="Hyperlink"/>
                  <w:rFonts w:ascii="Cambria Math" w:hAnsi="Cambria Math"/>
                  <w:noProof/>
                  <w:lang w:val="fr-FR"/>
                </w:rPr>
                <m:t>x</m:t>
              </m:r>
            </m:oMath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_Toc41218688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9D7B5" w14:textId="5F56DAE1" w:rsidR="00CF7592" w:rsidRDefault="00CF759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18689" w:history="1">
            <w:r w:rsidRPr="00C13A7E">
              <w:rPr>
                <w:rStyle w:val="Hyperlink"/>
                <w:noProof/>
                <w:lang w:val="fr-FR"/>
              </w:rPr>
              <w:t>4. Déterminer une aire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_Toc41218689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91EBD" w14:textId="17D0AC20" w:rsidR="00796E06" w:rsidRDefault="00796E06">
          <w:r>
            <w:rPr>
              <w:b/>
              <w:bCs/>
              <w:noProof/>
            </w:rPr>
            <w:fldChar w:fldCharType="end"/>
          </w:r>
        </w:p>
      </w:sdtContent>
    </w:sdt>
    <w:p w14:paraId="30E85F5F" w14:textId="58BA0C8D" w:rsidR="00F11F39" w:rsidRDefault="00AA7CCB">
      <w:pPr>
        <w:pStyle w:val="TableofFigures"/>
        <w:tabs>
          <w:tab w:val="right" w:pos="9350"/>
        </w:tabs>
        <w:rPr>
          <w:rFonts w:eastAsiaTheme="minorEastAsia"/>
          <w:caps w:val="0"/>
          <w:noProof/>
          <w:sz w:val="22"/>
          <w:szCs w:val="22"/>
        </w:rPr>
      </w:pPr>
      <w:r>
        <w:rPr>
          <w:lang w:val="fr-FR"/>
        </w:rPr>
        <w:fldChar w:fldCharType="begin"/>
      </w:r>
      <w:r>
        <w:rPr>
          <w:lang w:val="fr-FR"/>
        </w:rPr>
        <w:instrText xml:space="preserve"> TOC \f F \h \z \t "Caption" \c </w:instrText>
      </w:r>
      <w:r>
        <w:rPr>
          <w:lang w:val="fr-FR"/>
        </w:rPr>
        <w:fldChar w:fldCharType="separate"/>
      </w:r>
      <w:hyperlink w:anchor="_Toc41218703" w:history="1">
        <w:r w:rsidR="00F11F39" w:rsidRPr="00A51EC7">
          <w:rPr>
            <w:rStyle w:val="Hyperlink"/>
            <w:noProof/>
            <w:lang w:val="fr-FR"/>
          </w:rPr>
          <w:t>a) Figure 1 Placement des points A B C D et cercle de centre E(4/3) de rayon 5/3</w:t>
        </w:r>
        <w:r w:rsidR="00F11F39">
          <w:rPr>
            <w:noProof/>
            <w:webHidden/>
          </w:rPr>
          <w:tab/>
        </w:r>
        <w:r w:rsidR="00F11F39">
          <w:rPr>
            <w:noProof/>
            <w:webHidden/>
          </w:rPr>
          <w:fldChar w:fldCharType="begin"/>
        </w:r>
        <w:r w:rsidR="00F11F39">
          <w:rPr>
            <w:noProof/>
            <w:webHidden/>
          </w:rPr>
          <w:instrText xml:space="preserve"> PAGEREF _Toc41218703 \h </w:instrText>
        </w:r>
        <w:r w:rsidR="00F11F39">
          <w:rPr>
            <w:noProof/>
            <w:webHidden/>
          </w:rPr>
        </w:r>
        <w:r w:rsidR="00F11F39">
          <w:rPr>
            <w:noProof/>
            <w:webHidden/>
          </w:rPr>
          <w:fldChar w:fldCharType="separate"/>
        </w:r>
        <w:r w:rsidR="00F11F39">
          <w:rPr>
            <w:noProof/>
            <w:webHidden/>
          </w:rPr>
          <w:t>4</w:t>
        </w:r>
        <w:r w:rsidR="00F11F39">
          <w:rPr>
            <w:noProof/>
            <w:webHidden/>
          </w:rPr>
          <w:fldChar w:fldCharType="end"/>
        </w:r>
      </w:hyperlink>
    </w:p>
    <w:p w14:paraId="5D9F8917" w14:textId="1D90DFA8" w:rsidR="00F11F39" w:rsidRDefault="00F11F39">
      <w:pPr>
        <w:pStyle w:val="TableofFigures"/>
        <w:tabs>
          <w:tab w:val="right" w:pos="9350"/>
        </w:tabs>
        <w:rPr>
          <w:rFonts w:eastAsiaTheme="minorEastAsia"/>
          <w:caps w:val="0"/>
          <w:noProof/>
          <w:sz w:val="22"/>
          <w:szCs w:val="22"/>
        </w:rPr>
      </w:pPr>
      <w:hyperlink w:anchor="_Toc41218704" w:history="1">
        <w:r w:rsidRPr="00A51EC7">
          <w:rPr>
            <w:rStyle w:val="Hyperlink"/>
            <w:noProof/>
            <w:lang w:val="fr-FR"/>
          </w:rPr>
          <w:t>Tableau 1 Loi de probabilité de 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_Toc41218704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C5B1F6E" w14:textId="55067E9F" w:rsidR="00F11F39" w:rsidRDefault="00F11F39">
      <w:pPr>
        <w:pStyle w:val="TableofFigures"/>
        <w:tabs>
          <w:tab w:val="right" w:pos="9350"/>
        </w:tabs>
        <w:rPr>
          <w:rFonts w:eastAsiaTheme="minorEastAsia"/>
          <w:caps w:val="0"/>
          <w:noProof/>
          <w:sz w:val="22"/>
          <w:szCs w:val="22"/>
        </w:rPr>
      </w:pPr>
      <w:hyperlink w:anchor="_Toc41218705" w:history="1">
        <w:r w:rsidRPr="00A51EC7">
          <w:rPr>
            <w:rStyle w:val="Hyperlink"/>
            <w:noProof/>
          </w:rPr>
          <w:t>Tableau 2 Signe de 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_Toc41218705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ED1A443" w14:textId="76A2CB48" w:rsidR="00F11F39" w:rsidRDefault="00F11F39">
      <w:pPr>
        <w:pStyle w:val="TableofFigures"/>
        <w:tabs>
          <w:tab w:val="right" w:pos="9350"/>
        </w:tabs>
        <w:rPr>
          <w:rFonts w:eastAsiaTheme="minorEastAsia"/>
          <w:caps w:val="0"/>
          <w:noProof/>
          <w:sz w:val="22"/>
          <w:szCs w:val="22"/>
        </w:rPr>
      </w:pPr>
      <w:hyperlink w:anchor="_Toc41218706" w:history="1">
        <w:r w:rsidRPr="00A51EC7">
          <w:rPr>
            <w:rStyle w:val="Hyperlink"/>
            <w:noProof/>
            <w:lang w:val="fr-FR"/>
          </w:rPr>
          <w:t>Tableau 3 Tableau des variations de 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_Toc41218706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B978E5C" w14:textId="3860104B" w:rsidR="00F11F39" w:rsidRDefault="00F11F39">
      <w:pPr>
        <w:pStyle w:val="TableofFigures"/>
        <w:tabs>
          <w:tab w:val="right" w:pos="9350"/>
        </w:tabs>
        <w:rPr>
          <w:rFonts w:eastAsiaTheme="minorEastAsia"/>
          <w:caps w:val="0"/>
          <w:noProof/>
          <w:sz w:val="22"/>
          <w:szCs w:val="22"/>
        </w:rPr>
      </w:pPr>
      <w:hyperlink w:anchor="_Toc41218707" w:history="1">
        <w:r w:rsidRPr="00A51EC7">
          <w:rPr>
            <w:rStyle w:val="Hyperlink"/>
            <w:noProof/>
            <w:lang w:val="fr-FR"/>
          </w:rPr>
          <w:t>Tableau 4 Table des valeurs de h de   1 a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_Toc41218707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03D281A" w14:textId="5692AD82" w:rsidR="00F11F39" w:rsidRDefault="00F11F39">
      <w:pPr>
        <w:pStyle w:val="TableofFigures"/>
        <w:tabs>
          <w:tab w:val="right" w:pos="9350"/>
        </w:tabs>
        <w:rPr>
          <w:rFonts w:eastAsiaTheme="minorEastAsia"/>
          <w:caps w:val="0"/>
          <w:noProof/>
          <w:sz w:val="22"/>
          <w:szCs w:val="22"/>
        </w:rPr>
      </w:pPr>
      <w:hyperlink w:anchor="_Toc41218708" w:history="1">
        <w:r w:rsidRPr="00A51EC7">
          <w:rPr>
            <w:rStyle w:val="Hyperlink"/>
            <w:noProof/>
            <w:lang w:val="fr-FR"/>
          </w:rPr>
          <w:t>Tableau 5 Table des valeurs de 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_Toc41218708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3FAB323" w14:textId="0C338E57" w:rsidR="009E0781" w:rsidRDefault="00AA7CCB">
      <w:pPr>
        <w:rPr>
          <w:rFonts w:asciiTheme="majorHAnsi" w:eastAsiaTheme="majorEastAsia" w:hAnsiTheme="majorHAnsi" w:cstheme="majorBidi"/>
          <w:color w:val="30818D" w:themeColor="accent1" w:themeShade="BF"/>
          <w:sz w:val="32"/>
          <w:szCs w:val="32"/>
          <w:lang w:val="fr-FR"/>
        </w:rPr>
      </w:pPr>
      <w:r>
        <w:rPr>
          <w:lang w:val="fr-FR"/>
        </w:rPr>
        <w:fldChar w:fldCharType="end"/>
      </w:r>
      <w:r w:rsidR="009E0781">
        <w:rPr>
          <w:lang w:val="fr-FR"/>
        </w:rPr>
        <w:br w:type="page"/>
      </w:r>
    </w:p>
    <w:p w14:paraId="611F1A42" w14:textId="2D95CECA" w:rsidR="001A6530" w:rsidRDefault="001A6530" w:rsidP="00C4699B">
      <w:pPr>
        <w:pStyle w:val="Heading1"/>
        <w:rPr>
          <w:noProof/>
          <w:lang w:val="fr-FR"/>
        </w:rPr>
      </w:pPr>
      <w:bookmarkStart w:id="2" w:name="_Toc41218666"/>
      <w:r>
        <w:rPr>
          <w:noProof/>
          <w:lang w:val="fr-FR"/>
        </w:rPr>
        <w:lastRenderedPageBreak/>
        <w:t xml:space="preserve">Exercices 1 </w:t>
      </w:r>
      <w:r w:rsidR="00712CAD">
        <w:rPr>
          <w:noProof/>
          <w:lang w:val="fr-FR"/>
        </w:rPr>
        <w:t>-2  BAC D-TI 2015 Enonc</w:t>
      </w:r>
      <w:r w:rsidR="00156DD1">
        <w:rPr>
          <w:noProof/>
          <w:lang w:val="fr-FR"/>
        </w:rPr>
        <w:t>é</w:t>
      </w:r>
      <w:r w:rsidR="00712CAD">
        <w:rPr>
          <w:noProof/>
          <w:lang w:val="fr-FR"/>
        </w:rPr>
        <w:t>s</w:t>
      </w:r>
      <w:bookmarkEnd w:id="2"/>
    </w:p>
    <w:p w14:paraId="35A070B4" w14:textId="2E0A6DB2" w:rsidR="00287083" w:rsidRDefault="00287083">
      <w:pPr>
        <w:rPr>
          <w:rFonts w:asciiTheme="majorHAnsi" w:eastAsiaTheme="majorEastAsia" w:hAnsiTheme="majorHAnsi" w:cstheme="majorBidi"/>
          <w:color w:val="30818D" w:themeColor="accent1" w:themeShade="BF"/>
          <w:sz w:val="32"/>
          <w:szCs w:val="32"/>
          <w:lang w:val="fr-FR"/>
        </w:rPr>
      </w:pPr>
      <w:r>
        <w:rPr>
          <w:noProof/>
          <w:lang w:val="fr-FR"/>
        </w:rPr>
        <w:drawing>
          <wp:inline distT="0" distB="0" distL="0" distR="0" wp14:anchorId="634E426A" wp14:editId="4957123F">
            <wp:extent cx="6515100" cy="76657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572" r="-2701" b="16342"/>
                    <a:stretch/>
                  </pic:blipFill>
                  <pic:spPr bwMode="auto">
                    <a:xfrm>
                      <a:off x="0" y="0"/>
                      <a:ext cx="6515100" cy="766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val="fr-FR"/>
        </w:rPr>
        <w:br w:type="page"/>
      </w:r>
    </w:p>
    <w:p w14:paraId="37EB6F38" w14:textId="3FB83CCD" w:rsidR="001367B0" w:rsidRPr="002374CF" w:rsidRDefault="00DA4EC3" w:rsidP="00CD7F88">
      <w:pPr>
        <w:pStyle w:val="Heading1"/>
        <w:rPr>
          <w:lang w:val="fr-FR"/>
        </w:rPr>
      </w:pPr>
      <w:bookmarkStart w:id="3" w:name="_Toc41218667"/>
      <w:r w:rsidRPr="002374CF">
        <w:rPr>
          <w:lang w:val="fr-FR"/>
        </w:rPr>
        <w:lastRenderedPageBreak/>
        <w:t xml:space="preserve">Solution </w:t>
      </w:r>
      <w:r w:rsidR="00432B45" w:rsidRPr="002374CF">
        <w:rPr>
          <w:lang w:val="fr-FR"/>
        </w:rPr>
        <w:t>de l’</w:t>
      </w:r>
      <w:r w:rsidR="008A47ED" w:rsidRPr="002374CF">
        <w:rPr>
          <w:lang w:val="fr-FR"/>
        </w:rPr>
        <w:t>e</w:t>
      </w:r>
      <w:r w:rsidRPr="002374CF">
        <w:rPr>
          <w:lang w:val="fr-FR"/>
        </w:rPr>
        <w:t>xercice 1</w:t>
      </w:r>
      <w:r w:rsidR="002374CF" w:rsidRPr="002374CF">
        <w:rPr>
          <w:lang w:val="fr-FR"/>
        </w:rPr>
        <w:t xml:space="preserve"> </w:t>
      </w:r>
      <w:r w:rsidR="002374CF">
        <w:rPr>
          <w:lang w:val="fr-FR"/>
        </w:rPr>
        <w:t xml:space="preserve">sur les </w:t>
      </w:r>
      <w:r w:rsidR="002374CF" w:rsidRPr="002374CF">
        <w:rPr>
          <w:lang w:val="fr-FR"/>
        </w:rPr>
        <w:t>nombres c</w:t>
      </w:r>
      <w:r w:rsidR="002374CF">
        <w:rPr>
          <w:lang w:val="fr-FR"/>
        </w:rPr>
        <w:t>omplexes</w:t>
      </w:r>
      <w:bookmarkEnd w:id="3"/>
    </w:p>
    <w:p w14:paraId="08C4A420" w14:textId="11A47F6D" w:rsidR="00B80395" w:rsidRDefault="00D16ABA" w:rsidP="00FC33BE">
      <w:pPr>
        <w:pStyle w:val="Heading3"/>
        <w:numPr>
          <w:ilvl w:val="0"/>
          <w:numId w:val="8"/>
        </w:numPr>
        <w:rPr>
          <w:lang w:val="fr-FR"/>
        </w:rPr>
      </w:pPr>
      <w:bookmarkStart w:id="4" w:name="_Toc41218668"/>
      <w:r w:rsidRPr="00E57B68">
        <w:rPr>
          <w:lang w:val="fr-FR"/>
        </w:rPr>
        <w:t xml:space="preserve">Toute racine de </w:t>
      </w:r>
      <m:oMath>
        <m:r>
          <w:rPr>
            <w:rFonts w:ascii="Cambria Math" w:hAnsi="Cambria Math"/>
            <w:lang w:val="fr-FR"/>
          </w:rPr>
          <m:t>9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z</m:t>
            </m:r>
          </m:e>
          <m:sup>
            <m:r>
              <w:rPr>
                <w:rFonts w:ascii="Cambria Math" w:hAnsi="Cambria Math"/>
                <w:lang w:val="fr-FR"/>
              </w:rPr>
              <m:t>4</m:t>
            </m:r>
          </m:sup>
        </m:sSup>
        <m:r>
          <w:rPr>
            <w:rFonts w:ascii="Cambria Math" w:hAnsi="Cambria Math"/>
            <w:lang w:val="fr-FR"/>
          </w:rPr>
          <m:t>-24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z</m:t>
            </m:r>
          </m:e>
          <m:sup>
            <m:r>
              <w:rPr>
                <w:rFonts w:ascii="Cambria Math" w:hAnsi="Cambria Math"/>
                <w:lang w:val="fr-FR"/>
              </w:rPr>
              <m:t>3</m:t>
            </m:r>
          </m:sup>
        </m:sSup>
        <m:r>
          <w:rPr>
            <w:rFonts w:ascii="Cambria Math" w:hAnsi="Cambria Math"/>
            <w:lang w:val="fr-FR"/>
          </w:rPr>
          <m:t>+50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z</m:t>
            </m:r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  <m:r>
          <w:rPr>
            <w:rFonts w:ascii="Cambria Math" w:hAnsi="Cambria Math"/>
            <w:lang w:val="fr-FR"/>
          </w:rPr>
          <m:t>-24z+41</m:t>
        </m:r>
      </m:oMath>
      <w:r w:rsidR="00E57B68">
        <w:rPr>
          <w:lang w:val="fr-FR"/>
        </w:rPr>
        <w:t xml:space="preserve"> a son conjugu</w:t>
      </w:r>
      <w:r w:rsidR="00FF7BD8">
        <w:rPr>
          <w:color w:val="595959" w:themeColor="text1" w:themeTint="A6"/>
          <w:lang w:val="fr-FR"/>
        </w:rPr>
        <w:t>é</w:t>
      </w:r>
      <w:r w:rsidR="00E57B68">
        <w:rPr>
          <w:lang w:val="fr-FR"/>
        </w:rPr>
        <w:t xml:space="preserve"> </w:t>
      </w:r>
      <w:r w:rsidR="00126265">
        <w:rPr>
          <w:lang w:val="fr-FR"/>
        </w:rPr>
        <w:t>qui est une racine</w:t>
      </w:r>
      <w:bookmarkEnd w:id="4"/>
    </w:p>
    <w:p w14:paraId="616DD5C7" w14:textId="21EDF997" w:rsidR="008E0E1D" w:rsidRPr="00FF7BD8" w:rsidRDefault="008E0E1D" w:rsidP="00FF7BD8">
      <w:pPr>
        <w:spacing w:line="480" w:lineRule="auto"/>
        <w:rPr>
          <w:rFonts w:asciiTheme="majorHAnsi" w:eastAsiaTheme="minorEastAsia" w:hAnsiTheme="majorHAnsi"/>
          <w:sz w:val="24"/>
          <w:szCs w:val="24"/>
          <w:lang w:val="fr-FR"/>
        </w:rPr>
      </w:pPr>
      <w:r w:rsidRPr="00FF7BD8">
        <w:rPr>
          <w:rFonts w:asciiTheme="majorHAnsi" w:hAnsiTheme="majorHAnsi"/>
          <w:sz w:val="24"/>
          <w:szCs w:val="24"/>
          <w:lang w:val="fr-FR"/>
        </w:rPr>
        <w:t xml:space="preserve">Le polynôme </w:t>
      </w:r>
      <m:oMath>
        <m:r>
          <w:rPr>
            <w:rFonts w:ascii="Cambria Math" w:hAnsi="Cambria Math"/>
            <w:sz w:val="24"/>
            <w:szCs w:val="24"/>
            <w:lang w:val="fr-FR"/>
          </w:rPr>
          <m:t>9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fr-FR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fr-FR"/>
              </w:rPr>
              <m:t>z</m:t>
            </m:r>
          </m:e>
          <m:sup>
            <m:r>
              <w:rPr>
                <w:rFonts w:ascii="Cambria Math" w:hAnsi="Cambria Math"/>
                <w:sz w:val="24"/>
                <w:szCs w:val="24"/>
                <w:lang w:val="fr-FR"/>
              </w:rPr>
              <m:t>4</m:t>
            </m:r>
          </m:sup>
        </m:sSup>
        <m:r>
          <w:rPr>
            <w:rFonts w:ascii="Cambria Math" w:hAnsi="Cambria Math"/>
            <w:sz w:val="24"/>
            <w:szCs w:val="24"/>
            <w:lang w:val="fr-FR"/>
          </w:rPr>
          <m:t>-24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fr-FR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fr-FR"/>
              </w:rPr>
              <m:t>z</m:t>
            </m:r>
          </m:e>
          <m:sup>
            <m:r>
              <w:rPr>
                <w:rFonts w:ascii="Cambria Math" w:hAnsi="Cambria Math"/>
                <w:sz w:val="24"/>
                <w:szCs w:val="24"/>
                <w:lang w:val="fr-FR"/>
              </w:rPr>
              <m:t>3</m:t>
            </m:r>
          </m:sup>
        </m:sSup>
        <m:r>
          <w:rPr>
            <w:rFonts w:ascii="Cambria Math" w:hAnsi="Cambria Math"/>
            <w:sz w:val="24"/>
            <w:szCs w:val="24"/>
            <w:lang w:val="fr-FR"/>
          </w:rPr>
          <m:t>+50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fr-FR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fr-FR"/>
              </w:rPr>
              <m:t>z</m:t>
            </m:r>
          </m:e>
          <m:sup>
            <m:r>
              <w:rPr>
                <w:rFonts w:ascii="Cambria Math" w:hAnsi="Cambria Math"/>
                <w:sz w:val="24"/>
                <w:szCs w:val="24"/>
                <w:lang w:val="fr-FR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  <w:lang w:val="fr-FR"/>
          </w:rPr>
          <m:t>-24z+41</m:t>
        </m:r>
      </m:oMath>
      <w:r w:rsidRPr="00FF7BD8">
        <w:rPr>
          <w:rFonts w:asciiTheme="majorHAnsi" w:eastAsiaTheme="minorEastAsia" w:hAnsiTheme="majorHAnsi"/>
          <w:sz w:val="24"/>
          <w:szCs w:val="24"/>
          <w:lang w:val="fr-FR"/>
        </w:rPr>
        <w:t xml:space="preserve"> est </w:t>
      </w:r>
      <w:r w:rsidR="00A223D7" w:rsidRPr="00FF7BD8">
        <w:rPr>
          <w:rFonts w:asciiTheme="majorHAnsi" w:eastAsiaTheme="minorEastAsia" w:hAnsiTheme="majorHAnsi"/>
          <w:sz w:val="24"/>
          <w:szCs w:val="24"/>
          <w:lang w:val="fr-FR"/>
        </w:rPr>
        <w:t>à</w:t>
      </w:r>
      <w:r w:rsidRPr="00FF7BD8">
        <w:rPr>
          <w:rFonts w:asciiTheme="majorHAnsi" w:eastAsiaTheme="minorEastAsia" w:hAnsiTheme="majorHAnsi"/>
          <w:sz w:val="24"/>
          <w:szCs w:val="24"/>
          <w:lang w:val="fr-FR"/>
        </w:rPr>
        <w:t xml:space="preserve"> coefficients </w:t>
      </w:r>
      <w:r w:rsidR="00A223D7" w:rsidRPr="00FF7BD8">
        <w:rPr>
          <w:rFonts w:asciiTheme="majorHAnsi" w:eastAsiaTheme="minorEastAsia" w:hAnsiTheme="majorHAnsi"/>
          <w:sz w:val="24"/>
          <w:szCs w:val="24"/>
          <w:lang w:val="fr-FR"/>
        </w:rPr>
        <w:t xml:space="preserve">réels, donc </w:t>
      </w:r>
      <w:r w:rsidR="00A335EF" w:rsidRPr="00FF7BD8">
        <w:rPr>
          <w:rFonts w:asciiTheme="majorHAnsi" w:eastAsiaTheme="minorEastAsia" w:hAnsiTheme="majorHAnsi"/>
          <w:sz w:val="24"/>
          <w:szCs w:val="24"/>
          <w:lang w:val="fr-FR"/>
        </w:rPr>
        <w:t>toute racine complexe a son conjugue complexe qui est aussi une racine.</w:t>
      </w:r>
    </w:p>
    <w:p w14:paraId="418CCF1A" w14:textId="5AE3FEAF" w:rsidR="00F04E32" w:rsidRDefault="00F04E32" w:rsidP="008959B0">
      <w:pPr>
        <w:pStyle w:val="Heading3"/>
        <w:numPr>
          <w:ilvl w:val="0"/>
          <w:numId w:val="8"/>
        </w:numPr>
        <w:rPr>
          <w:rFonts w:eastAsiaTheme="minorEastAsia"/>
          <w:lang w:val="fr-FR"/>
        </w:rPr>
      </w:pPr>
      <w:bookmarkStart w:id="5" w:name="_Toc41218669"/>
      <w:r>
        <w:rPr>
          <w:rFonts w:eastAsiaTheme="minorEastAsia"/>
          <w:lang w:val="fr-FR"/>
        </w:rPr>
        <w:t>Le nombre complexe i es</w:t>
      </w:r>
      <w:r w:rsidR="00FE53D4">
        <w:rPr>
          <w:rFonts w:eastAsiaTheme="minorEastAsia"/>
          <w:lang w:val="fr-FR"/>
        </w:rPr>
        <w:t xml:space="preserve">t une racine de </w:t>
      </w:r>
      <m:oMath>
        <m:r>
          <w:rPr>
            <w:rFonts w:ascii="Cambria Math" w:hAnsi="Cambria Math"/>
            <w:lang w:val="fr-FR"/>
          </w:rPr>
          <m:t>9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z</m:t>
            </m:r>
          </m:e>
          <m:sup>
            <m:r>
              <w:rPr>
                <w:rFonts w:ascii="Cambria Math" w:hAnsi="Cambria Math"/>
                <w:lang w:val="fr-FR"/>
              </w:rPr>
              <m:t>4</m:t>
            </m:r>
          </m:sup>
        </m:sSup>
        <m:r>
          <w:rPr>
            <w:rFonts w:ascii="Cambria Math" w:hAnsi="Cambria Math"/>
            <w:lang w:val="fr-FR"/>
          </w:rPr>
          <m:t>-24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z</m:t>
            </m:r>
          </m:e>
          <m:sup>
            <m:r>
              <w:rPr>
                <w:rFonts w:ascii="Cambria Math" w:hAnsi="Cambria Math"/>
                <w:lang w:val="fr-FR"/>
              </w:rPr>
              <m:t>3</m:t>
            </m:r>
          </m:sup>
        </m:sSup>
        <m:r>
          <w:rPr>
            <w:rFonts w:ascii="Cambria Math" w:hAnsi="Cambria Math"/>
            <w:lang w:val="fr-FR"/>
          </w:rPr>
          <m:t>+50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z</m:t>
            </m:r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  <m:r>
          <w:rPr>
            <w:rFonts w:ascii="Cambria Math" w:hAnsi="Cambria Math"/>
            <w:lang w:val="fr-FR"/>
          </w:rPr>
          <m:t>-24z+41</m:t>
        </m:r>
      </m:oMath>
      <w:bookmarkEnd w:id="5"/>
    </w:p>
    <w:p w14:paraId="77AE5776" w14:textId="17A2C66A" w:rsidR="008959B0" w:rsidRPr="00FF7BD8" w:rsidRDefault="00060D88" w:rsidP="00060D88">
      <w:pPr>
        <w:rPr>
          <w:rFonts w:eastAsiaTheme="minorEastAsia"/>
          <w:sz w:val="24"/>
          <w:szCs w:val="24"/>
          <w:lang w:val="fr-FR"/>
        </w:rPr>
      </w:pPr>
      <w:r w:rsidRPr="00FF7BD8">
        <w:rPr>
          <w:sz w:val="24"/>
          <w:szCs w:val="24"/>
          <w:lang w:val="fr-FR"/>
        </w:rPr>
        <w:t xml:space="preserve">Calculons </w:t>
      </w:r>
      <m:oMath>
        <m:r>
          <w:rPr>
            <w:rFonts w:ascii="Cambria Math" w:hAnsi="Cambria Math"/>
            <w:sz w:val="24"/>
            <w:szCs w:val="24"/>
            <w:lang w:val="fr-FR"/>
          </w:rPr>
          <m:t>9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fr-FR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fr-FR"/>
              </w:rPr>
              <m:t>i</m:t>
            </m:r>
          </m:e>
          <m:sup>
            <m:r>
              <w:rPr>
                <w:rFonts w:ascii="Cambria Math" w:hAnsi="Cambria Math"/>
                <w:sz w:val="24"/>
                <w:szCs w:val="24"/>
                <w:lang w:val="fr-FR"/>
              </w:rPr>
              <m:t>4</m:t>
            </m:r>
          </m:sup>
        </m:sSup>
        <m:r>
          <w:rPr>
            <w:rFonts w:ascii="Cambria Math" w:hAnsi="Cambria Math"/>
            <w:sz w:val="24"/>
            <w:szCs w:val="24"/>
            <w:lang w:val="fr-FR"/>
          </w:rPr>
          <m:t>-24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fr-FR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fr-FR"/>
              </w:rPr>
              <m:t>i</m:t>
            </m:r>
          </m:e>
          <m:sup>
            <m:r>
              <w:rPr>
                <w:rFonts w:ascii="Cambria Math" w:hAnsi="Cambria Math"/>
                <w:sz w:val="24"/>
                <w:szCs w:val="24"/>
                <w:lang w:val="fr-FR"/>
              </w:rPr>
              <m:t>3</m:t>
            </m:r>
          </m:sup>
        </m:sSup>
        <m:r>
          <w:rPr>
            <w:rFonts w:ascii="Cambria Math" w:hAnsi="Cambria Math"/>
            <w:sz w:val="24"/>
            <w:szCs w:val="24"/>
            <w:lang w:val="fr-FR"/>
          </w:rPr>
          <m:t>+50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fr-FR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fr-FR"/>
              </w:rPr>
              <m:t>i</m:t>
            </m:r>
          </m:e>
          <m:sup>
            <m:r>
              <w:rPr>
                <w:rFonts w:ascii="Cambria Math" w:hAnsi="Cambria Math"/>
                <w:sz w:val="24"/>
                <w:szCs w:val="24"/>
                <w:lang w:val="fr-FR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  <w:lang w:val="fr-FR"/>
          </w:rPr>
          <m:t>-24i+41=9+24i-50-24i+41=0</m:t>
        </m:r>
      </m:oMath>
    </w:p>
    <w:p w14:paraId="02E3B578" w14:textId="46CD3531" w:rsidR="00D30288" w:rsidRPr="00FF7BD8" w:rsidRDefault="00177FFE" w:rsidP="00D30288">
      <w:pPr>
        <w:rPr>
          <w:rFonts w:eastAsiaTheme="minorEastAsia"/>
          <w:sz w:val="24"/>
          <w:szCs w:val="24"/>
          <w:lang w:val="fr-FR"/>
        </w:rPr>
      </w:pPr>
      <w:r w:rsidRPr="00FF7BD8">
        <w:rPr>
          <w:rFonts w:eastAsiaTheme="minorEastAsia"/>
          <w:sz w:val="24"/>
          <w:szCs w:val="24"/>
          <w:lang w:val="fr-FR"/>
        </w:rPr>
        <w:t xml:space="preserve">Il </w:t>
      </w:r>
      <w:r w:rsidR="00D30288" w:rsidRPr="00FF7BD8">
        <w:rPr>
          <w:rFonts w:eastAsiaTheme="minorEastAsia"/>
          <w:sz w:val="24"/>
          <w:szCs w:val="24"/>
          <w:lang w:val="fr-FR"/>
        </w:rPr>
        <w:t>résulte</w:t>
      </w:r>
      <w:r w:rsidRPr="00FF7BD8">
        <w:rPr>
          <w:rFonts w:eastAsiaTheme="minorEastAsia"/>
          <w:sz w:val="24"/>
          <w:szCs w:val="24"/>
          <w:lang w:val="fr-FR"/>
        </w:rPr>
        <w:t xml:space="preserve"> que -i est aussi une racine de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val="fr-FR"/>
          </w:rPr>
          <m:t>9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fr-FR"/>
              </w:rPr>
              <m:t>z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lang w:val="fr-FR"/>
              </w:rPr>
              <m:t>4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val="fr-FR"/>
          </w:rPr>
          <m:t>-24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fr-FR"/>
              </w:rPr>
              <m:t>z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lang w:val="fr-FR"/>
              </w:rPr>
              <m:t>3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val="fr-FR"/>
          </w:rPr>
          <m:t>+50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fr-FR"/>
              </w:rPr>
              <m:t>z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lang w:val="fr-FR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val="fr-FR"/>
          </w:rPr>
          <m:t>-24</m:t>
        </m:r>
        <m:r>
          <w:rPr>
            <w:rFonts w:ascii="Cambria Math" w:eastAsiaTheme="minorEastAsia" w:hAnsi="Cambria Math"/>
            <w:sz w:val="24"/>
            <w:szCs w:val="24"/>
            <w:lang w:val="fr-FR"/>
          </w:rPr>
          <m:t>z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val="fr-FR"/>
          </w:rPr>
          <m:t>+41</m:t>
        </m:r>
      </m:oMath>
      <w:r w:rsidR="000E4EEB" w:rsidRPr="00FF7BD8">
        <w:rPr>
          <w:rFonts w:eastAsiaTheme="minorEastAsia"/>
          <w:sz w:val="24"/>
          <w:szCs w:val="24"/>
          <w:lang w:val="fr-FR"/>
        </w:rPr>
        <w:t xml:space="preserve">, puisque i </w:t>
      </w:r>
      <w:r w:rsidR="001A2744">
        <w:rPr>
          <w:color w:val="595959" w:themeColor="text1" w:themeTint="A6"/>
          <w:szCs w:val="24"/>
          <w:lang w:val="fr-FR"/>
        </w:rPr>
        <w:t>é</w:t>
      </w:r>
      <w:r w:rsidR="000E4EEB" w:rsidRPr="00FF7BD8">
        <w:rPr>
          <w:rFonts w:eastAsiaTheme="minorEastAsia"/>
          <w:sz w:val="24"/>
          <w:szCs w:val="24"/>
          <w:lang w:val="fr-FR"/>
        </w:rPr>
        <w:t>t</w:t>
      </w:r>
      <w:r w:rsidR="001A2744">
        <w:rPr>
          <w:rFonts w:eastAsiaTheme="minorEastAsia"/>
          <w:sz w:val="24"/>
          <w:szCs w:val="24"/>
          <w:lang w:val="fr-FR"/>
        </w:rPr>
        <w:t>ant</w:t>
      </w:r>
      <w:r w:rsidR="000E4EEB" w:rsidRPr="00FF7BD8">
        <w:rPr>
          <w:rFonts w:eastAsiaTheme="minorEastAsia"/>
          <w:sz w:val="24"/>
          <w:szCs w:val="24"/>
          <w:lang w:val="fr-FR"/>
        </w:rPr>
        <w:t xml:space="preserve"> une solution</w:t>
      </w:r>
      <w:r w:rsidR="001A2744">
        <w:rPr>
          <w:rFonts w:eastAsiaTheme="minorEastAsia"/>
          <w:sz w:val="24"/>
          <w:szCs w:val="24"/>
          <w:lang w:val="fr-FR"/>
        </w:rPr>
        <w:t xml:space="preserve">, </w:t>
      </w:r>
      <w:r w:rsidR="000E4EEB" w:rsidRPr="00FF7BD8">
        <w:rPr>
          <w:rFonts w:eastAsiaTheme="minorEastAsia"/>
          <w:sz w:val="24"/>
          <w:szCs w:val="24"/>
          <w:lang w:val="fr-FR"/>
        </w:rPr>
        <w:t>son conjugu</w:t>
      </w:r>
      <w:r w:rsidR="001A2744">
        <w:rPr>
          <w:color w:val="595959" w:themeColor="text1" w:themeTint="A6"/>
          <w:szCs w:val="24"/>
          <w:lang w:val="fr-FR"/>
        </w:rPr>
        <w:t>é</w:t>
      </w:r>
      <w:r w:rsidR="000E4EEB" w:rsidRPr="00FF7BD8">
        <w:rPr>
          <w:rFonts w:eastAsiaTheme="minorEastAsia"/>
          <w:sz w:val="24"/>
          <w:szCs w:val="24"/>
          <w:lang w:val="fr-FR"/>
        </w:rPr>
        <w:t xml:space="preserve"> </w:t>
      </w:r>
      <w:r w:rsidR="008F4D80" w:rsidRPr="00FF7BD8">
        <w:rPr>
          <w:rFonts w:eastAsiaTheme="minorEastAsia"/>
          <w:sz w:val="24"/>
          <w:szCs w:val="24"/>
          <w:lang w:val="fr-FR"/>
        </w:rPr>
        <w:t>-i est aussi une racine.</w:t>
      </w:r>
    </w:p>
    <w:p w14:paraId="2FA1BCCF" w14:textId="3BC61F85" w:rsidR="008F4D80" w:rsidRPr="00FF7BD8" w:rsidRDefault="008F4D80" w:rsidP="00D30288">
      <w:pPr>
        <w:rPr>
          <w:rFonts w:eastAsiaTheme="minorEastAsia"/>
          <w:sz w:val="24"/>
          <w:szCs w:val="24"/>
          <w:lang w:val="fr-FR"/>
        </w:rPr>
      </w:pPr>
      <w:r w:rsidRPr="00FF7BD8">
        <w:rPr>
          <w:rFonts w:eastAsiaTheme="minorEastAsia"/>
          <w:sz w:val="24"/>
          <w:szCs w:val="24"/>
          <w:lang w:val="fr-FR"/>
        </w:rPr>
        <w:t xml:space="preserve">Finalement </w:t>
      </w:r>
      <m:oMath>
        <m:r>
          <w:rPr>
            <w:rFonts w:ascii="Cambria Math" w:hAnsi="Cambria Math"/>
            <w:sz w:val="24"/>
            <w:szCs w:val="24"/>
            <w:lang w:val="fr-FR"/>
          </w:rPr>
          <m:t>9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fr-FR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fr-FR"/>
              </w:rPr>
              <m:t>z</m:t>
            </m:r>
          </m:e>
          <m:sup>
            <m:r>
              <w:rPr>
                <w:rFonts w:ascii="Cambria Math" w:hAnsi="Cambria Math"/>
                <w:sz w:val="24"/>
                <w:szCs w:val="24"/>
                <w:lang w:val="fr-FR"/>
              </w:rPr>
              <m:t>4</m:t>
            </m:r>
          </m:sup>
        </m:sSup>
        <m:r>
          <w:rPr>
            <w:rFonts w:ascii="Cambria Math" w:hAnsi="Cambria Math"/>
            <w:sz w:val="24"/>
            <w:szCs w:val="24"/>
            <w:lang w:val="fr-FR"/>
          </w:rPr>
          <m:t>-24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fr-FR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fr-FR"/>
              </w:rPr>
              <m:t>z</m:t>
            </m:r>
          </m:e>
          <m:sup>
            <m:r>
              <w:rPr>
                <w:rFonts w:ascii="Cambria Math" w:hAnsi="Cambria Math"/>
                <w:sz w:val="24"/>
                <w:szCs w:val="24"/>
                <w:lang w:val="fr-FR"/>
              </w:rPr>
              <m:t>3</m:t>
            </m:r>
          </m:sup>
        </m:sSup>
        <m:r>
          <w:rPr>
            <w:rFonts w:ascii="Cambria Math" w:hAnsi="Cambria Math"/>
            <w:sz w:val="24"/>
            <w:szCs w:val="24"/>
            <w:lang w:val="fr-FR"/>
          </w:rPr>
          <m:t>+50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fr-FR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fr-FR"/>
              </w:rPr>
              <m:t>z</m:t>
            </m:r>
          </m:e>
          <m:sup>
            <m:r>
              <w:rPr>
                <w:rFonts w:ascii="Cambria Math" w:hAnsi="Cambria Math"/>
                <w:sz w:val="24"/>
                <w:szCs w:val="24"/>
                <w:lang w:val="fr-FR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  <w:lang w:val="fr-FR"/>
          </w:rPr>
          <m:t>-24z+41</m:t>
        </m:r>
      </m:oMath>
      <w:r w:rsidRPr="00FF7BD8">
        <w:rPr>
          <w:rFonts w:eastAsiaTheme="minorEastAsia"/>
          <w:sz w:val="24"/>
          <w:szCs w:val="24"/>
          <w:lang w:val="fr-FR"/>
        </w:rPr>
        <w:t>est</w:t>
      </w:r>
      <w:r w:rsidR="00DB12CA" w:rsidRPr="00FF7BD8">
        <w:rPr>
          <w:rFonts w:eastAsiaTheme="minorEastAsia"/>
          <w:sz w:val="24"/>
          <w:szCs w:val="24"/>
          <w:lang w:val="fr-FR"/>
        </w:rPr>
        <w:t xml:space="preserve"> divisible par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fr-FR"/>
              </w:rPr>
              <m:t>z-i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fr-FR"/>
              </w:rPr>
              <m:t>z+i</m:t>
            </m:r>
          </m:e>
        </m:d>
        <m:r>
          <w:rPr>
            <w:rFonts w:ascii="Cambria Math" w:eastAsiaTheme="minorEastAsia" w:hAnsi="Cambria Math"/>
            <w:sz w:val="24"/>
            <w:szCs w:val="24"/>
            <w:lang w:val="fr-FR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fr-FR"/>
              </w:rPr>
              <m:t>z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  <w:lang w:val="fr-FR"/>
          </w:rPr>
          <m:t>+1</m:t>
        </m:r>
      </m:oMath>
    </w:p>
    <w:p w14:paraId="3AB3F56D" w14:textId="0881E2FE" w:rsidR="00A00DBD" w:rsidRDefault="00A00DBD" w:rsidP="00D30288">
      <w:pPr>
        <w:rPr>
          <w:rFonts w:eastAsiaTheme="minorEastAsia"/>
          <w:lang w:val="fr-FR"/>
        </w:rPr>
      </w:pPr>
    </w:p>
    <w:p w14:paraId="5AA2857B" w14:textId="0100459A" w:rsidR="00177FFE" w:rsidRPr="008959B0" w:rsidRDefault="002C48EA" w:rsidP="002C48EA">
      <w:pPr>
        <w:pStyle w:val="Heading3"/>
        <w:numPr>
          <w:ilvl w:val="0"/>
          <w:numId w:val="8"/>
        </w:numPr>
        <w:rPr>
          <w:lang w:val="fr-FR"/>
        </w:rPr>
      </w:pPr>
      <w:bookmarkStart w:id="6" w:name="_Toc41218670"/>
      <w:r>
        <w:rPr>
          <w:rFonts w:eastAsiaTheme="minorEastAsia"/>
          <w:lang w:val="fr-FR"/>
        </w:rPr>
        <w:t xml:space="preserve">La décomposition : </w:t>
      </w:r>
      <m:oMath>
        <m:r>
          <m:rPr>
            <m:sty m:val="p"/>
          </m:rPr>
          <w:rPr>
            <w:rFonts w:ascii="Cambria Math" w:hAnsi="Cambria Math"/>
            <w:lang w:val="fr-FR"/>
          </w:rPr>
          <m:t>9</m:t>
        </m:r>
        <m:sSup>
          <m:sSupPr>
            <m:ctrlPr>
              <w:rPr>
                <w:rFonts w:ascii="Cambria Math" w:hAnsi="Cambria Math"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z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fr-FR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  <w:lang w:val="fr-FR"/>
          </w:rPr>
          <m:t>-24</m:t>
        </m:r>
        <m:sSup>
          <m:sSupPr>
            <m:ctrlPr>
              <w:rPr>
                <w:rFonts w:ascii="Cambria Math" w:hAnsi="Cambria Math"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z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fr-FR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lang w:val="fr-FR"/>
          </w:rPr>
          <m:t>+50</m:t>
        </m:r>
        <m:sSup>
          <m:sSupPr>
            <m:ctrlPr>
              <w:rPr>
                <w:rFonts w:ascii="Cambria Math" w:hAnsi="Cambria Math"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z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fr-FR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lang w:val="fr-FR"/>
          </w:rPr>
          <m:t>-24</m:t>
        </m:r>
        <m:r>
          <w:rPr>
            <w:rFonts w:ascii="Cambria Math" w:hAnsi="Cambria Math"/>
            <w:lang w:val="fr-FR"/>
          </w:rPr>
          <m:t>z</m:t>
        </m:r>
        <m:r>
          <m:rPr>
            <m:sty m:val="p"/>
          </m:rPr>
          <w:rPr>
            <w:rFonts w:ascii="Cambria Math" w:hAnsi="Cambria Math"/>
            <w:lang w:val="fr-FR"/>
          </w:rPr>
          <m:t>+41=(</m:t>
        </m:r>
        <m:sSup>
          <m:sSupPr>
            <m:ctrlPr>
              <w:rPr>
                <w:rFonts w:ascii="Cambria Math" w:hAnsi="Cambria Math"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z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fr-FR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lang w:val="fr-FR"/>
          </w:rPr>
          <m:t>+1)(9</m:t>
        </m:r>
        <m:sSup>
          <m:sSupPr>
            <m:ctrlPr>
              <w:rPr>
                <w:rFonts w:ascii="Cambria Math" w:hAnsi="Cambria Math"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z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fr-FR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lang w:val="fr-FR"/>
          </w:rPr>
          <m:t>-24</m:t>
        </m:r>
        <m:r>
          <w:rPr>
            <w:rFonts w:ascii="Cambria Math" w:hAnsi="Cambria Math"/>
            <w:lang w:val="fr-FR"/>
          </w:rPr>
          <m:t>z</m:t>
        </m:r>
        <m:r>
          <m:rPr>
            <m:sty m:val="p"/>
          </m:rPr>
          <w:rPr>
            <w:rFonts w:ascii="Cambria Math" w:hAnsi="Cambria Math"/>
            <w:lang w:val="fr-FR"/>
          </w:rPr>
          <m:t>+41)</m:t>
        </m:r>
      </m:oMath>
      <w:bookmarkEnd w:id="6"/>
    </w:p>
    <w:p w14:paraId="5B902C0F" w14:textId="77777777" w:rsidR="00AC1CD1" w:rsidRDefault="00AC1CD1" w:rsidP="00126265">
      <w:pPr>
        <w:pStyle w:val="ListParagraph"/>
        <w:rPr>
          <w:lang w:val="fr-FR"/>
        </w:rPr>
      </w:pPr>
    </w:p>
    <w:p w14:paraId="26A29164" w14:textId="77777777" w:rsidR="00F973E0" w:rsidRPr="00AA6133" w:rsidRDefault="00AC1CD1" w:rsidP="00AC1CD1">
      <w:pPr>
        <w:rPr>
          <w:sz w:val="24"/>
          <w:szCs w:val="24"/>
          <w:lang w:val="fr-FR"/>
        </w:rPr>
      </w:pPr>
      <w:r w:rsidRPr="00AA6133">
        <w:rPr>
          <w:sz w:val="24"/>
          <w:szCs w:val="24"/>
          <w:lang w:val="fr-FR"/>
        </w:rPr>
        <w:t xml:space="preserve">Nous </w:t>
      </w:r>
      <w:r w:rsidR="007629EB" w:rsidRPr="00AA6133">
        <w:rPr>
          <w:sz w:val="24"/>
          <w:szCs w:val="24"/>
          <w:lang w:val="fr-FR"/>
        </w:rPr>
        <w:t>avons</w:t>
      </w:r>
      <w:r w:rsidR="00F973E0" w:rsidRPr="00AA6133">
        <w:rPr>
          <w:sz w:val="24"/>
          <w:szCs w:val="24"/>
          <w:lang w:val="fr-FR"/>
        </w:rPr>
        <w:t> :</w:t>
      </w:r>
    </w:p>
    <w:p w14:paraId="3ED543D8" w14:textId="77777777" w:rsidR="00F973E0" w:rsidRPr="00AA6133" w:rsidRDefault="007629EB" w:rsidP="00F973E0">
      <w:pPr>
        <w:rPr>
          <w:rFonts w:eastAsiaTheme="minorEastAsia"/>
          <w:sz w:val="24"/>
          <w:szCs w:val="24"/>
          <w:lang w:val="fr-FR"/>
        </w:rPr>
      </w:pPr>
      <w:r w:rsidRPr="00AA6133">
        <w:rPr>
          <w:sz w:val="24"/>
          <w:szCs w:val="24"/>
          <w:lang w:val="fr-FR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fr-FR"/>
          </w:rPr>
          <m:t>9</m:t>
        </m:r>
        <m:sSup>
          <m:sSupPr>
            <m:ctrlPr>
              <w:rPr>
                <w:rFonts w:ascii="Cambria Math" w:hAnsi="Cambria Math"/>
                <w:sz w:val="24"/>
                <w:szCs w:val="24"/>
                <w:lang w:val="fr-FR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fr-FR"/>
              </w:rPr>
              <m:t>z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fr-FR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  <w:lang w:val="fr-FR"/>
          </w:rPr>
          <m:t>-24</m:t>
        </m:r>
        <m:sSup>
          <m:sSupPr>
            <m:ctrlPr>
              <w:rPr>
                <w:rFonts w:ascii="Cambria Math" w:hAnsi="Cambria Math"/>
                <w:sz w:val="24"/>
                <w:szCs w:val="24"/>
                <w:lang w:val="fr-FR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fr-FR"/>
              </w:rPr>
              <m:t>z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fr-FR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  <w:lang w:val="fr-FR"/>
          </w:rPr>
          <m:t>+50</m:t>
        </m:r>
        <m:sSup>
          <m:sSupPr>
            <m:ctrlPr>
              <w:rPr>
                <w:rFonts w:ascii="Cambria Math" w:hAnsi="Cambria Math"/>
                <w:sz w:val="24"/>
                <w:szCs w:val="24"/>
                <w:lang w:val="fr-FR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fr-FR"/>
              </w:rPr>
              <m:t>z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fr-FR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  <w:lang w:val="fr-FR"/>
          </w:rPr>
          <m:t>-24</m:t>
        </m:r>
        <m:r>
          <w:rPr>
            <w:rFonts w:ascii="Cambria Math" w:hAnsi="Cambria Math"/>
            <w:sz w:val="24"/>
            <w:szCs w:val="24"/>
            <w:lang w:val="fr-FR"/>
          </w:rPr>
          <m:t>z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fr-FR"/>
          </w:rPr>
          <m:t>+41</m:t>
        </m:r>
      </m:oMath>
    </w:p>
    <w:p w14:paraId="705CBB95" w14:textId="77777777" w:rsidR="00F973E0" w:rsidRPr="00AA6133" w:rsidRDefault="00803E54" w:rsidP="00F973E0">
      <w:pPr>
        <w:rPr>
          <w:rFonts w:eastAsiaTheme="minorEastAsia"/>
          <w:sz w:val="24"/>
          <w:szCs w:val="24"/>
          <w:lang w:val="fr-FR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fr-FR"/>
            </w:rPr>
            <m:t>=</m:t>
          </m:r>
          <m:d>
            <m:dPr>
              <m:ctrlPr>
                <w:rPr>
                  <w:rFonts w:ascii="Cambria Math" w:hAnsi="Cambria Math"/>
                  <w:sz w:val="24"/>
                  <w:szCs w:val="24"/>
                  <w:lang w:val="fr-FR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  <m:t>z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fr-FR"/>
                </w:rPr>
                <m:t>+1</m:t>
              </m:r>
            </m:e>
          </m:d>
          <m:d>
            <m:dPr>
              <m:ctrlPr>
                <w:rPr>
                  <w:rFonts w:ascii="Cambria Math" w:hAnsi="Cambria Math"/>
                  <w:sz w:val="24"/>
                  <w:szCs w:val="24"/>
                  <w:lang w:val="fr-F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fr-FR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  <m:t>z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fr-FR"/>
                </w:rPr>
                <m:t>+b</m:t>
              </m:r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z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fr-FR"/>
                </w:rPr>
                <m:t>+c</m:t>
              </m:r>
            </m:e>
          </m:d>
        </m:oMath>
      </m:oMathPara>
    </w:p>
    <w:p w14:paraId="0A741B78" w14:textId="579D50BF" w:rsidR="00126265" w:rsidRPr="00AA6133" w:rsidRDefault="00803E54" w:rsidP="00F973E0">
      <w:pPr>
        <w:rPr>
          <w:rFonts w:eastAsiaTheme="minorEastAsia"/>
          <w:sz w:val="24"/>
          <w:szCs w:val="24"/>
          <w:lang w:val="fr-FR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fr-FR"/>
            </w:rPr>
            <m:t>=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  <w:lang w:val="fr-FR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fr-FR"/>
                </w:rPr>
                <m:t>az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fr-FR"/>
                </w:rPr>
                <m:t>4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fr-FR"/>
            </w:rPr>
            <m:t>+b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  <w:lang w:val="fr-FR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fr-FR"/>
                </w:rPr>
                <m:t>z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fr-FR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fr-FR"/>
            </w:rPr>
            <m:t>+</m:t>
          </m:r>
          <m:d>
            <m:dPr>
              <m:ctrlPr>
                <w:rPr>
                  <w:rFonts w:ascii="Cambria Math" w:hAnsi="Cambria Math"/>
                  <w:sz w:val="24"/>
                  <w:szCs w:val="24"/>
                  <w:lang w:val="fr-F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fr-FR"/>
                </w:rPr>
                <m:t>a+c</m:t>
              </m:r>
            </m:e>
          </m:d>
          <m:sSup>
            <m:sSupPr>
              <m:ctrlPr>
                <w:rPr>
                  <w:rFonts w:ascii="Cambria Math" w:hAnsi="Cambria Math"/>
                  <w:sz w:val="24"/>
                  <w:szCs w:val="24"/>
                  <w:lang w:val="fr-FR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fr-FR"/>
                </w:rPr>
                <m:t>z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fr-FR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  <w:lang w:val="fr-FR"/>
            </w:rPr>
            <m:t>+bz+c</m:t>
          </m:r>
        </m:oMath>
      </m:oMathPara>
    </w:p>
    <w:p w14:paraId="66342901" w14:textId="087DED36" w:rsidR="00F973E0" w:rsidRPr="00AA6133" w:rsidRDefault="00087869" w:rsidP="00F973E0">
      <w:pPr>
        <w:rPr>
          <w:rFonts w:eastAsiaTheme="minorEastAsia"/>
          <w:sz w:val="24"/>
          <w:szCs w:val="24"/>
          <w:lang w:val="fr-F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fr-FR"/>
            </w:rPr>
            <m:t xml:space="preserve">a=9, b=-24, c=41, ou encore 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fr-FR"/>
            </w:rPr>
            <w:br/>
          </m:r>
        </m:oMath>
        <m:oMath>
          <m:r>
            <m:rPr>
              <m:sty m:val="b"/>
            </m:rPr>
            <w:rPr>
              <w:rFonts w:ascii="Cambria Math" w:hAnsi="Cambria Math"/>
              <w:sz w:val="24"/>
              <w:szCs w:val="24"/>
              <w:lang w:val="fr-FR"/>
            </w:rPr>
            <m:t>9</m:t>
          </m:r>
          <m:sSup>
            <m:sSupPr>
              <m:ctrlPr>
                <w:rPr>
                  <w:rFonts w:ascii="Cambria Math" w:hAnsi="Cambria Math"/>
                  <w:b/>
                  <w:bCs/>
                  <w:sz w:val="24"/>
                  <w:szCs w:val="24"/>
                  <w:lang w:val="fr-FR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fr-FR"/>
                </w:rPr>
                <m:t>z</m:t>
              </m:r>
            </m:e>
            <m:sup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  <w:lang w:val="fr-FR"/>
                </w:rPr>
                <m:t>4</m:t>
              </m:r>
            </m:sup>
          </m:sSup>
          <m:r>
            <m:rPr>
              <m:sty m:val="b"/>
            </m:rPr>
            <w:rPr>
              <w:rFonts w:ascii="Cambria Math" w:hAnsi="Cambria Math"/>
              <w:sz w:val="24"/>
              <w:szCs w:val="24"/>
              <w:lang w:val="fr-FR"/>
            </w:rPr>
            <m:t>-24</m:t>
          </m:r>
          <m:sSup>
            <m:sSupPr>
              <m:ctrlPr>
                <w:rPr>
                  <w:rFonts w:ascii="Cambria Math" w:hAnsi="Cambria Math"/>
                  <w:b/>
                  <w:bCs/>
                  <w:sz w:val="24"/>
                  <w:szCs w:val="24"/>
                  <w:lang w:val="fr-FR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fr-FR"/>
                </w:rPr>
                <m:t>z</m:t>
              </m:r>
            </m:e>
            <m:sup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  <w:lang w:val="fr-FR"/>
                </w:rPr>
                <m:t>3</m:t>
              </m:r>
            </m:sup>
          </m:sSup>
          <m:r>
            <m:rPr>
              <m:sty m:val="b"/>
            </m:rPr>
            <w:rPr>
              <w:rFonts w:ascii="Cambria Math" w:hAnsi="Cambria Math"/>
              <w:sz w:val="24"/>
              <w:szCs w:val="24"/>
              <w:lang w:val="fr-FR"/>
            </w:rPr>
            <m:t>+50</m:t>
          </m:r>
          <m:sSup>
            <m:sSupPr>
              <m:ctrlPr>
                <w:rPr>
                  <w:rFonts w:ascii="Cambria Math" w:hAnsi="Cambria Math"/>
                  <w:b/>
                  <w:bCs/>
                  <w:sz w:val="24"/>
                  <w:szCs w:val="24"/>
                  <w:lang w:val="fr-FR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fr-FR"/>
                </w:rPr>
                <m:t>z</m:t>
              </m:r>
            </m:e>
            <m:sup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  <w:lang w:val="fr-FR"/>
                </w:rPr>
                <m:t>2</m:t>
              </m:r>
            </m:sup>
          </m:sSup>
          <m:r>
            <m:rPr>
              <m:sty m:val="b"/>
            </m:rPr>
            <w:rPr>
              <w:rFonts w:ascii="Cambria Math" w:hAnsi="Cambria Math"/>
              <w:sz w:val="24"/>
              <w:szCs w:val="24"/>
              <w:lang w:val="fr-FR"/>
            </w:rPr>
            <m:t>-24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fr-FR"/>
            </w:rPr>
            <m:t>z</m:t>
          </m:r>
          <m:r>
            <m:rPr>
              <m:sty m:val="b"/>
            </m:rPr>
            <w:rPr>
              <w:rFonts w:ascii="Cambria Math" w:hAnsi="Cambria Math"/>
              <w:sz w:val="24"/>
              <w:szCs w:val="24"/>
              <w:lang w:val="fr-FR"/>
            </w:rPr>
            <m:t>+41=</m:t>
          </m:r>
          <m:d>
            <m:dPr>
              <m:ctrlPr>
                <w:rPr>
                  <w:rFonts w:ascii="Cambria Math" w:hAnsi="Cambria Math"/>
                  <w:b/>
                  <w:bCs/>
                  <w:sz w:val="24"/>
                  <w:szCs w:val="24"/>
                  <w:lang w:val="fr-FR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sz w:val="24"/>
                      <w:szCs w:val="24"/>
                      <w:lang w:val="fr-FR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  <m:t>z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  <m:t>2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  <w:lang w:val="fr-FR"/>
                </w:rPr>
                <m:t>+1</m:t>
              </m:r>
            </m:e>
          </m:d>
          <m:d>
            <m:dPr>
              <m:ctrlPr>
                <w:rPr>
                  <w:rFonts w:ascii="Cambria Math" w:hAnsi="Cambria Math"/>
                  <w:b/>
                  <w:bCs/>
                  <w:sz w:val="24"/>
                  <w:szCs w:val="24"/>
                  <w:lang w:val="fr-FR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  <w:lang w:val="fr-FR"/>
                </w:rPr>
                <m:t>9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sz w:val="24"/>
                      <w:szCs w:val="24"/>
                      <w:lang w:val="fr-FR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  <m:t>z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  <m:t>2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  <w:lang w:val="fr-FR"/>
                </w:rPr>
                <m:t>-24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fr-FR"/>
                </w:rPr>
                <m:t>z</m:t>
              </m:r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  <w:lang w:val="fr-FR"/>
                </w:rPr>
                <m:t>+41</m:t>
              </m:r>
            </m:e>
          </m:d>
        </m:oMath>
      </m:oMathPara>
    </w:p>
    <w:p w14:paraId="4F879F84" w14:textId="20FF57C2" w:rsidR="008A47ED" w:rsidRDefault="008A47ED" w:rsidP="00F973E0">
      <w:pPr>
        <w:rPr>
          <w:rFonts w:eastAsiaTheme="minorEastAsia"/>
          <w:lang w:val="fr-FR"/>
        </w:rPr>
      </w:pPr>
    </w:p>
    <w:p w14:paraId="7ED667EB" w14:textId="06939CF1" w:rsidR="008A47ED" w:rsidRPr="00F973E0" w:rsidRDefault="00D44B19" w:rsidP="00152B8F">
      <w:pPr>
        <w:pStyle w:val="Heading3"/>
        <w:numPr>
          <w:ilvl w:val="0"/>
          <w:numId w:val="8"/>
        </w:numPr>
        <w:rPr>
          <w:lang w:val="fr-FR"/>
        </w:rPr>
      </w:pPr>
      <w:bookmarkStart w:id="7" w:name="_Toc41218671"/>
      <w:r>
        <w:rPr>
          <w:rFonts w:eastAsiaTheme="minorEastAsia"/>
          <w:lang w:val="fr-FR"/>
        </w:rPr>
        <w:t>Résolution</w:t>
      </w:r>
      <w:r w:rsidR="002E2001">
        <w:rPr>
          <w:rFonts w:eastAsiaTheme="minorEastAsia"/>
          <w:lang w:val="fr-FR"/>
        </w:rPr>
        <w:t xml:space="preserve"> d</w:t>
      </w:r>
      <w:r>
        <w:rPr>
          <w:rFonts w:eastAsiaTheme="minorEastAsia"/>
          <w:lang w:val="fr-FR"/>
        </w:rPr>
        <w:t>e</w:t>
      </w:r>
      <w:r w:rsidR="002E2001">
        <w:rPr>
          <w:rFonts w:eastAsiaTheme="minorEastAsia"/>
          <w:lang w:val="fr-FR"/>
        </w:rPr>
        <w:t xml:space="preserve"> </w:t>
      </w:r>
      <w:r>
        <w:rPr>
          <w:rFonts w:eastAsiaTheme="minorEastAsia"/>
          <w:lang w:val="fr-FR"/>
        </w:rPr>
        <w:t xml:space="preserve">: </w:t>
      </w:r>
      <m:oMath>
        <m:r>
          <m:rPr>
            <m:sty m:val="p"/>
          </m:rPr>
          <w:rPr>
            <w:rFonts w:ascii="Cambria Math" w:hAnsi="Cambria Math"/>
            <w:lang w:val="fr-FR"/>
          </w:rPr>
          <m:t>9</m:t>
        </m:r>
        <m:sSup>
          <m:sSupPr>
            <m:ctrlPr>
              <w:rPr>
                <w:rFonts w:ascii="Cambria Math" w:hAnsi="Cambria Math"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z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fr-FR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  <w:lang w:val="fr-FR"/>
          </w:rPr>
          <m:t>-24</m:t>
        </m:r>
        <m:sSup>
          <m:sSupPr>
            <m:ctrlPr>
              <w:rPr>
                <w:rFonts w:ascii="Cambria Math" w:hAnsi="Cambria Math"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z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fr-FR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lang w:val="fr-FR"/>
          </w:rPr>
          <m:t>+50</m:t>
        </m:r>
        <m:sSup>
          <m:sSupPr>
            <m:ctrlPr>
              <w:rPr>
                <w:rFonts w:ascii="Cambria Math" w:hAnsi="Cambria Math"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z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fr-FR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lang w:val="fr-FR"/>
          </w:rPr>
          <m:t>-24</m:t>
        </m:r>
        <m:r>
          <w:rPr>
            <w:rFonts w:ascii="Cambria Math" w:hAnsi="Cambria Math"/>
            <w:lang w:val="fr-FR"/>
          </w:rPr>
          <m:t>z</m:t>
        </m:r>
        <m:r>
          <m:rPr>
            <m:sty m:val="p"/>
          </m:rPr>
          <w:rPr>
            <w:rFonts w:ascii="Cambria Math" w:hAnsi="Cambria Math"/>
            <w:lang w:val="fr-FR"/>
          </w:rPr>
          <m:t>+41</m:t>
        </m:r>
      </m:oMath>
      <w:bookmarkEnd w:id="7"/>
    </w:p>
    <w:p w14:paraId="71B2F01A" w14:textId="031DA002" w:rsidR="006D3CD8" w:rsidRPr="00ED7D0E" w:rsidRDefault="006D3CD8" w:rsidP="00ED7D0E">
      <w:pPr>
        <w:pStyle w:val="ListParagraph"/>
        <w:numPr>
          <w:ilvl w:val="0"/>
          <w:numId w:val="19"/>
        </w:numPr>
        <w:rPr>
          <w:rFonts w:asciiTheme="majorHAnsi" w:eastAsiaTheme="majorEastAsia" w:hAnsiTheme="majorHAnsi" w:cstheme="majorBidi"/>
          <w:sz w:val="24"/>
          <w:szCs w:val="24"/>
          <w:lang w:val="fr-FR"/>
        </w:rPr>
      </w:pPr>
      <w:r w:rsidRPr="00ED7D0E">
        <w:rPr>
          <w:rFonts w:asciiTheme="majorHAnsi" w:eastAsiaTheme="majorEastAsia" w:hAnsiTheme="majorHAnsi" w:cstheme="majorBidi"/>
          <w:sz w:val="24"/>
          <w:szCs w:val="24"/>
          <w:lang w:val="fr-FR"/>
        </w:rPr>
        <w:t xml:space="preserve">On peut </w:t>
      </w:r>
      <w:r w:rsidR="00CF60C8" w:rsidRPr="00ED7D0E">
        <w:rPr>
          <w:rFonts w:asciiTheme="majorHAnsi" w:eastAsiaTheme="majorEastAsia" w:hAnsiTheme="majorHAnsi" w:cstheme="majorBidi"/>
          <w:sz w:val="24"/>
          <w:szCs w:val="24"/>
          <w:lang w:val="fr-FR"/>
        </w:rPr>
        <w:t>réécrire</w:t>
      </w:r>
      <w:r w:rsidRPr="00ED7D0E">
        <w:rPr>
          <w:rFonts w:asciiTheme="majorHAnsi" w:eastAsiaTheme="majorEastAsia" w:hAnsiTheme="majorHAnsi" w:cstheme="majorBidi"/>
          <w:sz w:val="24"/>
          <w:szCs w:val="24"/>
          <w:lang w:val="fr-FR"/>
        </w:rPr>
        <w:t xml:space="preserve"> le </w:t>
      </w:r>
      <w:r w:rsidR="00CF60C8" w:rsidRPr="00ED7D0E">
        <w:rPr>
          <w:rFonts w:asciiTheme="majorHAnsi" w:eastAsiaTheme="majorEastAsia" w:hAnsiTheme="majorHAnsi" w:cstheme="majorBidi"/>
          <w:sz w:val="24"/>
          <w:szCs w:val="24"/>
          <w:lang w:val="fr-FR"/>
        </w:rPr>
        <w:t>trinôme</w:t>
      </w:r>
      <w:r w:rsidRPr="00ED7D0E">
        <w:rPr>
          <w:rFonts w:asciiTheme="majorHAnsi" w:eastAsiaTheme="majorEastAsia" w:hAnsiTheme="majorHAnsi" w:cstheme="majorBidi"/>
          <w:sz w:val="24"/>
          <w:szCs w:val="24"/>
          <w:lang w:val="fr-FR"/>
        </w:rPr>
        <w:t> :</w:t>
      </w:r>
    </w:p>
    <w:p w14:paraId="70854015" w14:textId="77777777" w:rsidR="00552A25" w:rsidRPr="00CF60C8" w:rsidRDefault="00F10548" w:rsidP="00D40768">
      <w:pPr>
        <w:rPr>
          <w:rFonts w:asciiTheme="majorHAnsi" w:eastAsiaTheme="majorEastAsia" w:hAnsiTheme="majorHAnsi" w:cstheme="majorBidi"/>
          <w:sz w:val="24"/>
          <w:szCs w:val="24"/>
          <w:lang w:val="fr-FR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sz w:val="24"/>
                  <w:szCs w:val="24"/>
                  <w:lang w:val="fr-F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fr-FR"/>
                </w:rPr>
                <m:t>9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  <m:t>z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fr-FR"/>
                </w:rPr>
                <m:t>-24</m:t>
              </m:r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z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fr-FR"/>
                </w:rPr>
                <m:t>+41</m:t>
              </m:r>
            </m:e>
          </m:d>
        </m:oMath>
      </m:oMathPara>
    </w:p>
    <w:p w14:paraId="553C511A" w14:textId="77777777" w:rsidR="00552A25" w:rsidRPr="00CF60C8" w:rsidRDefault="00F10548" w:rsidP="00D40768">
      <w:pPr>
        <w:rPr>
          <w:rFonts w:asciiTheme="majorHAnsi" w:eastAsiaTheme="majorEastAsia" w:hAnsiTheme="majorHAnsi" w:cstheme="majorBidi"/>
          <w:sz w:val="24"/>
          <w:szCs w:val="24"/>
          <w:lang w:val="fr-FR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fr-FR"/>
            </w:rPr>
            <m:t>=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  <w:lang w:val="fr-FR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  <m:t>3z-4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fr-FR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fr-FR"/>
            </w:rPr>
            <m:t>-16+4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fr-FR"/>
            </w:rPr>
            <m:t>1</m:t>
          </m:r>
        </m:oMath>
      </m:oMathPara>
    </w:p>
    <w:p w14:paraId="2903E93E" w14:textId="77777777" w:rsidR="00552A25" w:rsidRPr="00CF60C8" w:rsidRDefault="005D5E95" w:rsidP="00D40768">
      <w:pPr>
        <w:rPr>
          <w:rFonts w:asciiTheme="majorHAnsi" w:eastAsiaTheme="majorEastAsia" w:hAnsiTheme="majorHAnsi" w:cstheme="majorBidi"/>
          <w:sz w:val="24"/>
          <w:szCs w:val="24"/>
          <w:lang w:val="fr-FR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fr-FR"/>
            </w:rPr>
            <m:t>=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  <w:lang w:val="fr-FR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  <m:t>3z-4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fr-FR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  <w:lang w:val="fr-FR"/>
            </w:rPr>
            <m:t>+2</m:t>
          </m:r>
          <m:r>
            <w:rPr>
              <w:rFonts w:ascii="Cambria Math" w:hAnsi="Cambria Math"/>
              <w:sz w:val="24"/>
              <w:szCs w:val="24"/>
              <w:lang w:val="fr-FR"/>
            </w:rPr>
            <m:t>5</m:t>
          </m:r>
        </m:oMath>
      </m:oMathPara>
    </w:p>
    <w:p w14:paraId="76A6FA83" w14:textId="77777777" w:rsidR="00CF60C8" w:rsidRPr="00CF60C8" w:rsidRDefault="005D5E95" w:rsidP="00D40768">
      <w:pPr>
        <w:rPr>
          <w:rFonts w:asciiTheme="majorHAnsi" w:eastAsiaTheme="majorEastAsia" w:hAnsiTheme="majorHAnsi" w:cstheme="majorBidi"/>
          <w:sz w:val="24"/>
          <w:szCs w:val="24"/>
          <w:lang w:val="fr-F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fr-FR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fr-FR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  <m:t>3z-4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  <w:lang w:val="fr-FR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fr-FR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  <m:t>5i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2</m:t>
              </m:r>
            </m:sup>
          </m:sSup>
        </m:oMath>
      </m:oMathPara>
    </w:p>
    <w:p w14:paraId="63A7D15A" w14:textId="729C70F9" w:rsidR="00D40768" w:rsidRPr="00CF60C8" w:rsidRDefault="00552A25" w:rsidP="00D40768">
      <w:pPr>
        <w:rPr>
          <w:rFonts w:asciiTheme="majorHAnsi" w:eastAsiaTheme="majorEastAsia" w:hAnsiTheme="majorHAnsi" w:cstheme="majorBidi"/>
          <w:sz w:val="24"/>
          <w:szCs w:val="24"/>
          <w:lang w:val="fr-F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fr-FR"/>
            </w:rPr>
            <m:t>=</m:t>
          </m:r>
          <m:r>
            <w:rPr>
              <w:rFonts w:ascii="Cambria Math" w:hAnsi="Cambria Math"/>
              <w:sz w:val="24"/>
              <w:szCs w:val="24"/>
              <w:lang w:val="fr-FR"/>
            </w:rPr>
            <m:t>(3z-4+5i)(3z-4-5i</m:t>
          </m:r>
          <m:r>
            <w:rPr>
              <w:rFonts w:ascii="Cambria Math" w:hAnsi="Cambria Math"/>
              <w:sz w:val="24"/>
              <w:szCs w:val="24"/>
              <w:lang w:val="fr-FR"/>
            </w:rPr>
            <m:t>)</m:t>
          </m:r>
        </m:oMath>
      </m:oMathPara>
    </w:p>
    <w:p w14:paraId="50D6FB24" w14:textId="02C3C8D1" w:rsidR="00DF12FA" w:rsidRPr="00ED7D0E" w:rsidRDefault="00D40768" w:rsidP="00ED7D0E">
      <w:pPr>
        <w:pStyle w:val="ListParagraph"/>
        <w:numPr>
          <w:ilvl w:val="0"/>
          <w:numId w:val="19"/>
        </w:numPr>
        <w:rPr>
          <w:rFonts w:eastAsiaTheme="minorEastAsia"/>
          <w:sz w:val="24"/>
          <w:szCs w:val="24"/>
          <w:lang w:val="fr-FR"/>
        </w:rPr>
      </w:pPr>
      <w:r w:rsidRPr="00ED7D0E">
        <w:rPr>
          <w:sz w:val="24"/>
          <w:szCs w:val="24"/>
          <w:lang w:val="fr-FR"/>
        </w:rPr>
        <w:t xml:space="preserve">On </w:t>
      </w:r>
      <w:r w:rsidR="00165CDD" w:rsidRPr="00ED7D0E">
        <w:rPr>
          <w:sz w:val="24"/>
          <w:szCs w:val="24"/>
          <w:lang w:val="fr-FR"/>
        </w:rPr>
        <w:t xml:space="preserve">peut tout aussi bien </w:t>
      </w:r>
      <w:r w:rsidRPr="00ED7D0E">
        <w:rPr>
          <w:sz w:val="24"/>
          <w:szCs w:val="24"/>
          <w:lang w:val="fr-FR"/>
        </w:rPr>
        <w:t>introdui</w:t>
      </w:r>
      <w:r w:rsidR="00165CDD" w:rsidRPr="00ED7D0E">
        <w:rPr>
          <w:sz w:val="24"/>
          <w:szCs w:val="24"/>
          <w:lang w:val="fr-FR"/>
        </w:rPr>
        <w:t>re</w:t>
      </w:r>
      <w:r w:rsidRPr="00ED7D0E">
        <w:rPr>
          <w:sz w:val="24"/>
          <w:szCs w:val="24"/>
          <w:lang w:val="fr-FR"/>
        </w:rPr>
        <w:t xml:space="preserve"> le discriminant du </w:t>
      </w:r>
      <w:r w:rsidR="00165CDD" w:rsidRPr="00ED7D0E">
        <w:rPr>
          <w:sz w:val="24"/>
          <w:szCs w:val="24"/>
          <w:lang w:val="fr-FR"/>
        </w:rPr>
        <w:t>trinôme :</w:t>
      </w:r>
    </w:p>
    <w:p w14:paraId="0DA585CB" w14:textId="77777777" w:rsidR="008F266A" w:rsidRPr="00AA6133" w:rsidRDefault="003662DC" w:rsidP="003662DC">
      <w:pPr>
        <w:rPr>
          <w:rFonts w:eastAsiaTheme="minorEastAsia"/>
          <w:sz w:val="24"/>
          <w:szCs w:val="24"/>
          <w:lang w:val="fr-FR"/>
        </w:rPr>
      </w:pPr>
      <m:oMath>
        <m:r>
          <w:rPr>
            <w:rFonts w:ascii="Cambria Math" w:hAnsi="Cambria Math"/>
            <w:sz w:val="24"/>
            <w:szCs w:val="24"/>
            <w:lang w:val="fr-FR"/>
          </w:rPr>
          <m:t>∆=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fr-FR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fr-FR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fr-FR"/>
                  </w:rPr>
                  <m:t>-24</m:t>
                </m:r>
              </m:e>
            </m:d>
          </m:e>
          <m:sup>
            <m:r>
              <w:rPr>
                <w:rFonts w:ascii="Cambria Math" w:hAnsi="Cambria Math"/>
                <w:sz w:val="24"/>
                <w:szCs w:val="24"/>
                <w:lang w:val="fr-FR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  <w:lang w:val="fr-FR"/>
          </w:rPr>
          <m:t>-4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fr-FR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fr-FR"/>
              </w:rPr>
              <m:t>9</m:t>
            </m:r>
          </m:e>
        </m:d>
        <m:d>
          <m:dPr>
            <m:ctrlPr>
              <w:rPr>
                <w:rFonts w:ascii="Cambria Math" w:hAnsi="Cambria Math"/>
                <w:i/>
                <w:sz w:val="24"/>
                <w:szCs w:val="24"/>
                <w:lang w:val="fr-FR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fr-FR"/>
              </w:rPr>
              <m:t>41</m:t>
            </m:r>
          </m:e>
        </m:d>
        <m:r>
          <w:rPr>
            <w:rFonts w:ascii="Cambria Math" w:hAnsi="Cambria Math"/>
            <w:sz w:val="24"/>
            <w:szCs w:val="24"/>
            <w:lang w:val="fr-FR"/>
          </w:rPr>
          <m:t>=576-1476=-900=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fr-FR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fr-FR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fr-FR"/>
                  </w:rPr>
                  <m:t>30i</m:t>
                </m:r>
              </m:e>
            </m:d>
          </m:e>
          <m:sup>
            <m:r>
              <w:rPr>
                <w:rFonts w:ascii="Cambria Math" w:hAnsi="Cambria Math"/>
                <w:sz w:val="24"/>
                <w:szCs w:val="24"/>
                <w:lang w:val="fr-FR"/>
              </w:rPr>
              <m:t>2</m:t>
            </m:r>
          </m:sup>
        </m:sSup>
      </m:oMath>
      <w:r w:rsidR="008F266A" w:rsidRPr="00AA6133">
        <w:rPr>
          <w:rFonts w:eastAsiaTheme="minorEastAsia"/>
          <w:sz w:val="24"/>
          <w:szCs w:val="24"/>
          <w:lang w:val="fr-FR"/>
        </w:rPr>
        <w:t xml:space="preserve"> </w:t>
      </w:r>
      <w:proofErr w:type="gramStart"/>
      <w:r w:rsidR="008F266A" w:rsidRPr="00AA6133">
        <w:rPr>
          <w:rFonts w:eastAsiaTheme="minorEastAsia"/>
          <w:sz w:val="24"/>
          <w:szCs w:val="24"/>
          <w:lang w:val="fr-FR"/>
        </w:rPr>
        <w:t>et</w:t>
      </w:r>
      <w:proofErr w:type="gramEnd"/>
      <w:r w:rsidR="008F266A" w:rsidRPr="00AA6133">
        <w:rPr>
          <w:rFonts w:eastAsiaTheme="minorEastAsia"/>
          <w:sz w:val="24"/>
          <w:szCs w:val="24"/>
          <w:lang w:val="fr-FR"/>
        </w:rPr>
        <w:t xml:space="preserve"> on obtient les racines de :</w:t>
      </w:r>
    </w:p>
    <w:p w14:paraId="4F0D5145" w14:textId="430F7D69" w:rsidR="00051939" w:rsidRPr="00AA6133" w:rsidRDefault="003D3C76" w:rsidP="003662DC">
      <w:pPr>
        <w:rPr>
          <w:rFonts w:eastAsiaTheme="minorEastAsia"/>
          <w:sz w:val="24"/>
          <w:szCs w:val="24"/>
          <w:lang w:val="fr-FR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  <w:lang w:val="fr-F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lang w:val="fr-FR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  <w:lang w:val="fr-FR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fr-FR"/>
                        </w:rPr>
                        <m:t>z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fr-FR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  <m:t xml:space="preserve">=i,  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  <w:lang w:val="fr-FR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fr-FR"/>
                        </w:rPr>
                        <m:t>z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fr-FR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  <m:t>=-i=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  <w:lang w:val="fr-FR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4"/>
                              <w:szCs w:val="24"/>
                              <w:lang w:val="fr-FR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fr-FR"/>
                            </w:rPr>
                            <m:t>z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fr-FR"/>
                            </w:rPr>
                            <m:t>1</m:t>
                          </m:r>
                        </m:sub>
                      </m:sSub>
                    </m:e>
                  </m:acc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  <w:lang w:val="fr-FR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fr-FR"/>
                        </w:rPr>
                        <m:t>z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fr-FR"/>
                        </w:rPr>
                        <m:t>3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  <w:lang w:val="fr-FR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fr-FR"/>
                        </w:rPr>
                        <m:t>24+30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fr-FR"/>
                        </w:rPr>
                        <m:t>i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fr-FR"/>
                        </w:rPr>
                        <m:t>18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  <w:lang w:val="fr-FR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fr-FR"/>
                        </w:rPr>
                        <m:t>4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fr-FR"/>
                        </w:rPr>
                        <m:t>3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  <w:lang w:val="fr-FR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fr-FR"/>
                        </w:rPr>
                        <m:t>5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fr-FR"/>
                        </w:rPr>
                        <m:t>3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  <m:t xml:space="preserve">i, 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  <w:lang w:val="fr-FR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fr-FR"/>
                        </w:rPr>
                        <m:t xml:space="preserve"> z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fr-FR"/>
                        </w:rPr>
                        <m:t>4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  <w:lang w:val="fr-FR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fr-FR"/>
                        </w:rPr>
                        <m:t>4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fr-FR"/>
                        </w:rPr>
                        <m:t>3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  <w:lang w:val="fr-FR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fr-FR"/>
                        </w:rPr>
                        <m:t>5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fr-FR"/>
                        </w:rPr>
                        <m:t>3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  <m:t>i=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  <w:lang w:val="fr-FR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4"/>
                              <w:szCs w:val="24"/>
                              <w:lang w:val="fr-FR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fr-FR"/>
                            </w:rPr>
                            <m:t>z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fr-FR"/>
                            </w:rPr>
                            <m:t>3</m:t>
                          </m:r>
                        </m:sub>
                      </m:sSub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  <m:t xml:space="preserve"> </m:t>
                  </m:r>
                </m:e>
              </m:eqArr>
            </m:e>
          </m:d>
        </m:oMath>
      </m:oMathPara>
    </w:p>
    <w:p w14:paraId="3C843658" w14:textId="60DE0D23" w:rsidR="00051939" w:rsidRPr="0086062F" w:rsidRDefault="00842FC7" w:rsidP="00A31F7C">
      <w:pPr>
        <w:pStyle w:val="Heading3"/>
        <w:numPr>
          <w:ilvl w:val="0"/>
          <w:numId w:val="8"/>
        </w:numPr>
        <w:rPr>
          <w:rFonts w:eastAsiaTheme="minorEastAsia"/>
          <w:lang w:val="fr-FR"/>
        </w:rPr>
      </w:pPr>
      <w:bookmarkStart w:id="8" w:name="_Toc41218672"/>
      <w:r>
        <w:rPr>
          <w:rFonts w:eastAsiaTheme="minorEastAsia"/>
          <w:lang w:val="fr-FR"/>
        </w:rPr>
        <w:t xml:space="preserve">Placement </w:t>
      </w:r>
      <w:r w:rsidR="009566D9">
        <w:rPr>
          <w:rFonts w:eastAsiaTheme="minorEastAsia"/>
          <w:lang w:val="fr-FR"/>
        </w:rPr>
        <w:t>des points A</w:t>
      </w:r>
      <w:r w:rsidR="00E85B17">
        <w:rPr>
          <w:rFonts w:eastAsiaTheme="minorEastAsia"/>
          <w:lang w:val="fr-FR"/>
        </w:rPr>
        <w:t>(-i)</w:t>
      </w:r>
      <w:r w:rsidR="009566D9">
        <w:rPr>
          <w:rFonts w:eastAsiaTheme="minorEastAsia"/>
          <w:lang w:val="fr-FR"/>
        </w:rPr>
        <w:t>, B</w:t>
      </w:r>
      <w:r w:rsidR="00E85B17">
        <w:rPr>
          <w:rFonts w:eastAsiaTheme="minorEastAsia"/>
          <w:lang w:val="fr-FR"/>
        </w:rPr>
        <w:t>(i)</w:t>
      </w:r>
      <w:r w:rsidR="009566D9">
        <w:rPr>
          <w:rFonts w:eastAsiaTheme="minorEastAsia"/>
          <w:lang w:val="fr-FR"/>
        </w:rPr>
        <w:t xml:space="preserve">, </w:t>
      </w:r>
      <w:proofErr w:type="gramStart"/>
      <w:r w:rsidR="009566D9">
        <w:rPr>
          <w:rFonts w:eastAsiaTheme="minorEastAsia"/>
          <w:lang w:val="fr-FR"/>
        </w:rPr>
        <w:t>C</w:t>
      </w:r>
      <w:r w:rsidR="00E85B17">
        <w:rPr>
          <w:rFonts w:eastAsiaTheme="minorEastAsia"/>
          <w:lang w:val="fr-FR"/>
        </w:rPr>
        <w:t>(</w:t>
      </w:r>
      <w:proofErr w:type="gramEnd"/>
      <w:r w:rsidR="00E85B17">
        <w:rPr>
          <w:rFonts w:eastAsiaTheme="minorEastAsia"/>
          <w:lang w:val="fr-FR"/>
        </w:rPr>
        <w:t>4/3</w:t>
      </w:r>
      <w:r w:rsidR="007757C2">
        <w:rPr>
          <w:rFonts w:eastAsiaTheme="minorEastAsia"/>
          <w:lang w:val="fr-FR"/>
        </w:rPr>
        <w:t>+5/3 i)</w:t>
      </w:r>
      <w:r w:rsidR="009566D9">
        <w:rPr>
          <w:rFonts w:eastAsiaTheme="minorEastAsia"/>
          <w:lang w:val="fr-FR"/>
        </w:rPr>
        <w:t xml:space="preserve"> et D</w:t>
      </w:r>
      <w:r w:rsidR="007757C2">
        <w:rPr>
          <w:rFonts w:eastAsiaTheme="minorEastAsia"/>
          <w:lang w:val="fr-FR"/>
        </w:rPr>
        <w:t>(4/3-5/3 i)</w:t>
      </w:r>
      <w:bookmarkEnd w:id="8"/>
      <w:r w:rsidR="00EF516B">
        <w:rPr>
          <w:rFonts w:eastAsiaTheme="minorEastAsia"/>
          <w:lang w:val="fr-FR"/>
        </w:rPr>
        <w:t xml:space="preserve"> </w:t>
      </w:r>
    </w:p>
    <w:p w14:paraId="2ED96B29" w14:textId="77777777" w:rsidR="006C39B9" w:rsidRDefault="006C39B9" w:rsidP="003662DC">
      <w:pPr>
        <w:rPr>
          <w:noProof/>
          <w:lang w:val="fr-FR"/>
        </w:rPr>
      </w:pPr>
    </w:p>
    <w:p w14:paraId="71FE144E" w14:textId="77777777" w:rsidR="006C39B9" w:rsidRDefault="006C39B9" w:rsidP="003662DC">
      <w:pPr>
        <w:rPr>
          <w:noProof/>
          <w:lang w:val="fr-FR"/>
        </w:rPr>
      </w:pPr>
    </w:p>
    <w:p w14:paraId="1E448644" w14:textId="77777777" w:rsidR="006C39B9" w:rsidRDefault="006C39B9" w:rsidP="003662DC">
      <w:pPr>
        <w:rPr>
          <w:noProof/>
          <w:lang w:val="fr-FR"/>
        </w:rPr>
      </w:pPr>
    </w:p>
    <w:p w14:paraId="2D22DE72" w14:textId="77777777" w:rsidR="006C39B9" w:rsidRDefault="006C39B9" w:rsidP="003662DC">
      <w:pPr>
        <w:rPr>
          <w:noProof/>
          <w:lang w:val="fr-FR"/>
        </w:rPr>
      </w:pPr>
    </w:p>
    <w:p w14:paraId="376EE87A" w14:textId="45DF934E" w:rsidR="00335A02" w:rsidRDefault="006F79B5" w:rsidP="003662DC">
      <w:pPr>
        <w:rPr>
          <w:noProof/>
          <w:lang w:val="fr-FR"/>
        </w:rPr>
      </w:pPr>
      <w:r>
        <w:rPr>
          <w:noProof/>
          <w:lang w:val="fr-FR"/>
        </w:rPr>
        <w:drawing>
          <wp:inline distT="0" distB="0" distL="0" distR="0" wp14:anchorId="2BCEEDC9" wp14:editId="3C850858">
            <wp:extent cx="5280660" cy="2908189"/>
            <wp:effectExtent l="133350" t="114300" r="148590" b="159385"/>
            <wp:docPr id="10" name="Picture 10" descr="C:\Users\User\AppData\Local\Microsoft\Windows\INetCache\Content.MSO\D5C9481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MSO\D5C94810.tmp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1132" cy="291395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975ABEE" w14:textId="4B79585C" w:rsidR="00B360AB" w:rsidRDefault="00B360AB" w:rsidP="00B360AB">
      <w:pPr>
        <w:keepNext/>
      </w:pPr>
    </w:p>
    <w:p w14:paraId="2251827C" w14:textId="2FD7C6CA" w:rsidR="00B360AB" w:rsidRPr="00B360AB" w:rsidRDefault="006C39B9" w:rsidP="00B360AB">
      <w:pPr>
        <w:pStyle w:val="Caption"/>
        <w:rPr>
          <w:lang w:val="fr-FR"/>
        </w:rPr>
      </w:pPr>
      <w:bookmarkStart w:id="9" w:name="_Toc41218703"/>
      <w:r>
        <w:rPr>
          <w:lang w:val="fr-FR"/>
        </w:rPr>
        <w:t xml:space="preserve">a) </w:t>
      </w:r>
      <w:r w:rsidR="00B360AB" w:rsidRPr="00B360AB">
        <w:rPr>
          <w:lang w:val="fr-FR"/>
        </w:rPr>
        <w:t xml:space="preserve">Figure </w:t>
      </w:r>
      <w:r w:rsidR="00B360AB">
        <w:fldChar w:fldCharType="begin"/>
      </w:r>
      <w:r w:rsidR="00B360AB" w:rsidRPr="00B360AB">
        <w:rPr>
          <w:lang w:val="fr-FR"/>
        </w:rPr>
        <w:instrText xml:space="preserve"> SEQ Figure \* ARABIC </w:instrText>
      </w:r>
      <w:r w:rsidR="00B360AB">
        <w:fldChar w:fldCharType="separate"/>
      </w:r>
      <w:r w:rsidR="00B360AB" w:rsidRPr="00B360AB">
        <w:rPr>
          <w:noProof/>
          <w:lang w:val="fr-FR"/>
        </w:rPr>
        <w:t>1</w:t>
      </w:r>
      <w:r w:rsidR="00B360AB">
        <w:fldChar w:fldCharType="end"/>
      </w:r>
      <w:r w:rsidR="00B360AB" w:rsidRPr="00B360AB">
        <w:rPr>
          <w:lang w:val="fr-FR"/>
        </w:rPr>
        <w:t xml:space="preserve"> Placement des points A B C D et cercle de centre </w:t>
      </w:r>
      <w:proofErr w:type="gramStart"/>
      <w:r w:rsidR="00B360AB" w:rsidRPr="00B360AB">
        <w:rPr>
          <w:lang w:val="fr-FR"/>
        </w:rPr>
        <w:t>E</w:t>
      </w:r>
      <w:r w:rsidR="00FA517E">
        <w:rPr>
          <w:lang w:val="fr-FR"/>
        </w:rPr>
        <w:t>(</w:t>
      </w:r>
      <w:proofErr w:type="gramEnd"/>
      <w:r w:rsidR="00FA517E">
        <w:rPr>
          <w:lang w:val="fr-FR"/>
        </w:rPr>
        <w:t>4/3)</w:t>
      </w:r>
      <w:r w:rsidR="00B360AB" w:rsidRPr="00B360AB">
        <w:rPr>
          <w:lang w:val="fr-FR"/>
        </w:rPr>
        <w:t xml:space="preserve"> de rayon 5/3</w:t>
      </w:r>
      <w:bookmarkEnd w:id="9"/>
    </w:p>
    <w:p w14:paraId="0BA64395" w14:textId="77777777" w:rsidR="00FC3A8F" w:rsidRDefault="006F79B5" w:rsidP="003662DC">
      <w:pPr>
        <w:rPr>
          <w:lang w:val="fr-FR"/>
        </w:rPr>
      </w:pPr>
      <w:r>
        <w:rPr>
          <w:lang w:val="fr-FR"/>
        </w:rPr>
        <w:t xml:space="preserve">b) </w:t>
      </w:r>
      <w:r w:rsidR="00AA343A">
        <w:rPr>
          <w:lang w:val="fr-FR"/>
        </w:rPr>
        <w:t>Calcul de</w:t>
      </w:r>
    </w:p>
    <w:p w14:paraId="5530837D" w14:textId="4446D764" w:rsidR="00B06708" w:rsidRPr="00B06708" w:rsidRDefault="003D3C76" w:rsidP="003662DC">
      <w:pPr>
        <w:rPr>
          <w:rFonts w:eastAsiaTheme="minorEastAsia"/>
          <w:lang w:val="fr-FR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fr-F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fr-FR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fr-FR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lang w:val="fr-FR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fr-FR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fr-FR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fr-FR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fr-FR"/>
                    </w:rPr>
                    <m:t>D</m:t>
                  </m:r>
                </m:sub>
              </m:sSub>
              <m:r>
                <w:rPr>
                  <w:rFonts w:ascii="Cambria Math" w:hAnsi="Cambria Math"/>
                  <w:lang w:val="fr-FR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fr-FR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fr-FR"/>
                    </w:rPr>
                    <m:t>A</m:t>
                  </m:r>
                </m:sub>
              </m:sSub>
            </m:den>
          </m:f>
          <m:r>
            <w:rPr>
              <w:rFonts w:ascii="Cambria Math" w:hAnsi="Cambria Math"/>
              <w:lang w:val="fr-F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fr-FR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fr-FR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fr-FR"/>
                </w:rPr>
                <m:t>i+i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fr-FR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fr-FR"/>
                </w:rPr>
                <m:t>i+i</m:t>
              </m:r>
            </m:den>
          </m:f>
          <m:r>
            <w:rPr>
              <w:rFonts w:ascii="Cambria Math" w:hAnsi="Cambria Math"/>
              <w:lang w:val="fr-F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fr-FR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fr-FR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8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fr-FR"/>
                </w:rPr>
                <m:t>i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fr-FR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fr-FR"/>
                </w:rPr>
                <m:t>i</m:t>
              </m:r>
            </m:den>
          </m:f>
          <m:r>
            <w:rPr>
              <w:rFonts w:ascii="Cambria Math" w:hAnsi="Cambria Math"/>
              <w:lang w:val="fr-F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fr-FR"/>
                </w:rPr>
              </m:ctrlPr>
            </m:fPr>
            <m:num>
              <m:r>
                <w:rPr>
                  <w:rFonts w:ascii="Cambria Math" w:hAnsi="Cambria Math"/>
                  <w:lang w:val="fr-FR"/>
                </w:rPr>
                <m:t>4+8i</m:t>
              </m:r>
            </m:num>
            <m:den>
              <m:r>
                <w:rPr>
                  <w:rFonts w:ascii="Cambria Math" w:hAnsi="Cambria Math"/>
                  <w:lang w:val="fr-FR"/>
                </w:rPr>
                <m:t>4-2i</m:t>
              </m:r>
            </m:den>
          </m:f>
          <m:r>
            <w:rPr>
              <w:rFonts w:ascii="Cambria Math" w:hAnsi="Cambria Math"/>
              <w:lang w:val="fr-F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fr-FR"/>
                </w:rPr>
              </m:ctrlPr>
            </m:fPr>
            <m:num>
              <m:r>
                <w:rPr>
                  <w:rFonts w:ascii="Cambria Math" w:hAnsi="Cambria Math"/>
                  <w:lang w:val="fr-FR"/>
                </w:rPr>
                <m:t>4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1+2i</m:t>
                  </m:r>
                </m:e>
              </m:d>
            </m:num>
            <m:den>
              <m:r>
                <w:rPr>
                  <w:rFonts w:ascii="Cambria Math" w:hAnsi="Cambria Math"/>
                  <w:lang w:val="fr-FR"/>
                </w:rPr>
                <m:t>-2i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1+2i</m:t>
                  </m:r>
                </m:e>
              </m:d>
            </m:den>
          </m:f>
          <m:r>
            <w:rPr>
              <w:rFonts w:ascii="Cambria Math" w:hAnsi="Cambria Math"/>
              <w:lang w:val="fr-FR"/>
            </w:rPr>
            <m:t>=2i∈i</m:t>
          </m:r>
          <m:r>
            <m:rPr>
              <m:scr m:val="double-struck"/>
            </m:rPr>
            <w:rPr>
              <w:rFonts w:ascii="Cambria Math" w:hAnsi="Cambria Math"/>
              <w:lang w:val="fr-FR"/>
            </w:rPr>
            <m:t>R</m:t>
          </m:r>
        </m:oMath>
      </m:oMathPara>
    </w:p>
    <w:p w14:paraId="1613E995" w14:textId="6CD99F99" w:rsidR="00B06708" w:rsidRDefault="00B06708" w:rsidP="003662DC">
      <w:p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Donc </w:t>
      </w:r>
    </w:p>
    <w:p w14:paraId="73CC91D6" w14:textId="4E213F45" w:rsidR="005F5A50" w:rsidRPr="001012B1" w:rsidRDefault="003D3C76" w:rsidP="003662DC">
      <w:pPr>
        <w:rPr>
          <w:rFonts w:eastAsiaTheme="minorEastAsia"/>
          <w:lang w:val="fr-FR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fr-FR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  <w:lang w:val="fr-FR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fr-FR"/>
                        </w:rPr>
                        <m:t>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fr-FR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  <w:lang w:val="fr-FR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fr-FR"/>
                        </w:rPr>
                        <m:t>A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lang w:val="fr-F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fr-FR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fr-FR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  <w:lang w:val="fr-FR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fr-FR"/>
                        </w:rPr>
                        <m:t>A</m:t>
                      </m:r>
                    </m:sub>
                  </m:sSub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fr-FR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  <w:lang w:val="fr-FR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fr-FR"/>
                        </w:rPr>
                        <m:t>A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lang w:val="fr-F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fr-FR"/>
                </w:rPr>
              </m:ctrlPr>
            </m:fPr>
            <m:num>
              <m:r>
                <w:rPr>
                  <w:rFonts w:ascii="Cambria Math" w:hAnsi="Cambria Math"/>
                  <w:lang w:val="fr-FR"/>
                </w:rPr>
                <m:t>AC</m:t>
              </m:r>
            </m:num>
            <m:den>
              <m:r>
                <w:rPr>
                  <w:rFonts w:ascii="Cambria Math" w:hAnsi="Cambria Math"/>
                  <w:lang w:val="fr-FR"/>
                </w:rPr>
                <m:t>AD</m:t>
              </m:r>
            </m:den>
          </m:f>
          <m:r>
            <w:rPr>
              <w:rFonts w:ascii="Cambria Math" w:hAnsi="Cambria Math"/>
              <w:lang w:val="fr-FR"/>
            </w:rPr>
            <m:t>=2,  Arg</m:t>
          </m:r>
          <m:d>
            <m:dPr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fr-FR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  <w:lang w:val="fr-FR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fr-FR"/>
                        </w:rPr>
                        <m:t>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fr-FR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  <w:lang w:val="fr-FR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fr-FR"/>
                        </w:rPr>
                        <m:t>A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lang w:val="fr-FR"/>
            </w:rPr>
            <m:t>=Arg</m:t>
          </m:r>
          <m:d>
            <m:dPr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r>
                <w:rPr>
                  <w:rFonts w:ascii="Cambria Math" w:hAnsi="Cambria Math"/>
                  <w:lang w:val="fr-FR"/>
                </w:rPr>
                <m:t>2i</m:t>
              </m:r>
            </m:e>
          </m:d>
          <m:r>
            <w:rPr>
              <w:rFonts w:ascii="Cambria Math" w:hAnsi="Cambria Math"/>
              <w:lang w:val="fr-FR"/>
            </w:rPr>
            <m:t>=Arg(i)=</m:t>
          </m:r>
          <m:acc>
            <m:accPr>
              <m:ctrlPr>
                <w:rPr>
                  <w:rFonts w:ascii="Cambria Math" w:hAnsi="Cambria Math"/>
                  <w:i/>
                  <w:lang w:val="fr-FR"/>
                </w:rPr>
              </m:ctrlPr>
            </m:accPr>
            <m:e>
              <m:r>
                <w:rPr>
                  <w:rFonts w:ascii="Cambria Math" w:hAnsi="Cambria Math"/>
                  <w:lang w:val="fr-FR"/>
                </w:rPr>
                <m:t>CAD</m:t>
              </m:r>
            </m:e>
          </m:acc>
          <m:r>
            <w:rPr>
              <w:rFonts w:ascii="Cambria Math" w:hAnsi="Cambria Math"/>
              <w:lang w:val="fr-F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fr-FR"/>
                </w:rPr>
              </m:ctrlPr>
            </m:fPr>
            <m:num>
              <m:r>
                <w:rPr>
                  <w:rFonts w:ascii="Cambria Math" w:hAnsi="Cambria Math"/>
                  <w:lang w:val="fr-FR"/>
                </w:rPr>
                <m:t>π</m:t>
              </m:r>
            </m:num>
            <m:den>
              <m:r>
                <w:rPr>
                  <w:rFonts w:ascii="Cambria Math" w:hAnsi="Cambria Math"/>
                  <w:lang w:val="fr-FR"/>
                </w:rPr>
                <m:t>2</m:t>
              </m:r>
            </m:den>
          </m:f>
        </m:oMath>
      </m:oMathPara>
    </w:p>
    <w:p w14:paraId="49C6EA65" w14:textId="0832E933" w:rsidR="00423CA0" w:rsidRPr="00B06708" w:rsidRDefault="00423CA0" w:rsidP="003662DC">
      <w:p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>Calc</w:t>
      </w:r>
      <w:r w:rsidR="00266E22">
        <w:rPr>
          <w:rFonts w:eastAsiaTheme="minorEastAsia"/>
          <w:lang w:val="fr-FR"/>
        </w:rPr>
        <w:t xml:space="preserve">ul de </w:t>
      </w:r>
    </w:p>
    <w:p w14:paraId="2B571FFA" w14:textId="77777777" w:rsidR="00DA1AB3" w:rsidRPr="00DA1AB3" w:rsidRDefault="003D3C76" w:rsidP="003662DC">
      <w:pPr>
        <w:rPr>
          <w:rFonts w:eastAsiaTheme="minorEastAsia"/>
          <w:lang w:val="fr-FR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fr-F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fr-FR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fr-FR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lang w:val="fr-FR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fr-FR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fr-FR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fr-FR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fr-FR"/>
                    </w:rPr>
                    <m:t>D</m:t>
                  </m:r>
                </m:sub>
              </m:sSub>
              <m:r>
                <w:rPr>
                  <w:rFonts w:ascii="Cambria Math" w:hAnsi="Cambria Math"/>
                  <w:lang w:val="fr-FR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fr-FR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fr-FR"/>
                    </w:rPr>
                    <m:t>B</m:t>
                  </m:r>
                </m:sub>
              </m:sSub>
            </m:den>
          </m:f>
          <m:r>
            <w:rPr>
              <w:rFonts w:ascii="Cambria Math" w:hAnsi="Cambria Math"/>
              <w:lang w:val="fr-F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fr-FR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fr-FR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fr-FR"/>
                </w:rPr>
                <m:t>i-i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fr-FR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fr-FR"/>
                </w:rPr>
                <m:t>i-i</m:t>
              </m:r>
            </m:den>
          </m:f>
          <m:r>
            <w:rPr>
              <w:rFonts w:ascii="Cambria Math" w:hAnsi="Cambria Math"/>
              <w:lang w:val="fr-F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fr-FR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fr-FR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fr-FR"/>
                </w:rPr>
                <m:t>i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fr-FR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8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fr-FR"/>
                </w:rPr>
                <m:t>i</m:t>
              </m:r>
            </m:den>
          </m:f>
          <m:r>
            <w:rPr>
              <w:rFonts w:ascii="Cambria Math" w:hAnsi="Cambria Math"/>
              <w:lang w:val="fr-F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fr-FR"/>
                </w:rPr>
              </m:ctrlPr>
            </m:fPr>
            <m:num>
              <m:r>
                <w:rPr>
                  <w:rFonts w:ascii="Cambria Math" w:hAnsi="Cambria Math"/>
                  <w:lang w:val="fr-FR"/>
                </w:rPr>
                <m:t>4-2i</m:t>
              </m:r>
            </m:num>
            <m:den>
              <m:r>
                <w:rPr>
                  <w:rFonts w:ascii="Cambria Math" w:hAnsi="Cambria Math"/>
                  <w:lang w:val="fr-FR"/>
                </w:rPr>
                <m:t>4-8i</m:t>
              </m:r>
            </m:den>
          </m:f>
          <m:r>
            <w:rPr>
              <w:rFonts w:ascii="Cambria Math" w:hAnsi="Cambria Math"/>
              <w:lang w:val="fr-F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fr-FR"/>
                </w:rPr>
              </m:ctrlPr>
            </m:fPr>
            <m:num>
              <m:r>
                <w:rPr>
                  <w:rFonts w:ascii="Cambria Math" w:hAnsi="Cambria Math"/>
                  <w:lang w:val="fr-FR"/>
                </w:rPr>
                <m:t>4-2i</m:t>
              </m:r>
            </m:num>
            <m:den>
              <m:r>
                <w:rPr>
                  <w:rFonts w:ascii="Cambria Math" w:hAnsi="Cambria Math"/>
                  <w:lang w:val="fr-FR"/>
                </w:rPr>
                <m:t>-2i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4-2i</m:t>
                  </m:r>
                </m:e>
              </m:d>
            </m:den>
          </m:f>
          <m:r>
            <w:rPr>
              <w:rFonts w:ascii="Cambria Math" w:hAnsi="Cambria Math"/>
              <w:lang w:val="fr-F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fr-FR"/>
                </w:rPr>
              </m:ctrlPr>
            </m:fPr>
            <m:num>
              <m:r>
                <w:rPr>
                  <w:rFonts w:ascii="Cambria Math" w:hAnsi="Cambria Math"/>
                  <w:lang w:val="fr-FR"/>
                </w:rPr>
                <m:t>1</m:t>
              </m:r>
            </m:num>
            <m:den>
              <m:r>
                <w:rPr>
                  <w:rFonts w:ascii="Cambria Math" w:hAnsi="Cambria Math"/>
                  <w:lang w:val="fr-FR"/>
                </w:rPr>
                <m:t>2</m:t>
              </m:r>
            </m:den>
          </m:f>
          <m:r>
            <w:rPr>
              <w:rFonts w:ascii="Cambria Math" w:hAnsi="Cambria Math"/>
              <w:lang w:val="fr-FR"/>
            </w:rPr>
            <m:t>i∈i</m:t>
          </m:r>
          <m:r>
            <m:rPr>
              <m:scr m:val="double-struck"/>
            </m:rPr>
            <w:rPr>
              <w:rFonts w:ascii="Cambria Math" w:hAnsi="Cambria Math"/>
              <w:lang w:val="fr-FR"/>
            </w:rPr>
            <m:t>R</m:t>
          </m:r>
        </m:oMath>
      </m:oMathPara>
    </w:p>
    <w:p w14:paraId="4016EE9E" w14:textId="295500BE" w:rsidR="008744C6" w:rsidRPr="008744C6" w:rsidRDefault="003D3C76" w:rsidP="003662DC">
      <w:pPr>
        <w:rPr>
          <w:rFonts w:eastAsiaTheme="minorEastAsia"/>
          <w:lang w:val="fr-FR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fr-FR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  <w:lang w:val="fr-FR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fr-FR"/>
                        </w:rPr>
                        <m:t>B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fr-FR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  <w:lang w:val="fr-FR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fr-FR"/>
                        </w:rPr>
                        <m:t>B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lang w:val="fr-F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fr-FR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fr-FR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  <w:lang w:val="fr-FR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fr-FR"/>
                        </w:rPr>
                        <m:t>B</m:t>
                      </m:r>
                    </m:sub>
                  </m:sSub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fr-FR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  <w:lang w:val="fr-FR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fr-FR"/>
                        </w:rPr>
                        <m:t>B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lang w:val="fr-F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fr-FR"/>
                </w:rPr>
              </m:ctrlPr>
            </m:fPr>
            <m:num>
              <m:r>
                <w:rPr>
                  <w:rFonts w:ascii="Cambria Math" w:hAnsi="Cambria Math"/>
                  <w:lang w:val="fr-FR"/>
                </w:rPr>
                <m:t>BC</m:t>
              </m:r>
            </m:num>
            <m:den>
              <m:r>
                <w:rPr>
                  <w:rFonts w:ascii="Cambria Math" w:hAnsi="Cambria Math"/>
                  <w:lang w:val="fr-FR"/>
                </w:rPr>
                <m:t>BD</m:t>
              </m:r>
            </m:den>
          </m:f>
          <m:r>
            <w:rPr>
              <w:rFonts w:ascii="Cambria Math" w:hAnsi="Cambria Math"/>
              <w:lang w:val="fr-F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fr-FR"/>
                </w:rPr>
              </m:ctrlPr>
            </m:fPr>
            <m:num>
              <m:r>
                <w:rPr>
                  <w:rFonts w:ascii="Cambria Math" w:hAnsi="Cambria Math"/>
                  <w:lang w:val="fr-FR"/>
                </w:rPr>
                <m:t>1</m:t>
              </m:r>
            </m:num>
            <m:den>
              <m:r>
                <w:rPr>
                  <w:rFonts w:ascii="Cambria Math" w:hAnsi="Cambria Math"/>
                  <w:lang w:val="fr-FR"/>
                </w:rPr>
                <m:t>2</m:t>
              </m:r>
            </m:den>
          </m:f>
          <m:r>
            <w:rPr>
              <w:rFonts w:ascii="Cambria Math" w:hAnsi="Cambria Math"/>
              <w:lang w:val="fr-FR"/>
            </w:rPr>
            <m:t>,  Arg</m:t>
          </m:r>
          <m:d>
            <m:dPr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fr-FR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  <w:lang w:val="fr-FR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fr-FR"/>
                        </w:rPr>
                        <m:t>B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fr-FR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  <w:lang w:val="fr-FR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fr-FR"/>
                        </w:rPr>
                        <m:t>B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lang w:val="fr-FR"/>
            </w:rPr>
            <m:t>Arg</m:t>
          </m:r>
          <m:d>
            <m:dPr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fr-FR"/>
                </w:rPr>
                <m:t>i</m:t>
              </m:r>
            </m:e>
          </m:d>
          <m:r>
            <w:rPr>
              <w:rFonts w:ascii="Cambria Math" w:hAnsi="Cambria Math"/>
              <w:lang w:val="fr-FR"/>
            </w:rPr>
            <m:t>=Arg</m:t>
          </m:r>
          <m:d>
            <m:dPr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r>
                <w:rPr>
                  <w:rFonts w:ascii="Cambria Math" w:hAnsi="Cambria Math"/>
                  <w:lang w:val="fr-FR"/>
                </w:rPr>
                <m:t>i</m:t>
              </m:r>
            </m:e>
          </m:d>
          <m:r>
            <w:rPr>
              <w:rFonts w:ascii="Cambria Math" w:hAnsi="Cambria Math"/>
              <w:lang w:val="fr-FR"/>
            </w:rPr>
            <m:t>=</m:t>
          </m:r>
          <m:acc>
            <m:accPr>
              <m:ctrlPr>
                <w:rPr>
                  <w:rFonts w:ascii="Cambria Math" w:hAnsi="Cambria Math"/>
                  <w:i/>
                  <w:lang w:val="fr-FR"/>
                </w:rPr>
              </m:ctrlPr>
            </m:accPr>
            <m:e>
              <m:r>
                <w:rPr>
                  <w:rFonts w:ascii="Cambria Math" w:hAnsi="Cambria Math"/>
                  <w:lang w:val="fr-FR"/>
                </w:rPr>
                <m:t>CBD</m:t>
              </m:r>
            </m:e>
          </m:acc>
          <m:r>
            <w:rPr>
              <w:rFonts w:ascii="Cambria Math" w:hAnsi="Cambria Math"/>
              <w:lang w:val="fr-F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fr-FR"/>
                </w:rPr>
              </m:ctrlPr>
            </m:fPr>
            <m:num>
              <m:r>
                <w:rPr>
                  <w:rFonts w:ascii="Cambria Math" w:hAnsi="Cambria Math"/>
                  <w:lang w:val="fr-FR"/>
                </w:rPr>
                <m:t>π</m:t>
              </m:r>
            </m:num>
            <m:den>
              <m:r>
                <w:rPr>
                  <w:rFonts w:ascii="Cambria Math" w:hAnsi="Cambria Math"/>
                  <w:lang w:val="fr-FR"/>
                </w:rPr>
                <m:t>2</m:t>
              </m:r>
            </m:den>
          </m:f>
        </m:oMath>
      </m:oMathPara>
    </w:p>
    <w:p w14:paraId="72E7FBF1" w14:textId="48234B8F" w:rsidR="00F62F4B" w:rsidRDefault="00F62F4B" w:rsidP="00F62F4B">
      <w:p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>c) Le triangle ACD est rectangle en A et AC=2AD</w:t>
      </w:r>
    </w:p>
    <w:p w14:paraId="160EF6E6" w14:textId="0BB6E0EB" w:rsidR="00E371CF" w:rsidRPr="00AA6133" w:rsidRDefault="008744C6" w:rsidP="003662DC">
      <w:pPr>
        <w:rPr>
          <w:rFonts w:eastAsiaTheme="minorEastAsia"/>
          <w:sz w:val="24"/>
          <w:szCs w:val="24"/>
          <w:lang w:val="fr-FR"/>
        </w:rPr>
      </w:pPr>
      <w:r w:rsidRPr="00AA6133">
        <w:rPr>
          <w:rFonts w:eastAsiaTheme="minorEastAsia"/>
          <w:sz w:val="24"/>
          <w:szCs w:val="24"/>
          <w:lang w:val="fr-FR"/>
        </w:rPr>
        <w:t xml:space="preserve">Le triangle BCD est rectangle en </w:t>
      </w:r>
      <w:r w:rsidR="00E371CF" w:rsidRPr="00AA6133">
        <w:rPr>
          <w:rFonts w:eastAsiaTheme="minorEastAsia"/>
          <w:sz w:val="24"/>
          <w:szCs w:val="24"/>
          <w:lang w:val="fr-FR"/>
        </w:rPr>
        <w:t>B</w:t>
      </w:r>
      <w:r w:rsidR="00EC43D7" w:rsidRPr="00AA6133">
        <w:rPr>
          <w:rFonts w:eastAsiaTheme="minorEastAsia"/>
          <w:sz w:val="24"/>
          <w:szCs w:val="24"/>
          <w:lang w:val="fr-FR"/>
        </w:rPr>
        <w:t xml:space="preserve"> et BD=2BC</w:t>
      </w:r>
      <w:r w:rsidR="00E371CF" w:rsidRPr="00AA6133">
        <w:rPr>
          <w:rFonts w:eastAsiaTheme="minorEastAsia"/>
          <w:sz w:val="24"/>
          <w:szCs w:val="24"/>
          <w:lang w:val="fr-FR"/>
        </w:rPr>
        <w:t>.</w:t>
      </w:r>
    </w:p>
    <w:p w14:paraId="758AF10D" w14:textId="78DA460F" w:rsidR="006C39B9" w:rsidRPr="009138A8" w:rsidRDefault="006C39B9" w:rsidP="003662DC">
      <w:p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>d</w:t>
      </w:r>
      <w:r w:rsidR="00E371CF">
        <w:rPr>
          <w:rFonts w:eastAsiaTheme="minorEastAsia"/>
          <w:lang w:val="fr-FR"/>
        </w:rPr>
        <w:t xml:space="preserve">) Le cercle de </w:t>
      </w:r>
      <w:r w:rsidR="0095094B">
        <w:rPr>
          <w:rFonts w:eastAsiaTheme="minorEastAsia"/>
          <w:lang w:val="fr-FR"/>
        </w:rPr>
        <w:t>diamètre</w:t>
      </w:r>
      <w:r w:rsidR="00E371CF">
        <w:rPr>
          <w:rFonts w:eastAsiaTheme="minorEastAsia"/>
          <w:lang w:val="fr-FR"/>
        </w:rPr>
        <w:t xml:space="preserve"> </w:t>
      </w:r>
      <w:r w:rsidR="007C42DD">
        <w:rPr>
          <w:rFonts w:eastAsiaTheme="minorEastAsia"/>
          <w:lang w:val="fr-FR"/>
        </w:rPr>
        <w:t xml:space="preserve">CD </w:t>
      </w:r>
      <w:r w:rsidR="0095094B">
        <w:rPr>
          <w:rFonts w:eastAsiaTheme="minorEastAsia"/>
          <w:lang w:val="fr-FR"/>
        </w:rPr>
        <w:t>hypoténuse</w:t>
      </w:r>
      <w:r w:rsidR="007C42DD">
        <w:rPr>
          <w:rFonts w:eastAsiaTheme="minorEastAsia"/>
          <w:lang w:val="fr-FR"/>
        </w:rPr>
        <w:t xml:space="preserve"> commune aux triangles rectangles </w:t>
      </w:r>
      <w:r w:rsidR="0095094B">
        <w:rPr>
          <w:rFonts w:eastAsiaTheme="minorEastAsia"/>
          <w:lang w:val="fr-FR"/>
        </w:rPr>
        <w:t>ACD et BCD</w:t>
      </w:r>
      <w:r w:rsidR="008F4282">
        <w:rPr>
          <w:rFonts w:eastAsiaTheme="minorEastAsia"/>
          <w:lang w:val="fr-FR"/>
        </w:rPr>
        <w:t xml:space="preserve"> passe par les points A, B, C, et D son centre E a pour affixe 3</w:t>
      </w:r>
      <w:r w:rsidR="005272D1">
        <w:rPr>
          <w:rFonts w:eastAsiaTheme="minorEastAsia"/>
          <w:lang w:val="fr-FR"/>
        </w:rPr>
        <w:t xml:space="preserve"> ; E est le </w:t>
      </w:r>
      <w:r w:rsidR="009138A8">
        <w:rPr>
          <w:rFonts w:eastAsiaTheme="minorEastAsia"/>
          <w:lang w:val="fr-FR"/>
        </w:rPr>
        <w:t>milieu</w:t>
      </w:r>
      <w:r w:rsidR="005272D1">
        <w:rPr>
          <w:rFonts w:eastAsiaTheme="minorEastAsia"/>
          <w:lang w:val="fr-FR"/>
        </w:rPr>
        <w:t xml:space="preserve"> d</w:t>
      </w:r>
      <w:r w:rsidR="009138A8">
        <w:rPr>
          <w:rFonts w:eastAsiaTheme="minorEastAsia"/>
          <w:lang w:val="fr-FR"/>
        </w:rPr>
        <w:t>u seg</w:t>
      </w:r>
      <w:r w:rsidR="009138A8" w:rsidRPr="009138A8">
        <w:rPr>
          <w:rFonts w:eastAsiaTheme="minorEastAsia"/>
          <w:lang w:val="fr-FR"/>
        </w:rPr>
        <w:t>m</w:t>
      </w:r>
      <w:r w:rsidR="009138A8">
        <w:rPr>
          <w:rFonts w:eastAsiaTheme="minorEastAsia"/>
          <w:lang w:val="fr-FR"/>
        </w:rPr>
        <w:t>ent [C</w:t>
      </w:r>
      <w:r w:rsidR="00305FDB">
        <w:rPr>
          <w:rFonts w:eastAsiaTheme="minorEastAsia"/>
          <w:lang w:val="fr-FR"/>
        </w:rPr>
        <w:t>D]</w:t>
      </w:r>
      <w:r w:rsidR="003E05A3">
        <w:rPr>
          <w:rFonts w:eastAsiaTheme="minorEastAsia"/>
          <w:lang w:val="fr-FR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fr-FR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fr-FR"/>
                </w:rPr>
                <m:t>E</m:t>
              </m:r>
            </m:sub>
          </m:sSub>
          <m:r>
            <w:rPr>
              <w:rFonts w:ascii="Cambria Math" w:eastAsiaTheme="minorEastAsia" w:hAnsi="Cambria Math"/>
              <w:lang w:val="fr-F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fr-FR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fr-FR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fr-FR"/>
                    </w:rPr>
                    <m:t>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fr-FR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fr-F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fr-FR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fr-FR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  <w:lang w:val="fr-FR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fr-FR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fr-FR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  <w:lang w:val="fr-FR"/>
                </w:rPr>
                <m:t>i+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fr-FR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fr-FR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  <w:lang w:val="fr-FR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fr-FR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fr-FR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  <w:lang w:val="fr-FR"/>
                </w:rPr>
                <m:t>i</m:t>
              </m:r>
            </m:num>
            <m:den>
              <m:r>
                <w:rPr>
                  <w:rFonts w:ascii="Cambria Math" w:eastAsiaTheme="minorEastAsia" w:hAnsi="Cambria Math"/>
                  <w:lang w:val="fr-FR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fr-F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fr-FR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lang w:val="fr-FR"/>
                </w:rPr>
                <m:t>3</m:t>
              </m:r>
            </m:den>
          </m:f>
        </m:oMath>
      </m:oMathPara>
    </w:p>
    <w:p w14:paraId="423B6AA6" w14:textId="3CC5D7F4" w:rsidR="00432B45" w:rsidRDefault="00432B45" w:rsidP="00432B45">
      <w:pPr>
        <w:pStyle w:val="Heading1"/>
        <w:rPr>
          <w:rFonts w:eastAsiaTheme="minorEastAsia"/>
          <w:lang w:val="fr-FR"/>
        </w:rPr>
      </w:pPr>
      <w:bookmarkStart w:id="10" w:name="_Toc41218673"/>
      <w:r>
        <w:rPr>
          <w:rFonts w:eastAsiaTheme="minorEastAsia"/>
          <w:lang w:val="fr-FR"/>
        </w:rPr>
        <w:t>Solution de l’exercice 2</w:t>
      </w:r>
      <w:r w:rsidR="002374CF">
        <w:rPr>
          <w:rFonts w:eastAsiaTheme="minorEastAsia"/>
          <w:lang w:val="fr-FR"/>
        </w:rPr>
        <w:t xml:space="preserve"> sur les </w:t>
      </w:r>
      <w:r w:rsidR="00B776B7">
        <w:rPr>
          <w:rFonts w:eastAsiaTheme="minorEastAsia"/>
          <w:lang w:val="fr-FR"/>
        </w:rPr>
        <w:t>probabilités</w:t>
      </w:r>
      <w:bookmarkEnd w:id="10"/>
    </w:p>
    <w:p w14:paraId="32A06649" w14:textId="78135347" w:rsidR="00B776B7" w:rsidRDefault="00B16C52" w:rsidP="00BD1F36">
      <w:pPr>
        <w:pStyle w:val="Heading3"/>
        <w:numPr>
          <w:ilvl w:val="0"/>
          <w:numId w:val="12"/>
        </w:numPr>
        <w:rPr>
          <w:lang w:val="fr-FR"/>
        </w:rPr>
      </w:pPr>
      <w:bookmarkStart w:id="11" w:name="_Toc41218674"/>
      <w:r>
        <w:rPr>
          <w:lang w:val="fr-FR"/>
        </w:rPr>
        <w:t xml:space="preserve">Nombre de tirages </w:t>
      </w:r>
      <w:r w:rsidR="00FF01EB">
        <w:rPr>
          <w:lang w:val="fr-FR"/>
        </w:rPr>
        <w:t>simultanés de deux jetons d’une urne de 10 jetons</w:t>
      </w:r>
      <w:bookmarkEnd w:id="11"/>
    </w:p>
    <w:p w14:paraId="2D308B0D" w14:textId="07C743AC" w:rsidR="00FF01EB" w:rsidRPr="00AA6133" w:rsidRDefault="003D3C76" w:rsidP="00FF01EB">
      <w:pPr>
        <w:pStyle w:val="ListParagraph"/>
        <w:rPr>
          <w:rFonts w:ascii="High Tower Text" w:eastAsiaTheme="minorEastAsia" w:hAnsi="High Tower Text"/>
          <w:sz w:val="24"/>
          <w:szCs w:val="24"/>
          <w:lang w:val="fr-FR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lang w:val="fr-FR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10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2</m:t>
              </m:r>
            </m:sup>
          </m:sSubSup>
          <m:r>
            <w:rPr>
              <w:rFonts w:ascii="Cambria Math" w:hAnsi="Cambria Math"/>
              <w:sz w:val="24"/>
              <w:szCs w:val="24"/>
              <w:lang w:val="fr-FR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fr-F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10×9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1×2</m:t>
              </m:r>
            </m:den>
          </m:f>
          <m:r>
            <w:rPr>
              <w:rFonts w:ascii="Cambria Math" w:hAnsi="Cambria Math"/>
              <w:sz w:val="24"/>
              <w:szCs w:val="24"/>
              <w:lang w:val="fr-FR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fr-F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90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  <w:lang w:val="fr-FR"/>
            </w:rPr>
            <m:t>=45</m:t>
          </m:r>
        </m:oMath>
      </m:oMathPara>
    </w:p>
    <w:p w14:paraId="027BD1CA" w14:textId="51476C9D" w:rsidR="006736BF" w:rsidRPr="00AA6133" w:rsidRDefault="006736BF" w:rsidP="00FF01EB">
      <w:pPr>
        <w:pStyle w:val="ListParagraph"/>
        <w:rPr>
          <w:rFonts w:ascii="High Tower Text" w:eastAsiaTheme="minorEastAsia" w:hAnsi="High Tower Text"/>
          <w:sz w:val="24"/>
          <w:szCs w:val="24"/>
          <w:lang w:val="fr-FR"/>
        </w:rPr>
      </w:pPr>
      <w:r w:rsidRPr="00AA6133">
        <w:rPr>
          <w:rFonts w:ascii="High Tower Text" w:eastAsiaTheme="minorEastAsia" w:hAnsi="High Tower Text"/>
          <w:sz w:val="24"/>
          <w:szCs w:val="24"/>
          <w:lang w:val="fr-FR"/>
        </w:rPr>
        <w:t xml:space="preserve">Nombre de tirages </w:t>
      </w:r>
      <w:r w:rsidR="00E266FA" w:rsidRPr="00AA6133">
        <w:rPr>
          <w:rFonts w:ascii="High Tower Text" w:eastAsiaTheme="minorEastAsia" w:hAnsi="High Tower Text"/>
          <w:sz w:val="24"/>
          <w:szCs w:val="24"/>
          <w:lang w:val="fr-FR"/>
        </w:rPr>
        <w:t>simultanés</w:t>
      </w:r>
      <w:r w:rsidRPr="00AA6133">
        <w:rPr>
          <w:rFonts w:ascii="High Tower Text" w:eastAsiaTheme="minorEastAsia" w:hAnsi="High Tower Text"/>
          <w:sz w:val="24"/>
          <w:szCs w:val="24"/>
          <w:lang w:val="fr-FR"/>
        </w:rPr>
        <w:t xml:space="preserve"> de deux jetons </w:t>
      </w:r>
      <w:r w:rsidR="00E266FA" w:rsidRPr="00AA6133">
        <w:rPr>
          <w:rFonts w:ascii="High Tower Text" w:eastAsiaTheme="minorEastAsia" w:hAnsi="High Tower Text"/>
          <w:sz w:val="24"/>
          <w:szCs w:val="24"/>
          <w:lang w:val="fr-FR"/>
        </w:rPr>
        <w:t>rouges d’une urne ayant 6 jetons rouges</w:t>
      </w:r>
    </w:p>
    <w:p w14:paraId="3C1E9DB3" w14:textId="55E90A0D" w:rsidR="00F82472" w:rsidRPr="00AA6133" w:rsidRDefault="003D3C76" w:rsidP="00FF01EB">
      <w:pPr>
        <w:pStyle w:val="ListParagraph"/>
        <w:rPr>
          <w:rFonts w:ascii="High Tower Text" w:eastAsiaTheme="minorEastAsia" w:hAnsi="High Tower Text"/>
          <w:sz w:val="24"/>
          <w:szCs w:val="24"/>
          <w:lang w:val="fr-FR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lang w:val="fr-FR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6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2</m:t>
              </m:r>
            </m:sup>
          </m:sSubSup>
          <m:r>
            <w:rPr>
              <w:rFonts w:ascii="Cambria Math" w:hAnsi="Cambria Math"/>
              <w:sz w:val="24"/>
              <w:szCs w:val="24"/>
              <w:lang w:val="fr-FR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fr-F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6×5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1×2</m:t>
              </m:r>
            </m:den>
          </m:f>
          <m:r>
            <w:rPr>
              <w:rFonts w:ascii="Cambria Math" w:hAnsi="Cambria Math"/>
              <w:sz w:val="24"/>
              <w:szCs w:val="24"/>
              <w:lang w:val="fr-FR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fr-F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30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  <w:lang w:val="fr-FR"/>
            </w:rPr>
            <m:t>=15</m:t>
          </m:r>
        </m:oMath>
      </m:oMathPara>
    </w:p>
    <w:p w14:paraId="21130518" w14:textId="0BB81EB8" w:rsidR="007C6B55" w:rsidRPr="00AA6133" w:rsidRDefault="007C6B55" w:rsidP="007C6B55">
      <w:pPr>
        <w:pStyle w:val="ListParagraph"/>
        <w:rPr>
          <w:rFonts w:ascii="High Tower Text" w:eastAsiaTheme="minorEastAsia" w:hAnsi="High Tower Text"/>
          <w:sz w:val="24"/>
          <w:szCs w:val="24"/>
          <w:lang w:val="fr-FR"/>
        </w:rPr>
      </w:pPr>
      <w:r w:rsidRPr="00AA6133">
        <w:rPr>
          <w:rFonts w:ascii="High Tower Text" w:eastAsiaTheme="minorEastAsia" w:hAnsi="High Tower Text"/>
          <w:sz w:val="24"/>
          <w:szCs w:val="24"/>
          <w:lang w:val="fr-FR"/>
        </w:rPr>
        <w:t>Nombre de tirages simultanés de deux jetons jaunes d’une urne ayant 4 jetons jaunes</w:t>
      </w:r>
    </w:p>
    <w:p w14:paraId="683379CC" w14:textId="77777777" w:rsidR="00962B4B" w:rsidRPr="00AA6133" w:rsidRDefault="00962B4B" w:rsidP="00FF01EB">
      <w:pPr>
        <w:pStyle w:val="ListParagraph"/>
        <w:rPr>
          <w:rFonts w:ascii="High Tower Text" w:hAnsi="High Tower Text"/>
          <w:sz w:val="24"/>
          <w:szCs w:val="24"/>
          <w:lang w:val="fr-FR"/>
        </w:rPr>
      </w:pPr>
    </w:p>
    <w:p w14:paraId="7406ABC3" w14:textId="7CCE4A98" w:rsidR="005B33D2" w:rsidRPr="00AA6133" w:rsidRDefault="003D3C76" w:rsidP="005B33D2">
      <w:pPr>
        <w:pStyle w:val="ListParagraph"/>
        <w:rPr>
          <w:rFonts w:ascii="High Tower Text" w:eastAsiaTheme="minorEastAsia" w:hAnsi="High Tower Text"/>
          <w:sz w:val="24"/>
          <w:szCs w:val="24"/>
          <w:lang w:val="fr-FR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lang w:val="fr-FR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4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2</m:t>
              </m:r>
            </m:sup>
          </m:sSubSup>
          <m:r>
            <w:rPr>
              <w:rFonts w:ascii="Cambria Math" w:hAnsi="Cambria Math"/>
              <w:sz w:val="24"/>
              <w:szCs w:val="24"/>
              <w:lang w:val="fr-FR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fr-F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4×3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1×2</m:t>
              </m:r>
            </m:den>
          </m:f>
          <m:r>
            <w:rPr>
              <w:rFonts w:ascii="Cambria Math" w:hAnsi="Cambria Math"/>
              <w:sz w:val="24"/>
              <w:szCs w:val="24"/>
              <w:lang w:val="fr-FR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fr-F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12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  <w:lang w:val="fr-FR"/>
            </w:rPr>
            <m:t>=6</m:t>
          </m:r>
        </m:oMath>
      </m:oMathPara>
    </w:p>
    <w:p w14:paraId="1110950B" w14:textId="1A97E0BD" w:rsidR="00125F0F" w:rsidRPr="00AA6133" w:rsidRDefault="00853EE6" w:rsidP="005B33D2">
      <w:pPr>
        <w:pStyle w:val="ListParagraph"/>
        <w:rPr>
          <w:rFonts w:ascii="High Tower Text" w:eastAsiaTheme="minorEastAsia" w:hAnsi="High Tower Text"/>
          <w:sz w:val="24"/>
          <w:szCs w:val="24"/>
          <w:lang w:val="fr-FR"/>
        </w:rPr>
      </w:pPr>
      <w:r w:rsidRPr="00AA6133">
        <w:rPr>
          <w:rFonts w:ascii="High Tower Text" w:eastAsiaTheme="minorEastAsia" w:hAnsi="High Tower Text"/>
          <w:sz w:val="24"/>
          <w:szCs w:val="24"/>
          <w:lang w:val="fr-FR"/>
        </w:rPr>
        <w:t>Finalement</w:t>
      </w:r>
      <w:r w:rsidR="006C1E7B" w:rsidRPr="00AA6133">
        <w:rPr>
          <w:rFonts w:ascii="High Tower Text" w:eastAsiaTheme="minorEastAsia" w:hAnsi="High Tower Text"/>
          <w:sz w:val="24"/>
          <w:szCs w:val="24"/>
          <w:lang w:val="fr-FR"/>
        </w:rPr>
        <w:t> :</w:t>
      </w:r>
    </w:p>
    <w:p w14:paraId="4F957439" w14:textId="057429C3" w:rsidR="006C1E7B" w:rsidRPr="00AA6133" w:rsidRDefault="006C1E7B" w:rsidP="006C1E7B">
      <w:pPr>
        <w:pStyle w:val="ListParagraph"/>
        <w:numPr>
          <w:ilvl w:val="0"/>
          <w:numId w:val="11"/>
        </w:numPr>
        <w:rPr>
          <w:rFonts w:ascii="High Tower Text" w:eastAsiaTheme="minorEastAsia" w:hAnsi="High Tower Text"/>
          <w:sz w:val="24"/>
          <w:szCs w:val="24"/>
          <w:lang w:val="fr-FR"/>
        </w:rPr>
      </w:pPr>
      <w:r w:rsidRPr="00AA6133">
        <w:rPr>
          <w:rFonts w:ascii="High Tower Text" w:eastAsiaTheme="minorEastAsia" w:hAnsi="High Tower Text"/>
          <w:sz w:val="24"/>
          <w:szCs w:val="24"/>
          <w:lang w:val="fr-FR"/>
        </w:rPr>
        <w:t xml:space="preserve">La </w:t>
      </w:r>
      <w:r w:rsidR="005B2D2E" w:rsidRPr="00AA6133">
        <w:rPr>
          <w:rFonts w:ascii="High Tower Text" w:eastAsiaTheme="minorEastAsia" w:hAnsi="High Tower Text"/>
          <w:sz w:val="24"/>
          <w:szCs w:val="24"/>
          <w:lang w:val="fr-FR"/>
        </w:rPr>
        <w:t>probabilité</w:t>
      </w:r>
      <w:r w:rsidRPr="00AA6133">
        <w:rPr>
          <w:rFonts w:ascii="High Tower Text" w:eastAsiaTheme="minorEastAsia" w:hAnsi="High Tower Text"/>
          <w:sz w:val="24"/>
          <w:szCs w:val="24"/>
          <w:lang w:val="fr-FR"/>
        </w:rPr>
        <w:t xml:space="preserve"> d’obtenir deux jetons de </w:t>
      </w:r>
      <w:r w:rsidR="005B2D2E" w:rsidRPr="00AA6133">
        <w:rPr>
          <w:rFonts w:ascii="High Tower Text" w:eastAsiaTheme="minorEastAsia" w:hAnsi="High Tower Text"/>
          <w:sz w:val="24"/>
          <w:szCs w:val="24"/>
          <w:lang w:val="fr-FR"/>
        </w:rPr>
        <w:t>même</w:t>
      </w:r>
      <w:r w:rsidRPr="00AA6133">
        <w:rPr>
          <w:rFonts w:ascii="High Tower Text" w:eastAsiaTheme="minorEastAsia" w:hAnsi="High Tower Text"/>
          <w:sz w:val="24"/>
          <w:szCs w:val="24"/>
          <w:lang w:val="fr-FR"/>
        </w:rPr>
        <w:t xml:space="preserve"> couleur est :</w:t>
      </w:r>
    </w:p>
    <w:p w14:paraId="34956B22" w14:textId="3C54380A" w:rsidR="006C1E7B" w:rsidRPr="00AA6133" w:rsidRDefault="003D3C76" w:rsidP="006C1E7B">
      <w:pPr>
        <w:pStyle w:val="ListParagraph"/>
        <w:ind w:left="1080"/>
        <w:rPr>
          <w:rFonts w:ascii="High Tower Text" w:eastAsiaTheme="minorEastAsia" w:hAnsi="High Tower Text"/>
          <w:sz w:val="24"/>
          <w:szCs w:val="24"/>
          <w:lang w:val="fr-FR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fr-FR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fr-FR"/>
                </w:rPr>
                <m:t>15+6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fr-FR"/>
                </w:rPr>
                <m:t>45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fr-F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fr-FR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fr-FR"/>
                </w:rPr>
                <m:t>21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fr-FR"/>
                </w:rPr>
                <m:t>45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fr-F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fr-FR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fr-FR"/>
                </w:rPr>
                <m:t>3×7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fr-FR"/>
                </w:rPr>
                <m:t>3×15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fr-F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fr-FR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fr-FR"/>
                </w:rPr>
                <m:t>7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fr-FR"/>
                </w:rPr>
                <m:t>15</m:t>
              </m:r>
            </m:den>
          </m:f>
        </m:oMath>
      </m:oMathPara>
    </w:p>
    <w:p w14:paraId="0E02120E" w14:textId="69F0FFE5" w:rsidR="00513F49" w:rsidRPr="00AA6133" w:rsidRDefault="00DB7A9C" w:rsidP="00DB7A9C">
      <w:pPr>
        <w:pStyle w:val="ListParagraph"/>
        <w:numPr>
          <w:ilvl w:val="0"/>
          <w:numId w:val="11"/>
        </w:numPr>
        <w:rPr>
          <w:rFonts w:ascii="High Tower Text" w:eastAsiaTheme="minorEastAsia" w:hAnsi="High Tower Text"/>
          <w:sz w:val="24"/>
          <w:szCs w:val="24"/>
          <w:lang w:val="fr-FR"/>
        </w:rPr>
      </w:pPr>
      <w:r w:rsidRPr="00AA6133">
        <w:rPr>
          <w:rFonts w:ascii="High Tower Text" w:eastAsiaTheme="minorEastAsia" w:hAnsi="High Tower Text"/>
          <w:sz w:val="24"/>
          <w:szCs w:val="24"/>
          <w:lang w:val="fr-FR"/>
        </w:rPr>
        <w:t xml:space="preserve">La </w:t>
      </w:r>
      <w:r w:rsidR="00513F49" w:rsidRPr="00AA6133">
        <w:rPr>
          <w:rFonts w:ascii="High Tower Text" w:eastAsiaTheme="minorEastAsia" w:hAnsi="High Tower Text"/>
          <w:sz w:val="24"/>
          <w:szCs w:val="24"/>
          <w:lang w:val="fr-FR"/>
        </w:rPr>
        <w:t>probabilité</w:t>
      </w:r>
      <w:r w:rsidRPr="00AA6133">
        <w:rPr>
          <w:rFonts w:ascii="High Tower Text" w:eastAsiaTheme="minorEastAsia" w:hAnsi="High Tower Text"/>
          <w:sz w:val="24"/>
          <w:szCs w:val="24"/>
          <w:lang w:val="fr-FR"/>
        </w:rPr>
        <w:t xml:space="preserve"> d’obtenir deux jetons de couleur </w:t>
      </w:r>
      <w:r w:rsidR="00513F49" w:rsidRPr="00AA6133">
        <w:rPr>
          <w:rFonts w:ascii="High Tower Text" w:eastAsiaTheme="minorEastAsia" w:hAnsi="High Tower Text"/>
          <w:sz w:val="24"/>
          <w:szCs w:val="24"/>
          <w:lang w:val="fr-FR"/>
        </w:rPr>
        <w:t>différente</w:t>
      </w:r>
      <w:r w:rsidR="00E97B60" w:rsidRPr="00AA6133">
        <w:rPr>
          <w:rFonts w:ascii="High Tower Text" w:eastAsiaTheme="minorEastAsia" w:hAnsi="High Tower Text"/>
          <w:sz w:val="24"/>
          <w:szCs w:val="24"/>
          <w:lang w:val="fr-FR"/>
        </w:rPr>
        <w:t xml:space="preserve"> est :</w:t>
      </w:r>
    </w:p>
    <w:p w14:paraId="05F6B06D" w14:textId="48890048" w:rsidR="00DB7A9C" w:rsidRPr="00AA6133" w:rsidRDefault="00E97B60" w:rsidP="00513F49">
      <w:pPr>
        <w:pStyle w:val="ListParagraph"/>
        <w:ind w:left="1080"/>
        <w:rPr>
          <w:rFonts w:ascii="High Tower Text" w:eastAsiaTheme="minorEastAsia" w:hAnsi="High Tower Text"/>
          <w:sz w:val="24"/>
          <w:szCs w:val="24"/>
          <w:lang w:val="fr-F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  <w:lang w:val="fr-FR"/>
            </w:rPr>
            <m:t>1-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fr-FR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fr-FR"/>
                </w:rPr>
                <m:t>7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fr-FR"/>
                </w:rPr>
                <m:t>15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fr-F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fr-FR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fr-FR"/>
                </w:rPr>
                <m:t>8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fr-FR"/>
                </w:rPr>
                <m:t>15</m:t>
              </m:r>
            </m:den>
          </m:f>
        </m:oMath>
      </m:oMathPara>
    </w:p>
    <w:p w14:paraId="37804B29" w14:textId="77777777" w:rsidR="00513F49" w:rsidRPr="00125F0F" w:rsidRDefault="00513F49" w:rsidP="00513F49">
      <w:pPr>
        <w:pStyle w:val="ListParagraph"/>
        <w:ind w:left="1080"/>
        <w:rPr>
          <w:rFonts w:eastAsiaTheme="minorEastAsia"/>
          <w:lang w:val="fr-FR"/>
        </w:rPr>
      </w:pPr>
    </w:p>
    <w:p w14:paraId="2945FB81" w14:textId="0E0DBAA5" w:rsidR="00125F0F" w:rsidRPr="00962B4B" w:rsidRDefault="0077281A" w:rsidP="00886E44">
      <w:pPr>
        <w:pStyle w:val="Heading3"/>
        <w:numPr>
          <w:ilvl w:val="0"/>
          <w:numId w:val="12"/>
        </w:numPr>
        <w:rPr>
          <w:rFonts w:eastAsiaTheme="minorEastAsia"/>
          <w:lang w:val="fr-FR"/>
        </w:rPr>
      </w:pPr>
      <w:bookmarkStart w:id="12" w:name="_Toc41218675"/>
      <w:r>
        <w:rPr>
          <w:rFonts w:eastAsiaTheme="minorEastAsia"/>
          <w:lang w:val="fr-FR"/>
        </w:rPr>
        <w:t xml:space="preserve">X </w:t>
      </w:r>
      <w:r w:rsidR="00886E44">
        <w:rPr>
          <w:rFonts w:eastAsiaTheme="minorEastAsia"/>
          <w:lang w:val="fr-FR"/>
        </w:rPr>
        <w:t>étant</w:t>
      </w:r>
      <w:r>
        <w:rPr>
          <w:rFonts w:eastAsiaTheme="minorEastAsia"/>
          <w:lang w:val="fr-FR"/>
        </w:rPr>
        <w:t xml:space="preserve"> le gain </w:t>
      </w:r>
      <w:r w:rsidR="00886E44">
        <w:rPr>
          <w:rFonts w:eastAsiaTheme="minorEastAsia"/>
          <w:lang w:val="fr-FR"/>
        </w:rPr>
        <w:t>algébrique</w:t>
      </w:r>
      <w:r>
        <w:rPr>
          <w:rFonts w:eastAsiaTheme="minorEastAsia"/>
          <w:lang w:val="fr-FR"/>
        </w:rPr>
        <w:t xml:space="preserve"> </w:t>
      </w:r>
      <w:r w:rsidR="00FE09C9">
        <w:rPr>
          <w:rFonts w:eastAsiaTheme="minorEastAsia"/>
          <w:lang w:val="fr-FR"/>
        </w:rPr>
        <w:t>à</w:t>
      </w:r>
      <w:r>
        <w:rPr>
          <w:rFonts w:eastAsiaTheme="minorEastAsia"/>
          <w:lang w:val="fr-FR"/>
        </w:rPr>
        <w:t xml:space="preserve"> l’issue d’un tirage </w:t>
      </w:r>
      <w:r w:rsidR="00886E44">
        <w:rPr>
          <w:rFonts w:eastAsiaTheme="minorEastAsia"/>
          <w:lang w:val="fr-FR"/>
        </w:rPr>
        <w:t>simultané</w:t>
      </w:r>
      <w:r>
        <w:rPr>
          <w:rFonts w:eastAsiaTheme="minorEastAsia"/>
          <w:lang w:val="fr-FR"/>
        </w:rPr>
        <w:t xml:space="preserve"> de deux jetons</w:t>
      </w:r>
      <w:bookmarkEnd w:id="12"/>
    </w:p>
    <w:p w14:paraId="1F424DE2" w14:textId="70F6BF75" w:rsidR="00873745" w:rsidRDefault="00DF390C" w:rsidP="00707230">
      <w:pPr>
        <w:pStyle w:val="ListParagraph"/>
        <w:numPr>
          <w:ilvl w:val="0"/>
          <w:numId w:val="13"/>
        </w:numPr>
        <w:rPr>
          <w:lang w:val="fr-FR"/>
        </w:rPr>
      </w:pPr>
      <w:r>
        <w:rPr>
          <w:lang w:val="fr-FR"/>
        </w:rPr>
        <w:t>X ne peut prendre que les valeurs {-1000, 1000}</w:t>
      </w:r>
    </w:p>
    <w:p w14:paraId="451BD873" w14:textId="7B55ABA8" w:rsidR="00873745" w:rsidRDefault="00FA3E70" w:rsidP="00707230">
      <w:pPr>
        <w:pStyle w:val="ListParagraph"/>
        <w:numPr>
          <w:ilvl w:val="0"/>
          <w:numId w:val="13"/>
        </w:numPr>
        <w:rPr>
          <w:lang w:val="fr-FR"/>
        </w:rPr>
      </w:pPr>
      <w:r>
        <w:rPr>
          <w:lang w:val="fr-FR"/>
        </w:rPr>
        <w:t>La loi de probabilité de X est décrite dans le tableau :</w:t>
      </w:r>
    </w:p>
    <w:p w14:paraId="3CC7B736" w14:textId="77777777" w:rsidR="00FA3E70" w:rsidRDefault="00FA3E70" w:rsidP="00FA3E70">
      <w:pPr>
        <w:pStyle w:val="ListParagraph"/>
        <w:ind w:left="1080"/>
        <w:rPr>
          <w:lang w:val="fr-FR"/>
        </w:rPr>
      </w:pPr>
    </w:p>
    <w:p w14:paraId="7F0948FC" w14:textId="43BC3670" w:rsidR="00CC3EE5" w:rsidRPr="00CC3EE5" w:rsidRDefault="00CC3EE5" w:rsidP="00CC3EE5">
      <w:pPr>
        <w:pStyle w:val="Caption"/>
        <w:keepNext/>
        <w:rPr>
          <w:lang w:val="fr-FR"/>
        </w:rPr>
      </w:pPr>
      <w:bookmarkStart w:id="13" w:name="_Toc41218704"/>
      <w:r w:rsidRPr="00CC3EE5">
        <w:rPr>
          <w:lang w:val="fr-FR"/>
        </w:rPr>
        <w:t xml:space="preserve">Tableau </w:t>
      </w:r>
      <w:r>
        <w:fldChar w:fldCharType="begin"/>
      </w:r>
      <w:r w:rsidRPr="00CC3EE5">
        <w:rPr>
          <w:lang w:val="fr-FR"/>
        </w:rPr>
        <w:instrText xml:space="preserve"> SEQ Tableau \* ARABIC </w:instrText>
      </w:r>
      <w:r>
        <w:fldChar w:fldCharType="separate"/>
      </w:r>
      <w:r w:rsidRPr="00CC3EE5">
        <w:rPr>
          <w:noProof/>
          <w:lang w:val="fr-FR"/>
        </w:rPr>
        <w:t>1</w:t>
      </w:r>
      <w:r>
        <w:fldChar w:fldCharType="end"/>
      </w:r>
      <w:r w:rsidRPr="00CC3EE5">
        <w:rPr>
          <w:lang w:val="fr-FR"/>
        </w:rPr>
        <w:t xml:space="preserve"> Loi de probabilité de X</w:t>
      </w:r>
      <w:bookmarkEnd w:id="13"/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2547"/>
        <w:gridCol w:w="2525"/>
        <w:gridCol w:w="2525"/>
      </w:tblGrid>
      <w:tr w:rsidR="00105CE4" w14:paraId="37F86C22" w14:textId="77777777" w:rsidTr="00EE33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3BCF4FB6" w14:textId="35590C54" w:rsidR="00105CE4" w:rsidRPr="00105CE4" w:rsidRDefault="00105CE4" w:rsidP="00EE33C9">
            <w:pPr>
              <w:jc w:val="center"/>
              <w:rPr>
                <w:lang w:val="fr-FR"/>
              </w:rPr>
            </w:pPr>
            <w:proofErr w:type="gramStart"/>
            <w:r>
              <w:rPr>
                <w:lang w:val="fr-FR"/>
              </w:rPr>
              <w:t>k</w:t>
            </w:r>
            <w:proofErr w:type="gramEnd"/>
          </w:p>
        </w:tc>
        <w:tc>
          <w:tcPr>
            <w:tcW w:w="2525" w:type="dxa"/>
            <w:vAlign w:val="center"/>
          </w:tcPr>
          <w:p w14:paraId="1B31DCA0" w14:textId="6F456047" w:rsidR="00105CE4" w:rsidRPr="00105CE4" w:rsidRDefault="00105CE4" w:rsidP="00EE33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-1000</w:t>
            </w:r>
          </w:p>
        </w:tc>
        <w:tc>
          <w:tcPr>
            <w:tcW w:w="2525" w:type="dxa"/>
            <w:vAlign w:val="center"/>
          </w:tcPr>
          <w:p w14:paraId="62E9A1FE" w14:textId="3F36CF24" w:rsidR="00105CE4" w:rsidRPr="00105CE4" w:rsidRDefault="00105CE4" w:rsidP="00EE33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1000</w:t>
            </w:r>
          </w:p>
        </w:tc>
      </w:tr>
      <w:tr w:rsidR="00105CE4" w14:paraId="29D58619" w14:textId="77777777" w:rsidTr="00EE33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50592C8B" w14:textId="38C71BB4" w:rsidR="00105CE4" w:rsidRPr="00105CE4" w:rsidRDefault="00EE33C9" w:rsidP="00EE33C9">
            <w:pPr>
              <w:jc w:val="center"/>
              <w:rPr>
                <w:lang w:val="fr-FR"/>
              </w:rPr>
            </w:pPr>
            <w:proofErr w:type="gramStart"/>
            <w:r>
              <w:rPr>
                <w:lang w:val="fr-FR"/>
              </w:rPr>
              <w:lastRenderedPageBreak/>
              <w:t>p</w:t>
            </w:r>
            <w:proofErr w:type="gramEnd"/>
            <w:r>
              <w:rPr>
                <w:lang w:val="fr-FR"/>
              </w:rPr>
              <w:t>(X=k)</w:t>
            </w:r>
          </w:p>
        </w:tc>
        <w:tc>
          <w:tcPr>
            <w:tcW w:w="2525" w:type="dxa"/>
            <w:vAlign w:val="center"/>
          </w:tcPr>
          <w:p w14:paraId="080EA252" w14:textId="5E6B093D" w:rsidR="00105CE4" w:rsidRPr="00366750" w:rsidRDefault="003D3C76" w:rsidP="00EE33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70C0"/>
                <w:lang w:val="fr-FR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color w:val="0070C0"/>
                        <w:lang w:val="fr-FR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70C0"/>
                        <w:lang w:val="fr-FR"/>
                      </w:rPr>
                      <m:t>8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70C0"/>
                        <w:lang w:val="fr-FR"/>
                      </w:rPr>
                      <m:t>15</m:t>
                    </m:r>
                  </m:den>
                </m:f>
              </m:oMath>
            </m:oMathPara>
          </w:p>
        </w:tc>
        <w:tc>
          <w:tcPr>
            <w:tcW w:w="2525" w:type="dxa"/>
            <w:vAlign w:val="center"/>
          </w:tcPr>
          <w:p w14:paraId="3475E4C1" w14:textId="058DFF53" w:rsidR="00105CE4" w:rsidRPr="00366750" w:rsidRDefault="003D3C76" w:rsidP="00EE33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70C0"/>
                <w:lang w:val="fr-FR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color w:val="0070C0"/>
                        <w:lang w:val="fr-FR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70C0"/>
                        <w:lang w:val="fr-FR"/>
                      </w:rPr>
                      <m:t>7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70C0"/>
                        <w:lang w:val="fr-FR"/>
                      </w:rPr>
                      <m:t>15</m:t>
                    </m:r>
                  </m:den>
                </m:f>
              </m:oMath>
            </m:oMathPara>
          </w:p>
        </w:tc>
      </w:tr>
    </w:tbl>
    <w:p w14:paraId="5A720A06" w14:textId="77777777" w:rsidR="0027219F" w:rsidRDefault="0027219F" w:rsidP="0027219F">
      <w:pPr>
        <w:rPr>
          <w:lang w:val="fr-FR"/>
        </w:rPr>
      </w:pPr>
    </w:p>
    <w:p w14:paraId="4876F06A" w14:textId="71FD7D7E" w:rsidR="007B166B" w:rsidRPr="00910B32" w:rsidRDefault="0027219F" w:rsidP="007D1B41">
      <w:pPr>
        <w:pStyle w:val="ListParagraph"/>
        <w:numPr>
          <w:ilvl w:val="0"/>
          <w:numId w:val="13"/>
        </w:numPr>
        <w:rPr>
          <w:rFonts w:asciiTheme="majorHAnsi" w:hAnsiTheme="majorHAnsi"/>
          <w:lang w:val="fr-FR"/>
        </w:rPr>
      </w:pPr>
      <w:r w:rsidRPr="00910B32">
        <w:rPr>
          <w:rFonts w:asciiTheme="majorHAnsi" w:hAnsiTheme="majorHAnsi"/>
          <w:lang w:val="fr-FR"/>
        </w:rPr>
        <w:t>Esp</w:t>
      </w:r>
      <w:r w:rsidR="00AA6133" w:rsidRPr="00910B32">
        <w:rPr>
          <w:rFonts w:asciiTheme="majorHAnsi" w:hAnsiTheme="majorHAnsi"/>
          <w:color w:val="595959" w:themeColor="text1" w:themeTint="A6"/>
          <w:szCs w:val="24"/>
          <w:lang w:val="fr-FR"/>
        </w:rPr>
        <w:t>é</w:t>
      </w:r>
      <w:r w:rsidRPr="00910B32">
        <w:rPr>
          <w:rFonts w:asciiTheme="majorHAnsi" w:hAnsiTheme="majorHAnsi"/>
          <w:lang w:val="fr-FR"/>
        </w:rPr>
        <w:t xml:space="preserve">rance </w:t>
      </w:r>
      <w:r w:rsidR="007D1B41" w:rsidRPr="00910B32">
        <w:rPr>
          <w:rFonts w:asciiTheme="majorHAnsi" w:hAnsiTheme="majorHAnsi"/>
          <w:lang w:val="fr-FR"/>
        </w:rPr>
        <w:t>mathématique de X</w:t>
      </w:r>
      <w:r w:rsidR="007B166B" w:rsidRPr="00910B32">
        <w:rPr>
          <w:rFonts w:asciiTheme="majorHAnsi" w:hAnsiTheme="majorHAnsi"/>
          <w:lang w:val="fr-FR"/>
        </w:rPr>
        <w:t> :</w:t>
      </w:r>
    </w:p>
    <w:p w14:paraId="448EC06B" w14:textId="6D7F797F" w:rsidR="00F7784F" w:rsidRPr="00910B32" w:rsidRDefault="000A3EE0" w:rsidP="007B166B">
      <w:pPr>
        <w:pStyle w:val="ListParagraph"/>
        <w:ind w:left="1080"/>
        <w:rPr>
          <w:rFonts w:asciiTheme="majorHAnsi" w:eastAsiaTheme="minorEastAsia" w:hAnsiTheme="majorHAnsi"/>
          <w:lang w:val="fr-FR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color w:val="0070C0"/>
              <w:lang w:val="fr-FR"/>
            </w:rPr>
            <m:t>E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color w:val="0070C0"/>
                  <w:lang w:val="fr-FR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0070C0"/>
                  <w:lang w:val="fr-FR"/>
                </w:rPr>
                <m:t>X</m:t>
              </m:r>
            </m:e>
          </m:d>
          <m:r>
            <w:rPr>
              <w:rFonts w:ascii="Cambria Math" w:hAnsi="Cambria Math"/>
              <w:lang w:val="fr-FR"/>
            </w:rPr>
            <m:t>=-1000</m:t>
          </m:r>
          <m:d>
            <m:dPr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8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15</m:t>
                  </m:r>
                </m:den>
              </m:f>
            </m:e>
          </m:d>
          <m:r>
            <w:rPr>
              <w:rFonts w:ascii="Cambria Math" w:hAnsi="Cambria Math"/>
              <w:lang w:val="fr-FR"/>
            </w:rPr>
            <m:t>+1000</m:t>
          </m:r>
          <m:d>
            <m:dPr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15</m:t>
                  </m:r>
                </m:den>
              </m:f>
            </m:e>
          </m:d>
          <m:r>
            <w:rPr>
              <w:rFonts w:ascii="Cambria Math" w:hAnsi="Cambria Math"/>
              <w:lang w:val="fr-FR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fr-FR"/>
                </w:rPr>
              </m:ctrlPr>
            </m:fPr>
            <m:num>
              <m:r>
                <w:rPr>
                  <w:rFonts w:ascii="Cambria Math" w:hAnsi="Cambria Math"/>
                  <w:lang w:val="fr-FR"/>
                </w:rPr>
                <m:t>1000</m:t>
              </m:r>
            </m:num>
            <m:den>
              <m:r>
                <w:rPr>
                  <w:rFonts w:ascii="Cambria Math" w:hAnsi="Cambria Math"/>
                  <w:lang w:val="fr-FR"/>
                </w:rPr>
                <m:t>15</m:t>
              </m:r>
            </m:den>
          </m:f>
          <m:r>
            <w:rPr>
              <w:rFonts w:ascii="Cambria Math" w:hAnsi="Cambria Math"/>
              <w:lang w:val="fr-FR"/>
            </w:rPr>
            <m:t>=</m:t>
          </m:r>
          <m:r>
            <m:rPr>
              <m:sty m:val="bi"/>
            </m:rPr>
            <w:rPr>
              <w:rFonts w:ascii="Cambria Math" w:hAnsi="Cambria Math"/>
              <w:color w:val="0070C0"/>
              <w:lang w:val="fr-FR"/>
            </w:rPr>
            <m:t>-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color w:val="0070C0"/>
                  <w:lang w:val="fr-FR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0070C0"/>
                  <w:lang w:val="fr-FR"/>
                </w:rPr>
                <m:t>200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0070C0"/>
                  <w:lang w:val="fr-FR"/>
                </w:rPr>
                <m:t>3</m:t>
              </m:r>
            </m:den>
          </m:f>
          <m:r>
            <m:rPr>
              <m:sty m:val="bi"/>
            </m:rPr>
            <w:rPr>
              <w:rFonts w:ascii="Cambria Math" w:hAnsi="Cambria Math"/>
              <w:color w:val="0070C0"/>
              <w:lang w:val="fr-FR"/>
            </w:rPr>
            <m:t>=-66.67</m:t>
          </m:r>
        </m:oMath>
      </m:oMathPara>
    </w:p>
    <w:p w14:paraId="39D265B0" w14:textId="0F5DBD2B" w:rsidR="00252D17" w:rsidRPr="00910B32" w:rsidRDefault="000A3EE0" w:rsidP="00252D17">
      <w:pPr>
        <w:rPr>
          <w:rFonts w:asciiTheme="majorHAnsi" w:eastAsia="Times New Roman" w:hAnsiTheme="majorHAnsi" w:cs="Times New Roman"/>
          <w:color w:val="000000"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color w:val="0070C0"/>
              <w:lang w:val="fr-FR"/>
            </w:rPr>
            <m:t>V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color w:val="0070C0"/>
                  <w:lang w:val="fr-FR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0070C0"/>
                  <w:lang w:val="fr-FR"/>
                </w:rPr>
                <m:t>X</m:t>
              </m:r>
            </m:e>
          </m:d>
          <m:r>
            <w:rPr>
              <w:rFonts w:ascii="Cambria Math" w:hAnsi="Cambria Math"/>
              <w:lang w:val="fr-FR"/>
            </w:rPr>
            <m:t>=E</m:t>
          </m:r>
          <m:d>
            <m:dPr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lang w:val="fr-FR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fr-FR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  <w:lang w:val="fr-FR"/>
                </w:rPr>
                <m:t>2</m:t>
              </m:r>
            </m:sup>
          </m:sSup>
          <m:r>
            <w:rPr>
              <w:rFonts w:ascii="Cambria Math" w:hAnsi="Cambria Math"/>
              <w:lang w:val="fr-FR"/>
            </w:rPr>
            <m:t>=</m:t>
          </m:r>
          <m:r>
            <m:rPr>
              <m:sty m:val="bi"/>
            </m:rPr>
            <w:rPr>
              <w:rFonts w:ascii="Cambria Math" w:hAnsi="Cambria Math"/>
              <w:color w:val="0070C0"/>
              <w:lang w:val="fr-FR"/>
            </w:rPr>
            <m:t>1000000-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color w:val="0070C0"/>
                  <w:lang w:val="fr-FR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color w:val="0070C0"/>
                      <w:lang w:val="fr-FR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70C0"/>
                      <w:lang w:val="fr-FR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0070C0"/>
                          <w:lang w:val="fr-FR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70C0"/>
                          <w:lang w:val="fr-FR"/>
                        </w:rPr>
                        <m:t>200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70C0"/>
                          <w:lang w:val="fr-FR"/>
                        </w:rPr>
                        <m:t>3</m:t>
                      </m:r>
                    </m:den>
                  </m:f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0070C0"/>
                  <w:lang w:val="fr-FR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color w:val="0070C0"/>
              <w:lang w:val="fr-FR"/>
            </w:rPr>
            <m:t>=995555.6</m:t>
          </m:r>
        </m:oMath>
      </m:oMathPara>
    </w:p>
    <w:p w14:paraId="3D8168D0" w14:textId="1CE9CC4B" w:rsidR="00DA4EC3" w:rsidRPr="00910B32" w:rsidRDefault="00F7784F" w:rsidP="007B166B">
      <w:pPr>
        <w:pStyle w:val="ListParagraph"/>
        <w:ind w:left="1080"/>
        <w:rPr>
          <w:rFonts w:asciiTheme="majorHAnsi" w:hAnsiTheme="majorHAnsi"/>
          <w:lang w:val="fr-FR"/>
        </w:rPr>
      </w:pPr>
      <w:r w:rsidRPr="00910B32">
        <w:rPr>
          <w:rFonts w:asciiTheme="majorHAnsi" w:hAnsiTheme="majorHAnsi"/>
          <w:lang w:val="fr-FR"/>
        </w:rPr>
        <w:br/>
      </w:r>
      <w:r w:rsidR="00DA4EC3" w:rsidRPr="00910B32">
        <w:rPr>
          <w:rFonts w:asciiTheme="majorHAnsi" w:hAnsiTheme="majorHAnsi"/>
          <w:lang w:val="fr-FR"/>
        </w:rPr>
        <w:br w:type="page"/>
      </w:r>
    </w:p>
    <w:p w14:paraId="38D36CF5" w14:textId="0E62C35B" w:rsidR="008A1D88" w:rsidRPr="00910B32" w:rsidRDefault="008A1D88" w:rsidP="008A1D88">
      <w:pPr>
        <w:pStyle w:val="Heading1"/>
        <w:rPr>
          <w:lang w:val="fr-FR"/>
        </w:rPr>
      </w:pPr>
      <w:bookmarkStart w:id="14" w:name="_Toc41218676"/>
      <w:r w:rsidRPr="00910B32">
        <w:rPr>
          <w:lang w:val="fr-FR"/>
        </w:rPr>
        <w:lastRenderedPageBreak/>
        <w:t>Problème</w:t>
      </w:r>
      <w:r w:rsidR="000B30C9" w:rsidRPr="00910B32">
        <w:rPr>
          <w:lang w:val="fr-FR"/>
        </w:rPr>
        <w:t xml:space="preserve"> </w:t>
      </w:r>
      <w:r w:rsidR="00CA0B4A" w:rsidRPr="00910B32">
        <w:rPr>
          <w:lang w:val="fr-FR"/>
        </w:rPr>
        <w:t>BAC D TI Cameroun 2015</w:t>
      </w:r>
      <w:r w:rsidR="00156DD1">
        <w:rPr>
          <w:lang w:val="fr-FR"/>
        </w:rPr>
        <w:t xml:space="preserve"> - </w:t>
      </w:r>
      <w:r w:rsidR="00615891">
        <w:rPr>
          <w:lang w:val="fr-FR"/>
        </w:rPr>
        <w:t>Enoncé</w:t>
      </w:r>
      <w:bookmarkEnd w:id="14"/>
    </w:p>
    <w:p w14:paraId="76CBA652" w14:textId="77777777" w:rsidR="001360F5" w:rsidRPr="00910B32" w:rsidRDefault="001360F5" w:rsidP="001360F5">
      <w:pPr>
        <w:rPr>
          <w:rFonts w:asciiTheme="majorHAnsi" w:hAnsiTheme="majorHAnsi"/>
          <w:lang w:val="fr-FR"/>
        </w:rPr>
      </w:pPr>
    </w:p>
    <w:p w14:paraId="2207C55A" w14:textId="29CB4966" w:rsidR="008A1D88" w:rsidRPr="00910B32" w:rsidRDefault="008A1D88" w:rsidP="008A1D88">
      <w:pPr>
        <w:pStyle w:val="Heading2"/>
        <w:rPr>
          <w:lang w:val="fr-FR"/>
        </w:rPr>
      </w:pPr>
      <w:bookmarkStart w:id="15" w:name="_Toc41218677"/>
      <w:r w:rsidRPr="00910B32">
        <w:rPr>
          <w:lang w:val="fr-FR"/>
        </w:rPr>
        <w:t>Partie A</w:t>
      </w:r>
      <w:r w:rsidR="008B40C8" w:rsidRPr="00910B32">
        <w:rPr>
          <w:lang w:val="fr-FR"/>
        </w:rPr>
        <w:t xml:space="preserve"> Equation différentielle du second ordre</w:t>
      </w:r>
      <w:r w:rsidR="002519FD" w:rsidRPr="00910B32">
        <w:rPr>
          <w:lang w:val="fr-FR"/>
        </w:rPr>
        <w:t xml:space="preserve"> </w:t>
      </w:r>
      <w:r w:rsidR="002519FD" w:rsidRPr="00910B32">
        <w:rPr>
          <w:rFonts w:cstheme="majorHAnsi"/>
          <w:lang w:val="fr-FR"/>
        </w:rPr>
        <w:t xml:space="preserve">à </w:t>
      </w:r>
      <w:r w:rsidR="008B40C8" w:rsidRPr="00910B32">
        <w:rPr>
          <w:lang w:val="fr-FR"/>
        </w:rPr>
        <w:t>coefficients constants</w:t>
      </w:r>
      <w:bookmarkEnd w:id="15"/>
    </w:p>
    <w:p w14:paraId="22EF0612" w14:textId="77777777" w:rsidR="004D0A60" w:rsidRPr="00910B32" w:rsidRDefault="004D0A60" w:rsidP="00417711">
      <w:pPr>
        <w:spacing w:line="480" w:lineRule="auto"/>
        <w:rPr>
          <w:rFonts w:asciiTheme="majorHAnsi" w:hAnsiTheme="majorHAnsi" w:cs="Times New Roman"/>
          <w:sz w:val="24"/>
          <w:szCs w:val="24"/>
          <w:lang w:val="fr-FR"/>
        </w:rPr>
      </w:pPr>
    </w:p>
    <w:p w14:paraId="1F2AD913" w14:textId="74C82809" w:rsidR="008A1D88" w:rsidRPr="00910B32" w:rsidRDefault="008A1D88" w:rsidP="00417711">
      <w:pPr>
        <w:spacing w:line="480" w:lineRule="auto"/>
        <w:rPr>
          <w:rFonts w:asciiTheme="majorHAnsi" w:hAnsiTheme="majorHAnsi" w:cs="Times New Roman"/>
          <w:sz w:val="24"/>
          <w:szCs w:val="24"/>
          <w:lang w:val="fr-FR"/>
        </w:rPr>
      </w:pPr>
      <w:r w:rsidRPr="00910B32">
        <w:rPr>
          <w:rFonts w:asciiTheme="majorHAnsi" w:hAnsiTheme="majorHAnsi" w:cs="Times New Roman"/>
          <w:sz w:val="24"/>
          <w:szCs w:val="24"/>
          <w:lang w:val="fr-FR"/>
        </w:rPr>
        <w:t>On considère l’équation différentielle (E)</w:t>
      </w:r>
      <w:r w:rsidR="005D70F5" w:rsidRPr="00910B32">
        <w:rPr>
          <w:rFonts w:asciiTheme="majorHAnsi" w:hAnsiTheme="majorHAnsi" w:cs="Times New Roman"/>
          <w:sz w:val="24"/>
          <w:szCs w:val="24"/>
          <w:lang w:val="fr-FR"/>
        </w:rPr>
        <w:t> </w:t>
      </w:r>
      <m:oMath>
        <m:r>
          <w:rPr>
            <w:rFonts w:ascii="Cambria Math" w:hAnsi="Cambria Math" w:cs="Times New Roman"/>
            <w:sz w:val="24"/>
            <w:szCs w:val="24"/>
            <w:lang w:val="fr-FR"/>
          </w:rPr>
          <m:t>: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fr-FR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fr-FR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fr-FR"/>
              </w:rPr>
              <m:t>''</m:t>
            </m:r>
          </m:sup>
        </m:sSup>
        <m:r>
          <w:rPr>
            <w:rFonts w:ascii="Cambria Math" w:hAnsi="Cambria Math" w:cs="Times New Roman"/>
            <w:sz w:val="24"/>
            <w:szCs w:val="24"/>
            <w:lang w:val="fr-FR"/>
          </w:rPr>
          <m:t>- 4y=16x+16</m:t>
        </m:r>
      </m:oMath>
      <w:r w:rsidRPr="00910B32">
        <w:rPr>
          <w:rFonts w:asciiTheme="majorHAnsi" w:hAnsiTheme="majorHAnsi" w:cs="Times New Roman"/>
          <w:sz w:val="24"/>
          <w:szCs w:val="24"/>
          <w:lang w:val="fr-FR"/>
        </w:rPr>
        <w:t>.</w:t>
      </w:r>
    </w:p>
    <w:p w14:paraId="49D67D67" w14:textId="10E16132" w:rsidR="008A1D88" w:rsidRPr="00910B32" w:rsidRDefault="008A1D88" w:rsidP="00417711">
      <w:pPr>
        <w:spacing w:line="480" w:lineRule="auto"/>
        <w:rPr>
          <w:rFonts w:asciiTheme="majorHAnsi" w:hAnsiTheme="majorHAnsi" w:cs="Times New Roman"/>
          <w:sz w:val="24"/>
          <w:szCs w:val="24"/>
          <w:lang w:val="fr-FR"/>
        </w:rPr>
      </w:pPr>
      <w:r w:rsidRPr="00910B32">
        <w:rPr>
          <w:rFonts w:asciiTheme="majorHAnsi" w:hAnsiTheme="majorHAnsi" w:cs="Times New Roman"/>
          <w:b/>
          <w:bCs/>
          <w:sz w:val="24"/>
          <w:szCs w:val="24"/>
          <w:lang w:val="fr-FR"/>
        </w:rPr>
        <w:t xml:space="preserve">1. </w:t>
      </w:r>
      <w:r w:rsidRPr="00910B32">
        <w:rPr>
          <w:rFonts w:asciiTheme="majorHAnsi" w:hAnsiTheme="majorHAnsi" w:cs="Times New Roman"/>
          <w:sz w:val="24"/>
          <w:szCs w:val="24"/>
          <w:lang w:val="fr-FR"/>
        </w:rPr>
        <w:t xml:space="preserve">Résoudre l’équation homogène (E') associée à (E) :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fr-FR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fr-FR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fr-FR"/>
              </w:rPr>
              <m:t>''</m:t>
            </m:r>
          </m:sup>
        </m:sSup>
        <m:r>
          <w:rPr>
            <w:rFonts w:ascii="Cambria Math" w:hAnsi="Cambria Math" w:cs="Times New Roman"/>
            <w:sz w:val="24"/>
            <w:szCs w:val="24"/>
            <w:lang w:val="fr-FR"/>
          </w:rPr>
          <m:t>- 4y= 0.</m:t>
        </m:r>
      </m:oMath>
    </w:p>
    <w:p w14:paraId="3C495224" w14:textId="6C4AE19B" w:rsidR="008A1D88" w:rsidRPr="00910B32" w:rsidRDefault="008A1D88" w:rsidP="00417711">
      <w:pPr>
        <w:spacing w:line="480" w:lineRule="auto"/>
        <w:rPr>
          <w:rFonts w:asciiTheme="majorHAnsi" w:hAnsiTheme="majorHAnsi" w:cs="Times New Roman"/>
          <w:sz w:val="24"/>
          <w:szCs w:val="24"/>
          <w:lang w:val="fr-FR"/>
        </w:rPr>
      </w:pPr>
      <w:r w:rsidRPr="00910B32">
        <w:rPr>
          <w:rFonts w:asciiTheme="majorHAnsi" w:hAnsiTheme="majorHAnsi" w:cs="Times New Roman"/>
          <w:b/>
          <w:bCs/>
          <w:sz w:val="24"/>
          <w:szCs w:val="24"/>
          <w:lang w:val="fr-FR"/>
        </w:rPr>
        <w:t xml:space="preserve">2. </w:t>
      </w:r>
      <w:r w:rsidRPr="00910B32">
        <w:rPr>
          <w:rFonts w:asciiTheme="majorHAnsi" w:hAnsiTheme="majorHAnsi" w:cs="Times New Roman"/>
          <w:sz w:val="24"/>
          <w:szCs w:val="24"/>
          <w:lang w:val="fr-FR"/>
        </w:rPr>
        <w:t xml:space="preserve">Déterminer les réels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α</m:t>
        </m:r>
        <m:r>
          <w:rPr>
            <w:rFonts w:ascii="Cambria Math" w:eastAsiaTheme="minorEastAsia" w:hAnsi="Cambria Math" w:cs="Times New Roman"/>
            <w:sz w:val="24"/>
            <w:szCs w:val="24"/>
            <w:lang w:val="fr-FR"/>
          </w:rPr>
          <m:t xml:space="preserve">,  </m:t>
        </m:r>
        <m:r>
          <w:rPr>
            <w:rFonts w:ascii="Cambria Math" w:eastAsiaTheme="minorEastAsia" w:hAnsi="Cambria Math" w:cs="Times New Roman"/>
            <w:sz w:val="24"/>
            <w:szCs w:val="24"/>
          </w:rPr>
          <m:t>β</m:t>
        </m:r>
      </m:oMath>
      <w:r w:rsidRPr="00910B32">
        <w:rPr>
          <w:rFonts w:asciiTheme="majorHAnsi" w:hAnsiTheme="majorHAnsi" w:cs="Times New Roman"/>
          <w:i/>
          <w:iCs/>
          <w:sz w:val="24"/>
          <w:szCs w:val="24"/>
          <w:lang w:val="fr-FR"/>
        </w:rPr>
        <w:t xml:space="preserve"> </w:t>
      </w:r>
      <w:r w:rsidRPr="00910B32">
        <w:rPr>
          <w:rFonts w:asciiTheme="majorHAnsi" w:hAnsiTheme="majorHAnsi" w:cs="Times New Roman"/>
          <w:sz w:val="24"/>
          <w:szCs w:val="24"/>
          <w:lang w:val="fr-FR"/>
        </w:rPr>
        <w:t xml:space="preserve">et tels que le polynôme </w:t>
      </w:r>
      <m:oMath>
        <m:r>
          <w:rPr>
            <w:rFonts w:ascii="Cambria Math" w:hAnsi="Cambria Math" w:cs="Times New Roman"/>
            <w:sz w:val="24"/>
            <w:szCs w:val="24"/>
            <w:lang w:val="fr-FR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fr-FR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fr-FR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  <w:lang w:val="fr-FR"/>
          </w:rPr>
          <m:t>=αx+β</m:t>
        </m:r>
      </m:oMath>
      <w:r w:rsidRPr="00910B32">
        <w:rPr>
          <w:rFonts w:asciiTheme="majorHAnsi" w:hAnsiTheme="majorHAnsi" w:cs="Times New Roman"/>
          <w:i/>
          <w:iCs/>
          <w:sz w:val="24"/>
          <w:szCs w:val="24"/>
          <w:lang w:val="fr-FR"/>
        </w:rPr>
        <w:t xml:space="preserve"> </w:t>
      </w:r>
      <w:r w:rsidRPr="00910B32">
        <w:rPr>
          <w:rFonts w:asciiTheme="majorHAnsi" w:hAnsiTheme="majorHAnsi" w:cs="Times New Roman"/>
          <w:sz w:val="24"/>
          <w:szCs w:val="24"/>
          <w:lang w:val="fr-FR"/>
        </w:rPr>
        <w:t>soit une solution particulière</w:t>
      </w:r>
      <w:r w:rsidR="00EA247E" w:rsidRPr="00910B32">
        <w:rPr>
          <w:rFonts w:asciiTheme="majorHAnsi" w:hAnsiTheme="majorHAnsi" w:cs="Times New Roman"/>
          <w:sz w:val="24"/>
          <w:szCs w:val="24"/>
          <w:lang w:val="fr-FR"/>
        </w:rPr>
        <w:t xml:space="preserve"> </w:t>
      </w:r>
      <w:r w:rsidRPr="00910B32">
        <w:rPr>
          <w:rFonts w:asciiTheme="majorHAnsi" w:hAnsiTheme="majorHAnsi" w:cs="Times New Roman"/>
          <w:sz w:val="24"/>
          <w:szCs w:val="24"/>
          <w:lang w:val="fr-FR"/>
        </w:rPr>
        <w:t>de l’équation différentielle (E).</w:t>
      </w:r>
    </w:p>
    <w:p w14:paraId="4D2279E5" w14:textId="554DDBC1" w:rsidR="008A1D88" w:rsidRPr="00910B32" w:rsidRDefault="008A1D88" w:rsidP="00417711">
      <w:pPr>
        <w:spacing w:line="480" w:lineRule="auto"/>
        <w:rPr>
          <w:rFonts w:asciiTheme="majorHAnsi" w:hAnsiTheme="majorHAnsi" w:cs="Times New Roman"/>
          <w:sz w:val="24"/>
          <w:szCs w:val="24"/>
          <w:lang w:val="fr-FR"/>
        </w:rPr>
      </w:pPr>
      <w:r w:rsidRPr="00910B32">
        <w:rPr>
          <w:rFonts w:asciiTheme="majorHAnsi" w:hAnsiTheme="majorHAnsi" w:cs="Times New Roman"/>
          <w:b/>
          <w:bCs/>
          <w:sz w:val="24"/>
          <w:szCs w:val="24"/>
          <w:lang w:val="fr-FR"/>
        </w:rPr>
        <w:t xml:space="preserve">3. </w:t>
      </w:r>
      <w:r w:rsidRPr="00910B32">
        <w:rPr>
          <w:rFonts w:asciiTheme="majorHAnsi" w:hAnsiTheme="majorHAnsi" w:cs="Times New Roman"/>
          <w:sz w:val="24"/>
          <w:szCs w:val="24"/>
          <w:lang w:val="fr-FR"/>
        </w:rPr>
        <w:t xml:space="preserve">Montrer qu’une fonction </w:t>
      </w:r>
      <w:r w:rsidRPr="00910B32">
        <w:rPr>
          <w:rFonts w:asciiTheme="majorHAnsi" w:hAnsiTheme="majorHAnsi" w:cs="Times New Roman"/>
          <w:i/>
          <w:iCs/>
          <w:sz w:val="24"/>
          <w:szCs w:val="24"/>
          <w:lang w:val="fr-FR"/>
        </w:rPr>
        <w:t xml:space="preserve">f </w:t>
      </w:r>
      <w:r w:rsidRPr="00910B32">
        <w:rPr>
          <w:rFonts w:asciiTheme="majorHAnsi" w:hAnsiTheme="majorHAnsi" w:cs="Times New Roman"/>
          <w:sz w:val="24"/>
          <w:szCs w:val="24"/>
          <w:lang w:val="fr-FR"/>
        </w:rPr>
        <w:t xml:space="preserve">est solution de (E) si et seulement si </w:t>
      </w:r>
      <w:r w:rsidRPr="00910B32">
        <w:rPr>
          <w:rFonts w:asciiTheme="majorHAnsi" w:hAnsiTheme="majorHAnsi" w:cs="Times New Roman"/>
          <w:i/>
          <w:iCs/>
          <w:sz w:val="24"/>
          <w:szCs w:val="24"/>
          <w:lang w:val="fr-FR"/>
        </w:rPr>
        <w:t xml:space="preserve">f </w:t>
      </w:r>
      <w:r w:rsidRPr="00910B32">
        <w:rPr>
          <w:rFonts w:asciiTheme="majorHAnsi" w:hAnsiTheme="majorHAnsi" w:cs="Times New Roman"/>
          <w:sz w:val="24"/>
          <w:szCs w:val="24"/>
          <w:lang w:val="fr-FR"/>
        </w:rPr>
        <w:t xml:space="preserve">- </w:t>
      </w:r>
      <w:r w:rsidRPr="00910B32">
        <w:rPr>
          <w:rFonts w:asciiTheme="majorHAnsi" w:hAnsiTheme="majorHAnsi" w:cs="Times New Roman"/>
          <w:i/>
          <w:iCs/>
          <w:sz w:val="24"/>
          <w:szCs w:val="24"/>
          <w:lang w:val="fr-FR"/>
        </w:rPr>
        <w:t xml:space="preserve">p </w:t>
      </w:r>
      <w:r w:rsidRPr="00910B32">
        <w:rPr>
          <w:rFonts w:asciiTheme="majorHAnsi" w:hAnsiTheme="majorHAnsi" w:cs="Times New Roman"/>
          <w:sz w:val="24"/>
          <w:szCs w:val="24"/>
          <w:lang w:val="fr-FR"/>
        </w:rPr>
        <w:t>est solution de (E').</w:t>
      </w:r>
    </w:p>
    <w:p w14:paraId="3EAB16D1" w14:textId="77777777" w:rsidR="008A1D88" w:rsidRPr="00910B32" w:rsidRDefault="008A1D88" w:rsidP="00417711">
      <w:pPr>
        <w:spacing w:line="480" w:lineRule="auto"/>
        <w:rPr>
          <w:rFonts w:asciiTheme="majorHAnsi" w:hAnsiTheme="majorHAnsi" w:cs="Times New Roman"/>
          <w:sz w:val="24"/>
          <w:szCs w:val="24"/>
          <w:lang w:val="fr-FR"/>
        </w:rPr>
      </w:pPr>
      <w:r w:rsidRPr="00910B32">
        <w:rPr>
          <w:rFonts w:asciiTheme="majorHAnsi" w:hAnsiTheme="majorHAnsi" w:cs="Times New Roman"/>
          <w:b/>
          <w:bCs/>
          <w:sz w:val="24"/>
          <w:szCs w:val="24"/>
          <w:lang w:val="fr-FR"/>
        </w:rPr>
        <w:t xml:space="preserve">4. </w:t>
      </w:r>
      <w:r w:rsidRPr="00910B32">
        <w:rPr>
          <w:rFonts w:asciiTheme="majorHAnsi" w:hAnsiTheme="majorHAnsi" w:cs="Times New Roman"/>
          <w:sz w:val="24"/>
          <w:szCs w:val="24"/>
          <w:lang w:val="fr-FR"/>
        </w:rPr>
        <w:t>En déduire toutes les solutions de (E).</w:t>
      </w:r>
    </w:p>
    <w:p w14:paraId="4497147C" w14:textId="243E9CA1" w:rsidR="008A1D88" w:rsidRPr="00910B32" w:rsidRDefault="008A1D88" w:rsidP="00417711">
      <w:pPr>
        <w:spacing w:line="480" w:lineRule="auto"/>
        <w:rPr>
          <w:rFonts w:asciiTheme="majorHAnsi" w:hAnsiTheme="majorHAnsi" w:cs="Times New Roman"/>
          <w:sz w:val="24"/>
          <w:szCs w:val="24"/>
          <w:lang w:val="fr-FR"/>
        </w:rPr>
      </w:pPr>
      <w:r w:rsidRPr="00910B32">
        <w:rPr>
          <w:rFonts w:asciiTheme="majorHAnsi" w:hAnsiTheme="majorHAnsi" w:cs="Times New Roman"/>
          <w:b/>
          <w:bCs/>
          <w:sz w:val="24"/>
          <w:szCs w:val="24"/>
          <w:lang w:val="fr-FR"/>
        </w:rPr>
        <w:t xml:space="preserve">5. </w:t>
      </w:r>
      <w:r w:rsidRPr="00910B32">
        <w:rPr>
          <w:rFonts w:asciiTheme="majorHAnsi" w:hAnsiTheme="majorHAnsi" w:cs="Times New Roman"/>
          <w:sz w:val="24"/>
          <w:szCs w:val="24"/>
          <w:lang w:val="fr-FR"/>
        </w:rPr>
        <w:t xml:space="preserve">Déterminer parmi ces solutions celle qui vérifie les conditions </w:t>
      </w:r>
      <w:r w:rsidRPr="00910B32">
        <w:rPr>
          <w:rFonts w:asciiTheme="majorHAnsi" w:hAnsiTheme="majorHAnsi" w:cs="Times New Roman"/>
          <w:i/>
          <w:iCs/>
          <w:sz w:val="24"/>
          <w:szCs w:val="24"/>
          <w:lang w:val="fr-FR"/>
        </w:rPr>
        <w:t xml:space="preserve">f </w:t>
      </w:r>
      <w:r w:rsidRPr="00910B32">
        <w:rPr>
          <w:rFonts w:asciiTheme="majorHAnsi" w:hAnsiTheme="majorHAnsi" w:cs="Times New Roman"/>
          <w:sz w:val="24"/>
          <w:szCs w:val="24"/>
          <w:lang w:val="fr-FR"/>
        </w:rPr>
        <w:t xml:space="preserve">(0) = 4 et </w:t>
      </w:r>
      <w:r w:rsidRPr="00910B32">
        <w:rPr>
          <w:rFonts w:asciiTheme="majorHAnsi" w:hAnsiTheme="majorHAnsi" w:cs="Times New Roman"/>
          <w:i/>
          <w:iCs/>
          <w:sz w:val="24"/>
          <w:szCs w:val="24"/>
          <w:lang w:val="fr-FR"/>
        </w:rPr>
        <w:t xml:space="preserve">f </w:t>
      </w:r>
      <w:proofErr w:type="gramStart"/>
      <w:r w:rsidRPr="00910B32">
        <w:rPr>
          <w:rFonts w:asciiTheme="majorHAnsi" w:hAnsiTheme="majorHAnsi" w:cs="Times New Roman"/>
          <w:sz w:val="24"/>
          <w:szCs w:val="24"/>
          <w:lang w:val="fr-FR"/>
        </w:rPr>
        <w:t>'(</w:t>
      </w:r>
      <w:proofErr w:type="gramEnd"/>
      <w:r w:rsidRPr="00910B32">
        <w:rPr>
          <w:rFonts w:asciiTheme="majorHAnsi" w:hAnsiTheme="majorHAnsi" w:cs="Times New Roman"/>
          <w:sz w:val="24"/>
          <w:szCs w:val="24"/>
          <w:lang w:val="fr-FR"/>
        </w:rPr>
        <w:t>0) =4. .</w:t>
      </w:r>
    </w:p>
    <w:p w14:paraId="72F9BA9A" w14:textId="5DF5337C" w:rsidR="008A1D88" w:rsidRPr="00910B32" w:rsidRDefault="008A1D88" w:rsidP="008A1D88">
      <w:pPr>
        <w:pStyle w:val="Heading2"/>
        <w:rPr>
          <w:rFonts w:cs="Times New Roman"/>
          <w:sz w:val="24"/>
          <w:szCs w:val="24"/>
          <w:lang w:val="fr-FR"/>
        </w:rPr>
      </w:pPr>
      <w:bookmarkStart w:id="16" w:name="_Toc41218678"/>
      <w:r w:rsidRPr="00910B32">
        <w:rPr>
          <w:rFonts w:cs="Times New Roman"/>
          <w:sz w:val="24"/>
          <w:szCs w:val="24"/>
          <w:lang w:val="fr-FR"/>
        </w:rPr>
        <w:t>Partie B</w:t>
      </w:r>
      <w:r w:rsidR="008B40C8" w:rsidRPr="00910B32">
        <w:rPr>
          <w:rFonts w:cs="Times New Roman"/>
          <w:sz w:val="24"/>
          <w:szCs w:val="24"/>
          <w:lang w:val="fr-FR"/>
        </w:rPr>
        <w:t xml:space="preserve"> Etude d’une fonction</w:t>
      </w:r>
      <w:bookmarkEnd w:id="16"/>
    </w:p>
    <w:p w14:paraId="1F13FF34" w14:textId="77777777" w:rsidR="001360F5" w:rsidRPr="00910B32" w:rsidRDefault="001360F5" w:rsidP="00417711">
      <w:pPr>
        <w:spacing w:line="480" w:lineRule="auto"/>
        <w:rPr>
          <w:rFonts w:asciiTheme="majorHAnsi" w:hAnsiTheme="majorHAnsi" w:cs="Times New Roman"/>
          <w:sz w:val="24"/>
          <w:szCs w:val="24"/>
          <w:lang w:val="fr-FR"/>
        </w:rPr>
      </w:pPr>
    </w:p>
    <w:p w14:paraId="717892D0" w14:textId="33A25B92" w:rsidR="008A1D88" w:rsidRPr="00910B32" w:rsidRDefault="008A1D88" w:rsidP="00417711">
      <w:pPr>
        <w:spacing w:line="480" w:lineRule="auto"/>
        <w:rPr>
          <w:rFonts w:asciiTheme="majorHAnsi" w:hAnsiTheme="majorHAnsi" w:cs="Times New Roman"/>
          <w:sz w:val="24"/>
          <w:szCs w:val="24"/>
          <w:lang w:val="fr-FR"/>
        </w:rPr>
      </w:pPr>
      <w:r w:rsidRPr="00910B32">
        <w:rPr>
          <w:rFonts w:asciiTheme="majorHAnsi" w:hAnsiTheme="majorHAnsi" w:cs="Times New Roman"/>
          <w:sz w:val="24"/>
          <w:szCs w:val="24"/>
          <w:lang w:val="fr-FR"/>
        </w:rPr>
        <w:t xml:space="preserve">On considère la fonction </w:t>
      </w:r>
      <w:r w:rsidRPr="00910B32">
        <w:rPr>
          <w:rFonts w:asciiTheme="majorHAnsi" w:hAnsiTheme="majorHAnsi" w:cs="Times New Roman"/>
          <w:i/>
          <w:iCs/>
          <w:sz w:val="24"/>
          <w:szCs w:val="24"/>
          <w:lang w:val="fr-FR"/>
        </w:rPr>
        <w:t xml:space="preserve">g </w:t>
      </w:r>
      <w:r w:rsidRPr="00910B32">
        <w:rPr>
          <w:rFonts w:asciiTheme="majorHAnsi" w:hAnsiTheme="majorHAnsi" w:cs="Times New Roman"/>
          <w:sz w:val="24"/>
          <w:szCs w:val="24"/>
          <w:lang w:val="fr-FR"/>
        </w:rPr>
        <w:t xml:space="preserve">définie sur </w:t>
      </w:r>
      <m:oMath>
        <m:r>
          <m:rPr>
            <m:scr m:val="double-struck"/>
          </m:rPr>
          <w:rPr>
            <w:rFonts w:ascii="Cambria Math" w:hAnsi="Cambria Math" w:cs="Times New Roman"/>
            <w:sz w:val="24"/>
            <w:szCs w:val="24"/>
            <w:lang w:val="fr-FR"/>
          </w:rPr>
          <m:t>R</m:t>
        </m:r>
      </m:oMath>
      <w:r w:rsidRPr="00910B32">
        <w:rPr>
          <w:rFonts w:asciiTheme="majorHAnsi" w:hAnsiTheme="majorHAnsi" w:cs="Times New Roman"/>
          <w:sz w:val="24"/>
          <w:szCs w:val="24"/>
          <w:lang w:val="fr-FR"/>
        </w:rPr>
        <w:t xml:space="preserve"> par</w:t>
      </w:r>
      <w:r w:rsidR="005D70F5" w:rsidRPr="00910B32">
        <w:rPr>
          <w:rFonts w:asciiTheme="majorHAnsi" w:hAnsiTheme="majorHAnsi" w:cs="Times New Roman"/>
          <w:sz w:val="24"/>
          <w:szCs w:val="24"/>
          <w:lang w:val="fr-FR"/>
        </w:rPr>
        <w:t> </w:t>
      </w:r>
      <m:oMath>
        <m:r>
          <w:rPr>
            <w:rFonts w:ascii="Cambria Math" w:hAnsi="Cambria Math" w:cs="Times New Roman"/>
            <w:sz w:val="24"/>
            <w:szCs w:val="24"/>
            <w:lang w:val="fr-FR"/>
          </w:rPr>
          <m:t>: g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fr-FR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fr-FR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  <w:lang w:val="fr-FR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fr-FR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fr-FR"/>
              </w:rPr>
              <m:t>e</m:t>
            </m:r>
            <m:ctrlPr>
              <w:rPr>
                <w:rFonts w:ascii="Cambria Math" w:hAnsi="Cambria Math" w:cs="Times New Roman"/>
                <w:i/>
                <w:sz w:val="24"/>
                <w:szCs w:val="24"/>
                <w:lang w:val="fr-FR"/>
              </w:rPr>
            </m:ctrlPr>
          </m:e>
          <m:sup>
            <m:r>
              <w:rPr>
                <w:rFonts w:ascii="Cambria Math" w:hAnsi="Cambria Math" w:cs="Times New Roman"/>
                <w:sz w:val="24"/>
                <w:szCs w:val="24"/>
                <w:lang w:val="fr-FR"/>
              </w:rPr>
              <m:t>2x</m:t>
            </m:r>
          </m:sup>
        </m:sSup>
        <m:r>
          <w:rPr>
            <w:rFonts w:ascii="Cambria Math" w:hAnsi="Cambria Math" w:cs="Times New Roman"/>
            <w:sz w:val="24"/>
            <w:szCs w:val="24"/>
            <w:lang w:val="fr-FR"/>
          </w:rPr>
          <m:t>+ 3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fr-FR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fr-FR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fr-FR"/>
              </w:rPr>
              <m:t>-2x</m:t>
            </m:r>
          </m:sup>
        </m:sSup>
        <m:r>
          <w:rPr>
            <w:rFonts w:ascii="Cambria Math" w:hAnsi="Cambria Math" w:cs="Times New Roman"/>
            <w:sz w:val="24"/>
            <w:szCs w:val="24"/>
            <w:lang w:val="fr-FR"/>
          </w:rPr>
          <m:t>-4.</m:t>
        </m:r>
      </m:oMath>
    </w:p>
    <w:p w14:paraId="39A532EB" w14:textId="2FA854C5" w:rsidR="008A1D88" w:rsidRPr="00910B32" w:rsidRDefault="008A1D88" w:rsidP="00417711">
      <w:pPr>
        <w:spacing w:line="480" w:lineRule="auto"/>
        <w:rPr>
          <w:rFonts w:asciiTheme="majorHAnsi" w:hAnsiTheme="majorHAnsi" w:cs="Times New Roman"/>
          <w:sz w:val="24"/>
          <w:szCs w:val="24"/>
          <w:lang w:val="fr-FR"/>
        </w:rPr>
      </w:pPr>
      <w:r w:rsidRPr="00910B32">
        <w:rPr>
          <w:rFonts w:asciiTheme="majorHAnsi" w:hAnsiTheme="majorHAnsi" w:cs="Times New Roman"/>
          <w:b/>
          <w:bCs/>
          <w:sz w:val="24"/>
          <w:szCs w:val="24"/>
          <w:lang w:val="fr-FR"/>
        </w:rPr>
        <w:t xml:space="preserve">1. </w:t>
      </w:r>
      <w:r w:rsidRPr="00910B32">
        <w:rPr>
          <w:rFonts w:asciiTheme="majorHAnsi" w:hAnsiTheme="majorHAnsi" w:cs="Times New Roman"/>
          <w:sz w:val="24"/>
          <w:szCs w:val="24"/>
          <w:lang w:val="fr-FR"/>
        </w:rPr>
        <w:t xml:space="preserve">Montrer que pour tout nombre réel </w:t>
      </w:r>
      <w:r w:rsidRPr="00910B32">
        <w:rPr>
          <w:rFonts w:asciiTheme="majorHAnsi" w:hAnsiTheme="majorHAnsi" w:cs="Times New Roman"/>
          <w:i/>
          <w:iCs/>
          <w:sz w:val="24"/>
          <w:szCs w:val="24"/>
          <w:lang w:val="fr-FR"/>
        </w:rPr>
        <w:t>x</w:t>
      </w:r>
      <w:r w:rsidRPr="00910B32">
        <w:rPr>
          <w:rFonts w:asciiTheme="majorHAnsi" w:hAnsiTheme="majorHAnsi" w:cs="Times New Roman"/>
          <w:sz w:val="24"/>
          <w:szCs w:val="24"/>
          <w:lang w:val="fr-FR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  <w:lang w:val="fr-FR"/>
          </w:rPr>
          <m:t xml:space="preserve">g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fr-FR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fr-FR"/>
              </w:rPr>
              <m:t>x</m:t>
            </m: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fr-FR"/>
              </w:rPr>
            </m:ctrlPr>
          </m:e>
        </m:d>
        <m:r>
          <w:rPr>
            <w:rFonts w:ascii="Cambria Math" w:hAnsi="Cambria Math" w:cs="Times New Roman"/>
            <w:sz w:val="24"/>
            <w:szCs w:val="24"/>
            <w:lang w:val="fr-FR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fr-FR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fr-FR"/>
              </w:rPr>
              <m:t>e</m:t>
            </m:r>
            <m:ctrlPr>
              <w:rPr>
                <w:rFonts w:ascii="Cambria Math" w:hAnsi="Cambria Math" w:cs="Times New Roman"/>
                <w:i/>
                <w:sz w:val="24"/>
                <w:szCs w:val="24"/>
                <w:lang w:val="fr-FR"/>
              </w:rPr>
            </m:ctrlPr>
          </m:e>
          <m:sup>
            <m:r>
              <w:rPr>
                <w:rFonts w:ascii="Cambria Math" w:hAnsi="Cambria Math" w:cs="Times New Roman"/>
                <w:sz w:val="24"/>
                <w:szCs w:val="24"/>
                <w:lang w:val="fr-FR"/>
              </w:rPr>
              <m:t>-2x</m:t>
            </m:r>
          </m:sup>
        </m:sSup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fr-FR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fr-FR"/>
              </w:rPr>
              <m:t xml:space="preserve"> 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fr-FR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fr-FR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fr-FR"/>
                  </w:rPr>
                  <m:t>4x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fr-FR"/>
              </w:rPr>
              <m:t>- 4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fr-FR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fr-FR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fr-FR"/>
                  </w:rPr>
                  <m:t>2x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fr-FR"/>
              </w:rPr>
              <m:t>+3</m:t>
            </m:r>
            <m:ctrlPr>
              <w:rPr>
                <w:rFonts w:ascii="Cambria Math" w:hAnsi="Cambria Math" w:cs="Times New Roman"/>
                <w:i/>
                <w:sz w:val="24"/>
                <w:szCs w:val="24"/>
                <w:lang w:val="fr-FR"/>
              </w:rPr>
            </m:ctrlPr>
          </m:e>
        </m:d>
      </m:oMath>
      <w:r w:rsidRPr="00910B32">
        <w:rPr>
          <w:rFonts w:asciiTheme="majorHAnsi" w:hAnsiTheme="majorHAnsi" w:cs="Times New Roman"/>
          <w:sz w:val="24"/>
          <w:szCs w:val="24"/>
          <w:lang w:val="fr-FR"/>
        </w:rPr>
        <w:t>.</w:t>
      </w:r>
    </w:p>
    <w:p w14:paraId="119F36DE" w14:textId="11707D5B" w:rsidR="008A1D88" w:rsidRPr="00910B32" w:rsidRDefault="008A1D88" w:rsidP="00417711">
      <w:pPr>
        <w:spacing w:line="480" w:lineRule="auto"/>
        <w:rPr>
          <w:rFonts w:asciiTheme="majorHAnsi" w:hAnsiTheme="majorHAnsi" w:cs="Times New Roman"/>
          <w:sz w:val="24"/>
          <w:szCs w:val="24"/>
          <w:lang w:val="fr-FR"/>
        </w:rPr>
      </w:pPr>
      <w:r w:rsidRPr="00910B32">
        <w:rPr>
          <w:rFonts w:asciiTheme="majorHAnsi" w:hAnsiTheme="majorHAnsi" w:cs="Times New Roman"/>
          <w:b/>
          <w:bCs/>
          <w:sz w:val="24"/>
          <w:szCs w:val="24"/>
          <w:lang w:val="fr-FR"/>
        </w:rPr>
        <w:t xml:space="preserve">2. </w:t>
      </w:r>
      <w:r w:rsidRPr="00910B32">
        <w:rPr>
          <w:rFonts w:asciiTheme="majorHAnsi" w:hAnsiTheme="majorHAnsi" w:cs="Times New Roman"/>
          <w:sz w:val="24"/>
          <w:szCs w:val="24"/>
          <w:lang w:val="fr-FR"/>
        </w:rPr>
        <w:t xml:space="preserve">Étudier le signe de </w:t>
      </w:r>
      <w:r w:rsidRPr="00910B32">
        <w:rPr>
          <w:rFonts w:asciiTheme="majorHAnsi" w:hAnsiTheme="majorHAnsi" w:cs="Times New Roman"/>
          <w:i/>
          <w:iCs/>
          <w:sz w:val="24"/>
          <w:szCs w:val="24"/>
          <w:lang w:val="fr-FR"/>
        </w:rPr>
        <w:t>g</w:t>
      </w:r>
      <w:r w:rsidRPr="00910B32">
        <w:rPr>
          <w:rFonts w:asciiTheme="majorHAnsi" w:hAnsiTheme="majorHAnsi" w:cs="Times New Roman"/>
          <w:sz w:val="24"/>
          <w:szCs w:val="24"/>
          <w:lang w:val="fr-FR"/>
        </w:rPr>
        <w:t>(</w:t>
      </w:r>
      <w:r w:rsidRPr="00910B32">
        <w:rPr>
          <w:rFonts w:asciiTheme="majorHAnsi" w:hAnsiTheme="majorHAnsi" w:cs="Times New Roman"/>
          <w:i/>
          <w:iCs/>
          <w:sz w:val="24"/>
          <w:szCs w:val="24"/>
          <w:lang w:val="fr-FR"/>
        </w:rPr>
        <w:t>x</w:t>
      </w:r>
      <w:r w:rsidRPr="00910B32">
        <w:rPr>
          <w:rFonts w:asciiTheme="majorHAnsi" w:hAnsiTheme="majorHAnsi" w:cs="Times New Roman"/>
          <w:sz w:val="24"/>
          <w:szCs w:val="24"/>
          <w:lang w:val="fr-FR"/>
        </w:rPr>
        <w:t>).</w:t>
      </w:r>
    </w:p>
    <w:p w14:paraId="25759489" w14:textId="540C991E" w:rsidR="008A1D88" w:rsidRPr="00910B32" w:rsidRDefault="008A1D88" w:rsidP="00417711">
      <w:pPr>
        <w:spacing w:line="480" w:lineRule="auto"/>
        <w:rPr>
          <w:rFonts w:asciiTheme="majorHAnsi" w:hAnsiTheme="majorHAnsi" w:cs="Times New Roman"/>
          <w:i/>
          <w:iCs/>
          <w:sz w:val="24"/>
          <w:szCs w:val="24"/>
          <w:lang w:val="fr-FR"/>
        </w:rPr>
      </w:pPr>
      <w:r w:rsidRPr="00910B32">
        <w:rPr>
          <w:rFonts w:asciiTheme="majorHAnsi" w:hAnsiTheme="majorHAnsi" w:cs="Times New Roman"/>
          <w:b/>
          <w:bCs/>
          <w:sz w:val="24"/>
          <w:szCs w:val="24"/>
          <w:lang w:val="fr-FR"/>
        </w:rPr>
        <w:t xml:space="preserve">3. </w:t>
      </w:r>
      <w:r w:rsidRPr="00910B32">
        <w:rPr>
          <w:rFonts w:asciiTheme="majorHAnsi" w:hAnsiTheme="majorHAnsi" w:cs="Times New Roman"/>
          <w:sz w:val="24"/>
          <w:szCs w:val="24"/>
          <w:lang w:val="fr-FR"/>
        </w:rPr>
        <w:t xml:space="preserve">On considère sur  </w:t>
      </w:r>
      <m:oMath>
        <m:r>
          <m:rPr>
            <m:scr m:val="double-struck"/>
          </m:rPr>
          <w:rPr>
            <w:rFonts w:ascii="Cambria Math" w:hAnsi="Cambria Math" w:cs="Times New Roman"/>
            <w:sz w:val="24"/>
            <w:szCs w:val="24"/>
            <w:lang w:val="fr-FR"/>
          </w:rPr>
          <m:t>R</m:t>
        </m:r>
      </m:oMath>
      <w:r w:rsidR="00933851" w:rsidRPr="00910B32">
        <w:rPr>
          <w:rFonts w:asciiTheme="majorHAnsi" w:hAnsiTheme="majorHAnsi" w:cs="Times New Roman"/>
          <w:sz w:val="24"/>
          <w:szCs w:val="24"/>
          <w:lang w:val="fr-FR"/>
        </w:rPr>
        <w:t xml:space="preserve"> </w:t>
      </w:r>
      <w:r w:rsidRPr="00910B32">
        <w:rPr>
          <w:rFonts w:asciiTheme="majorHAnsi" w:hAnsiTheme="majorHAnsi" w:cs="Times New Roman"/>
          <w:sz w:val="24"/>
          <w:szCs w:val="24"/>
          <w:lang w:val="fr-FR"/>
        </w:rPr>
        <w:t xml:space="preserve">la fonction </w:t>
      </w:r>
      <w:r w:rsidRPr="00910B32">
        <w:rPr>
          <w:rFonts w:asciiTheme="majorHAnsi" w:hAnsiTheme="majorHAnsi" w:cs="Times New Roman"/>
          <w:i/>
          <w:iCs/>
          <w:sz w:val="24"/>
          <w:szCs w:val="24"/>
          <w:lang w:val="fr-FR"/>
        </w:rPr>
        <w:t xml:space="preserve">h </w:t>
      </w:r>
      <w:r w:rsidRPr="00910B32">
        <w:rPr>
          <w:rFonts w:asciiTheme="majorHAnsi" w:hAnsiTheme="majorHAnsi" w:cs="Times New Roman"/>
          <w:sz w:val="24"/>
          <w:szCs w:val="24"/>
          <w:lang w:val="fr-FR"/>
        </w:rPr>
        <w:t xml:space="preserve">définie par : </w:t>
      </w:r>
      <m:oMath>
        <m:r>
          <w:rPr>
            <w:rFonts w:ascii="Cambria Math" w:hAnsi="Cambria Math" w:cs="Times New Roman"/>
            <w:sz w:val="24"/>
            <w:szCs w:val="24"/>
            <w:lang w:val="fr-FR"/>
          </w:rPr>
          <m:t>h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fr-FR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fr-FR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  <w:lang w:val="fr-FR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fr-FR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fr-FR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fr-FR"/>
              </w:rPr>
              <m:t>2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fr-FR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fr-FR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fr-FR"/>
              </w:rPr>
              <m:t>2x</m:t>
            </m:r>
          </m:sup>
        </m:sSup>
        <m:r>
          <w:rPr>
            <w:rFonts w:ascii="Cambria Math" w:hAnsi="Cambria Math" w:cs="Times New Roman"/>
            <w:sz w:val="24"/>
            <w:szCs w:val="24"/>
            <w:lang w:val="fr-FR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fr-FR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fr-FR"/>
              </w:rPr>
              <m:t>3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fr-FR"/>
              </w:rPr>
              <m:t>2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fr-FR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fr-FR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fr-FR"/>
              </w:rPr>
              <m:t>-2x</m:t>
            </m:r>
          </m:sup>
        </m:sSup>
        <m:r>
          <w:rPr>
            <w:rFonts w:ascii="Cambria Math" w:hAnsi="Cambria Math" w:cs="Times New Roman"/>
            <w:sz w:val="24"/>
            <w:szCs w:val="24"/>
            <w:lang w:val="fr-FR"/>
          </w:rPr>
          <m:t>-4x</m:t>
        </m:r>
      </m:oMath>
    </w:p>
    <w:p w14:paraId="2AD0052B" w14:textId="1E400B88" w:rsidR="008A1D88" w:rsidRPr="00910B32" w:rsidRDefault="008A1D88" w:rsidP="00417711">
      <w:pPr>
        <w:spacing w:line="480" w:lineRule="auto"/>
        <w:rPr>
          <w:rFonts w:asciiTheme="majorHAnsi" w:hAnsiTheme="majorHAnsi" w:cs="Times New Roman"/>
          <w:sz w:val="24"/>
          <w:szCs w:val="24"/>
          <w:lang w:val="fr-FR"/>
        </w:rPr>
      </w:pPr>
      <w:r w:rsidRPr="00910B32">
        <w:rPr>
          <w:rFonts w:asciiTheme="majorHAnsi" w:hAnsiTheme="majorHAnsi" w:cs="Times New Roman"/>
          <w:i/>
          <w:iCs/>
          <w:sz w:val="24"/>
          <w:szCs w:val="24"/>
          <w:lang w:val="fr-FR"/>
        </w:rPr>
        <w:t xml:space="preserve">a) </w:t>
      </w:r>
      <w:r w:rsidRPr="00910B32">
        <w:rPr>
          <w:rFonts w:asciiTheme="majorHAnsi" w:hAnsiTheme="majorHAnsi" w:cs="Times New Roman"/>
          <w:sz w:val="24"/>
          <w:szCs w:val="24"/>
          <w:lang w:val="fr-FR"/>
        </w:rPr>
        <w:t xml:space="preserve">Montrer que pour nombre réel </w:t>
      </w:r>
      <w:r w:rsidRPr="00910B32">
        <w:rPr>
          <w:rFonts w:asciiTheme="majorHAnsi" w:hAnsiTheme="majorHAnsi" w:cs="Times New Roman"/>
          <w:i/>
          <w:iCs/>
          <w:sz w:val="24"/>
          <w:szCs w:val="24"/>
          <w:lang w:val="fr-FR"/>
        </w:rPr>
        <w:t>x</w:t>
      </w:r>
      <w:r w:rsidRPr="00910B32">
        <w:rPr>
          <w:rFonts w:asciiTheme="majorHAnsi" w:hAnsiTheme="majorHAnsi" w:cs="Times New Roman"/>
          <w:sz w:val="24"/>
          <w:szCs w:val="24"/>
          <w:lang w:val="fr-FR"/>
        </w:rPr>
        <w:t>,</w:t>
      </w:r>
      <w:r w:rsidR="008D5A50" w:rsidRPr="00910B32">
        <w:rPr>
          <w:rFonts w:asciiTheme="majorHAnsi" w:hAnsiTheme="majorHAnsi" w:cs="Times New Roman"/>
          <w:sz w:val="24"/>
          <w:szCs w:val="24"/>
          <w:lang w:val="fr-FR"/>
        </w:rPr>
        <w:br/>
      </w:r>
      <w:r w:rsidRPr="00910B32">
        <w:rPr>
          <w:rFonts w:asciiTheme="majorHAnsi" w:hAnsiTheme="majorHAnsi" w:cs="Times New Roman"/>
          <w:sz w:val="24"/>
          <w:szCs w:val="24"/>
          <w:lang w:val="fr-FR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fr-FR"/>
          </w:rPr>
          <m:t>h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fr-FR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fr-FR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  <w:lang w:val="fr-FR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fr-FR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fr-FR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fr-FR"/>
              </w:rPr>
              <m:t>2x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fr-FR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fr-FR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fr-FR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fr-FR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  <w:lang w:val="fr-FR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fr-FR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fr-FR"/>
                  </w:rPr>
                  <m:t>3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fr-FR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fr-FR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fr-FR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fr-FR"/>
                  </w:rPr>
                  <m:t>-4x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fr-FR"/>
              </w:rPr>
              <m:t>-4x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fr-FR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fr-FR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fr-FR"/>
                  </w:rPr>
                  <m:t>-2x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  <w:lang w:val="fr-FR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fr-FR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fr-FR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fr-FR"/>
              </w:rPr>
              <m:t>-2x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fr-FR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fr-FR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fr-FR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fr-FR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fr-FR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fr-FR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fr-FR"/>
                  </w:rPr>
                  <m:t>4x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fr-FR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fr-FR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fr-FR"/>
                  </w:rPr>
                  <m:t>3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fr-FR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  <w:lang w:val="fr-FR"/>
              </w:rPr>
              <m:t xml:space="preserve">-4x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fr-FR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fr-FR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fr-FR"/>
                  </w:rPr>
                  <m:t>2x</m:t>
                </m:r>
              </m:sup>
            </m:sSup>
          </m:e>
        </m:d>
      </m:oMath>
    </w:p>
    <w:p w14:paraId="12BE2BF1" w14:textId="77777777" w:rsidR="008A1D88" w:rsidRPr="00910B32" w:rsidRDefault="008A1D88" w:rsidP="00417711">
      <w:pPr>
        <w:spacing w:line="480" w:lineRule="auto"/>
        <w:rPr>
          <w:rFonts w:asciiTheme="majorHAnsi" w:hAnsiTheme="majorHAnsi" w:cs="Times New Roman"/>
          <w:sz w:val="24"/>
          <w:szCs w:val="24"/>
          <w:lang w:val="fr-FR"/>
        </w:rPr>
      </w:pPr>
      <w:r w:rsidRPr="00910B32">
        <w:rPr>
          <w:rFonts w:asciiTheme="majorHAnsi" w:hAnsiTheme="majorHAnsi" w:cs="Times New Roman"/>
          <w:i/>
          <w:iCs/>
          <w:sz w:val="24"/>
          <w:szCs w:val="24"/>
          <w:lang w:val="fr-FR"/>
        </w:rPr>
        <w:t xml:space="preserve">b) </w:t>
      </w:r>
      <w:r w:rsidRPr="00910B32">
        <w:rPr>
          <w:rFonts w:asciiTheme="majorHAnsi" w:hAnsiTheme="majorHAnsi" w:cs="Times New Roman"/>
          <w:sz w:val="24"/>
          <w:szCs w:val="24"/>
          <w:lang w:val="fr-FR"/>
        </w:rPr>
        <w:t xml:space="preserve">Calculer la limite de </w:t>
      </w:r>
      <w:r w:rsidRPr="00910B32">
        <w:rPr>
          <w:rFonts w:asciiTheme="majorHAnsi" w:hAnsiTheme="majorHAnsi" w:cs="Times New Roman"/>
          <w:i/>
          <w:iCs/>
          <w:sz w:val="24"/>
          <w:szCs w:val="24"/>
          <w:lang w:val="fr-FR"/>
        </w:rPr>
        <w:t xml:space="preserve">h </w:t>
      </w:r>
      <w:r w:rsidRPr="00910B32">
        <w:rPr>
          <w:rFonts w:asciiTheme="majorHAnsi" w:hAnsiTheme="majorHAnsi" w:cs="Times New Roman"/>
          <w:sz w:val="24"/>
          <w:szCs w:val="24"/>
          <w:lang w:val="fr-FR"/>
        </w:rPr>
        <w:t>en −</w:t>
      </w:r>
      <w:r w:rsidRPr="00910B32">
        <w:rPr>
          <w:rFonts w:asciiTheme="majorHAnsi" w:hAnsiTheme="majorHAnsi" w:cs="Times New Roman"/>
          <w:i/>
          <w:iCs/>
          <w:sz w:val="24"/>
          <w:szCs w:val="24"/>
          <w:lang w:val="fr-FR"/>
        </w:rPr>
        <w:t xml:space="preserve">∞ </w:t>
      </w:r>
      <w:r w:rsidRPr="00910B32">
        <w:rPr>
          <w:rFonts w:asciiTheme="majorHAnsi" w:hAnsiTheme="majorHAnsi" w:cs="Times New Roman"/>
          <w:sz w:val="24"/>
          <w:szCs w:val="24"/>
          <w:lang w:val="fr-FR"/>
        </w:rPr>
        <w:t>et en +</w:t>
      </w:r>
      <w:r w:rsidRPr="00910B32">
        <w:rPr>
          <w:rFonts w:asciiTheme="majorHAnsi" w:hAnsiTheme="majorHAnsi" w:cs="Times New Roman"/>
          <w:i/>
          <w:iCs/>
          <w:sz w:val="24"/>
          <w:szCs w:val="24"/>
          <w:lang w:val="fr-FR"/>
        </w:rPr>
        <w:t>∞</w:t>
      </w:r>
      <w:r w:rsidRPr="00910B32">
        <w:rPr>
          <w:rFonts w:asciiTheme="majorHAnsi" w:hAnsiTheme="majorHAnsi" w:cs="Times New Roman"/>
          <w:sz w:val="24"/>
          <w:szCs w:val="24"/>
          <w:lang w:val="fr-FR"/>
        </w:rPr>
        <w:t>.</w:t>
      </w:r>
    </w:p>
    <w:p w14:paraId="24A8719A" w14:textId="488562FF" w:rsidR="008A1D88" w:rsidRPr="00910B32" w:rsidRDefault="008A1D88" w:rsidP="00417711">
      <w:pPr>
        <w:spacing w:line="480" w:lineRule="auto"/>
        <w:rPr>
          <w:rFonts w:asciiTheme="majorHAnsi" w:hAnsiTheme="majorHAnsi" w:cs="Times New Roman"/>
          <w:sz w:val="24"/>
          <w:szCs w:val="24"/>
          <w:lang w:val="fr-FR"/>
        </w:rPr>
      </w:pPr>
      <w:r w:rsidRPr="00910B32">
        <w:rPr>
          <w:rFonts w:asciiTheme="majorHAnsi" w:hAnsiTheme="majorHAnsi" w:cs="Times New Roman"/>
          <w:i/>
          <w:iCs/>
          <w:sz w:val="24"/>
          <w:szCs w:val="24"/>
          <w:lang w:val="fr-FR"/>
        </w:rPr>
        <w:lastRenderedPageBreak/>
        <w:t xml:space="preserve">c) </w:t>
      </w:r>
      <w:r w:rsidRPr="00910B32">
        <w:rPr>
          <w:rFonts w:asciiTheme="majorHAnsi" w:hAnsiTheme="majorHAnsi" w:cs="Times New Roman"/>
          <w:sz w:val="24"/>
          <w:szCs w:val="24"/>
          <w:lang w:val="fr-FR"/>
        </w:rPr>
        <w:t xml:space="preserve">Montrer que pour tout x de </w:t>
      </w:r>
      <m:oMath>
        <m:r>
          <m:rPr>
            <m:scr m:val="double-struck"/>
          </m:rPr>
          <w:rPr>
            <w:rFonts w:ascii="Cambria Math" w:hAnsi="Cambria Math" w:cs="Times New Roman"/>
            <w:sz w:val="24"/>
            <w:szCs w:val="24"/>
            <w:lang w:val="fr-FR"/>
          </w:rPr>
          <m:t>R</m:t>
        </m:r>
      </m:oMath>
      <w:r w:rsidRPr="00910B32">
        <w:rPr>
          <w:rFonts w:asciiTheme="majorHAnsi" w:hAnsiTheme="majorHAnsi" w:cs="Times New Roman"/>
          <w:sz w:val="24"/>
          <w:szCs w:val="24"/>
          <w:lang w:val="fr-FR"/>
        </w:rPr>
        <w:t xml:space="preserve">, </w:t>
      </w:r>
      <w:r w:rsidRPr="00910B32">
        <w:rPr>
          <w:rFonts w:asciiTheme="majorHAnsi" w:hAnsiTheme="majorHAnsi" w:cs="Times New Roman"/>
          <w:i/>
          <w:iCs/>
          <w:sz w:val="24"/>
          <w:szCs w:val="24"/>
          <w:lang w:val="fr-FR"/>
        </w:rPr>
        <w:t>h</w:t>
      </w:r>
      <w:r w:rsidRPr="00910B32">
        <w:rPr>
          <w:rFonts w:asciiTheme="majorHAnsi" w:hAnsiTheme="majorHAnsi" w:cs="Times New Roman"/>
          <w:sz w:val="24"/>
          <w:szCs w:val="24"/>
          <w:lang w:val="fr-FR"/>
        </w:rPr>
        <w:t>'(</w:t>
      </w:r>
      <w:r w:rsidRPr="00910B32">
        <w:rPr>
          <w:rFonts w:asciiTheme="majorHAnsi" w:hAnsiTheme="majorHAnsi" w:cs="Times New Roman"/>
          <w:i/>
          <w:iCs/>
          <w:sz w:val="24"/>
          <w:szCs w:val="24"/>
          <w:lang w:val="fr-FR"/>
        </w:rPr>
        <w:t>x</w:t>
      </w:r>
      <w:r w:rsidRPr="00910B32">
        <w:rPr>
          <w:rFonts w:asciiTheme="majorHAnsi" w:hAnsiTheme="majorHAnsi" w:cs="Times New Roman"/>
          <w:sz w:val="24"/>
          <w:szCs w:val="24"/>
          <w:lang w:val="fr-FR"/>
        </w:rPr>
        <w:t xml:space="preserve">) = </w:t>
      </w:r>
      <w:r w:rsidRPr="00910B32">
        <w:rPr>
          <w:rFonts w:asciiTheme="majorHAnsi" w:hAnsiTheme="majorHAnsi" w:cs="Times New Roman"/>
          <w:i/>
          <w:iCs/>
          <w:sz w:val="24"/>
          <w:szCs w:val="24"/>
          <w:lang w:val="fr-FR"/>
        </w:rPr>
        <w:t>g</w:t>
      </w:r>
      <w:r w:rsidRPr="00910B32">
        <w:rPr>
          <w:rFonts w:asciiTheme="majorHAnsi" w:hAnsiTheme="majorHAnsi" w:cs="Times New Roman"/>
          <w:sz w:val="24"/>
          <w:szCs w:val="24"/>
          <w:lang w:val="fr-FR"/>
        </w:rPr>
        <w:t>(</w:t>
      </w:r>
      <w:r w:rsidRPr="00910B32">
        <w:rPr>
          <w:rFonts w:asciiTheme="majorHAnsi" w:hAnsiTheme="majorHAnsi" w:cs="Times New Roman"/>
          <w:i/>
          <w:iCs/>
          <w:sz w:val="24"/>
          <w:szCs w:val="24"/>
          <w:lang w:val="fr-FR"/>
        </w:rPr>
        <w:t>x</w:t>
      </w:r>
      <w:r w:rsidRPr="00910B32">
        <w:rPr>
          <w:rFonts w:asciiTheme="majorHAnsi" w:hAnsiTheme="majorHAnsi" w:cs="Times New Roman"/>
          <w:sz w:val="24"/>
          <w:szCs w:val="24"/>
          <w:lang w:val="fr-FR"/>
        </w:rPr>
        <w:t>).</w:t>
      </w:r>
    </w:p>
    <w:p w14:paraId="6D1AEB7F" w14:textId="77777777" w:rsidR="008A1D88" w:rsidRPr="00910B32" w:rsidRDefault="008A1D88" w:rsidP="00417711">
      <w:pPr>
        <w:spacing w:line="480" w:lineRule="auto"/>
        <w:rPr>
          <w:rFonts w:asciiTheme="majorHAnsi" w:hAnsiTheme="majorHAnsi" w:cs="Times New Roman"/>
          <w:sz w:val="24"/>
          <w:szCs w:val="24"/>
          <w:lang w:val="fr-FR"/>
        </w:rPr>
      </w:pPr>
      <w:r w:rsidRPr="00910B32">
        <w:rPr>
          <w:rFonts w:asciiTheme="majorHAnsi" w:hAnsiTheme="majorHAnsi" w:cs="Times New Roman"/>
          <w:i/>
          <w:iCs/>
          <w:sz w:val="24"/>
          <w:szCs w:val="24"/>
          <w:lang w:val="fr-FR"/>
        </w:rPr>
        <w:t xml:space="preserve">d) </w:t>
      </w:r>
      <w:r w:rsidRPr="00910B32">
        <w:rPr>
          <w:rFonts w:asciiTheme="majorHAnsi" w:hAnsiTheme="majorHAnsi" w:cs="Times New Roman"/>
          <w:sz w:val="24"/>
          <w:szCs w:val="24"/>
          <w:lang w:val="fr-FR"/>
        </w:rPr>
        <w:t xml:space="preserve">En déduire le tableau de variations de </w:t>
      </w:r>
      <w:r w:rsidRPr="00910B32">
        <w:rPr>
          <w:rFonts w:asciiTheme="majorHAnsi" w:hAnsiTheme="majorHAnsi" w:cs="Times New Roman"/>
          <w:i/>
          <w:iCs/>
          <w:sz w:val="24"/>
          <w:szCs w:val="24"/>
          <w:lang w:val="fr-FR"/>
        </w:rPr>
        <w:t>h</w:t>
      </w:r>
      <w:r w:rsidRPr="00910B32">
        <w:rPr>
          <w:rFonts w:asciiTheme="majorHAnsi" w:hAnsiTheme="majorHAnsi" w:cs="Times New Roman"/>
          <w:sz w:val="24"/>
          <w:szCs w:val="24"/>
          <w:lang w:val="fr-FR"/>
        </w:rPr>
        <w:t>.</w:t>
      </w:r>
    </w:p>
    <w:p w14:paraId="3CC95D13" w14:textId="7BE38F7C" w:rsidR="008A1D88" w:rsidRPr="00910B32" w:rsidRDefault="008A1D88" w:rsidP="00417711">
      <w:pPr>
        <w:spacing w:line="480" w:lineRule="auto"/>
        <w:rPr>
          <w:rFonts w:asciiTheme="majorHAnsi" w:hAnsiTheme="majorHAnsi" w:cs="Times New Roman"/>
          <w:sz w:val="24"/>
          <w:szCs w:val="24"/>
          <w:lang w:val="fr-FR"/>
        </w:rPr>
      </w:pPr>
      <w:r w:rsidRPr="00910B32">
        <w:rPr>
          <w:rFonts w:asciiTheme="majorHAnsi" w:hAnsiTheme="majorHAnsi" w:cs="Times New Roman"/>
          <w:i/>
          <w:iCs/>
          <w:sz w:val="24"/>
          <w:szCs w:val="24"/>
          <w:lang w:val="fr-FR"/>
        </w:rPr>
        <w:t xml:space="preserve">e) </w:t>
      </w:r>
      <w:r w:rsidRPr="00910B32">
        <w:rPr>
          <w:rFonts w:asciiTheme="majorHAnsi" w:hAnsiTheme="majorHAnsi" w:cs="Times New Roman"/>
          <w:sz w:val="24"/>
          <w:szCs w:val="24"/>
          <w:lang w:val="fr-FR"/>
        </w:rPr>
        <w:t xml:space="preserve">Montrer que l’équation </w:t>
      </w:r>
      <m:oMath>
        <m:r>
          <w:rPr>
            <w:rFonts w:ascii="Cambria Math" w:hAnsi="Cambria Math" w:cs="Times New Roman"/>
            <w:sz w:val="24"/>
            <w:szCs w:val="24"/>
            <w:lang w:val="fr-FR"/>
          </w:rPr>
          <m:t>h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fr-FR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fr-FR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  <w:lang w:val="fr-FR"/>
          </w:rPr>
          <m:t>= 0</m:t>
        </m:r>
      </m:oMath>
      <w:r w:rsidRPr="00910B32">
        <w:rPr>
          <w:rFonts w:asciiTheme="majorHAnsi" w:hAnsiTheme="majorHAnsi" w:cs="Times New Roman"/>
          <w:sz w:val="24"/>
          <w:szCs w:val="24"/>
          <w:lang w:val="fr-FR"/>
        </w:rPr>
        <w:t xml:space="preserve"> admet une seule solution réelle 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</m:oMath>
      <w:r w:rsidRPr="00910B32">
        <w:rPr>
          <w:rFonts w:asciiTheme="majorHAnsi" w:hAnsiTheme="majorHAnsi" w:cs="Times New Roman"/>
          <w:i/>
          <w:iCs/>
          <w:sz w:val="24"/>
          <w:szCs w:val="24"/>
          <w:lang w:val="fr-FR"/>
        </w:rPr>
        <w:t xml:space="preserve"> </w:t>
      </w:r>
      <w:r w:rsidRPr="00910B32">
        <w:rPr>
          <w:rFonts w:asciiTheme="majorHAnsi" w:hAnsiTheme="majorHAnsi" w:cs="Times New Roman"/>
          <w:sz w:val="24"/>
          <w:szCs w:val="24"/>
          <w:lang w:val="fr-FR"/>
        </w:rPr>
        <w:t xml:space="preserve">telle que 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  <m:r>
          <w:rPr>
            <w:rFonts w:ascii="Cambria Math" w:hAnsi="Cambria Math" w:cs="Times New Roman"/>
            <w:sz w:val="24"/>
            <w:szCs w:val="24"/>
            <w:lang w:val="fr-FR"/>
          </w:rPr>
          <m:t>∈]1 ; 2[.</m:t>
        </m:r>
      </m:oMath>
    </w:p>
    <w:p w14:paraId="0A81FFE8" w14:textId="2FF5A51D" w:rsidR="008A1D88" w:rsidRPr="00910B32" w:rsidRDefault="008A1D88" w:rsidP="00417711">
      <w:pPr>
        <w:spacing w:line="480" w:lineRule="auto"/>
        <w:rPr>
          <w:rFonts w:asciiTheme="majorHAnsi" w:hAnsiTheme="majorHAnsi" w:cs="Times New Roman"/>
          <w:sz w:val="24"/>
          <w:szCs w:val="24"/>
          <w:lang w:val="fr-FR"/>
        </w:rPr>
      </w:pPr>
      <w:r w:rsidRPr="00910B32">
        <w:rPr>
          <w:rFonts w:asciiTheme="majorHAnsi" w:hAnsiTheme="majorHAnsi" w:cs="Times New Roman"/>
          <w:i/>
          <w:iCs/>
          <w:sz w:val="24"/>
          <w:szCs w:val="24"/>
          <w:lang w:val="fr-FR"/>
        </w:rPr>
        <w:t xml:space="preserve">f) </w:t>
      </w:r>
      <w:r w:rsidRPr="00910B32">
        <w:rPr>
          <w:rFonts w:asciiTheme="majorHAnsi" w:hAnsiTheme="majorHAnsi" w:cs="Times New Roman"/>
          <w:sz w:val="24"/>
          <w:szCs w:val="24"/>
          <w:lang w:val="fr-FR"/>
        </w:rPr>
        <w:t xml:space="preserve">Construire la courbe représentative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fr-F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fr-FR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fr-FR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fr-FR"/>
                  </w:rPr>
                  <m:t>h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fr-FR"/>
          </w:rPr>
          <m:t xml:space="preserve"> </m:t>
        </m:r>
      </m:oMath>
      <w:r w:rsidRPr="00910B32">
        <w:rPr>
          <w:rFonts w:asciiTheme="majorHAnsi" w:hAnsiTheme="majorHAnsi" w:cs="Times New Roman"/>
          <w:sz w:val="24"/>
          <w:szCs w:val="24"/>
          <w:lang w:val="fr-FR"/>
        </w:rPr>
        <w:t xml:space="preserve"> de la fonction </w:t>
      </w:r>
      <w:r w:rsidRPr="00910B32">
        <w:rPr>
          <w:rFonts w:asciiTheme="majorHAnsi" w:hAnsiTheme="majorHAnsi" w:cs="Times New Roman"/>
          <w:i/>
          <w:iCs/>
          <w:sz w:val="24"/>
          <w:szCs w:val="24"/>
          <w:lang w:val="fr-FR"/>
        </w:rPr>
        <w:t xml:space="preserve">h </w:t>
      </w:r>
      <w:r w:rsidRPr="00910B32">
        <w:rPr>
          <w:rFonts w:asciiTheme="majorHAnsi" w:hAnsiTheme="majorHAnsi" w:cs="Times New Roman"/>
          <w:sz w:val="24"/>
          <w:szCs w:val="24"/>
          <w:lang w:val="fr-FR"/>
        </w:rPr>
        <w:t>dans le plan rapporté à un repère</w:t>
      </w:r>
      <w:r w:rsidR="00246F5E" w:rsidRPr="00910B32">
        <w:rPr>
          <w:rFonts w:asciiTheme="majorHAnsi" w:hAnsiTheme="majorHAnsi" w:cs="Times New Roman"/>
          <w:sz w:val="24"/>
          <w:szCs w:val="24"/>
          <w:lang w:val="fr-FR"/>
        </w:rPr>
        <w:t xml:space="preserve"> </w:t>
      </w:r>
      <w:r w:rsidRPr="00910B32">
        <w:rPr>
          <w:rFonts w:asciiTheme="majorHAnsi" w:hAnsiTheme="majorHAnsi" w:cs="Times New Roman"/>
          <w:sz w:val="24"/>
          <w:szCs w:val="24"/>
          <w:lang w:val="fr-FR"/>
        </w:rPr>
        <w:t>orthonormé d’unité 3 cm</w:t>
      </w:r>
      <w:r w:rsidR="00246F5E" w:rsidRPr="00910B32">
        <w:rPr>
          <w:rFonts w:asciiTheme="majorHAnsi" w:hAnsiTheme="majorHAnsi" w:cs="Times New Roman"/>
          <w:sz w:val="24"/>
          <w:szCs w:val="24"/>
          <w:lang w:val="fr-FR"/>
        </w:rPr>
        <w:t xml:space="preserve"> </w:t>
      </w:r>
      <w:r w:rsidRPr="00910B32">
        <w:rPr>
          <w:rFonts w:asciiTheme="majorHAnsi" w:hAnsiTheme="majorHAnsi" w:cs="Times New Roman"/>
          <w:sz w:val="24"/>
          <w:szCs w:val="24"/>
          <w:lang w:val="fr-FR"/>
        </w:rPr>
        <w:t>sur les axes.</w:t>
      </w:r>
    </w:p>
    <w:p w14:paraId="13A2C5C4" w14:textId="6FF9612B" w:rsidR="0064556F" w:rsidRPr="00910B32" w:rsidRDefault="008A1D88" w:rsidP="00417711">
      <w:pPr>
        <w:spacing w:line="480" w:lineRule="auto"/>
        <w:rPr>
          <w:rFonts w:asciiTheme="majorHAnsi" w:eastAsiaTheme="minorEastAsia" w:hAnsiTheme="majorHAnsi" w:cs="Times New Roman"/>
          <w:sz w:val="24"/>
          <w:szCs w:val="24"/>
          <w:lang w:val="fr-FR"/>
        </w:rPr>
      </w:pPr>
      <w:r w:rsidRPr="00910B32">
        <w:rPr>
          <w:rFonts w:asciiTheme="majorHAnsi" w:hAnsiTheme="majorHAnsi" w:cs="Times New Roman"/>
          <w:b/>
          <w:bCs/>
          <w:sz w:val="24"/>
          <w:szCs w:val="24"/>
          <w:lang w:val="fr-FR"/>
        </w:rPr>
        <w:t xml:space="preserve">4. </w:t>
      </w:r>
      <w:r w:rsidRPr="00910B32">
        <w:rPr>
          <w:rFonts w:asciiTheme="majorHAnsi" w:hAnsiTheme="majorHAnsi" w:cs="Times New Roman"/>
          <w:sz w:val="24"/>
          <w:szCs w:val="24"/>
          <w:lang w:val="fr-FR"/>
        </w:rPr>
        <w:t xml:space="preserve">Déterminer l’aire de la partie du plan délimitée par la courbe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fr-F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fr-FR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fr-FR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fr-FR"/>
                  </w:rPr>
                  <m:t>h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fr-FR"/>
          </w:rPr>
          <m:t xml:space="preserve">, </m:t>
        </m:r>
      </m:oMath>
      <w:r w:rsidRPr="00910B32">
        <w:rPr>
          <w:rFonts w:asciiTheme="majorHAnsi" w:hAnsiTheme="majorHAnsi" w:cs="Times New Roman"/>
          <w:sz w:val="24"/>
          <w:szCs w:val="24"/>
          <w:lang w:val="fr-FR"/>
        </w:rPr>
        <w:t>l’axe des abscisses et</w:t>
      </w:r>
      <w:r w:rsidR="00A4122C" w:rsidRPr="00910B32">
        <w:rPr>
          <w:rFonts w:asciiTheme="majorHAnsi" w:hAnsiTheme="majorHAnsi" w:cs="Times New Roman"/>
          <w:sz w:val="24"/>
          <w:szCs w:val="24"/>
          <w:lang w:val="fr-FR"/>
        </w:rPr>
        <w:t xml:space="preserve"> </w:t>
      </w:r>
      <w:r w:rsidRPr="00910B32">
        <w:rPr>
          <w:rFonts w:asciiTheme="majorHAnsi" w:hAnsiTheme="majorHAnsi" w:cs="Times New Roman"/>
          <w:sz w:val="24"/>
          <w:szCs w:val="24"/>
          <w:lang w:val="fr-FR"/>
        </w:rPr>
        <w:t xml:space="preserve">les droites d’équations </w:t>
      </w:r>
      <m:oMath>
        <m:r>
          <w:rPr>
            <w:rFonts w:ascii="Cambria Math" w:hAnsi="Cambria Math" w:cs="Times New Roman"/>
            <w:sz w:val="24"/>
            <w:szCs w:val="24"/>
            <w:lang w:val="fr-FR"/>
          </w:rPr>
          <m:t>x=0 et x=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fr-FR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fr-FR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fr-FR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  <w:lang w:val="fr-FR"/>
          </w:rPr>
          <m:t>ln3</m:t>
        </m:r>
      </m:oMath>
    </w:p>
    <w:p w14:paraId="4D118F6E" w14:textId="77777777" w:rsidR="0064556F" w:rsidRPr="00910B32" w:rsidRDefault="0064556F">
      <w:pPr>
        <w:rPr>
          <w:rFonts w:asciiTheme="majorHAnsi" w:eastAsiaTheme="minorEastAsia" w:hAnsiTheme="majorHAnsi" w:cs="Times New Roman"/>
          <w:sz w:val="24"/>
          <w:szCs w:val="24"/>
          <w:lang w:val="fr-FR"/>
        </w:rPr>
      </w:pPr>
      <w:r w:rsidRPr="00910B32">
        <w:rPr>
          <w:rFonts w:asciiTheme="majorHAnsi" w:eastAsiaTheme="minorEastAsia" w:hAnsiTheme="majorHAnsi" w:cs="Times New Roman"/>
          <w:sz w:val="24"/>
          <w:szCs w:val="24"/>
          <w:lang w:val="fr-FR"/>
        </w:rPr>
        <w:br w:type="page"/>
      </w:r>
    </w:p>
    <w:p w14:paraId="631D23F5" w14:textId="7E6F13F9" w:rsidR="008A1D88" w:rsidRDefault="0064556F" w:rsidP="00F95581">
      <w:pPr>
        <w:pStyle w:val="Heading1"/>
        <w:rPr>
          <w:lang w:val="fr-FR"/>
        </w:rPr>
      </w:pPr>
      <w:bookmarkStart w:id="17" w:name="_Toc41218679"/>
      <w:r>
        <w:rPr>
          <w:lang w:val="fr-FR"/>
        </w:rPr>
        <w:lastRenderedPageBreak/>
        <w:t>Solution</w:t>
      </w:r>
      <w:r w:rsidR="00507E28">
        <w:rPr>
          <w:lang w:val="fr-FR"/>
        </w:rPr>
        <w:t xml:space="preserve"> du </w:t>
      </w:r>
      <w:r w:rsidR="000669A7">
        <w:rPr>
          <w:lang w:val="fr-FR"/>
        </w:rPr>
        <w:t>Problème</w:t>
      </w:r>
      <w:bookmarkEnd w:id="17"/>
      <w:r w:rsidR="000669A7">
        <w:rPr>
          <w:lang w:val="fr-FR"/>
        </w:rPr>
        <w:t xml:space="preserve"> </w:t>
      </w:r>
    </w:p>
    <w:p w14:paraId="77666890" w14:textId="2DF0B67D" w:rsidR="00F95581" w:rsidRDefault="00F95581" w:rsidP="00F95581">
      <w:pPr>
        <w:pStyle w:val="Heading2"/>
        <w:rPr>
          <w:lang w:val="fr-FR"/>
        </w:rPr>
      </w:pPr>
      <w:bookmarkStart w:id="18" w:name="_Toc41218680"/>
      <w:r>
        <w:rPr>
          <w:lang w:val="fr-FR"/>
        </w:rPr>
        <w:t>Partie A</w:t>
      </w:r>
      <w:bookmarkEnd w:id="18"/>
    </w:p>
    <w:p w14:paraId="730D072D" w14:textId="69F44C69" w:rsidR="009F44D9" w:rsidRPr="009F44D9" w:rsidRDefault="009F44D9" w:rsidP="005732D4">
      <w:pPr>
        <w:pStyle w:val="Heading3"/>
        <w:numPr>
          <w:ilvl w:val="0"/>
          <w:numId w:val="2"/>
        </w:numPr>
        <w:rPr>
          <w:rStyle w:val="Heading3Char"/>
          <w:rFonts w:asciiTheme="minorHAnsi" w:eastAsiaTheme="minorHAnsi" w:hAnsiTheme="minorHAnsi" w:cstheme="minorBidi"/>
          <w:color w:val="auto"/>
          <w:sz w:val="22"/>
          <w:szCs w:val="22"/>
          <w:lang w:val="fr-FR"/>
        </w:rPr>
      </w:pPr>
      <w:bookmarkStart w:id="19" w:name="_Toc41218681"/>
      <w:r w:rsidRPr="005732D4">
        <w:rPr>
          <w:rStyle w:val="Heading3Char"/>
          <w:lang w:val="fr-FR"/>
        </w:rPr>
        <w:t>Résolution</w:t>
      </w:r>
      <w:r w:rsidR="003C647B" w:rsidRPr="005732D4">
        <w:rPr>
          <w:rStyle w:val="Heading3Char"/>
          <w:lang w:val="fr-FR"/>
        </w:rPr>
        <w:t xml:space="preserve"> </w:t>
      </w:r>
      <w:r w:rsidRPr="005732D4">
        <w:rPr>
          <w:rStyle w:val="Heading3Char"/>
          <w:lang w:val="fr-FR"/>
        </w:rPr>
        <w:t xml:space="preserve">d’une équation </w:t>
      </w:r>
      <w:r w:rsidR="00715F3D" w:rsidRPr="005732D4">
        <w:rPr>
          <w:rStyle w:val="Heading3Char"/>
          <w:lang w:val="fr-FR"/>
        </w:rPr>
        <w:t>différentielle</w:t>
      </w:r>
      <w:r w:rsidR="005732D4" w:rsidRPr="005732D4">
        <w:rPr>
          <w:rStyle w:val="Heading3Char"/>
          <w:lang w:val="fr-FR"/>
        </w:rPr>
        <w:t xml:space="preserve"> </w:t>
      </w:r>
      <w:r w:rsidRPr="005732D4">
        <w:rPr>
          <w:rStyle w:val="Heading3Char"/>
          <w:lang w:val="fr-FR"/>
        </w:rPr>
        <w:t>homogène</w:t>
      </w:r>
      <w:r w:rsidR="00366750">
        <w:rPr>
          <w:rStyle w:val="Heading3Char"/>
          <w:lang w:val="fr-FR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fr-FR"/>
                  </w:rPr>
                </m:ctrlPr>
              </m:sSupPr>
              <m:e>
                <m:r>
                  <w:rPr>
                    <w:rFonts w:ascii="Cambria Math" w:hAnsi="Cambria Math"/>
                    <w:lang w:val="fr-FR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val="fr-FR"/>
                  </w:rPr>
                  <m:t>'</m:t>
                </m:r>
              </m:sup>
            </m:sSup>
          </m:e>
        </m:d>
        <m:r>
          <w:rPr>
            <w:rFonts w:ascii="Cambria Math" w:hAnsi="Cambria Math"/>
            <w:lang w:val="fr-FR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y</m:t>
            </m:r>
          </m:e>
          <m:sup>
            <m:r>
              <w:rPr>
                <w:rFonts w:ascii="Cambria Math" w:hAnsi="Cambria Math"/>
                <w:lang w:val="fr-FR"/>
              </w:rPr>
              <m:t>''</m:t>
            </m:r>
          </m:sup>
        </m:sSup>
        <m:r>
          <w:rPr>
            <w:rFonts w:ascii="Cambria Math" w:hAnsi="Cambria Math"/>
            <w:lang w:val="fr-FR"/>
          </w:rPr>
          <m:t>-4y=0</m:t>
        </m:r>
      </m:oMath>
      <w:bookmarkEnd w:id="19"/>
    </w:p>
    <w:p w14:paraId="0695ACBC" w14:textId="10CBE884" w:rsidR="00F95581" w:rsidRPr="00E429E3" w:rsidRDefault="009F44D9" w:rsidP="009F44D9">
      <w:pPr>
        <w:pStyle w:val="ListParagraph"/>
        <w:rPr>
          <w:rFonts w:ascii="High Tower Text" w:hAnsi="High Tower Text"/>
          <w:sz w:val="24"/>
          <w:szCs w:val="24"/>
          <w:lang w:val="fr-FR"/>
        </w:rPr>
      </w:pPr>
      <w:r>
        <w:rPr>
          <w:lang w:val="fr-FR"/>
        </w:rPr>
        <w:br/>
      </w:r>
      <w:r w:rsidR="00086DFD" w:rsidRPr="00E429E3">
        <w:rPr>
          <w:rFonts w:ascii="High Tower Text" w:hAnsi="High Tower Text"/>
          <w:sz w:val="24"/>
          <w:szCs w:val="24"/>
          <w:lang w:val="fr-FR"/>
        </w:rPr>
        <w:t xml:space="preserve">Pour résoudre l’équation homogène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  <w:lang w:val="fr-FR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fr-FR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fr-FR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fr-FR"/>
                  </w:rPr>
                  <m:t>'</m:t>
                </m:r>
              </m:sup>
            </m:sSup>
          </m:e>
        </m:d>
        <m:r>
          <w:rPr>
            <w:rFonts w:ascii="Cambria Math" w:hAnsi="Cambria Math"/>
            <w:sz w:val="24"/>
            <w:szCs w:val="24"/>
            <w:lang w:val="fr-FR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fr-FR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fr-FR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  <w:lang w:val="fr-FR"/>
              </w:rPr>
              <m:t>''</m:t>
            </m:r>
          </m:sup>
        </m:sSup>
        <m:r>
          <w:rPr>
            <w:rFonts w:ascii="Cambria Math" w:hAnsi="Cambria Math"/>
            <w:sz w:val="24"/>
            <w:szCs w:val="24"/>
            <w:lang w:val="fr-FR"/>
          </w:rPr>
          <m:t>-4y=0</m:t>
        </m:r>
      </m:oMath>
      <w:r w:rsidR="00086DFD" w:rsidRPr="00E429E3">
        <w:rPr>
          <w:rFonts w:ascii="High Tower Text" w:hAnsi="High Tower Text"/>
          <w:sz w:val="24"/>
          <w:szCs w:val="24"/>
          <w:lang w:val="fr-FR"/>
        </w:rPr>
        <w:t xml:space="preserve"> </w:t>
      </w:r>
      <w:r w:rsidR="00C219E1" w:rsidRPr="00E429E3">
        <w:rPr>
          <w:rFonts w:ascii="High Tower Text" w:hAnsi="High Tower Text"/>
          <w:sz w:val="24"/>
          <w:szCs w:val="24"/>
          <w:lang w:val="fr-FR"/>
        </w:rPr>
        <w:t xml:space="preserve">, on recherche les solutions de la forme </w:t>
      </w:r>
    </w:p>
    <w:p w14:paraId="414CD2EF" w14:textId="77777777" w:rsidR="00123AB2" w:rsidRPr="00E429E3" w:rsidRDefault="003A0CF2" w:rsidP="00F95581">
      <w:pPr>
        <w:rPr>
          <w:rFonts w:ascii="High Tower Text" w:eastAsiaTheme="minorEastAsia" w:hAnsi="High Tower Text"/>
          <w:sz w:val="24"/>
          <w:szCs w:val="24"/>
          <w:lang w:val="fr-FR"/>
        </w:rPr>
      </w:pPr>
      <m:oMath>
        <m:r>
          <w:rPr>
            <w:rFonts w:ascii="Cambria Math" w:hAnsi="Cambria Math"/>
            <w:sz w:val="24"/>
            <w:szCs w:val="24"/>
            <w:lang w:val="fr-FR"/>
          </w:rPr>
          <m:t>y=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fr-FR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fr-FR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  <w:lang w:val="fr-FR"/>
              </w:rPr>
              <m:t>rx</m:t>
            </m:r>
          </m:sup>
        </m:sSup>
      </m:oMath>
      <w:r w:rsidR="00BA371A" w:rsidRPr="00E429E3">
        <w:rPr>
          <w:rFonts w:ascii="High Tower Text" w:eastAsiaTheme="minorEastAsia" w:hAnsi="High Tower Text"/>
          <w:sz w:val="24"/>
          <w:szCs w:val="24"/>
          <w:lang w:val="fr-FR"/>
        </w:rPr>
        <w:t xml:space="preserve">, </w:t>
      </w:r>
      <w:r w:rsidR="00C55C92" w:rsidRPr="00E429E3">
        <w:rPr>
          <w:rFonts w:ascii="High Tower Text" w:eastAsiaTheme="minorEastAsia" w:hAnsi="High Tower Text"/>
          <w:sz w:val="24"/>
          <w:szCs w:val="24"/>
          <w:lang w:val="fr-FR"/>
        </w:rPr>
        <w:t>o</w:t>
      </w:r>
      <w:r w:rsidR="00123AB2" w:rsidRPr="00E429E3">
        <w:rPr>
          <w:rFonts w:ascii="High Tower Text" w:eastAsiaTheme="minorEastAsia" w:hAnsi="High Tower Text" w:cstheme="minorHAnsi"/>
          <w:sz w:val="24"/>
          <w:szCs w:val="24"/>
          <w:lang w:val="fr-FR"/>
        </w:rPr>
        <w:t>ù</w:t>
      </w:r>
      <w:r w:rsidR="00C55C92" w:rsidRPr="00E429E3">
        <w:rPr>
          <w:rFonts w:ascii="High Tower Text" w:eastAsiaTheme="minorEastAsia" w:hAnsi="High Tower Text"/>
          <w:sz w:val="24"/>
          <w:szCs w:val="24"/>
          <w:lang w:val="fr-FR"/>
        </w:rPr>
        <w:t xml:space="preserve"> r est une </w:t>
      </w:r>
      <w:r w:rsidR="00123AB2" w:rsidRPr="00E429E3">
        <w:rPr>
          <w:rFonts w:ascii="High Tower Text" w:eastAsiaTheme="minorEastAsia" w:hAnsi="High Tower Text"/>
          <w:sz w:val="24"/>
          <w:szCs w:val="24"/>
          <w:lang w:val="fr-FR"/>
        </w:rPr>
        <w:t xml:space="preserve">constante réelle. </w:t>
      </w:r>
    </w:p>
    <w:p w14:paraId="35651C8D" w14:textId="4B47FDB1" w:rsidR="00D21683" w:rsidRPr="00E429E3" w:rsidRDefault="00123AB2" w:rsidP="00F95581">
      <w:pPr>
        <w:rPr>
          <w:rFonts w:ascii="High Tower Text" w:eastAsiaTheme="minorEastAsia" w:hAnsi="High Tower Text"/>
          <w:sz w:val="24"/>
          <w:szCs w:val="24"/>
          <w:lang w:val="fr-FR"/>
        </w:rPr>
      </w:pPr>
      <w:r w:rsidRPr="00E429E3">
        <w:rPr>
          <w:rFonts w:ascii="High Tower Text" w:eastAsiaTheme="minorEastAsia" w:hAnsi="High Tower Text"/>
          <w:sz w:val="24"/>
          <w:szCs w:val="24"/>
          <w:lang w:val="fr-FR"/>
        </w:rPr>
        <w:t>O</w:t>
      </w:r>
      <w:r w:rsidR="00BA371A" w:rsidRPr="00E429E3">
        <w:rPr>
          <w:rFonts w:ascii="High Tower Text" w:eastAsiaTheme="minorEastAsia" w:hAnsi="High Tower Text"/>
          <w:sz w:val="24"/>
          <w:szCs w:val="24"/>
          <w:lang w:val="fr-FR"/>
        </w:rPr>
        <w:t xml:space="preserve">n aura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fr-FR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fr-FR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  <w:lang w:val="fr-FR"/>
              </w:rPr>
              <m:t>'</m:t>
            </m:r>
          </m:sup>
        </m:sSup>
        <m:r>
          <w:rPr>
            <w:rFonts w:ascii="Cambria Math" w:hAnsi="Cambria Math"/>
            <w:sz w:val="24"/>
            <w:szCs w:val="24"/>
            <w:lang w:val="fr-FR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fr-FR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fr-FR"/>
              </w:rPr>
              <m:t>re</m:t>
            </m:r>
          </m:e>
          <m:sup>
            <m:r>
              <w:rPr>
                <w:rFonts w:ascii="Cambria Math" w:hAnsi="Cambria Math"/>
                <w:sz w:val="24"/>
                <w:szCs w:val="24"/>
                <w:lang w:val="fr-FR"/>
              </w:rPr>
              <m:t>rx</m:t>
            </m:r>
          </m:sup>
        </m:sSup>
      </m:oMath>
      <w:r w:rsidR="00BA371A" w:rsidRPr="00E429E3">
        <w:rPr>
          <w:rFonts w:ascii="High Tower Text" w:eastAsiaTheme="minorEastAsia" w:hAnsi="High Tower Text"/>
          <w:sz w:val="24"/>
          <w:szCs w:val="24"/>
          <w:lang w:val="fr-FR"/>
        </w:rPr>
        <w:t xml:space="preserve">, </w:t>
      </w:r>
      <w:r w:rsidR="00D21683" w:rsidRPr="00E429E3">
        <w:rPr>
          <w:rFonts w:ascii="High Tower Text" w:eastAsiaTheme="minorEastAsia" w:hAnsi="High Tower Text"/>
          <w:sz w:val="24"/>
          <w:szCs w:val="24"/>
          <w:lang w:val="fr-FR"/>
        </w:rPr>
        <w:t xml:space="preserve">car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fr-FR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fr-F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fr-FR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  <w:lang w:val="fr-FR"/>
                  </w:rPr>
                  <m:t>rx</m:t>
                </m:r>
              </m:sup>
            </m:sSup>
          </m:e>
        </m:d>
        <m:r>
          <w:rPr>
            <w:rFonts w:ascii="Cambria Math" w:eastAsiaTheme="minorEastAsia" w:hAnsi="Cambria Math"/>
            <w:sz w:val="24"/>
            <w:szCs w:val="24"/>
            <w:lang w:val="fr-FR"/>
          </w:rPr>
          <m:t>’=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fr-FR"/>
                  </w:rPr>
                  <m:t>rx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fr-FR"/>
              </w:rPr>
              <m:t>'</m:t>
            </m:r>
          </m:sup>
        </m:sSup>
        <m:r>
          <w:rPr>
            <w:rFonts w:ascii="Cambria Math" w:eastAsiaTheme="minorEastAsia" w:hAnsi="Cambria Math"/>
            <w:sz w:val="24"/>
            <w:szCs w:val="24"/>
            <w:lang w:val="fr-FR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fr-FR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fr-FR"/>
              </w:rPr>
              <m:t>rx</m:t>
            </m:r>
          </m:sup>
        </m:sSup>
        <m:r>
          <w:rPr>
            <w:rFonts w:ascii="Cambria Math" w:eastAsiaTheme="minorEastAsia" w:hAnsi="Cambria Math"/>
            <w:sz w:val="24"/>
            <w:szCs w:val="24"/>
            <w:lang w:val="fr-FR"/>
          </w:rPr>
          <m:t>=r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fr-FR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fr-FR"/>
              </w:rPr>
              <m:t>rx</m:t>
            </m:r>
          </m:sup>
        </m:sSup>
      </m:oMath>
    </w:p>
    <w:p w14:paraId="112979A5" w14:textId="1B912215" w:rsidR="00F95581" w:rsidRPr="00E429E3" w:rsidRDefault="00D72890" w:rsidP="00F95581">
      <w:pPr>
        <w:rPr>
          <w:rFonts w:ascii="High Tower Text" w:eastAsiaTheme="minorEastAsia" w:hAnsi="High Tower Text"/>
          <w:sz w:val="24"/>
          <w:szCs w:val="24"/>
          <w:lang w:val="fr-FR"/>
        </w:rPr>
      </w:pPr>
      <w:r w:rsidRPr="00E429E3">
        <w:rPr>
          <w:rFonts w:ascii="High Tower Text" w:eastAsiaTheme="minorEastAsia" w:hAnsi="High Tower Text"/>
          <w:sz w:val="24"/>
          <w:szCs w:val="24"/>
          <w:lang w:val="fr-FR"/>
        </w:rPr>
        <w:t>Et</w:t>
      </w:r>
      <w:r w:rsidR="00BA371A" w:rsidRPr="00E429E3">
        <w:rPr>
          <w:rFonts w:ascii="High Tower Text" w:eastAsiaTheme="minorEastAsia" w:hAnsi="High Tower Text"/>
          <w:sz w:val="24"/>
          <w:szCs w:val="24"/>
          <w:lang w:val="fr-FR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fr-FR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fr-FR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  <w:lang w:val="fr-FR"/>
              </w:rPr>
              <m:t>''</m:t>
            </m:r>
          </m:sup>
        </m:sSup>
        <m:r>
          <w:rPr>
            <w:rFonts w:ascii="Cambria Math" w:hAnsi="Cambria Math"/>
            <w:sz w:val="24"/>
            <w:szCs w:val="24"/>
            <w:lang w:val="fr-FR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fr-FR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fr-FR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  <w:lang w:val="fr-FR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fr-FR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fr-FR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  <w:lang w:val="fr-FR"/>
              </w:rPr>
              <m:t>rx</m:t>
            </m:r>
          </m:sup>
        </m:sSup>
      </m:oMath>
      <w:r w:rsidR="00D40769" w:rsidRPr="00E429E3">
        <w:rPr>
          <w:rFonts w:ascii="High Tower Text" w:eastAsiaTheme="minorEastAsia" w:hAnsi="High Tower Text"/>
          <w:sz w:val="24"/>
          <w:szCs w:val="24"/>
          <w:lang w:val="fr-FR"/>
        </w:rPr>
        <w:t xml:space="preserve">, d’où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fr-FR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fr-FR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  <w:lang w:val="fr-FR"/>
              </w:rPr>
              <m:t>''</m:t>
            </m:r>
          </m:sup>
        </m:sSup>
        <m:r>
          <w:rPr>
            <w:rFonts w:ascii="Cambria Math" w:hAnsi="Cambria Math"/>
            <w:sz w:val="24"/>
            <w:szCs w:val="24"/>
            <w:lang w:val="fr-FR"/>
          </w:rPr>
          <m:t>-4y=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fr-FR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fr-FR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  <w:lang w:val="fr-FR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fr-FR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fr-FR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  <w:lang w:val="fr-FR"/>
              </w:rPr>
              <m:t>rx</m:t>
            </m:r>
          </m:sup>
        </m:sSup>
        <m:r>
          <w:rPr>
            <w:rFonts w:ascii="Cambria Math" w:hAnsi="Cambria Math"/>
            <w:sz w:val="24"/>
            <w:szCs w:val="24"/>
            <w:lang w:val="fr-FR"/>
          </w:rPr>
          <m:t>-4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fr-FR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fr-FR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  <w:lang w:val="fr-FR"/>
              </w:rPr>
              <m:t>rx</m:t>
            </m:r>
          </m:sup>
        </m:sSup>
        <m:r>
          <w:rPr>
            <w:rFonts w:ascii="Cambria Math" w:hAnsi="Cambria Math"/>
            <w:sz w:val="24"/>
            <w:szCs w:val="24"/>
            <w:lang w:val="fr-FR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fr-FR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fr-FR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fr-FR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fr-FR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  <w:lang w:val="fr-FR"/>
              </w:rPr>
              <m:t>-4</m:t>
            </m:r>
          </m:e>
        </m:d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fr-FR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fr-FR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  <w:lang w:val="fr-FR"/>
              </w:rPr>
              <m:t>rx</m:t>
            </m:r>
          </m:sup>
        </m:sSup>
        <m:r>
          <w:rPr>
            <w:rFonts w:ascii="Cambria Math" w:hAnsi="Cambria Math"/>
            <w:sz w:val="24"/>
            <w:szCs w:val="24"/>
            <w:lang w:val="fr-FR"/>
          </w:rPr>
          <m:t>=0</m:t>
        </m:r>
      </m:oMath>
    </w:p>
    <w:p w14:paraId="3CB76632" w14:textId="6819E083" w:rsidR="00D72890" w:rsidRPr="00E429E3" w:rsidRDefault="00D72890" w:rsidP="00F95581">
      <w:pPr>
        <w:rPr>
          <w:rFonts w:ascii="High Tower Text" w:eastAsiaTheme="minorEastAsia" w:hAnsi="High Tower Text"/>
          <w:sz w:val="24"/>
          <w:szCs w:val="24"/>
          <w:lang w:val="fr-FR"/>
        </w:rPr>
      </w:pPr>
      <w:r w:rsidRPr="00E429E3">
        <w:rPr>
          <w:rFonts w:ascii="High Tower Text" w:eastAsiaTheme="minorEastAsia" w:hAnsi="High Tower Text"/>
          <w:sz w:val="24"/>
          <w:szCs w:val="24"/>
          <w:lang w:val="fr-FR"/>
        </w:rPr>
        <w:t xml:space="preserve">Pour trouver une telle solution il suffit que r </w:t>
      </w:r>
      <w:r w:rsidR="00752255" w:rsidRPr="00E429E3">
        <w:rPr>
          <w:rFonts w:ascii="High Tower Text" w:eastAsiaTheme="minorEastAsia" w:hAnsi="High Tower Text"/>
          <w:sz w:val="24"/>
          <w:szCs w:val="24"/>
          <w:lang w:val="fr-FR"/>
        </w:rPr>
        <w:t>vérifie</w:t>
      </w:r>
      <w:r w:rsidRPr="00E429E3">
        <w:rPr>
          <w:rFonts w:ascii="High Tower Text" w:eastAsiaTheme="minorEastAsia" w:hAnsi="High Tower Text"/>
          <w:sz w:val="24"/>
          <w:szCs w:val="24"/>
          <w:lang w:val="fr-FR"/>
        </w:rPr>
        <w:t xml:space="preserve"> :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  <w:lang w:val="fr-FR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fr-FR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fr-FR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fr-FR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  <w:lang w:val="fr-FR"/>
              </w:rPr>
              <m:t>-4</m:t>
            </m:r>
          </m:e>
        </m:d>
        <m:r>
          <w:rPr>
            <w:rFonts w:ascii="Cambria Math" w:hAnsi="Cambria Math"/>
            <w:sz w:val="24"/>
            <w:szCs w:val="24"/>
            <w:lang w:val="fr-FR"/>
          </w:rPr>
          <m:t>=0</m:t>
        </m:r>
      </m:oMath>
      <w:r w:rsidR="00752255" w:rsidRPr="00E429E3">
        <w:rPr>
          <w:rFonts w:ascii="High Tower Text" w:eastAsiaTheme="minorEastAsia" w:hAnsi="High Tower Text"/>
          <w:sz w:val="24"/>
          <w:szCs w:val="24"/>
          <w:lang w:val="fr-FR"/>
        </w:rPr>
        <w:t>, soit r=</w:t>
      </w:r>
      <w:r w:rsidR="00067BD8" w:rsidRPr="00E429E3">
        <w:rPr>
          <w:rFonts w:ascii="High Tower Text" w:eastAsiaTheme="minorEastAsia" w:hAnsi="High Tower Text"/>
          <w:sz w:val="24"/>
          <w:szCs w:val="24"/>
          <w:lang w:val="fr-FR"/>
        </w:rPr>
        <w:t>-2 ou r=2.</w:t>
      </w:r>
    </w:p>
    <w:p w14:paraId="43C6EDF0" w14:textId="2BDC4594" w:rsidR="00067BD8" w:rsidRPr="00097691" w:rsidRDefault="00067BD8" w:rsidP="00097691">
      <w:pPr>
        <w:pBdr>
          <w:top w:val="single" w:sz="4" w:space="1" w:color="97E9D5" w:themeColor="accent2"/>
          <w:left w:val="single" w:sz="4" w:space="4" w:color="97E9D5" w:themeColor="accent2"/>
          <w:bottom w:val="single" w:sz="4" w:space="1" w:color="97E9D5" w:themeColor="accent2"/>
          <w:right w:val="single" w:sz="4" w:space="4" w:color="97E9D5" w:themeColor="accent2"/>
        </w:pBdr>
        <w:spacing w:line="480" w:lineRule="auto"/>
        <w:rPr>
          <w:rFonts w:eastAsiaTheme="minorEastAsia"/>
          <w:b/>
          <w:bCs/>
          <w:color w:val="00B050"/>
          <w:sz w:val="24"/>
          <w:szCs w:val="24"/>
          <w:lang w:val="fr-FR"/>
        </w:rPr>
      </w:pPr>
      <w:r w:rsidRPr="00097691">
        <w:rPr>
          <w:rFonts w:eastAsiaTheme="minorEastAsia"/>
          <w:b/>
          <w:bCs/>
          <w:color w:val="00B050"/>
          <w:sz w:val="24"/>
          <w:szCs w:val="24"/>
          <w:lang w:val="fr-FR"/>
        </w:rPr>
        <w:t>Les solutions de l’</w:t>
      </w:r>
      <w:r w:rsidR="00AB1871" w:rsidRPr="00097691">
        <w:rPr>
          <w:rFonts w:eastAsiaTheme="minorEastAsia"/>
          <w:b/>
          <w:bCs/>
          <w:color w:val="00B050"/>
          <w:sz w:val="24"/>
          <w:szCs w:val="24"/>
          <w:lang w:val="fr-FR"/>
        </w:rPr>
        <w:t>équation</w:t>
      </w:r>
      <w:r w:rsidR="006A2E78" w:rsidRPr="00097691">
        <w:rPr>
          <w:rFonts w:eastAsiaTheme="minorEastAsia"/>
          <w:b/>
          <w:bCs/>
          <w:color w:val="00B050"/>
          <w:sz w:val="24"/>
          <w:szCs w:val="24"/>
          <w:lang w:val="fr-FR"/>
        </w:rPr>
        <w:t xml:space="preserve"> </w:t>
      </w:r>
      <w:r w:rsidR="004C16FD" w:rsidRPr="00097691">
        <w:rPr>
          <w:rFonts w:eastAsiaTheme="minorEastAsia"/>
          <w:b/>
          <w:bCs/>
          <w:color w:val="00B050"/>
          <w:sz w:val="24"/>
          <w:szCs w:val="24"/>
          <w:lang w:val="fr-FR"/>
        </w:rPr>
        <w:t>homogène</w:t>
      </w:r>
      <w:r w:rsidRPr="00097691">
        <w:rPr>
          <w:rFonts w:eastAsiaTheme="minorEastAsia"/>
          <w:b/>
          <w:bCs/>
          <w:color w:val="00B050"/>
          <w:sz w:val="24"/>
          <w:szCs w:val="24"/>
          <w:lang w:val="fr-FR"/>
        </w:rPr>
        <w:t xml:space="preserve"> </w:t>
      </w:r>
      <m:oMath>
        <m:d>
          <m:dPr>
            <m:ctrlPr>
              <w:rPr>
                <w:rFonts w:ascii="Cambria Math" w:hAnsi="Cambria Math"/>
                <w:b/>
                <w:bCs/>
                <w:i/>
                <w:color w:val="00B050"/>
                <w:sz w:val="24"/>
                <w:szCs w:val="24"/>
                <w:lang w:val="fr-FR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color w:val="00B050"/>
                    <w:sz w:val="24"/>
                    <w:szCs w:val="24"/>
                    <w:lang w:val="fr-FR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B050"/>
                    <w:sz w:val="24"/>
                    <w:szCs w:val="24"/>
                    <w:lang w:val="fr-FR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00B050"/>
                    <w:sz w:val="24"/>
                    <w:szCs w:val="24"/>
                    <w:lang w:val="fr-FR"/>
                  </w:rPr>
                  <m:t>'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  <w:color w:val="00B050"/>
            <w:sz w:val="24"/>
            <w:szCs w:val="24"/>
            <w:lang w:val="fr-FR"/>
          </w:rPr>
          <m:t xml:space="preserve"> </m:t>
        </m:r>
        <m:sSup>
          <m:sSupPr>
            <m:ctrlPr>
              <w:rPr>
                <w:rFonts w:ascii="Cambria Math" w:hAnsi="Cambria Math"/>
                <w:b/>
                <w:bCs/>
                <w:i/>
                <w:color w:val="00B050"/>
                <w:sz w:val="24"/>
                <w:szCs w:val="24"/>
                <w:lang w:val="fr-FR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00B050"/>
                <w:sz w:val="24"/>
                <w:szCs w:val="24"/>
                <w:lang w:val="fr-FR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00B050"/>
                <w:sz w:val="24"/>
                <w:szCs w:val="24"/>
                <w:lang w:val="fr-FR"/>
              </w:rPr>
              <m:t>''</m:t>
            </m:r>
          </m:sup>
        </m:sSup>
        <m:r>
          <m:rPr>
            <m:sty m:val="bi"/>
          </m:rPr>
          <w:rPr>
            <w:rFonts w:ascii="Cambria Math" w:hAnsi="Cambria Math"/>
            <w:color w:val="00B050"/>
            <w:sz w:val="24"/>
            <w:szCs w:val="24"/>
            <w:lang w:val="fr-FR"/>
          </w:rPr>
          <m:t>-4</m:t>
        </m:r>
        <m:r>
          <m:rPr>
            <m:sty m:val="bi"/>
          </m:rPr>
          <w:rPr>
            <w:rFonts w:ascii="Cambria Math" w:hAnsi="Cambria Math"/>
            <w:color w:val="00B050"/>
            <w:sz w:val="24"/>
            <w:szCs w:val="24"/>
            <w:lang w:val="fr-FR"/>
          </w:rPr>
          <m:t>y=0</m:t>
        </m:r>
      </m:oMath>
      <w:r w:rsidRPr="00097691">
        <w:rPr>
          <w:rFonts w:eastAsiaTheme="minorEastAsia"/>
          <w:b/>
          <w:bCs/>
          <w:color w:val="00B050"/>
          <w:sz w:val="24"/>
          <w:szCs w:val="24"/>
          <w:lang w:val="fr-FR"/>
        </w:rPr>
        <w:t xml:space="preserve">, </w:t>
      </w:r>
      <w:r w:rsidR="000F3583" w:rsidRPr="00097691">
        <w:rPr>
          <w:rFonts w:eastAsiaTheme="minorEastAsia"/>
          <w:b/>
          <w:bCs/>
          <w:color w:val="00B050"/>
          <w:sz w:val="24"/>
          <w:szCs w:val="24"/>
          <w:lang w:val="fr-FR"/>
        </w:rPr>
        <w:br/>
      </w:r>
      <w:r w:rsidRPr="00097691">
        <w:rPr>
          <w:rFonts w:eastAsiaTheme="minorEastAsia"/>
          <w:b/>
          <w:bCs/>
          <w:color w:val="00B050"/>
          <w:sz w:val="24"/>
          <w:szCs w:val="24"/>
          <w:lang w:val="fr-FR"/>
        </w:rPr>
        <w:t xml:space="preserve">sont </w:t>
      </w:r>
      <m:oMath>
        <m:r>
          <m:rPr>
            <m:sty m:val="bi"/>
          </m:rPr>
          <w:rPr>
            <w:rFonts w:ascii="Cambria Math" w:eastAsiaTheme="minorEastAsia" w:hAnsi="Cambria Math"/>
            <w:color w:val="00B050"/>
            <w:sz w:val="24"/>
            <w:szCs w:val="24"/>
            <w:lang w:val="fr-FR"/>
          </w:rPr>
          <m:t>y=A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color w:val="00B050"/>
                <w:sz w:val="24"/>
                <w:szCs w:val="24"/>
                <w:lang w:val="fr-FR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B050"/>
                <w:sz w:val="24"/>
                <w:szCs w:val="24"/>
                <w:lang w:val="fr-FR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00B050"/>
                <w:sz w:val="24"/>
                <w:szCs w:val="24"/>
                <w:lang w:val="fr-FR"/>
              </w:rPr>
              <m:t>2</m:t>
            </m:r>
            <m:r>
              <m:rPr>
                <m:sty m:val="bi"/>
              </m:rPr>
              <w:rPr>
                <w:rFonts w:ascii="Cambria Math" w:eastAsiaTheme="minorEastAsia" w:hAnsi="Cambria Math"/>
                <w:color w:val="00B050"/>
                <w:sz w:val="24"/>
                <w:szCs w:val="24"/>
                <w:lang w:val="fr-FR"/>
              </w:rPr>
              <m:t>x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color w:val="00B050"/>
            <w:sz w:val="24"/>
            <w:szCs w:val="24"/>
            <w:lang w:val="fr-FR"/>
          </w:rPr>
          <m:t>+B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color w:val="00B050"/>
                <w:sz w:val="24"/>
                <w:szCs w:val="24"/>
                <w:lang w:val="fr-FR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B050"/>
                <w:sz w:val="24"/>
                <w:szCs w:val="24"/>
                <w:lang w:val="fr-FR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00B050"/>
                <w:sz w:val="24"/>
                <w:szCs w:val="24"/>
                <w:lang w:val="fr-FR"/>
              </w:rPr>
              <m:t>-2</m:t>
            </m:r>
            <m:r>
              <m:rPr>
                <m:sty m:val="bi"/>
              </m:rPr>
              <w:rPr>
                <w:rFonts w:ascii="Cambria Math" w:eastAsiaTheme="minorEastAsia" w:hAnsi="Cambria Math"/>
                <w:color w:val="00B050"/>
                <w:sz w:val="24"/>
                <w:szCs w:val="24"/>
                <w:lang w:val="fr-FR"/>
              </w:rPr>
              <m:t>x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color w:val="00B050"/>
            <w:sz w:val="24"/>
            <w:szCs w:val="24"/>
            <w:lang w:val="fr-FR"/>
          </w:rPr>
          <m:t>, A et B des constantes de</m:t>
        </m:r>
        <m:r>
          <m:rPr>
            <m:scr m:val="double-struck"/>
            <m:sty m:val="bi"/>
          </m:rPr>
          <w:rPr>
            <w:rFonts w:ascii="Cambria Math" w:eastAsiaTheme="minorEastAsia" w:hAnsi="Cambria Math"/>
            <w:color w:val="00B050"/>
            <w:sz w:val="24"/>
            <w:szCs w:val="24"/>
            <w:lang w:val="fr-FR"/>
          </w:rPr>
          <m:t xml:space="preserve"> R</m:t>
        </m:r>
      </m:oMath>
    </w:p>
    <w:p w14:paraId="1E5C3B27" w14:textId="3D552581" w:rsidR="0092563A" w:rsidRDefault="0092563A" w:rsidP="00715F3D">
      <w:pPr>
        <w:pStyle w:val="Heading3"/>
        <w:numPr>
          <w:ilvl w:val="0"/>
          <w:numId w:val="2"/>
        </w:numPr>
        <w:rPr>
          <w:lang w:val="fr-FR"/>
        </w:rPr>
      </w:pPr>
      <w:bookmarkStart w:id="20" w:name="_Toc41218682"/>
      <w:r>
        <w:rPr>
          <w:lang w:val="fr-FR"/>
        </w:rPr>
        <w:t xml:space="preserve">Recherche d’une solution </w:t>
      </w:r>
      <w:r w:rsidR="00715F3D">
        <w:rPr>
          <w:lang w:val="fr-FR"/>
        </w:rPr>
        <w:t>particulière</w:t>
      </w:r>
      <w:bookmarkEnd w:id="20"/>
    </w:p>
    <w:p w14:paraId="240782EB" w14:textId="77777777" w:rsidR="0092563A" w:rsidRDefault="0092563A" w:rsidP="0092563A">
      <w:pPr>
        <w:pStyle w:val="ListParagraph"/>
        <w:rPr>
          <w:lang w:val="fr-FR"/>
        </w:rPr>
      </w:pPr>
    </w:p>
    <w:p w14:paraId="5062F9A7" w14:textId="5355F792" w:rsidR="006A2E78" w:rsidRPr="00E429E3" w:rsidRDefault="00396DCD" w:rsidP="00E429E3">
      <w:pPr>
        <w:pStyle w:val="ListParagraph"/>
        <w:spacing w:line="480" w:lineRule="auto"/>
        <w:rPr>
          <w:rFonts w:asciiTheme="majorHAnsi" w:hAnsiTheme="majorHAnsi"/>
          <w:sz w:val="24"/>
          <w:szCs w:val="24"/>
          <w:lang w:val="fr-FR"/>
        </w:rPr>
      </w:pPr>
      <w:r w:rsidRPr="00E429E3">
        <w:rPr>
          <w:rFonts w:asciiTheme="majorHAnsi" w:hAnsiTheme="majorHAnsi"/>
          <w:sz w:val="24"/>
          <w:szCs w:val="24"/>
          <w:lang w:val="fr-FR"/>
        </w:rPr>
        <w:t xml:space="preserve">Pour trouver une solution </w:t>
      </w:r>
      <w:r w:rsidR="00B466EE" w:rsidRPr="00E429E3">
        <w:rPr>
          <w:rFonts w:asciiTheme="majorHAnsi" w:hAnsiTheme="majorHAnsi"/>
          <w:sz w:val="24"/>
          <w:szCs w:val="24"/>
          <w:lang w:val="fr-FR"/>
        </w:rPr>
        <w:t>particulière</w:t>
      </w:r>
      <w:r w:rsidRPr="00E429E3">
        <w:rPr>
          <w:rFonts w:asciiTheme="majorHAnsi" w:hAnsiTheme="majorHAnsi"/>
          <w:sz w:val="24"/>
          <w:szCs w:val="24"/>
          <w:lang w:val="fr-FR"/>
        </w:rPr>
        <w:t xml:space="preserve"> de l’</w:t>
      </w:r>
      <w:r w:rsidR="00B466EE" w:rsidRPr="00E429E3">
        <w:rPr>
          <w:rFonts w:asciiTheme="majorHAnsi" w:hAnsiTheme="majorHAnsi"/>
          <w:sz w:val="24"/>
          <w:szCs w:val="24"/>
          <w:lang w:val="fr-FR"/>
        </w:rPr>
        <w:t>équation</w:t>
      </w:r>
      <w:r w:rsidRPr="00E429E3">
        <w:rPr>
          <w:rFonts w:asciiTheme="majorHAnsi" w:hAnsiTheme="majorHAnsi"/>
          <w:sz w:val="24"/>
          <w:szCs w:val="24"/>
          <w:lang w:val="fr-FR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  <w:lang w:val="fr-FR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fr-FR"/>
              </w:rPr>
              <m:t>E</m:t>
            </m:r>
          </m:e>
        </m:d>
        <m:r>
          <w:rPr>
            <w:rFonts w:ascii="Cambria Math" w:hAnsi="Cambria Math"/>
            <w:sz w:val="24"/>
            <w:szCs w:val="24"/>
            <w:lang w:val="fr-FR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fr-FR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fr-FR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  <w:lang w:val="fr-FR"/>
              </w:rPr>
              <m:t>''</m:t>
            </m:r>
          </m:sup>
        </m:sSup>
        <m:r>
          <w:rPr>
            <w:rFonts w:ascii="Cambria Math" w:hAnsi="Cambria Math"/>
            <w:sz w:val="24"/>
            <w:szCs w:val="24"/>
            <w:lang w:val="fr-FR"/>
          </w:rPr>
          <m:t>-4y=16x+16</m:t>
        </m:r>
      </m:oMath>
      <w:r w:rsidR="00AA2382" w:rsidRPr="00E429E3">
        <w:rPr>
          <w:rFonts w:asciiTheme="majorHAnsi" w:eastAsiaTheme="minorEastAsia" w:hAnsiTheme="majorHAnsi"/>
          <w:sz w:val="24"/>
          <w:szCs w:val="24"/>
          <w:lang w:val="fr-FR"/>
        </w:rPr>
        <w:t xml:space="preserve"> de la forme </w:t>
      </w:r>
      <m:oMath>
        <m:r>
          <w:rPr>
            <w:rFonts w:ascii="Cambria Math" w:hAnsi="Cambria Math" w:cs="Times New Roman"/>
            <w:sz w:val="24"/>
            <w:szCs w:val="24"/>
            <w:lang w:val="fr-FR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fr-FR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fr-FR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  <w:lang w:val="fr-FR"/>
          </w:rPr>
          <m:t>=αx+β, avec α, β</m:t>
        </m:r>
        <m:r>
          <m:rPr>
            <m:scr m:val="double-struck"/>
          </m:rPr>
          <w:rPr>
            <w:rFonts w:ascii="Cambria Math" w:hAnsi="Cambria Math" w:cs="Times New Roman"/>
            <w:sz w:val="24"/>
            <w:szCs w:val="24"/>
            <w:lang w:val="fr-FR"/>
          </w:rPr>
          <m:t xml:space="preserve">∈R, </m:t>
        </m:r>
      </m:oMath>
      <w:r w:rsidR="00E70748" w:rsidRPr="00E429E3">
        <w:rPr>
          <w:rFonts w:asciiTheme="majorHAnsi" w:eastAsiaTheme="minorEastAsia" w:hAnsiTheme="majorHAnsi"/>
          <w:sz w:val="24"/>
          <w:szCs w:val="24"/>
          <w:lang w:val="fr-FR"/>
        </w:rPr>
        <w:t xml:space="preserve">on remplace </w:t>
      </w:r>
      <w:r w:rsidR="001656BB" w:rsidRPr="00E429E3">
        <w:rPr>
          <w:rFonts w:asciiTheme="majorHAnsi" w:eastAsiaTheme="minorEastAsia" w:hAnsiTheme="majorHAnsi"/>
          <w:sz w:val="24"/>
          <w:szCs w:val="24"/>
          <w:lang w:val="fr-FR"/>
        </w:rPr>
        <w:t>y par p dans l’</w:t>
      </w:r>
      <w:r w:rsidR="00186A63" w:rsidRPr="00E429E3">
        <w:rPr>
          <w:rFonts w:asciiTheme="majorHAnsi" w:eastAsiaTheme="minorEastAsia" w:hAnsiTheme="majorHAnsi"/>
          <w:sz w:val="24"/>
          <w:szCs w:val="24"/>
          <w:lang w:val="fr-FR"/>
        </w:rPr>
        <w:t>équation</w:t>
      </w:r>
      <w:r w:rsidR="001656BB" w:rsidRPr="00E429E3">
        <w:rPr>
          <w:rFonts w:asciiTheme="majorHAnsi" w:eastAsiaTheme="minorEastAsia" w:hAnsiTheme="majorHAnsi"/>
          <w:sz w:val="24"/>
          <w:szCs w:val="24"/>
          <w:lang w:val="fr-FR"/>
        </w:rPr>
        <w:t xml:space="preserve"> (E) tena</w:t>
      </w:r>
      <w:r w:rsidR="00690B66" w:rsidRPr="00E429E3">
        <w:rPr>
          <w:rFonts w:asciiTheme="majorHAnsi" w:eastAsiaTheme="minorEastAsia" w:hAnsiTheme="majorHAnsi"/>
          <w:sz w:val="24"/>
          <w:szCs w:val="24"/>
          <w:lang w:val="fr-FR"/>
        </w:rPr>
        <w:t>n</w:t>
      </w:r>
      <w:r w:rsidR="001656BB" w:rsidRPr="00E429E3">
        <w:rPr>
          <w:rFonts w:asciiTheme="majorHAnsi" w:eastAsiaTheme="minorEastAsia" w:hAnsiTheme="majorHAnsi"/>
          <w:sz w:val="24"/>
          <w:szCs w:val="24"/>
          <w:lang w:val="fr-FR"/>
        </w:rPr>
        <w:t>t compte du fait que</w:t>
      </w:r>
      <w:r w:rsidR="00690B66" w:rsidRPr="00E429E3">
        <w:rPr>
          <w:rFonts w:asciiTheme="majorHAnsi" w:eastAsiaTheme="minorEastAsia" w:hAnsiTheme="majorHAnsi"/>
          <w:sz w:val="24"/>
          <w:szCs w:val="24"/>
          <w:lang w:val="fr-FR"/>
        </w:rPr>
        <w:t> :</w:t>
      </w:r>
    </w:p>
    <w:p w14:paraId="7702A8E6" w14:textId="6F3E8378" w:rsidR="00F95581" w:rsidRPr="00E429E3" w:rsidRDefault="00690B66" w:rsidP="00E429E3">
      <w:pPr>
        <w:spacing w:line="480" w:lineRule="auto"/>
        <w:ind w:firstLine="720"/>
        <w:rPr>
          <w:rFonts w:asciiTheme="majorHAnsi" w:eastAsiaTheme="minorEastAsia" w:hAnsiTheme="majorHAnsi" w:cs="Times New Roman"/>
          <w:sz w:val="24"/>
          <w:szCs w:val="24"/>
          <w:lang w:val="fr-FR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fr-FR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fr-FR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fr-FR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fr-FR"/>
            </w:rPr>
            <m:t xml:space="preserve">=αx+β,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fr-FR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fr-FR"/>
                </w:rPr>
                <m:t>p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fr-FR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fr-FR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fr-FR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fr-FR"/>
            </w:rPr>
            <m:t xml:space="preserve">=α,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fr-FR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fr-FR"/>
                </w:rPr>
                <m:t>p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fr-FR"/>
                </w:rPr>
                <m:t>''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fr-FR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fr-FR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fr-FR"/>
            </w:rPr>
            <m:t>=0</m:t>
          </m:r>
        </m:oMath>
      </m:oMathPara>
    </w:p>
    <w:p w14:paraId="5A020C74" w14:textId="77777777" w:rsidR="00B50C7A" w:rsidRPr="00E429E3" w:rsidRDefault="001860D9" w:rsidP="00E429E3">
      <w:pPr>
        <w:spacing w:line="480" w:lineRule="auto"/>
        <w:ind w:firstLine="720"/>
        <w:rPr>
          <w:rFonts w:asciiTheme="majorHAnsi" w:eastAsiaTheme="minorEastAsia" w:hAnsiTheme="majorHAnsi" w:cs="Times New Roman"/>
          <w:sz w:val="24"/>
          <w:szCs w:val="24"/>
          <w:lang w:val="fr-FR"/>
        </w:rPr>
      </w:pPr>
      <w:r w:rsidRPr="00E429E3">
        <w:rPr>
          <w:rFonts w:asciiTheme="majorHAnsi" w:eastAsiaTheme="minorEastAsia" w:hAnsiTheme="majorHAnsi" w:cs="Times New Roman"/>
          <w:sz w:val="24"/>
          <w:szCs w:val="24"/>
          <w:lang w:val="fr-FR"/>
        </w:rPr>
        <w:t>Donc</w:t>
      </w:r>
    </w:p>
    <w:p w14:paraId="4C468D1A" w14:textId="1308205B" w:rsidR="001860D9" w:rsidRPr="00E429E3" w:rsidRDefault="001860D9" w:rsidP="00E429E3">
      <w:pPr>
        <w:spacing w:line="480" w:lineRule="auto"/>
        <w:ind w:firstLine="720"/>
        <w:rPr>
          <w:rFonts w:asciiTheme="majorHAnsi" w:eastAsiaTheme="minorEastAsia" w:hAnsiTheme="majorHAnsi" w:cs="Times New Roman"/>
          <w:sz w:val="24"/>
          <w:szCs w:val="24"/>
          <w:lang w:val="fr-FR"/>
        </w:rPr>
      </w:pPr>
      <m:oMathPara>
        <m:oMath>
          <m:r>
            <w:rPr>
              <w:rFonts w:ascii="Cambria Math" w:hAnsi="Cambria Math"/>
              <w:sz w:val="24"/>
              <w:szCs w:val="24"/>
              <w:lang w:val="fr-FR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fr-FR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p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''</m:t>
              </m:r>
            </m:sup>
          </m:sSup>
          <m:r>
            <w:rPr>
              <w:rFonts w:ascii="Cambria Math" w:hAnsi="Cambria Math"/>
              <w:sz w:val="24"/>
              <w:szCs w:val="24"/>
              <w:lang w:val="fr-FR"/>
            </w:rPr>
            <m:t xml:space="preserve">-4p=16x+16=-4p, puisque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fr-FR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p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''</m:t>
              </m:r>
            </m:sup>
          </m:sSup>
          <m:r>
            <w:rPr>
              <w:rFonts w:ascii="Cambria Math" w:hAnsi="Cambria Math"/>
              <w:sz w:val="24"/>
              <w:szCs w:val="24"/>
              <w:lang w:val="fr-FR"/>
            </w:rPr>
            <m:t>=0 (p est un polynôme du premier degré)</m:t>
          </m:r>
        </m:oMath>
      </m:oMathPara>
    </w:p>
    <w:p w14:paraId="3AD4CD17" w14:textId="77777777" w:rsidR="00B8752B" w:rsidRPr="00E429E3" w:rsidRDefault="00B20700" w:rsidP="00E429E3">
      <w:pPr>
        <w:spacing w:line="480" w:lineRule="auto"/>
        <w:ind w:firstLine="720"/>
        <w:rPr>
          <w:rFonts w:asciiTheme="majorHAnsi" w:eastAsiaTheme="minorEastAsia" w:hAnsiTheme="majorHAnsi" w:cs="Times New Roman"/>
          <w:sz w:val="24"/>
          <w:szCs w:val="24"/>
          <w:lang w:val="fr-FR"/>
        </w:rPr>
      </w:pPr>
      <w:r w:rsidRPr="00E429E3">
        <w:rPr>
          <w:rFonts w:asciiTheme="majorHAnsi" w:eastAsiaTheme="minorEastAsia" w:hAnsiTheme="majorHAnsi" w:cs="Times New Roman"/>
          <w:sz w:val="24"/>
          <w:szCs w:val="24"/>
          <w:lang w:val="fr-FR"/>
        </w:rPr>
        <w:t>On en déduit que</w:t>
      </w:r>
      <w:r w:rsidR="00B8752B" w:rsidRPr="00E429E3">
        <w:rPr>
          <w:rFonts w:asciiTheme="majorHAnsi" w:eastAsiaTheme="minorEastAsia" w:hAnsiTheme="majorHAnsi" w:cs="Times New Roman"/>
          <w:sz w:val="24"/>
          <w:szCs w:val="24"/>
          <w:lang w:val="fr-FR"/>
        </w:rPr>
        <w:t xml:space="preserve"> : </w:t>
      </w:r>
    </w:p>
    <w:p w14:paraId="323A97A5" w14:textId="50572936" w:rsidR="00B20700" w:rsidRPr="00E429E3" w:rsidRDefault="00B20700" w:rsidP="00E429E3">
      <w:pPr>
        <w:spacing w:line="480" w:lineRule="auto"/>
        <w:ind w:firstLine="720"/>
        <w:rPr>
          <w:rFonts w:asciiTheme="majorHAnsi" w:eastAsiaTheme="minorEastAsia" w:hAnsiTheme="majorHAnsi" w:cs="Times New Roman"/>
          <w:sz w:val="24"/>
          <w:szCs w:val="24"/>
          <w:lang w:val="fr-FR"/>
        </w:rPr>
      </w:pPr>
      <w:r w:rsidRPr="00E429E3">
        <w:rPr>
          <w:rFonts w:asciiTheme="majorHAnsi" w:eastAsiaTheme="minorEastAsia" w:hAnsiTheme="majorHAnsi" w:cs="Times New Roman"/>
          <w:b/>
          <w:bCs/>
          <w:color w:val="00B050"/>
          <w:sz w:val="24"/>
          <w:szCs w:val="24"/>
          <w:bdr w:val="single" w:sz="4" w:space="0" w:color="97E9D5" w:themeColor="accent2"/>
          <w:lang w:val="fr-FR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color w:val="00B050"/>
            <w:sz w:val="24"/>
            <w:szCs w:val="24"/>
            <w:bdr w:val="single" w:sz="4" w:space="0" w:color="97E9D5" w:themeColor="accent2"/>
            <w:lang w:val="fr-FR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color w:val="00B050"/>
                <w:sz w:val="24"/>
                <w:szCs w:val="24"/>
                <w:bdr w:val="single" w:sz="4" w:space="0" w:color="97E9D5" w:themeColor="accent2"/>
                <w:lang w:val="fr-FR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B050"/>
                <w:sz w:val="24"/>
                <w:szCs w:val="24"/>
                <w:bdr w:val="single" w:sz="4" w:space="0" w:color="97E9D5" w:themeColor="accent2"/>
                <w:lang w:val="fr-FR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color w:val="00B050"/>
            <w:sz w:val="24"/>
            <w:szCs w:val="24"/>
            <w:bdr w:val="single" w:sz="4" w:space="0" w:color="97E9D5" w:themeColor="accent2"/>
            <w:lang w:val="fr-FR"/>
          </w:rPr>
          <m:t>=</m:t>
        </m:r>
        <m:r>
          <m:rPr>
            <m:sty m:val="bi"/>
          </m:rPr>
          <w:rPr>
            <w:rFonts w:ascii="Cambria Math" w:hAnsi="Cambria Math" w:cs="Times New Roman"/>
            <w:color w:val="00B050"/>
            <w:sz w:val="24"/>
            <w:szCs w:val="24"/>
            <w:bdr w:val="single" w:sz="4" w:space="0" w:color="97E9D5" w:themeColor="accent2"/>
            <w:lang w:val="fr-FR"/>
          </w:rPr>
          <m:t>αx+β</m:t>
        </m:r>
        <m:r>
          <m:rPr>
            <m:sty m:val="bi"/>
          </m:rPr>
          <w:rPr>
            <w:rFonts w:ascii="Cambria Math" w:eastAsiaTheme="minorEastAsia" w:hAnsi="Cambria Math" w:cs="Times New Roman"/>
            <w:color w:val="00B050"/>
            <w:sz w:val="24"/>
            <w:szCs w:val="24"/>
            <w:bdr w:val="single" w:sz="4" w:space="0" w:color="97E9D5" w:themeColor="accent2"/>
            <w:lang w:val="fr-FR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color w:val="00B050"/>
                <w:sz w:val="24"/>
                <w:szCs w:val="24"/>
                <w:bdr w:val="single" w:sz="4" w:space="0" w:color="97E9D5" w:themeColor="accent2"/>
                <w:lang w:val="fr-FR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B050"/>
                <w:sz w:val="24"/>
                <w:szCs w:val="24"/>
                <w:bdr w:val="single" w:sz="4" w:space="0" w:color="97E9D5" w:themeColor="accent2"/>
                <w:lang w:val="fr-FR"/>
              </w:rPr>
              <m:t>16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B050"/>
                <w:sz w:val="24"/>
                <w:szCs w:val="24"/>
                <w:bdr w:val="single" w:sz="4" w:space="0" w:color="97E9D5" w:themeColor="accent2"/>
                <w:lang w:val="fr-FR"/>
              </w:rPr>
              <m:t>x+16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B050"/>
                <w:sz w:val="24"/>
                <w:szCs w:val="24"/>
                <w:bdr w:val="single" w:sz="4" w:space="0" w:color="97E9D5" w:themeColor="accent2"/>
                <w:lang w:val="fr-FR"/>
              </w:rPr>
              <m:t>-4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color w:val="00B050"/>
            <w:sz w:val="24"/>
            <w:szCs w:val="24"/>
            <w:bdr w:val="single" w:sz="4" w:space="0" w:color="97E9D5" w:themeColor="accent2"/>
            <w:lang w:val="fr-FR"/>
          </w:rPr>
          <m:t>=-4</m:t>
        </m:r>
        <m:r>
          <m:rPr>
            <m:sty m:val="bi"/>
          </m:rPr>
          <w:rPr>
            <w:rFonts w:ascii="Cambria Math" w:eastAsiaTheme="minorEastAsia" w:hAnsi="Cambria Math" w:cs="Times New Roman"/>
            <w:color w:val="00B050"/>
            <w:sz w:val="24"/>
            <w:szCs w:val="24"/>
            <w:bdr w:val="single" w:sz="4" w:space="0" w:color="97E9D5" w:themeColor="accent2"/>
            <w:lang w:val="fr-FR"/>
          </w:rPr>
          <m:t xml:space="preserve">x-4, </m:t>
        </m:r>
        <m:r>
          <m:rPr>
            <m:sty m:val="bi"/>
          </m:rPr>
          <w:rPr>
            <w:rFonts w:ascii="Cambria Math" w:hAnsi="Cambria Math" w:cs="Times New Roman"/>
            <w:color w:val="00B050"/>
            <w:sz w:val="24"/>
            <w:szCs w:val="24"/>
            <w:bdr w:val="single" w:sz="4" w:space="0" w:color="97E9D5" w:themeColor="accent2"/>
            <w:lang w:val="fr-FR"/>
          </w:rPr>
          <m:t xml:space="preserve">α=-4, β=-4 </m:t>
        </m:r>
      </m:oMath>
    </w:p>
    <w:p w14:paraId="34BA4E88" w14:textId="7BCE01B0" w:rsidR="004F3504" w:rsidRPr="004F3504" w:rsidRDefault="00D8242F" w:rsidP="006C0F9B">
      <w:pPr>
        <w:pStyle w:val="Heading3"/>
        <w:numPr>
          <w:ilvl w:val="0"/>
          <w:numId w:val="2"/>
        </w:numPr>
        <w:rPr>
          <w:lang w:val="fr-FR"/>
        </w:rPr>
      </w:pPr>
      <w:bookmarkStart w:id="21" w:name="_Toc41218683"/>
      <w:r>
        <w:rPr>
          <w:lang w:val="fr-FR"/>
        </w:rPr>
        <w:t>Dire</w:t>
      </w:r>
      <w:r w:rsidR="004F3504">
        <w:rPr>
          <w:lang w:val="fr-FR"/>
        </w:rPr>
        <w:t xml:space="preserve"> que f </w:t>
      </w:r>
      <w:r>
        <w:rPr>
          <w:lang w:val="fr-FR"/>
        </w:rPr>
        <w:t>est</w:t>
      </w:r>
      <w:r w:rsidR="004F3504">
        <w:rPr>
          <w:lang w:val="fr-FR"/>
        </w:rPr>
        <w:t xml:space="preserve"> solution </w:t>
      </w:r>
      <w:r>
        <w:rPr>
          <w:lang w:val="fr-FR"/>
        </w:rPr>
        <w:t xml:space="preserve">de (E) revient </w:t>
      </w:r>
      <w:r w:rsidR="00E429E3">
        <w:rPr>
          <w:lang w:val="fr-FR"/>
        </w:rPr>
        <w:t>à</w:t>
      </w:r>
      <w:r>
        <w:rPr>
          <w:lang w:val="fr-FR"/>
        </w:rPr>
        <w:t xml:space="preserve"> dire que </w:t>
      </w:r>
      <w:r w:rsidR="006C0F9B">
        <w:rPr>
          <w:lang w:val="fr-FR"/>
        </w:rPr>
        <w:t>f-p est solution de (E’)</w:t>
      </w:r>
      <w:bookmarkEnd w:id="21"/>
      <w:r w:rsidR="006C0F9B">
        <w:rPr>
          <w:lang w:val="fr-FR"/>
        </w:rPr>
        <w:t xml:space="preserve"> </w:t>
      </w:r>
      <w:r>
        <w:rPr>
          <w:lang w:val="fr-FR"/>
        </w:rPr>
        <w:t xml:space="preserve"> </w:t>
      </w:r>
    </w:p>
    <w:p w14:paraId="664BFBB0" w14:textId="77777777" w:rsidR="006C0F9B" w:rsidRDefault="006C0F9B" w:rsidP="004F3504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F550D70" w14:textId="0C038268" w:rsidR="00120C8C" w:rsidRPr="00E429E3" w:rsidRDefault="00EB611B" w:rsidP="004F3504">
      <w:pPr>
        <w:pStyle w:val="ListParagraph"/>
        <w:spacing w:line="480" w:lineRule="auto"/>
        <w:rPr>
          <w:rFonts w:asciiTheme="majorHAnsi" w:hAnsiTheme="majorHAnsi" w:cs="Times New Roman"/>
          <w:sz w:val="24"/>
          <w:szCs w:val="24"/>
          <w:lang w:val="fr-FR"/>
        </w:rPr>
      </w:pPr>
      <w:r w:rsidRPr="00E429E3">
        <w:rPr>
          <w:rFonts w:asciiTheme="majorHAnsi" w:hAnsiTheme="majorHAnsi" w:cs="Times New Roman"/>
          <w:sz w:val="24"/>
          <w:szCs w:val="24"/>
          <w:lang w:val="fr-FR"/>
        </w:rPr>
        <w:t>Si f est une solution de (E)</w:t>
      </w:r>
      <w:r w:rsidR="0026237B" w:rsidRPr="00E429E3">
        <w:rPr>
          <w:rFonts w:asciiTheme="majorHAnsi" w:hAnsiTheme="majorHAnsi" w:cs="Times New Roman"/>
          <w:sz w:val="24"/>
          <w:szCs w:val="24"/>
          <w:lang w:val="fr-FR"/>
        </w:rPr>
        <w:t xml:space="preserve">, on a </w:t>
      </w:r>
      <w:r w:rsidR="009A3CF6" w:rsidRPr="00E429E3">
        <w:rPr>
          <w:rFonts w:asciiTheme="majorHAnsi" w:hAnsiTheme="majorHAnsi" w:cs="Times New Roman"/>
          <w:sz w:val="24"/>
          <w:szCs w:val="24"/>
          <w:lang w:val="fr-FR"/>
        </w:rPr>
        <w:t>à</w:t>
      </w:r>
      <w:r w:rsidR="0026237B" w:rsidRPr="00E429E3">
        <w:rPr>
          <w:rFonts w:asciiTheme="majorHAnsi" w:hAnsiTheme="majorHAnsi" w:cs="Times New Roman"/>
          <w:sz w:val="24"/>
          <w:szCs w:val="24"/>
          <w:lang w:val="fr-FR"/>
        </w:rPr>
        <w:t xml:space="preserve"> la fois :</w:t>
      </w:r>
    </w:p>
    <w:p w14:paraId="6BBA2AEB" w14:textId="19F67E05" w:rsidR="0085306D" w:rsidRPr="00E429E3" w:rsidRDefault="00F0185F" w:rsidP="00120C8C">
      <w:pPr>
        <w:pStyle w:val="ListParagraph"/>
        <w:spacing w:line="480" w:lineRule="auto"/>
        <w:rPr>
          <w:rFonts w:asciiTheme="majorHAnsi" w:eastAsiaTheme="minorEastAsia" w:hAnsiTheme="majorHAnsi" w:cs="Times New Roman"/>
          <w:sz w:val="24"/>
          <w:szCs w:val="24"/>
          <w:lang w:val="fr-FR"/>
        </w:rPr>
      </w:pPr>
      <w:r w:rsidRPr="00E429E3">
        <w:rPr>
          <w:rFonts w:asciiTheme="majorHAnsi" w:hAnsiTheme="majorHAnsi" w:cs="Times New Roman"/>
          <w:sz w:val="24"/>
          <w:szCs w:val="24"/>
          <w:lang w:val="fr-FR"/>
        </w:rPr>
        <w:lastRenderedPageBreak/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fr-FR"/>
              </w:rPr>
            </m:ctrlPr>
          </m:sSupPr>
          <m:e>
            <m:d>
              <m:dPr>
                <m:begChr m:val="{"/>
                <m:endChr m:val="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fr-FR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fr-FR"/>
                      </w:rPr>
                    </m:ctrlPr>
                  </m:eqArr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fr-FR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fr-FR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fr-FR"/>
                          </w:rPr>
                          <m:t>''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fr-FR"/>
                      </w:rPr>
                      <m:t>-4f=16x+16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fr-FR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fr-FR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fr-FR"/>
                          </w:rPr>
                          <m:t>''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fr-FR"/>
                      </w:rPr>
                      <m:t>-4p=16x+16</m:t>
                    </m:r>
                  </m:e>
                </m:eqArr>
              </m:e>
            </m:d>
          </m:e>
          <m:sup/>
        </m:sSup>
      </m:oMath>
    </w:p>
    <w:p w14:paraId="41F516AB" w14:textId="32A40EAD" w:rsidR="009A3CF6" w:rsidRPr="00E429E3" w:rsidRDefault="003609A8" w:rsidP="00120C8C">
      <w:pPr>
        <w:pStyle w:val="ListParagraph"/>
        <w:spacing w:line="480" w:lineRule="auto"/>
        <w:rPr>
          <w:rFonts w:asciiTheme="majorHAnsi" w:hAnsiTheme="majorHAnsi" w:cs="Times New Roman"/>
          <w:sz w:val="24"/>
          <w:szCs w:val="24"/>
          <w:lang w:val="fr-FR"/>
        </w:rPr>
      </w:pPr>
      <w:r w:rsidRPr="00E429E3">
        <w:rPr>
          <w:rFonts w:asciiTheme="majorHAnsi" w:eastAsiaTheme="minorEastAsia" w:hAnsiTheme="majorHAnsi" w:cs="Times New Roman"/>
          <w:sz w:val="24"/>
          <w:szCs w:val="24"/>
          <w:lang w:val="fr-FR"/>
        </w:rPr>
        <w:t>D</w:t>
      </w:r>
      <w:r w:rsidR="007A36F1" w:rsidRPr="00E429E3">
        <w:rPr>
          <w:rFonts w:asciiTheme="majorHAnsi" w:eastAsiaTheme="minorEastAsia" w:hAnsiTheme="majorHAnsi" w:cs="Times New Roman"/>
          <w:sz w:val="24"/>
          <w:szCs w:val="24"/>
          <w:lang w:val="fr-FR"/>
        </w:rPr>
        <w:t>onc</w:t>
      </w:r>
      <w:r w:rsidRPr="00E429E3">
        <w:rPr>
          <w:rFonts w:asciiTheme="majorHAnsi" w:eastAsiaTheme="minorEastAsia" w:hAnsiTheme="majorHAnsi" w:cs="Times New Roman"/>
          <w:sz w:val="24"/>
          <w:szCs w:val="24"/>
          <w:lang w:val="fr-FR"/>
        </w:rPr>
        <w:t xml:space="preserve">, </w:t>
      </w:r>
      <w:r w:rsidR="00220816" w:rsidRPr="00E429E3">
        <w:rPr>
          <w:rFonts w:asciiTheme="majorHAnsi" w:eastAsiaTheme="minorEastAsia" w:hAnsiTheme="majorHAnsi" w:cs="Times New Roman"/>
          <w:sz w:val="24"/>
          <w:szCs w:val="24"/>
          <w:lang w:val="fr-FR"/>
        </w:rPr>
        <w:t xml:space="preserve">en soustrayant membre </w:t>
      </w:r>
      <w:r w:rsidR="00120C8C" w:rsidRPr="00E429E3">
        <w:rPr>
          <w:rFonts w:asciiTheme="majorHAnsi" w:hAnsiTheme="majorHAnsi" w:cs="Times New Roman"/>
          <w:sz w:val="24"/>
          <w:szCs w:val="24"/>
          <w:lang w:val="fr-FR"/>
        </w:rPr>
        <w:t>à</w:t>
      </w:r>
      <w:r w:rsidR="00220816" w:rsidRPr="00E429E3">
        <w:rPr>
          <w:rFonts w:asciiTheme="majorHAnsi" w:eastAsiaTheme="minorEastAsia" w:hAnsiTheme="majorHAnsi" w:cs="Times New Roman"/>
          <w:sz w:val="24"/>
          <w:szCs w:val="24"/>
          <w:lang w:val="fr-FR"/>
        </w:rPr>
        <w:t xml:space="preserve"> membre, on obtient :</w:t>
      </w:r>
    </w:p>
    <w:p w14:paraId="7F7304D7" w14:textId="25A0093D" w:rsidR="00632FC1" w:rsidRPr="00E429E3" w:rsidRDefault="00220816" w:rsidP="009A3CF6">
      <w:pPr>
        <w:pStyle w:val="ListParagraph"/>
        <w:spacing w:line="480" w:lineRule="auto"/>
        <w:rPr>
          <w:rFonts w:asciiTheme="majorHAnsi" w:eastAsiaTheme="minorEastAsia" w:hAnsiTheme="majorHAnsi" w:cs="Times New Roman"/>
          <w:sz w:val="24"/>
          <w:szCs w:val="24"/>
          <w:lang w:val="fr-FR"/>
        </w:rPr>
      </w:pPr>
      <w:r w:rsidRPr="00E429E3">
        <w:rPr>
          <w:rFonts w:asciiTheme="majorHAnsi" w:eastAsiaTheme="minorEastAsia" w:hAnsiTheme="majorHAnsi" w:cs="Times New Roman"/>
          <w:sz w:val="24"/>
          <w:szCs w:val="24"/>
          <w:lang w:val="fr-FR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fr-FR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fr-FR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fr-FR"/>
              </w:rPr>
              <m:t>''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fr-FR"/>
          </w:rPr>
          <m:t>-4f-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fr-FR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fr-FR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fr-FR"/>
              </w:rPr>
              <m:t>''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fr-FR"/>
          </w:rPr>
          <m:t>+4p=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fr-FR"/>
                  </w:rPr>
                  <m:t>f-p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fr-FR"/>
              </w:rPr>
              <m:t>''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fr-FR"/>
          </w:rPr>
          <m:t>-4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fr-FR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fr-FR"/>
              </w:rPr>
              <m:t>f-p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fr-FR"/>
          </w:rPr>
          <m:t>=0</m:t>
        </m:r>
      </m:oMath>
    </w:p>
    <w:p w14:paraId="2066CCAE" w14:textId="74685624" w:rsidR="002128FA" w:rsidRPr="00E429E3" w:rsidRDefault="00BF112F" w:rsidP="009A3CF6">
      <w:pPr>
        <w:pStyle w:val="ListParagraph"/>
        <w:spacing w:line="480" w:lineRule="auto"/>
        <w:rPr>
          <w:rFonts w:asciiTheme="majorHAnsi" w:hAnsiTheme="majorHAnsi" w:cs="Times New Roman"/>
          <w:sz w:val="24"/>
          <w:szCs w:val="24"/>
          <w:lang w:val="fr-FR"/>
        </w:rPr>
      </w:pPr>
      <w:r w:rsidRPr="00E429E3">
        <w:rPr>
          <w:rFonts w:asciiTheme="majorHAnsi" w:hAnsiTheme="majorHAnsi" w:cs="Times New Roman"/>
          <w:sz w:val="24"/>
          <w:szCs w:val="24"/>
          <w:lang w:val="fr-FR"/>
        </w:rPr>
        <w:t xml:space="preserve">On voit par </w:t>
      </w:r>
      <w:r w:rsidR="002128FA" w:rsidRPr="00E429E3">
        <w:rPr>
          <w:rFonts w:asciiTheme="majorHAnsi" w:hAnsiTheme="majorHAnsi" w:cs="Times New Roman"/>
          <w:sz w:val="24"/>
          <w:szCs w:val="24"/>
          <w:lang w:val="fr-FR"/>
        </w:rPr>
        <w:t>conséquent</w:t>
      </w:r>
      <w:r w:rsidRPr="00E429E3">
        <w:rPr>
          <w:rFonts w:asciiTheme="majorHAnsi" w:hAnsiTheme="majorHAnsi" w:cs="Times New Roman"/>
          <w:sz w:val="24"/>
          <w:szCs w:val="24"/>
          <w:lang w:val="fr-FR"/>
        </w:rPr>
        <w:t xml:space="preserve"> qu’il revient au </w:t>
      </w:r>
      <w:r w:rsidR="002128FA" w:rsidRPr="00E429E3">
        <w:rPr>
          <w:rFonts w:asciiTheme="majorHAnsi" w:hAnsiTheme="majorHAnsi" w:cs="Times New Roman"/>
          <w:sz w:val="24"/>
          <w:szCs w:val="24"/>
          <w:lang w:val="fr-FR"/>
        </w:rPr>
        <w:t>même</w:t>
      </w:r>
      <w:r w:rsidRPr="00E429E3">
        <w:rPr>
          <w:rFonts w:asciiTheme="majorHAnsi" w:hAnsiTheme="majorHAnsi" w:cs="Times New Roman"/>
          <w:sz w:val="24"/>
          <w:szCs w:val="24"/>
          <w:lang w:val="fr-FR"/>
        </w:rPr>
        <w:t xml:space="preserve"> de dire que f est une solution de l’</w:t>
      </w:r>
      <w:r w:rsidR="002128FA" w:rsidRPr="00E429E3">
        <w:rPr>
          <w:rFonts w:asciiTheme="majorHAnsi" w:hAnsiTheme="majorHAnsi" w:cs="Times New Roman"/>
          <w:sz w:val="24"/>
          <w:szCs w:val="24"/>
          <w:lang w:val="fr-FR"/>
        </w:rPr>
        <w:t>équation</w:t>
      </w:r>
      <w:r w:rsidRPr="00E429E3">
        <w:rPr>
          <w:rFonts w:asciiTheme="majorHAnsi" w:hAnsiTheme="majorHAnsi" w:cs="Times New Roman"/>
          <w:sz w:val="24"/>
          <w:szCs w:val="24"/>
          <w:lang w:val="fr-FR"/>
        </w:rPr>
        <w:t xml:space="preserve"> (E) ou que </w:t>
      </w:r>
      <m:oMath>
        <m:r>
          <w:rPr>
            <w:rFonts w:ascii="Cambria Math" w:hAnsi="Cambria Math" w:cs="Times New Roman"/>
            <w:sz w:val="24"/>
            <w:szCs w:val="24"/>
            <w:lang w:val="fr-FR"/>
          </w:rPr>
          <m:t>f-p</m:t>
        </m:r>
      </m:oMath>
      <w:r w:rsidR="00267076" w:rsidRPr="00E429E3">
        <w:rPr>
          <w:rFonts w:asciiTheme="majorHAnsi" w:hAnsiTheme="majorHAnsi" w:cs="Times New Roman"/>
          <w:sz w:val="24"/>
          <w:szCs w:val="24"/>
          <w:lang w:val="fr-FR"/>
        </w:rPr>
        <w:t xml:space="preserve"> est une solution de l’</w:t>
      </w:r>
      <w:r w:rsidR="002128FA" w:rsidRPr="00E429E3">
        <w:rPr>
          <w:rFonts w:asciiTheme="majorHAnsi" w:hAnsiTheme="majorHAnsi" w:cs="Times New Roman"/>
          <w:sz w:val="24"/>
          <w:szCs w:val="24"/>
          <w:lang w:val="fr-FR"/>
        </w:rPr>
        <w:t>équation</w:t>
      </w:r>
      <w:r w:rsidR="00267076" w:rsidRPr="00E429E3">
        <w:rPr>
          <w:rFonts w:asciiTheme="majorHAnsi" w:hAnsiTheme="majorHAnsi" w:cs="Times New Roman"/>
          <w:sz w:val="24"/>
          <w:szCs w:val="24"/>
          <w:lang w:val="fr-FR"/>
        </w:rPr>
        <w:t xml:space="preserve"> (E’).</w:t>
      </w:r>
    </w:p>
    <w:p w14:paraId="3CB46566" w14:textId="0E8D333B" w:rsidR="00BF112F" w:rsidRPr="00E429E3" w:rsidRDefault="002128FA" w:rsidP="002128FA">
      <w:pPr>
        <w:pStyle w:val="ListParagraph"/>
        <w:spacing w:line="480" w:lineRule="auto"/>
        <w:rPr>
          <w:rFonts w:asciiTheme="majorHAnsi" w:hAnsiTheme="majorHAnsi" w:cs="Times New Roman"/>
          <w:sz w:val="24"/>
          <w:szCs w:val="24"/>
          <w:lang w:val="fr-FR"/>
        </w:rPr>
      </w:pPr>
      <w:r w:rsidRPr="00E429E3">
        <w:rPr>
          <w:rFonts w:asciiTheme="majorHAnsi" w:hAnsiTheme="majorHAnsi" w:cs="Times New Roman"/>
          <w:sz w:val="24"/>
          <w:szCs w:val="24"/>
          <w:lang w:val="fr-FR"/>
        </w:rPr>
        <w:t>En conclusion les solutions de (E) sont de la forme</w:t>
      </w:r>
      <w:r w:rsidR="005D7F55" w:rsidRPr="00E429E3">
        <w:rPr>
          <w:rFonts w:asciiTheme="majorHAnsi" w:hAnsiTheme="majorHAnsi" w:cs="Times New Roman"/>
          <w:sz w:val="24"/>
          <w:szCs w:val="24"/>
          <w:lang w:val="fr-FR"/>
        </w:rPr>
        <w:t> :</w:t>
      </w:r>
    </w:p>
    <w:p w14:paraId="3BB5920F" w14:textId="77777777" w:rsidR="000720D5" w:rsidRPr="00E429E3" w:rsidRDefault="00F0090E" w:rsidP="00947AC3">
      <w:pPr>
        <w:pStyle w:val="ListParagraph"/>
        <w:pBdr>
          <w:top w:val="single" w:sz="4" w:space="1" w:color="97E9D5" w:themeColor="accent2"/>
          <w:left w:val="single" w:sz="4" w:space="4" w:color="97E9D5" w:themeColor="accent2"/>
          <w:bottom w:val="single" w:sz="4" w:space="1" w:color="97E9D5" w:themeColor="accent2"/>
          <w:right w:val="single" w:sz="4" w:space="4" w:color="97E9D5" w:themeColor="accent2"/>
        </w:pBdr>
        <w:spacing w:line="480" w:lineRule="auto"/>
        <w:rPr>
          <w:rFonts w:asciiTheme="majorHAnsi" w:eastAsiaTheme="minorEastAsia" w:hAnsiTheme="majorHAnsi" w:cs="Times New Roman"/>
          <w:b/>
          <w:bCs/>
          <w:color w:val="00B050"/>
          <w:sz w:val="24"/>
          <w:szCs w:val="24"/>
          <w:lang w:val="fr-FR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color w:val="00B050"/>
              <w:sz w:val="24"/>
              <w:szCs w:val="24"/>
              <w:lang w:val="fr-FR"/>
            </w:rPr>
            <m:t>f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color w:val="00B050"/>
                  <w:sz w:val="24"/>
                  <w:szCs w:val="24"/>
                  <w:lang w:val="fr-FR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B050"/>
                  <w:sz w:val="24"/>
                  <w:szCs w:val="24"/>
                  <w:lang w:val="fr-FR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color w:val="00B050"/>
              <w:sz w:val="24"/>
              <w:szCs w:val="24"/>
              <w:lang w:val="fr-FR"/>
            </w:rPr>
            <m:t>=-4</m:t>
          </m:r>
          <m:r>
            <m:rPr>
              <m:sty m:val="bi"/>
            </m:rPr>
            <w:rPr>
              <w:rFonts w:ascii="Cambria Math" w:hAnsi="Cambria Math" w:cs="Times New Roman"/>
              <w:color w:val="00B050"/>
              <w:sz w:val="24"/>
              <w:szCs w:val="24"/>
              <w:lang w:val="fr-FR"/>
            </w:rPr>
            <m:t>x-4+A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color w:val="00B050"/>
                  <w:sz w:val="24"/>
                  <w:szCs w:val="24"/>
                  <w:lang w:val="fr-FR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B050"/>
                  <w:sz w:val="24"/>
                  <w:szCs w:val="24"/>
                  <w:lang w:val="fr-FR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color w:val="00B050"/>
                  <w:sz w:val="24"/>
                  <w:szCs w:val="24"/>
                  <w:lang w:val="fr-FR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 w:cs="Times New Roman"/>
                  <w:color w:val="00B050"/>
                  <w:sz w:val="24"/>
                  <w:szCs w:val="24"/>
                  <w:lang w:val="fr-FR"/>
                </w:rPr>
                <m:t>x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color w:val="00B050"/>
              <w:sz w:val="24"/>
              <w:szCs w:val="24"/>
              <w:lang w:val="fr-FR"/>
            </w:rPr>
            <m:t>+B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color w:val="00B050"/>
                  <w:sz w:val="24"/>
                  <w:szCs w:val="24"/>
                  <w:lang w:val="fr-FR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B050"/>
                  <w:sz w:val="24"/>
                  <w:szCs w:val="24"/>
                  <w:lang w:val="fr-FR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color w:val="00B050"/>
                  <w:sz w:val="24"/>
                  <w:szCs w:val="24"/>
                  <w:lang w:val="fr-FR"/>
                </w:rPr>
                <m:t>-2</m:t>
              </m:r>
              <m:r>
                <m:rPr>
                  <m:sty m:val="bi"/>
                </m:rPr>
                <w:rPr>
                  <w:rFonts w:ascii="Cambria Math" w:hAnsi="Cambria Math" w:cs="Times New Roman"/>
                  <w:color w:val="00B050"/>
                  <w:sz w:val="24"/>
                  <w:szCs w:val="24"/>
                  <w:lang w:val="fr-FR"/>
                </w:rPr>
                <m:t>x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color w:val="00B050"/>
              <w:sz w:val="24"/>
              <w:szCs w:val="24"/>
              <w:lang w:val="fr-FR"/>
            </w:rPr>
            <m:t>,</m:t>
          </m:r>
        </m:oMath>
      </m:oMathPara>
    </w:p>
    <w:p w14:paraId="276FAD68" w14:textId="7E0FB592" w:rsidR="005D7F55" w:rsidRPr="00947AC3" w:rsidRDefault="00F0090E" w:rsidP="00947AC3">
      <w:pPr>
        <w:pStyle w:val="ListParagraph"/>
        <w:pBdr>
          <w:top w:val="single" w:sz="4" w:space="1" w:color="97E9D5" w:themeColor="accent2"/>
          <w:left w:val="single" w:sz="4" w:space="4" w:color="97E9D5" w:themeColor="accent2"/>
          <w:bottom w:val="single" w:sz="4" w:space="1" w:color="97E9D5" w:themeColor="accent2"/>
          <w:right w:val="single" w:sz="4" w:space="4" w:color="97E9D5" w:themeColor="accent2"/>
        </w:pBdr>
        <w:spacing w:line="480" w:lineRule="auto"/>
        <w:rPr>
          <w:rFonts w:ascii="Times New Roman" w:eastAsiaTheme="minorEastAsia" w:hAnsi="Times New Roman" w:cs="Times New Roman"/>
          <w:color w:val="00B050"/>
          <w:sz w:val="24"/>
          <w:szCs w:val="24"/>
          <w:lang w:val="fr-FR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color w:val="00B050"/>
              <w:sz w:val="24"/>
              <w:szCs w:val="24"/>
              <w:lang w:val="fr-FR"/>
            </w:rPr>
            <m:t xml:space="preserve"> avec A et B des constantes reelles sont les seules solutions de 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color w:val="00B050"/>
                  <w:sz w:val="24"/>
                  <w:szCs w:val="24"/>
                  <w:lang w:val="fr-FR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B050"/>
                  <w:sz w:val="24"/>
                  <w:szCs w:val="24"/>
                  <w:lang w:val="fr-FR"/>
                </w:rPr>
                <m:t>E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color w:val="00B050"/>
              <w:sz w:val="24"/>
              <w:szCs w:val="24"/>
              <w:lang w:val="fr-FR"/>
            </w:rPr>
            <m:t xml:space="preserve"> </m:t>
          </m:r>
          <m:r>
            <w:rPr>
              <w:rFonts w:ascii="Cambria Math" w:hAnsi="Cambria Math" w:cs="Times New Roman"/>
              <w:color w:val="00B050"/>
              <w:sz w:val="24"/>
              <w:szCs w:val="24"/>
              <w:lang w:val="fr-FR"/>
            </w:rPr>
            <m:t>.</m:t>
          </m:r>
        </m:oMath>
      </m:oMathPara>
    </w:p>
    <w:p w14:paraId="2804D9F5" w14:textId="6C7451B9" w:rsidR="00E5374C" w:rsidRDefault="00DC081C" w:rsidP="00C3114E">
      <w:pPr>
        <w:pStyle w:val="Heading3"/>
        <w:numPr>
          <w:ilvl w:val="0"/>
          <w:numId w:val="2"/>
        </w:numPr>
        <w:rPr>
          <w:lang w:val="fr-FR"/>
        </w:rPr>
      </w:pPr>
      <w:bookmarkStart w:id="22" w:name="_Toc41218684"/>
      <w:r>
        <w:rPr>
          <w:lang w:val="fr-FR"/>
        </w:rPr>
        <w:t xml:space="preserve">La solution </w:t>
      </w:r>
      <w:r w:rsidR="00D6685C">
        <w:rPr>
          <w:lang w:val="fr-FR"/>
        </w:rPr>
        <w:t>qui satisfait les conditions</w:t>
      </w:r>
      <w:r>
        <w:rPr>
          <w:lang w:val="fr-FR"/>
        </w:rPr>
        <w:t xml:space="preserve"> : </w:t>
      </w:r>
      <m:oMath>
        <m:r>
          <w:rPr>
            <w:rFonts w:ascii="Cambria Math" w:eastAsiaTheme="minorEastAsia" w:hAnsi="Cambria Math"/>
            <w:lang w:val="fr-FR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0</m:t>
            </m:r>
          </m:e>
        </m:d>
        <m:r>
          <w:rPr>
            <w:rFonts w:ascii="Cambria Math" w:eastAsiaTheme="minorEastAsia" w:hAnsi="Cambria Math"/>
            <w:lang w:val="fr-FR"/>
          </w:rPr>
          <m:t>=4, f’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0</m:t>
            </m:r>
          </m:e>
        </m:d>
        <m:r>
          <w:rPr>
            <w:rFonts w:ascii="Cambria Math" w:eastAsiaTheme="minorEastAsia" w:hAnsi="Cambria Math"/>
            <w:lang w:val="fr-FR"/>
          </w:rPr>
          <m:t>=-4</m:t>
        </m:r>
      </m:oMath>
      <w:bookmarkEnd w:id="22"/>
      <w:r w:rsidR="00411245">
        <w:rPr>
          <w:lang w:val="fr-FR"/>
        </w:rPr>
        <w:t xml:space="preserve"> </w:t>
      </w:r>
    </w:p>
    <w:p w14:paraId="6EA492BA" w14:textId="77777777" w:rsidR="00C3114E" w:rsidRPr="00C3114E" w:rsidRDefault="00C3114E" w:rsidP="00C3114E">
      <w:pPr>
        <w:rPr>
          <w:lang w:val="fr-FR"/>
        </w:rPr>
      </w:pPr>
    </w:p>
    <w:p w14:paraId="45EC0C63" w14:textId="701B32C4" w:rsidR="00702D70" w:rsidRPr="00263EE6" w:rsidRDefault="00411245" w:rsidP="00A81BF2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fr-FR"/>
        </w:rPr>
        <w:t>correspond</w:t>
      </w:r>
      <w:proofErr w:type="gramEnd"/>
      <w:r>
        <w:rPr>
          <w:rFonts w:ascii="Times New Roman" w:hAnsi="Times New Roman" w:cs="Times New Roman"/>
          <w:sz w:val="24"/>
          <w:szCs w:val="24"/>
          <w:lang w:val="fr-FR"/>
        </w:rPr>
        <w:t xml:space="preserve"> aux solutions du système</w:t>
      </w:r>
      <w:r w:rsidR="00DC6EEB">
        <w:rPr>
          <w:rFonts w:ascii="Times New Roman" w:hAnsi="Times New Roman" w:cs="Times New Roman"/>
          <w:sz w:val="24"/>
          <w:szCs w:val="24"/>
          <w:lang w:val="fr-FR"/>
        </w:rPr>
        <w:t>, aux inconnues A et B</w:t>
      </w:r>
      <w:r>
        <w:rPr>
          <w:rFonts w:ascii="Times New Roman" w:hAnsi="Times New Roman" w:cs="Times New Roman"/>
          <w:sz w:val="24"/>
          <w:szCs w:val="24"/>
          <w:lang w:val="fr-FR"/>
        </w:rPr>
        <w:t> :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m:oMath>
        <m:r>
          <w:rPr>
            <w:rFonts w:ascii="Cambria Math" w:hAnsi="Cambria Math" w:cs="Times New Roman"/>
            <w:sz w:val="24"/>
            <w:szCs w:val="24"/>
            <w:lang w:val="fr-FR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fr-FR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fr-FR"/>
              </w:rPr>
              <m:t>0</m:t>
            </m:r>
          </m:e>
        </m:d>
        <m:r>
          <w:rPr>
            <w:rFonts w:ascii="Cambria Math" w:hAnsi="Cambria Math" w:cs="Times New Roman"/>
            <w:sz w:val="24"/>
            <w:szCs w:val="24"/>
            <w:lang w:val="fr-FR"/>
          </w:rPr>
          <m:t>=-4+A+B=4, f’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fr-FR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fr-FR"/>
              </w:rPr>
              <m:t>0</m:t>
            </m:r>
          </m:e>
        </m:d>
        <m:r>
          <w:rPr>
            <w:rFonts w:ascii="Cambria Math" w:hAnsi="Cambria Math" w:cs="Times New Roman"/>
            <w:sz w:val="24"/>
            <w:szCs w:val="24"/>
            <w:lang w:val="fr-FR"/>
          </w:rPr>
          <m:t>=-4+2A-2B=-4</m:t>
        </m:r>
      </m:oMath>
      <w:r w:rsidR="00263EE6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 qu’on écrit :</w:t>
      </w:r>
    </w:p>
    <w:p w14:paraId="14550553" w14:textId="74F4E74D" w:rsidR="00263EE6" w:rsidRPr="003D32B4" w:rsidRDefault="003D3C76" w:rsidP="00263EE6">
      <w:pPr>
        <w:pStyle w:val="ListParagraph"/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fr-F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fr-FR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fr-FR"/>
                    </w:rPr>
                    <m:t>A+B=8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fr-FR"/>
                    </w:rPr>
                    <m:t>A-B=0</m:t>
                  </m:r>
                </m:e>
              </m:eqArr>
            </m:e>
          </m:d>
        </m:oMath>
      </m:oMathPara>
    </w:p>
    <w:p w14:paraId="635B8617" w14:textId="441C8B36" w:rsidR="003D32B4" w:rsidRDefault="003D32B4" w:rsidP="00263EE6">
      <w:pPr>
        <w:pStyle w:val="ListParagraph"/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>
        <w:rPr>
          <w:rFonts w:ascii="Times New Roman" w:eastAsiaTheme="minorEastAsia" w:hAnsi="Times New Roman" w:cs="Times New Roman"/>
          <w:sz w:val="24"/>
          <w:szCs w:val="24"/>
          <w:lang w:val="fr-FR"/>
        </w:rPr>
        <w:t>Soit A=B=4</w:t>
      </w:r>
      <w:r w:rsidR="00DA4D64">
        <w:rPr>
          <w:rFonts w:ascii="Times New Roman" w:eastAsiaTheme="minorEastAsia" w:hAnsi="Times New Roman" w:cs="Times New Roman"/>
          <w:sz w:val="24"/>
          <w:szCs w:val="24"/>
          <w:lang w:val="fr-FR"/>
        </w:rPr>
        <w:t>.</w:t>
      </w:r>
    </w:p>
    <w:p w14:paraId="4FE3FE51" w14:textId="1D021CAE" w:rsidR="00DA4D64" w:rsidRPr="008B31C1" w:rsidRDefault="00130ACA" w:rsidP="008B31C1">
      <w:pPr>
        <w:pStyle w:val="ListParagraph"/>
        <w:pBdr>
          <w:top w:val="single" w:sz="4" w:space="1" w:color="97E9D5" w:themeColor="accent2"/>
          <w:left w:val="single" w:sz="4" w:space="4" w:color="97E9D5" w:themeColor="accent2"/>
          <w:bottom w:val="single" w:sz="4" w:space="1" w:color="97E9D5" w:themeColor="accent2"/>
          <w:right w:val="single" w:sz="4" w:space="4" w:color="97E9D5" w:themeColor="accent2"/>
        </w:pBdr>
        <w:spacing w:line="480" w:lineRule="auto"/>
        <w:rPr>
          <w:rFonts w:ascii="Times New Roman" w:eastAsiaTheme="minorEastAsia" w:hAnsi="Times New Roman" w:cs="Times New Roman"/>
          <w:b/>
          <w:bCs/>
          <w:color w:val="00B050"/>
          <w:sz w:val="24"/>
          <w:szCs w:val="24"/>
          <w:lang w:val="fr-FR"/>
        </w:rPr>
      </w:pPr>
      <m:oMath>
        <m:r>
          <m:rPr>
            <m:sty m:val="bi"/>
          </m:rPr>
          <w:rPr>
            <w:rFonts w:ascii="Cambria Math" w:eastAsiaTheme="minorEastAsia" w:hAnsi="Cambria Math" w:cs="Times New Roman"/>
            <w:color w:val="00B050"/>
            <w:sz w:val="24"/>
            <w:szCs w:val="24"/>
            <w:lang w:val="fr-FR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color w:val="00B050"/>
                <w:sz w:val="24"/>
                <w:szCs w:val="24"/>
                <w:lang w:val="fr-FR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B050"/>
                <w:sz w:val="24"/>
                <w:szCs w:val="24"/>
                <w:lang w:val="fr-FR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color w:val="00B050"/>
            <w:sz w:val="24"/>
            <w:szCs w:val="24"/>
            <w:lang w:val="fr-FR"/>
          </w:rPr>
          <m:t>=-4</m:t>
        </m:r>
        <m:r>
          <m:rPr>
            <m:sty m:val="bi"/>
          </m:rPr>
          <w:rPr>
            <w:rFonts w:ascii="Cambria Math" w:eastAsiaTheme="minorEastAsia" w:hAnsi="Cambria Math" w:cs="Times New Roman"/>
            <w:color w:val="00B050"/>
            <w:sz w:val="24"/>
            <w:szCs w:val="24"/>
            <w:lang w:val="fr-FR"/>
          </w:rPr>
          <m:t>x-4+4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color w:val="00B050"/>
                <w:sz w:val="24"/>
                <w:szCs w:val="24"/>
                <w:lang w:val="fr-FR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B050"/>
                <w:sz w:val="24"/>
                <w:szCs w:val="24"/>
                <w:lang w:val="fr-FR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B050"/>
                <w:sz w:val="24"/>
                <w:szCs w:val="24"/>
                <w:lang w:val="fr-FR"/>
              </w:rPr>
              <m:t>2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B050"/>
                <w:sz w:val="24"/>
                <w:szCs w:val="24"/>
                <w:lang w:val="fr-FR"/>
              </w:rPr>
              <m:t>x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color w:val="00B050"/>
            <w:sz w:val="24"/>
            <w:szCs w:val="24"/>
            <w:lang w:val="fr-FR"/>
          </w:rPr>
          <m:t>+4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color w:val="00B050"/>
                <w:sz w:val="24"/>
                <w:szCs w:val="24"/>
                <w:lang w:val="fr-FR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B050"/>
                <w:sz w:val="24"/>
                <w:szCs w:val="24"/>
                <w:lang w:val="fr-FR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B050"/>
                <w:sz w:val="24"/>
                <w:szCs w:val="24"/>
                <w:lang w:val="fr-FR"/>
              </w:rPr>
              <m:t>-2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B050"/>
                <w:sz w:val="24"/>
                <w:szCs w:val="24"/>
                <w:lang w:val="fr-FR"/>
              </w:rPr>
              <m:t>x</m:t>
            </m:r>
          </m:sup>
        </m:sSup>
      </m:oMath>
      <w:r w:rsidR="008B31C1">
        <w:rPr>
          <w:rFonts w:ascii="Times New Roman" w:eastAsiaTheme="minorEastAsia" w:hAnsi="Times New Roman" w:cs="Times New Roman"/>
          <w:b/>
          <w:bCs/>
          <w:color w:val="00B050"/>
          <w:sz w:val="24"/>
          <w:szCs w:val="24"/>
          <w:lang w:val="fr-FR"/>
        </w:rPr>
        <w:t xml:space="preserve"> </w:t>
      </w:r>
      <w:r w:rsidR="003F27E1">
        <w:rPr>
          <w:rFonts w:ascii="Times New Roman" w:eastAsiaTheme="minorEastAsia" w:hAnsi="Times New Roman" w:cs="Times New Roman"/>
          <w:b/>
          <w:bCs/>
          <w:color w:val="00B050"/>
          <w:sz w:val="24"/>
          <w:szCs w:val="24"/>
          <w:lang w:val="fr-FR"/>
        </w:rPr>
        <w:br/>
      </w:r>
      <w:proofErr w:type="gramStart"/>
      <w:r w:rsidR="008B31C1">
        <w:rPr>
          <w:rFonts w:ascii="Times New Roman" w:eastAsiaTheme="minorEastAsia" w:hAnsi="Times New Roman" w:cs="Times New Roman"/>
          <w:b/>
          <w:bCs/>
          <w:color w:val="00B050"/>
          <w:sz w:val="24"/>
          <w:szCs w:val="24"/>
          <w:lang w:val="fr-FR"/>
        </w:rPr>
        <w:t>est</w:t>
      </w:r>
      <w:proofErr w:type="gramEnd"/>
      <w:r w:rsidR="008B31C1">
        <w:rPr>
          <w:rFonts w:ascii="Times New Roman" w:eastAsiaTheme="minorEastAsia" w:hAnsi="Times New Roman" w:cs="Times New Roman"/>
          <w:b/>
          <w:bCs/>
          <w:color w:val="00B050"/>
          <w:sz w:val="24"/>
          <w:szCs w:val="24"/>
          <w:lang w:val="fr-FR"/>
        </w:rPr>
        <w:t xml:space="preserve"> la solution de (E) </w:t>
      </w:r>
      <w:r w:rsidR="002563EB">
        <w:rPr>
          <w:rFonts w:ascii="Times New Roman" w:eastAsiaTheme="minorEastAsia" w:hAnsi="Times New Roman" w:cs="Times New Roman"/>
          <w:b/>
          <w:bCs/>
          <w:color w:val="00B050"/>
          <w:sz w:val="24"/>
          <w:szCs w:val="24"/>
          <w:lang w:val="fr-FR"/>
        </w:rPr>
        <w:t>vérifiant</w:t>
      </w:r>
      <w:r w:rsidR="008B31C1">
        <w:rPr>
          <w:rFonts w:ascii="Times New Roman" w:eastAsiaTheme="minorEastAsia" w:hAnsi="Times New Roman" w:cs="Times New Roman"/>
          <w:b/>
          <w:bCs/>
          <w:color w:val="00B050"/>
          <w:sz w:val="24"/>
          <w:szCs w:val="24"/>
          <w:lang w:val="fr-FR"/>
        </w:rPr>
        <w:t xml:space="preserve"> </w:t>
      </w:r>
      <w:r w:rsidR="002563EB">
        <w:rPr>
          <w:rFonts w:ascii="Times New Roman" w:eastAsiaTheme="minorEastAsia" w:hAnsi="Times New Roman" w:cs="Times New Roman"/>
          <w:b/>
          <w:bCs/>
          <w:color w:val="00B050"/>
          <w:sz w:val="24"/>
          <w:szCs w:val="24"/>
          <w:lang w:val="fr-FR"/>
        </w:rPr>
        <w:t>f(0)=4, f’(0)=-4</w:t>
      </w:r>
    </w:p>
    <w:p w14:paraId="30DEEF65" w14:textId="7392C556" w:rsidR="00DD4EA0" w:rsidRDefault="00DD4EA0" w:rsidP="00263EE6">
      <w:pPr>
        <w:pStyle w:val="ListParagraph"/>
        <w:spacing w:line="480" w:lineRule="auto"/>
        <w:rPr>
          <w:rFonts w:ascii="Times New Roman" w:eastAsiaTheme="minorEastAsia" w:hAnsi="Times New Roman" w:cs="Times New Roman"/>
          <w:b/>
          <w:bCs/>
          <w:sz w:val="24"/>
          <w:szCs w:val="24"/>
          <w:lang w:val="fr-FR"/>
        </w:rPr>
      </w:pPr>
    </w:p>
    <w:p w14:paraId="60A977AA" w14:textId="1452149D" w:rsidR="00DD4EA0" w:rsidRPr="00130ACA" w:rsidRDefault="00DD4EA0" w:rsidP="00BA4698">
      <w:pPr>
        <w:pStyle w:val="Heading2"/>
        <w:rPr>
          <w:rFonts w:eastAsiaTheme="minorEastAsia"/>
          <w:lang w:val="fr-FR"/>
        </w:rPr>
      </w:pPr>
      <w:bookmarkStart w:id="23" w:name="_Toc41218685"/>
      <w:r>
        <w:rPr>
          <w:rFonts w:eastAsiaTheme="minorEastAsia"/>
          <w:lang w:val="fr-FR"/>
        </w:rPr>
        <w:t>Par</w:t>
      </w:r>
      <w:r w:rsidR="00BA4698">
        <w:rPr>
          <w:rFonts w:eastAsiaTheme="minorEastAsia"/>
          <w:lang w:val="fr-FR"/>
        </w:rPr>
        <w:t>tie B</w:t>
      </w:r>
      <w:bookmarkEnd w:id="23"/>
    </w:p>
    <w:p w14:paraId="0053D1A1" w14:textId="17B30401" w:rsidR="00B12068" w:rsidRDefault="00D004DF" w:rsidP="00901E3A">
      <w:pPr>
        <w:pStyle w:val="Heading3"/>
        <w:numPr>
          <w:ilvl w:val="0"/>
          <w:numId w:val="5"/>
        </w:numPr>
        <w:rPr>
          <w:lang w:val="fr-FR"/>
        </w:rPr>
      </w:pPr>
      <w:bookmarkStart w:id="24" w:name="_Toc41218686"/>
      <w:r>
        <w:rPr>
          <w:lang w:val="fr-FR"/>
        </w:rPr>
        <w:t>Considérons</w:t>
      </w:r>
      <w:r w:rsidR="00B12068" w:rsidRPr="00BC55E2">
        <w:rPr>
          <w:lang w:val="fr-FR"/>
        </w:rPr>
        <w:t xml:space="preserve"> la fonction </w:t>
      </w:r>
      <w:r w:rsidR="00B12068" w:rsidRPr="00BC55E2">
        <w:rPr>
          <w:i/>
          <w:iCs/>
          <w:lang w:val="fr-FR"/>
        </w:rPr>
        <w:t xml:space="preserve">g </w:t>
      </w:r>
      <w:r w:rsidR="00B12068" w:rsidRPr="00BC55E2">
        <w:rPr>
          <w:lang w:val="fr-FR"/>
        </w:rPr>
        <w:t xml:space="preserve">définie sur </w:t>
      </w:r>
      <m:oMath>
        <m:r>
          <m:rPr>
            <m:scr m:val="double-struck"/>
          </m:rPr>
          <w:rPr>
            <w:rFonts w:ascii="Cambria Math" w:hAnsi="Cambria Math"/>
            <w:lang w:val="fr-FR"/>
          </w:rPr>
          <m:t>R</m:t>
        </m:r>
      </m:oMath>
      <w:r w:rsidR="00B12068" w:rsidRPr="00BC55E2">
        <w:rPr>
          <w:lang w:val="fr-FR"/>
        </w:rPr>
        <w:t xml:space="preserve"> par</w:t>
      </w:r>
      <w:r w:rsidR="005D70F5">
        <w:rPr>
          <w:lang w:val="fr-FR"/>
        </w:rPr>
        <w:t> </w:t>
      </w:r>
      <m:oMath>
        <m:r>
          <w:rPr>
            <w:rFonts w:ascii="Cambria Math" w:hAnsi="Cambria Math"/>
            <w:lang w:val="fr-FR"/>
          </w:rPr>
          <m:t>: g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iCs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e</m:t>
            </m:r>
            <m:ctrlPr>
              <w:rPr>
                <w:rFonts w:ascii="Cambria Math" w:hAnsi="Cambria Math"/>
                <w:i/>
                <w:lang w:val="fr-FR"/>
              </w:rPr>
            </m:ctrlPr>
          </m:e>
          <m:sup>
            <m:r>
              <w:rPr>
                <w:rFonts w:ascii="Cambria Math" w:hAnsi="Cambria Math"/>
                <w:lang w:val="fr-FR"/>
              </w:rPr>
              <m:t>2x</m:t>
            </m:r>
          </m:sup>
        </m:sSup>
        <m:r>
          <w:rPr>
            <w:rFonts w:ascii="Cambria Math" w:hAnsi="Cambria Math"/>
            <w:lang w:val="fr-FR"/>
          </w:rPr>
          <m:t>+ 3</m:t>
        </m:r>
        <m:sSup>
          <m:sSupPr>
            <m:ctrlPr>
              <w:rPr>
                <w:rFonts w:ascii="Cambria Math" w:hAnsi="Cambria Math"/>
                <w:i/>
                <w:iCs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e</m:t>
            </m:r>
          </m:e>
          <m:sup>
            <m:r>
              <w:rPr>
                <w:rFonts w:ascii="Cambria Math" w:hAnsi="Cambria Math"/>
                <w:lang w:val="fr-FR"/>
              </w:rPr>
              <m:t>-2x</m:t>
            </m:r>
          </m:sup>
        </m:sSup>
        <m:r>
          <w:rPr>
            <w:rFonts w:ascii="Cambria Math" w:hAnsi="Cambria Math"/>
            <w:lang w:val="fr-FR"/>
          </w:rPr>
          <m:t>-4.</m:t>
        </m:r>
      </m:oMath>
      <w:bookmarkEnd w:id="24"/>
    </w:p>
    <w:p w14:paraId="3BD507EB" w14:textId="77777777" w:rsidR="00901E3A" w:rsidRPr="00901E3A" w:rsidRDefault="00901E3A" w:rsidP="00901E3A">
      <w:pPr>
        <w:rPr>
          <w:lang w:val="fr-FR"/>
        </w:rPr>
      </w:pPr>
    </w:p>
    <w:p w14:paraId="52253E4A" w14:textId="79554F2D" w:rsidR="00B96257" w:rsidRPr="00E83223" w:rsidRDefault="00FC550B" w:rsidP="00B12068">
      <w:pPr>
        <w:pStyle w:val="ListParagraph"/>
        <w:spacing w:line="480" w:lineRule="auto"/>
        <w:ind w:left="1080"/>
        <w:rPr>
          <w:rFonts w:eastAsiaTheme="minorEastAsia" w:cs="Times New Roman"/>
          <w:sz w:val="24"/>
          <w:szCs w:val="24"/>
          <w:lang w:val="fr-FR"/>
        </w:rPr>
      </w:pPr>
      <w:r w:rsidRPr="00E83223">
        <w:rPr>
          <w:rFonts w:cs="Times New Roman"/>
          <w:sz w:val="24"/>
          <w:szCs w:val="24"/>
          <w:lang w:val="fr-FR"/>
        </w:rPr>
        <w:t xml:space="preserve">Montrer que pour tout nombre réel </w:t>
      </w:r>
      <w:r w:rsidRPr="00E83223">
        <w:rPr>
          <w:rFonts w:cs="Times New Roman"/>
          <w:i/>
          <w:iCs/>
          <w:sz w:val="24"/>
          <w:szCs w:val="24"/>
          <w:lang w:val="fr-FR"/>
        </w:rPr>
        <w:t>x</w:t>
      </w:r>
      <w:r w:rsidRPr="00E83223">
        <w:rPr>
          <w:rFonts w:cs="Times New Roman"/>
          <w:sz w:val="24"/>
          <w:szCs w:val="24"/>
          <w:lang w:val="fr-FR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  <w:lang w:val="fr-FR"/>
          </w:rPr>
          <m:t xml:space="preserve">g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fr-FR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fr-FR"/>
              </w:rPr>
              <m:t>x</m:t>
            </m: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fr-FR"/>
              </w:rPr>
            </m:ctrlPr>
          </m:e>
        </m:d>
        <m:r>
          <w:rPr>
            <w:rFonts w:ascii="Cambria Math" w:hAnsi="Cambria Math" w:cs="Times New Roman"/>
            <w:sz w:val="24"/>
            <w:szCs w:val="24"/>
            <w:lang w:val="fr-FR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fr-FR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fr-FR"/>
              </w:rPr>
              <m:t>e</m:t>
            </m:r>
            <m:ctrlPr>
              <w:rPr>
                <w:rFonts w:ascii="Cambria Math" w:hAnsi="Cambria Math" w:cs="Times New Roman"/>
                <w:i/>
                <w:sz w:val="24"/>
                <w:szCs w:val="24"/>
                <w:lang w:val="fr-FR"/>
              </w:rPr>
            </m:ctrlPr>
          </m:e>
          <m:sup>
            <m:r>
              <w:rPr>
                <w:rFonts w:ascii="Cambria Math" w:hAnsi="Cambria Math" w:cs="Times New Roman"/>
                <w:sz w:val="24"/>
                <w:szCs w:val="24"/>
                <w:lang w:val="fr-FR"/>
              </w:rPr>
              <m:t>-2x</m:t>
            </m:r>
          </m:sup>
        </m:sSup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fr-FR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fr-FR"/>
              </w:rPr>
              <m:t xml:space="preserve"> 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fr-FR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fr-FR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fr-FR"/>
                  </w:rPr>
                  <m:t>4x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fr-FR"/>
              </w:rPr>
              <m:t>- 4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fr-FR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fr-FR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fr-FR"/>
                  </w:rPr>
                  <m:t>2x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fr-FR"/>
              </w:rPr>
              <m:t>+3</m:t>
            </m:r>
            <m:ctrlPr>
              <w:rPr>
                <w:rFonts w:ascii="Cambria Math" w:hAnsi="Cambria Math" w:cs="Times New Roman"/>
                <w:i/>
                <w:sz w:val="24"/>
                <w:szCs w:val="24"/>
                <w:lang w:val="fr-FR"/>
              </w:rPr>
            </m:ctrlPr>
          </m:e>
        </m:d>
      </m:oMath>
      <w:r w:rsidR="00BF6F73" w:rsidRPr="00E83223">
        <w:rPr>
          <w:rFonts w:eastAsiaTheme="minorEastAsia" w:cs="Times New Roman"/>
          <w:sz w:val="24"/>
          <w:szCs w:val="24"/>
          <w:lang w:val="fr-FR"/>
        </w:rPr>
        <w:t>. Il suffit de calculer</w:t>
      </w:r>
      <w:r w:rsidR="00333674" w:rsidRPr="00E83223">
        <w:rPr>
          <w:rFonts w:eastAsiaTheme="minorEastAsia" w:cs="Times New Roman"/>
          <w:sz w:val="24"/>
          <w:szCs w:val="24"/>
          <w:lang w:val="fr-FR"/>
        </w:rPr>
        <w:t> :</w:t>
      </w:r>
    </w:p>
    <w:p w14:paraId="2F754506" w14:textId="77777777" w:rsidR="009875E0" w:rsidRPr="009875E0" w:rsidRDefault="00BF6F73" w:rsidP="00B12068">
      <w:pPr>
        <w:pStyle w:val="ListParagraph"/>
        <w:spacing w:line="480" w:lineRule="auto"/>
        <w:ind w:left="1080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fr-FR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fr-FR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fr-FR"/>
              </w:rPr>
              <m:t>2x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fr-FR"/>
          </w:rPr>
          <m:t>×g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fr-FR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fr-FR"/>
              </w:rPr>
              <m:t>x</m:t>
            </m:r>
          </m:e>
        </m:d>
      </m:oMath>
    </w:p>
    <w:p w14:paraId="68DBC8C8" w14:textId="77777777" w:rsidR="009875E0" w:rsidRPr="009875E0" w:rsidRDefault="00B02AD4" w:rsidP="00B12068">
      <w:pPr>
        <w:pStyle w:val="ListParagraph"/>
        <w:spacing w:line="480" w:lineRule="auto"/>
        <w:ind w:left="1080"/>
        <w:rPr>
          <w:rFonts w:ascii="Times New Roman" w:eastAsiaTheme="minorEastAsia" w:hAnsi="Times New Roman" w:cs="Times New Roman"/>
          <w:lang w:val="fr-F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fr-FR"/>
            </w:rPr>
            <w:lastRenderedPageBreak/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fr-FR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fr-FR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fr-FR"/>
                </w:rPr>
                <m:t xml:space="preserve">2x 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fr-FR"/>
            </w:rPr>
            <m:t>×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fr-FR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fr-FR"/>
                    </w:rPr>
                    <m:t>e</m:t>
                  </m: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2x</m:t>
                  </m:r>
                </m:sup>
              </m:sSup>
              <m:r>
                <w:rPr>
                  <w:rFonts w:ascii="Cambria Math" w:hAnsi="Cambria Math"/>
                  <w:lang w:val="fr-FR"/>
                </w:rPr>
                <m:t>+ 3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fr-FR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-2x</m:t>
                  </m:r>
                </m:sup>
              </m:sSup>
              <m:r>
                <w:rPr>
                  <w:rFonts w:ascii="Cambria Math" w:hAnsi="Cambria Math"/>
                  <w:lang w:val="fr-FR"/>
                </w:rPr>
                <m:t>-4</m:t>
              </m:r>
              <m:ctrlPr>
                <w:rPr>
                  <w:rFonts w:ascii="Cambria Math" w:hAnsi="Cambria Math"/>
                  <w:i/>
                  <w:lang w:val="fr-FR"/>
                </w:rPr>
              </m:ctrlPr>
            </m:e>
          </m:d>
        </m:oMath>
      </m:oMathPara>
    </w:p>
    <w:p w14:paraId="644E9FC2" w14:textId="79FA99BE" w:rsidR="009875E0" w:rsidRPr="009875E0" w:rsidRDefault="00D02402" w:rsidP="00B12068">
      <w:pPr>
        <w:pStyle w:val="ListParagraph"/>
        <w:spacing w:line="480" w:lineRule="auto"/>
        <w:ind w:left="1080"/>
        <w:rPr>
          <w:rFonts w:ascii="Times New Roman" w:eastAsiaTheme="minorEastAsia" w:hAnsi="Times New Roman" w:cs="Times New Roman"/>
          <w:lang w:val="fr-F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fr-FR"/>
                </w:rPr>
              </m:ctrlPr>
            </m:sSupPr>
            <m:e>
              <m:r>
                <w:rPr>
                  <w:rFonts w:ascii="Cambria Math" w:hAnsi="Cambria Math"/>
                  <w:lang w:val="fr-FR"/>
                </w:rPr>
                <m:t>e</m:t>
              </m:r>
            </m:e>
            <m:sup>
              <m:r>
                <w:rPr>
                  <w:rFonts w:ascii="Cambria Math" w:hAnsi="Cambria Math"/>
                  <w:lang w:val="fr-FR"/>
                </w:rPr>
                <m:t>2x</m:t>
              </m:r>
            </m:sup>
          </m:sSup>
          <m:r>
            <w:rPr>
              <w:rFonts w:ascii="Cambria Math" w:hAnsi="Cambria Math"/>
              <w:lang w:val="fr-FR"/>
            </w:rPr>
            <m:t>×</m:t>
          </m:r>
          <m:sSup>
            <m:sSupPr>
              <m:ctrlPr>
                <w:rPr>
                  <w:rFonts w:ascii="Cambria Math" w:hAnsi="Cambria Math"/>
                  <w:i/>
                  <w:lang w:val="fr-FR"/>
                </w:rPr>
              </m:ctrlPr>
            </m:sSupPr>
            <m:e>
              <m:r>
                <w:rPr>
                  <w:rFonts w:ascii="Cambria Math" w:hAnsi="Cambria Math"/>
                  <w:lang w:val="fr-FR"/>
                </w:rPr>
                <m:t>e</m:t>
              </m:r>
            </m:e>
            <m:sup>
              <m:r>
                <w:rPr>
                  <w:rFonts w:ascii="Cambria Math" w:hAnsi="Cambria Math"/>
                  <w:lang w:val="fr-FR"/>
                </w:rPr>
                <m:t>2x</m:t>
              </m:r>
            </m:sup>
          </m:sSup>
          <m:r>
            <w:rPr>
              <w:rFonts w:ascii="Cambria Math" w:hAnsi="Cambria Math"/>
              <w:lang w:val="fr-FR"/>
            </w:rPr>
            <m:t>+3</m:t>
          </m:r>
          <m:sSup>
            <m:sSupPr>
              <m:ctrlPr>
                <w:rPr>
                  <w:rFonts w:ascii="Cambria Math" w:hAnsi="Cambria Math"/>
                  <w:i/>
                  <w:lang w:val="fr-FR"/>
                </w:rPr>
              </m:ctrlPr>
            </m:sSupPr>
            <m:e>
              <m:r>
                <w:rPr>
                  <w:rFonts w:ascii="Cambria Math" w:hAnsi="Cambria Math"/>
                  <w:lang w:val="fr-FR"/>
                </w:rPr>
                <m:t>e</m:t>
              </m:r>
            </m:e>
            <m:sup>
              <m:r>
                <w:rPr>
                  <w:rFonts w:ascii="Cambria Math" w:hAnsi="Cambria Math"/>
                  <w:lang w:val="fr-FR"/>
                </w:rPr>
                <m:t>2x</m:t>
              </m:r>
            </m:sup>
          </m:sSup>
          <m:r>
            <w:rPr>
              <w:rFonts w:ascii="Cambria Math" w:hAnsi="Cambria Math"/>
              <w:lang w:val="fr-FR"/>
            </w:rPr>
            <m:t xml:space="preserve"> ×</m:t>
          </m:r>
          <m:sSup>
            <m:sSupPr>
              <m:ctrlPr>
                <w:rPr>
                  <w:rFonts w:ascii="Cambria Math" w:hAnsi="Cambria Math"/>
                  <w:i/>
                  <w:lang w:val="fr-FR"/>
                </w:rPr>
              </m:ctrlPr>
            </m:sSupPr>
            <m:e>
              <m:r>
                <w:rPr>
                  <w:rFonts w:ascii="Cambria Math" w:hAnsi="Cambria Math"/>
                  <w:lang w:val="fr-FR"/>
                </w:rPr>
                <m:t>e</m:t>
              </m:r>
            </m:e>
            <m:sup>
              <m:r>
                <w:rPr>
                  <w:rFonts w:ascii="Cambria Math" w:hAnsi="Cambria Math"/>
                  <w:lang w:val="fr-FR"/>
                </w:rPr>
                <m:t>-2x</m:t>
              </m:r>
            </m:sup>
          </m:sSup>
          <m:r>
            <w:rPr>
              <w:rFonts w:ascii="Cambria Math" w:hAnsi="Cambria Math"/>
              <w:lang w:val="fr-FR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fr-FR"/>
                </w:rPr>
              </m:ctrlPr>
            </m:sSupPr>
            <m:e>
              <m:r>
                <w:rPr>
                  <w:rFonts w:ascii="Cambria Math" w:hAnsi="Cambria Math"/>
                  <w:lang w:val="fr-FR"/>
                </w:rPr>
                <m:t>e</m:t>
              </m:r>
            </m:e>
            <m:sup>
              <m:r>
                <w:rPr>
                  <w:rFonts w:ascii="Cambria Math" w:hAnsi="Cambria Math"/>
                  <w:lang w:val="fr-FR"/>
                </w:rPr>
                <m:t>2x</m:t>
              </m:r>
            </m:sup>
          </m:sSup>
          <m:r>
            <w:rPr>
              <w:rFonts w:ascii="Cambria Math" w:hAnsi="Cambria Math"/>
              <w:lang w:val="fr-FR"/>
            </w:rPr>
            <m:t>×</m:t>
          </m:r>
          <m:d>
            <m:dPr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r>
                <w:rPr>
                  <w:rFonts w:ascii="Cambria Math" w:hAnsi="Cambria Math"/>
                  <w:lang w:val="fr-FR"/>
                </w:rPr>
                <m:t>-4</m:t>
              </m:r>
            </m:e>
          </m:d>
        </m:oMath>
      </m:oMathPara>
    </w:p>
    <w:p w14:paraId="19282AA0" w14:textId="77777777" w:rsidR="00286C8F" w:rsidRDefault="003B7EC0" w:rsidP="00B12068">
      <w:pPr>
        <w:pStyle w:val="ListParagraph"/>
        <w:spacing w:line="480" w:lineRule="auto"/>
        <w:ind w:left="1080"/>
        <w:rPr>
          <w:rFonts w:ascii="Times New Roman" w:eastAsiaTheme="minorEastAsia" w:hAnsi="Times New Roman" w:cs="Times New Roman"/>
          <w:lang w:val="fr-FR"/>
        </w:rPr>
      </w:pPr>
      <m:oMath>
        <m:r>
          <w:rPr>
            <w:rFonts w:ascii="Cambria Math" w:hAnsi="Cambria Math"/>
            <w:lang w:val="fr-FR"/>
          </w:rPr>
          <m:t>=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e</m:t>
            </m:r>
          </m:e>
          <m:sup>
            <m:r>
              <w:rPr>
                <w:rFonts w:ascii="Cambria Math" w:hAnsi="Cambria Math"/>
                <w:lang w:val="fr-FR"/>
              </w:rPr>
              <m:t>4x</m:t>
            </m:r>
          </m:sup>
        </m:sSup>
        <m:r>
          <w:rPr>
            <w:rFonts w:ascii="Cambria Math" w:hAnsi="Cambria Math"/>
            <w:lang w:val="fr-FR"/>
          </w:rPr>
          <m:t>+3-4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e</m:t>
            </m:r>
          </m:e>
          <m:sup>
            <m:r>
              <w:rPr>
                <w:rFonts w:ascii="Cambria Math" w:hAnsi="Cambria Math"/>
                <w:lang w:val="fr-FR"/>
              </w:rPr>
              <m:t>2x</m:t>
            </m:r>
          </m:sup>
        </m:sSup>
      </m:oMath>
      <w:r w:rsidR="00BE6280">
        <w:rPr>
          <w:rFonts w:ascii="Times New Roman" w:eastAsiaTheme="minorEastAsia" w:hAnsi="Times New Roman" w:cs="Times New Roman"/>
          <w:lang w:val="fr-FR"/>
        </w:rPr>
        <w:t xml:space="preserve"> . </w:t>
      </w:r>
    </w:p>
    <w:p w14:paraId="7ACC2DB1" w14:textId="11596CF3" w:rsidR="00BB7BD4" w:rsidRPr="00DC081C" w:rsidRDefault="000D139C" w:rsidP="00B12068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eastAsiaTheme="minorEastAsia" w:hAnsi="Times New Roman" w:cs="Times New Roman"/>
          <w:lang w:val="fr-FR"/>
        </w:rPr>
        <w:t xml:space="preserve">Ainsi </w:t>
      </w:r>
      <m:oMath>
        <m:r>
          <w:rPr>
            <w:rFonts w:ascii="Cambria Math" w:hAnsi="Cambria Math" w:cs="Times New Roman"/>
            <w:sz w:val="24"/>
            <w:szCs w:val="24"/>
            <w:lang w:val="fr-FR"/>
          </w:rPr>
          <m:t xml:space="preserve">g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fr-FR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fr-FR"/>
              </w:rPr>
              <m:t>x</m:t>
            </m: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fr-FR"/>
              </w:rPr>
            </m:ctrlPr>
          </m:e>
        </m:d>
        <m:r>
          <w:rPr>
            <w:rFonts w:ascii="Cambria Math" w:hAnsi="Cambria Math" w:cs="Times New Roman"/>
            <w:sz w:val="24"/>
            <w:szCs w:val="24"/>
            <w:lang w:val="fr-FR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fr-FR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fr-FR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fr-FR"/>
              </w:rPr>
              <m:t>-2x</m:t>
            </m:r>
          </m:sup>
        </m:sSup>
        <m:r>
          <w:rPr>
            <w:rFonts w:ascii="Cambria Math" w:hAnsi="Cambria Math" w:cs="Times New Roman"/>
            <w:sz w:val="24"/>
            <w:szCs w:val="24"/>
            <w:lang w:val="fr-FR"/>
          </w:rPr>
          <m:t>×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  <w:lang w:val="fr-FR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fr-FR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fr-FR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fr-FR"/>
                  </w:rPr>
                  <m:t>2x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fr-FR"/>
              </w:rPr>
              <m:t>×g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fr-FR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fr-FR"/>
                  </w:rPr>
                  <m:t>x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  <w:lang w:val="fr-FR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fr-FR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fr-FR"/>
              </w:rPr>
              <m:t>e</m:t>
            </m:r>
            <m:ctrlPr>
              <w:rPr>
                <w:rFonts w:ascii="Cambria Math" w:hAnsi="Cambria Math" w:cs="Times New Roman"/>
                <w:i/>
                <w:sz w:val="24"/>
                <w:szCs w:val="24"/>
                <w:lang w:val="fr-FR"/>
              </w:rPr>
            </m:ctrlPr>
          </m:e>
          <m:sup>
            <m:r>
              <w:rPr>
                <w:rFonts w:ascii="Cambria Math" w:hAnsi="Cambria Math" w:cs="Times New Roman"/>
                <w:sz w:val="24"/>
                <w:szCs w:val="24"/>
                <w:lang w:val="fr-FR"/>
              </w:rPr>
              <m:t>-2x</m:t>
            </m:r>
          </m:sup>
        </m:sSup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fr-FR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fr-FR"/>
              </w:rPr>
              <m:t xml:space="preserve"> 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fr-FR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fr-FR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fr-FR"/>
                  </w:rPr>
                  <m:t>4x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fr-FR"/>
              </w:rPr>
              <m:t>- 4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fr-FR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fr-FR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fr-FR"/>
                  </w:rPr>
                  <m:t>2x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fr-FR"/>
              </w:rPr>
              <m:t>+3</m:t>
            </m:r>
            <m:ctrlPr>
              <w:rPr>
                <w:rFonts w:ascii="Cambria Math" w:hAnsi="Cambria Math" w:cs="Times New Roman"/>
                <w:i/>
                <w:sz w:val="24"/>
                <w:szCs w:val="24"/>
                <w:lang w:val="fr-FR"/>
              </w:rPr>
            </m:ctrlPr>
          </m:e>
        </m:d>
      </m:oMath>
    </w:p>
    <w:p w14:paraId="44B1FB48" w14:textId="2EC3DC0A" w:rsidR="009752D9" w:rsidRDefault="00DE4A03" w:rsidP="008B56EE">
      <w:pPr>
        <w:pStyle w:val="Heading3"/>
        <w:numPr>
          <w:ilvl w:val="0"/>
          <w:numId w:val="5"/>
        </w:numPr>
        <w:rPr>
          <w:lang w:val="fr-FR"/>
        </w:rPr>
      </w:pPr>
      <w:bookmarkStart w:id="25" w:name="_Toc41218687"/>
      <w:r>
        <w:rPr>
          <w:lang w:val="fr-FR"/>
        </w:rPr>
        <w:t>Signe de g(x)</w:t>
      </w:r>
      <w:bookmarkEnd w:id="25"/>
    </w:p>
    <w:p w14:paraId="7DBA0219" w14:textId="2FF50539" w:rsidR="00FD1FB7" w:rsidRPr="00E83223" w:rsidRDefault="008B56EE" w:rsidP="00FD1FB7">
      <w:pPr>
        <w:rPr>
          <w:rFonts w:eastAsiaTheme="minorEastAsia"/>
          <w:sz w:val="24"/>
          <w:szCs w:val="24"/>
          <w:lang w:val="fr-FR"/>
        </w:rPr>
      </w:pPr>
      <w:r w:rsidRPr="00E83223">
        <w:rPr>
          <w:sz w:val="24"/>
          <w:szCs w:val="24"/>
          <w:lang w:val="fr-FR"/>
        </w:rPr>
        <w:t xml:space="preserve">Comme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fr-FR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fr-FR"/>
              </w:rPr>
              <m:t>e</m:t>
            </m:r>
            <m:ctrlPr>
              <w:rPr>
                <w:rFonts w:ascii="Cambria Math" w:hAnsi="Cambria Math" w:cs="Times New Roman"/>
                <w:i/>
                <w:sz w:val="24"/>
                <w:szCs w:val="24"/>
                <w:lang w:val="fr-FR"/>
              </w:rPr>
            </m:ctrlPr>
          </m:e>
          <m:sup>
            <m:r>
              <w:rPr>
                <w:rFonts w:ascii="Cambria Math" w:hAnsi="Cambria Math" w:cs="Times New Roman"/>
                <w:sz w:val="24"/>
                <w:szCs w:val="24"/>
                <w:lang w:val="fr-FR"/>
              </w:rPr>
              <m:t>-2x</m:t>
            </m:r>
          </m:sup>
        </m:sSup>
        <m:r>
          <w:rPr>
            <w:rFonts w:ascii="Cambria Math" w:hAnsi="Cambria Math" w:cs="Times New Roman"/>
            <w:sz w:val="24"/>
            <w:szCs w:val="24"/>
            <w:lang w:val="fr-FR"/>
          </w:rPr>
          <m:t xml:space="preserve">&gt;0, </m:t>
        </m:r>
        <m:r>
          <w:rPr>
            <w:rFonts w:ascii="Cambria Math" w:hAnsi="Cambria Math" w:cs="Times New Roman"/>
            <w:sz w:val="24"/>
            <w:szCs w:val="24"/>
          </w:rPr>
          <m:t>pour</m:t>
        </m:r>
        <m:r>
          <w:rPr>
            <w:rFonts w:ascii="Cambria Math" w:hAnsi="Cambria Math" w:cs="Times New Roman"/>
            <w:sz w:val="24"/>
            <w:szCs w:val="24"/>
            <w:lang w:val="fr-FR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tout</m:t>
        </m:r>
        <m:r>
          <m:rPr>
            <m:scr m:val="double-struck"/>
          </m:rPr>
          <w:rPr>
            <w:rFonts w:ascii="Cambria Math" w:hAnsi="Cambria Math" w:cs="Times New Roman"/>
            <w:sz w:val="24"/>
            <w:szCs w:val="24"/>
            <w:lang w:val="fr-FR"/>
          </w:rPr>
          <m:t xml:space="preserve">∈R, </m:t>
        </m:r>
        <m:r>
          <w:rPr>
            <w:rFonts w:ascii="Cambria Math" w:hAnsi="Cambria Math" w:cs="Times New Roman"/>
            <w:sz w:val="24"/>
            <w:szCs w:val="24"/>
          </w:rPr>
          <m:t>signe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  <w:lang w:val="fr-FR"/>
          </w:rPr>
          <m:t>=signe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fr-FR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fr-FR"/>
              </w:rPr>
              <m:t xml:space="preserve"> 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fr-FR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fr-FR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fr-FR"/>
                  </w:rPr>
                  <m:t>4x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fr-FR"/>
              </w:rPr>
              <m:t>- 4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fr-FR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fr-FR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fr-FR"/>
                  </w:rPr>
                  <m:t>2x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fr-FR"/>
              </w:rPr>
              <m:t>+3</m:t>
            </m:r>
            <m:ctrlPr>
              <w:rPr>
                <w:rFonts w:ascii="Cambria Math" w:hAnsi="Cambria Math" w:cs="Times New Roman"/>
                <w:i/>
                <w:sz w:val="24"/>
                <w:szCs w:val="24"/>
                <w:lang w:val="fr-FR"/>
              </w:rPr>
            </m:ctrlPr>
          </m:e>
        </m:d>
      </m:oMath>
    </w:p>
    <w:p w14:paraId="7CE0CAE1" w14:textId="77777777" w:rsidR="009D4B47" w:rsidRPr="00E83223" w:rsidRDefault="00E6287E" w:rsidP="008B56EE">
      <w:pPr>
        <w:rPr>
          <w:rFonts w:eastAsiaTheme="minorEastAsia"/>
          <w:sz w:val="24"/>
          <w:szCs w:val="24"/>
          <w:lang w:val="fr-FR"/>
        </w:rPr>
      </w:pPr>
      <w:r w:rsidRPr="00E83223">
        <w:rPr>
          <w:rFonts w:eastAsiaTheme="minorEastAsia"/>
          <w:sz w:val="24"/>
          <w:szCs w:val="24"/>
          <w:lang w:val="fr-FR"/>
        </w:rPr>
        <w:t xml:space="preserve">Mais </w:t>
      </w:r>
    </w:p>
    <w:p w14:paraId="17492B14" w14:textId="77777777" w:rsidR="003E44CA" w:rsidRPr="00E83223" w:rsidRDefault="003D3C76" w:rsidP="008B56EE">
      <w:pPr>
        <w:rPr>
          <w:rFonts w:eastAsiaTheme="minorEastAsia"/>
          <w:sz w:val="24"/>
          <w:szCs w:val="24"/>
          <w:lang w:val="fr-FR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fr-FR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fr-FR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fr-FR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fr-FR"/>
                    </w:rPr>
                    <m:t>4x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fr-FR"/>
                </w:rPr>
                <m:t>- 4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fr-FR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fr-FR"/>
                    </w:rPr>
                    <m:t>2x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fr-FR"/>
                </w:rPr>
                <m:t>+3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fr-FR"/>
                </w:rPr>
              </m:ctrlPr>
            </m:e>
          </m:d>
          <m:r>
            <w:rPr>
              <w:rFonts w:ascii="Cambria Math" w:hAnsi="Cambria Math" w:cs="Times New Roman"/>
              <w:sz w:val="24"/>
              <w:szCs w:val="24"/>
              <w:lang w:val="fr-FR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fr-FR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fr-FR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fr-FR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fr-FR"/>
                        </w:rPr>
                        <m:t>2x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fr-FR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fr-FR"/>
            </w:rPr>
            <m:t>-4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fr-FR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fr-FR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fr-FR"/>
                </w:rPr>
                <m:t>2x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fr-FR"/>
            </w:rPr>
            <m:t>+3=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fr-FR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fr-FR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fr-FR"/>
                    </w:rPr>
                    <m:t>2x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fr-FR"/>
                </w:rPr>
                <m:t>-3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fr-FR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fr-FR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fr-FR"/>
                    </w:rPr>
                    <m:t>2x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fr-FR"/>
                </w:rPr>
                <m:t>-1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fr-FR"/>
            </w:rPr>
            <m:t xml:space="preserve">, </m:t>
          </m:r>
        </m:oMath>
      </m:oMathPara>
    </w:p>
    <w:p w14:paraId="2ADD33DE" w14:textId="67E08439" w:rsidR="008B56EE" w:rsidRPr="00E83223" w:rsidRDefault="009D4B47" w:rsidP="008B56EE">
      <w:pPr>
        <w:rPr>
          <w:rFonts w:eastAsiaTheme="minorEastAsia"/>
          <w:sz w:val="24"/>
          <w:szCs w:val="24"/>
          <w:lang w:val="fr-FR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fr-FR"/>
            </w:rPr>
            <m:t xml:space="preserve">un trinome du second degre en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fr-FR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fr-FR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fr-FR"/>
                </w:rPr>
                <m:t>2x</m:t>
              </m:r>
            </m:sup>
          </m:sSup>
        </m:oMath>
      </m:oMathPara>
    </w:p>
    <w:p w14:paraId="2B3D7FE3" w14:textId="5FFE3593" w:rsidR="00C22627" w:rsidRPr="00E83223" w:rsidRDefault="004D66CD" w:rsidP="008B56EE">
      <w:pPr>
        <w:rPr>
          <w:rFonts w:eastAsiaTheme="minorEastAsia"/>
          <w:sz w:val="24"/>
          <w:szCs w:val="24"/>
          <w:lang w:val="fr-FR"/>
        </w:rPr>
      </w:pPr>
      <w:r w:rsidRPr="00E83223">
        <w:rPr>
          <w:rFonts w:eastAsiaTheme="minorEastAsia"/>
          <w:sz w:val="24"/>
          <w:szCs w:val="24"/>
          <w:lang w:val="fr-FR"/>
        </w:rPr>
        <w:t xml:space="preserve">Qui change de signe pour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fr-FR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fr-FR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fr-FR"/>
              </w:rPr>
              <m:t>2x</m:t>
            </m:r>
          </m:sup>
        </m:sSup>
        <m:r>
          <w:rPr>
            <w:rFonts w:ascii="Cambria Math" w:hAnsi="Cambria Math" w:cs="Times New Roman"/>
            <w:sz w:val="24"/>
            <w:szCs w:val="24"/>
            <w:lang w:val="fr-FR"/>
          </w:rPr>
          <m:t xml:space="preserve">=1, soit x=0 et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fr-FR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fr-FR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fr-FR"/>
              </w:rPr>
              <m:t>2x</m:t>
            </m:r>
          </m:sup>
        </m:sSup>
        <m:r>
          <w:rPr>
            <w:rFonts w:ascii="Cambria Math" w:hAnsi="Cambria Math" w:cs="Times New Roman"/>
            <w:sz w:val="24"/>
            <w:szCs w:val="24"/>
            <w:lang w:val="fr-FR"/>
          </w:rPr>
          <m:t>=3, soit x=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fr-FR"/>
              </w:rPr>
            </m:ctrlPr>
          </m:fPr>
          <m:num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fr-F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fr-FR"/>
                  </w:rPr>
                  <m:t>ln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fr-FR"/>
                  </w:rPr>
                  <m:t>3</m:t>
                </m:r>
              </m:e>
            </m:func>
          </m:num>
          <m:den>
            <m:r>
              <w:rPr>
                <w:rFonts w:ascii="Cambria Math" w:hAnsi="Cambria Math" w:cs="Times New Roman"/>
                <w:sz w:val="24"/>
                <w:szCs w:val="24"/>
                <w:lang w:val="fr-FR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  <w:lang w:val="fr-FR"/>
          </w:rPr>
          <m:t xml:space="preserve"> </m:t>
        </m:r>
      </m:oMath>
    </w:p>
    <w:p w14:paraId="365A2889" w14:textId="77777777" w:rsidR="00470B3C" w:rsidRDefault="00470B3C" w:rsidP="008B56EE">
      <w:pPr>
        <w:rPr>
          <w:rFonts w:eastAsiaTheme="minorEastAsia"/>
          <w:sz w:val="24"/>
          <w:szCs w:val="24"/>
          <w:lang w:val="fr-FR"/>
        </w:rPr>
      </w:pPr>
    </w:p>
    <w:p w14:paraId="74678821" w14:textId="6BA4FD00" w:rsidR="00815D28" w:rsidRDefault="00815D28" w:rsidP="00815D28">
      <w:pPr>
        <w:pStyle w:val="Caption"/>
        <w:keepNext/>
      </w:pPr>
      <w:bookmarkStart w:id="26" w:name="_Toc41218705"/>
      <w:r>
        <w:t xml:space="preserve">Tableau </w:t>
      </w:r>
      <w:fldSimple w:instr=" SEQ Tableau \* ARABIC ">
        <w:r w:rsidR="00CC3EE5">
          <w:rPr>
            <w:noProof/>
          </w:rPr>
          <w:t>2</w:t>
        </w:r>
      </w:fldSimple>
      <w:r>
        <w:t xml:space="preserve"> Signe de g</w:t>
      </w:r>
      <w:bookmarkEnd w:id="26"/>
    </w:p>
    <w:tbl>
      <w:tblPr>
        <w:tblStyle w:val="TableGrid"/>
        <w:tblW w:w="9420" w:type="dxa"/>
        <w:tblLook w:val="04A0" w:firstRow="1" w:lastRow="0" w:firstColumn="1" w:lastColumn="0" w:noHBand="0" w:noVBand="1"/>
      </w:tblPr>
      <w:tblGrid>
        <w:gridCol w:w="2568"/>
        <w:gridCol w:w="2324"/>
        <w:gridCol w:w="2264"/>
        <w:gridCol w:w="2264"/>
      </w:tblGrid>
      <w:tr w:rsidR="00EE4D38" w14:paraId="6877C3A6" w14:textId="4DDC51DD" w:rsidTr="00CC5E9E">
        <w:trPr>
          <w:trHeight w:val="736"/>
        </w:trPr>
        <w:tc>
          <w:tcPr>
            <w:tcW w:w="2568" w:type="dxa"/>
            <w:vAlign w:val="bottom"/>
          </w:tcPr>
          <w:p w14:paraId="01F7EB07" w14:textId="04F01817" w:rsidR="00EE4D38" w:rsidRDefault="00EE4D38" w:rsidP="00C37F3B">
            <w:pPr>
              <w:jc w:val="center"/>
              <w:rPr>
                <w:rFonts w:eastAsiaTheme="minorEastAsia"/>
                <w:sz w:val="24"/>
                <w:szCs w:val="24"/>
                <w:lang w:val="fr-FR"/>
              </w:rPr>
            </w:pPr>
            <w:proofErr w:type="gramStart"/>
            <w:r>
              <w:rPr>
                <w:rFonts w:eastAsiaTheme="minorEastAsia"/>
                <w:sz w:val="24"/>
                <w:szCs w:val="24"/>
                <w:lang w:val="fr-FR"/>
              </w:rPr>
              <w:t>x</w:t>
            </w:r>
            <w:proofErr w:type="gramEnd"/>
          </w:p>
        </w:tc>
        <w:tc>
          <w:tcPr>
            <w:tcW w:w="2324" w:type="dxa"/>
            <w:vAlign w:val="bottom"/>
          </w:tcPr>
          <w:p w14:paraId="1F000A91" w14:textId="05A66F06" w:rsidR="00EE4D38" w:rsidRDefault="00EE4D38" w:rsidP="00CE2362">
            <w:pPr>
              <w:rPr>
                <w:rFonts w:eastAsiaTheme="minorEastAsia"/>
                <w:sz w:val="24"/>
                <w:szCs w:val="24"/>
                <w:lang w:val="fr-FR"/>
              </w:rPr>
            </w:pP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fr-FR"/>
                </w:rPr>
                <m:t>-∞</m:t>
              </m:r>
            </m:oMath>
            <w:r>
              <w:rPr>
                <w:rFonts w:eastAsiaTheme="minorEastAsia"/>
                <w:sz w:val="24"/>
                <w:szCs w:val="24"/>
                <w:lang w:val="fr-FR"/>
              </w:rPr>
              <w:t xml:space="preserve">   </w:t>
            </w:r>
            <w:r w:rsidR="00CE2362">
              <w:rPr>
                <w:rFonts w:eastAsiaTheme="minorEastAsia"/>
                <w:sz w:val="24"/>
                <w:szCs w:val="24"/>
                <w:lang w:val="fr-FR"/>
              </w:rPr>
              <w:t xml:space="preserve">  </w:t>
            </w:r>
            <w:r>
              <w:rPr>
                <w:rFonts w:eastAsiaTheme="minorEastAsia"/>
                <w:sz w:val="24"/>
                <w:szCs w:val="24"/>
                <w:lang w:val="fr-FR"/>
              </w:rPr>
              <w:t xml:space="preserve">                     0</w:t>
            </w:r>
          </w:p>
        </w:tc>
        <w:tc>
          <w:tcPr>
            <w:tcW w:w="2264" w:type="dxa"/>
            <w:vAlign w:val="bottom"/>
          </w:tcPr>
          <w:p w14:paraId="5FA217CC" w14:textId="1F3D50EC" w:rsidR="00EE4D38" w:rsidRDefault="00333674" w:rsidP="00C37F3B">
            <w:pPr>
              <w:jc w:val="center"/>
              <w:rPr>
                <w:rFonts w:eastAsiaTheme="minorEastAsia"/>
                <w:sz w:val="24"/>
                <w:szCs w:val="24"/>
                <w:lang w:val="fr-FR"/>
              </w:rPr>
            </w:pPr>
            <w:r>
              <w:rPr>
                <w:rFonts w:eastAsiaTheme="minorEastAsia"/>
                <w:sz w:val="24"/>
                <w:szCs w:val="24"/>
                <w:lang w:val="fr-FR"/>
              </w:rPr>
              <w:t xml:space="preserve">0                          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fr-FR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fr-F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fr-FR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fr-FR"/>
                        </w:rPr>
                        <m:t>3</m:t>
                      </m:r>
                    </m:e>
                  </m:func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fr-FR"/>
                    </w:rPr>
                    <m:t>2</m:t>
                  </m:r>
                </m:den>
              </m:f>
            </m:oMath>
          </w:p>
        </w:tc>
        <w:tc>
          <w:tcPr>
            <w:tcW w:w="2264" w:type="dxa"/>
            <w:vAlign w:val="bottom"/>
          </w:tcPr>
          <w:p w14:paraId="183D771C" w14:textId="33E24EEF" w:rsidR="00EE4D38" w:rsidRDefault="003D3C76" w:rsidP="004243FC">
            <w:pPr>
              <w:rPr>
                <w:rFonts w:eastAsiaTheme="minorEastAsia"/>
                <w:sz w:val="24"/>
                <w:szCs w:val="24"/>
                <w:lang w:val="fr-FR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fr-FR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fr-F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fr-FR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fr-FR"/>
                        </w:rPr>
                        <m:t>3</m:t>
                      </m:r>
                    </m:e>
                  </m:func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fr-FR"/>
                    </w:rPr>
                    <m:t>2</m:t>
                  </m:r>
                </m:den>
              </m:f>
            </m:oMath>
            <w:r w:rsidR="00C37F3B">
              <w:rPr>
                <w:rFonts w:eastAsiaTheme="minorEastAsia"/>
                <w:sz w:val="24"/>
                <w:szCs w:val="24"/>
                <w:lang w:val="fr-FR"/>
              </w:rPr>
              <w:t xml:space="preserve">   </w:t>
            </w:r>
            <w:r w:rsidR="00362C1E">
              <w:rPr>
                <w:rFonts w:eastAsiaTheme="minorEastAsia"/>
                <w:sz w:val="24"/>
                <w:szCs w:val="24"/>
                <w:lang w:val="fr-FR"/>
              </w:rPr>
              <w:t xml:space="preserve">  </w:t>
            </w:r>
            <w:r w:rsidR="00C37F3B">
              <w:rPr>
                <w:rFonts w:eastAsiaTheme="minorEastAsia"/>
                <w:sz w:val="24"/>
                <w:szCs w:val="24"/>
                <w:lang w:val="fr-FR"/>
              </w:rPr>
              <w:t xml:space="preserve">                    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fr-FR"/>
                </w:rPr>
                <m:t>∞</m:t>
              </m:r>
            </m:oMath>
          </w:p>
        </w:tc>
      </w:tr>
      <w:tr w:rsidR="00EE4D38" w14:paraId="17647BDA" w14:textId="374C65E4" w:rsidTr="00F051EB">
        <w:trPr>
          <w:trHeight w:val="504"/>
        </w:trPr>
        <w:tc>
          <w:tcPr>
            <w:tcW w:w="2568" w:type="dxa"/>
            <w:vAlign w:val="bottom"/>
          </w:tcPr>
          <w:p w14:paraId="5599AFA3" w14:textId="50E23FAF" w:rsidR="00EE4D38" w:rsidRDefault="00EE4D38" w:rsidP="00C37F3B">
            <w:pPr>
              <w:jc w:val="center"/>
              <w:rPr>
                <w:rFonts w:eastAsiaTheme="minorEastAsia"/>
                <w:sz w:val="24"/>
                <w:szCs w:val="24"/>
                <w:lang w:val="fr-FR"/>
              </w:rPr>
            </w:pPr>
            <w:proofErr w:type="gramStart"/>
            <w:r>
              <w:rPr>
                <w:rFonts w:eastAsiaTheme="minorEastAsia"/>
                <w:sz w:val="24"/>
                <w:szCs w:val="24"/>
                <w:lang w:val="fr-FR"/>
              </w:rPr>
              <w:t>signe</w:t>
            </w:r>
            <w:proofErr w:type="gramEnd"/>
            <w:r>
              <w:rPr>
                <w:rFonts w:eastAsiaTheme="minorEastAsia"/>
                <w:sz w:val="24"/>
                <w:szCs w:val="24"/>
                <w:lang w:val="fr-FR"/>
              </w:rPr>
              <w:t>(g(x))</w:t>
            </w:r>
          </w:p>
        </w:tc>
        <w:tc>
          <w:tcPr>
            <w:tcW w:w="2324" w:type="dxa"/>
            <w:vAlign w:val="center"/>
          </w:tcPr>
          <w:p w14:paraId="03F3F57B" w14:textId="65237CFC" w:rsidR="00EE4D38" w:rsidRDefault="00C37F3B" w:rsidP="00F051EB">
            <w:pPr>
              <w:jc w:val="center"/>
              <w:rPr>
                <w:rFonts w:eastAsiaTheme="minorEastAsia"/>
                <w:sz w:val="24"/>
                <w:szCs w:val="24"/>
                <w:lang w:val="fr-FR"/>
              </w:rPr>
            </w:pPr>
            <w:r>
              <w:rPr>
                <w:rFonts w:eastAsiaTheme="minorEastAsia"/>
                <w:sz w:val="24"/>
                <w:szCs w:val="24"/>
                <w:lang w:val="fr-FR"/>
              </w:rPr>
              <w:t>+</w:t>
            </w:r>
          </w:p>
        </w:tc>
        <w:tc>
          <w:tcPr>
            <w:tcW w:w="2264" w:type="dxa"/>
            <w:vAlign w:val="center"/>
          </w:tcPr>
          <w:p w14:paraId="411D2D6D" w14:textId="1D7EB693" w:rsidR="00EE4D38" w:rsidRDefault="00C37F3B" w:rsidP="00F051EB">
            <w:pPr>
              <w:jc w:val="center"/>
              <w:rPr>
                <w:rFonts w:eastAsiaTheme="minorEastAsia"/>
                <w:sz w:val="24"/>
                <w:szCs w:val="24"/>
                <w:lang w:val="fr-FR"/>
              </w:rPr>
            </w:pPr>
            <w:r>
              <w:rPr>
                <w:rFonts w:eastAsiaTheme="minorEastAsia"/>
                <w:sz w:val="24"/>
                <w:szCs w:val="24"/>
                <w:lang w:val="fr-FR"/>
              </w:rPr>
              <w:t>-</w:t>
            </w:r>
          </w:p>
        </w:tc>
        <w:tc>
          <w:tcPr>
            <w:tcW w:w="2264" w:type="dxa"/>
            <w:vAlign w:val="center"/>
          </w:tcPr>
          <w:p w14:paraId="08EDA663" w14:textId="212EF5E1" w:rsidR="00EE4D38" w:rsidRDefault="00C37F3B" w:rsidP="00F051EB">
            <w:pPr>
              <w:jc w:val="center"/>
              <w:rPr>
                <w:rFonts w:eastAsiaTheme="minorEastAsia"/>
                <w:sz w:val="24"/>
                <w:szCs w:val="24"/>
                <w:lang w:val="fr-FR"/>
              </w:rPr>
            </w:pPr>
            <w:r>
              <w:rPr>
                <w:rFonts w:eastAsiaTheme="minorEastAsia"/>
                <w:sz w:val="24"/>
                <w:szCs w:val="24"/>
                <w:lang w:val="fr-FR"/>
              </w:rPr>
              <w:t>+</w:t>
            </w:r>
          </w:p>
        </w:tc>
      </w:tr>
    </w:tbl>
    <w:p w14:paraId="6205047A" w14:textId="7368F3A8" w:rsidR="00102693" w:rsidRDefault="00102693" w:rsidP="008B56EE">
      <w:pPr>
        <w:rPr>
          <w:rFonts w:eastAsiaTheme="minorEastAsia"/>
          <w:sz w:val="24"/>
          <w:szCs w:val="24"/>
          <w:lang w:val="fr-FR"/>
        </w:rPr>
      </w:pPr>
    </w:p>
    <w:p w14:paraId="5A51BEFE" w14:textId="700D656E" w:rsidR="00C201C8" w:rsidRPr="00C201C8" w:rsidRDefault="001F6CA0" w:rsidP="00AC0553">
      <w:pPr>
        <w:pStyle w:val="Heading3"/>
        <w:rPr>
          <w:iCs/>
          <w:lang w:val="fr-FR"/>
        </w:rPr>
      </w:pPr>
      <w:bookmarkStart w:id="27" w:name="_Toc41218688"/>
      <w:r>
        <w:rPr>
          <w:lang w:val="fr-FR"/>
        </w:rPr>
        <w:t xml:space="preserve">3. </w:t>
      </w:r>
      <w:r w:rsidR="00636E01">
        <w:rPr>
          <w:lang w:val="fr-FR"/>
        </w:rPr>
        <w:t xml:space="preserve">Etude </w:t>
      </w:r>
      <w:r w:rsidR="00C201C8" w:rsidRPr="00C201C8">
        <w:rPr>
          <w:lang w:val="fr-FR"/>
        </w:rPr>
        <w:t xml:space="preserve">sur  </w:t>
      </w:r>
      <m:oMath>
        <m:r>
          <m:rPr>
            <m:scr m:val="double-struck"/>
            <m:sty m:val="p"/>
          </m:rPr>
          <w:rPr>
            <w:rFonts w:ascii="Cambria Math" w:hAnsi="Cambria Math"/>
            <w:lang w:val="fr-FR"/>
          </w:rPr>
          <m:t>R</m:t>
        </m:r>
      </m:oMath>
      <w:r w:rsidR="00C201C8" w:rsidRPr="00C201C8">
        <w:rPr>
          <w:lang w:val="fr-FR"/>
        </w:rPr>
        <w:t xml:space="preserve"> </w:t>
      </w:r>
      <w:r w:rsidR="00636E01">
        <w:rPr>
          <w:lang w:val="fr-FR"/>
        </w:rPr>
        <w:t xml:space="preserve">de </w:t>
      </w:r>
      <w:r w:rsidR="00C201C8" w:rsidRPr="00C201C8">
        <w:rPr>
          <w:lang w:val="fr-FR"/>
        </w:rPr>
        <w:t xml:space="preserve">la fonction </w:t>
      </w:r>
      <w:r w:rsidR="00C201C8" w:rsidRPr="00C201C8">
        <w:rPr>
          <w:iCs/>
          <w:lang w:val="fr-FR"/>
        </w:rPr>
        <w:t xml:space="preserve">h </w:t>
      </w:r>
      <w:r w:rsidR="00C201C8" w:rsidRPr="00C201C8">
        <w:rPr>
          <w:lang w:val="fr-FR"/>
        </w:rPr>
        <w:t xml:space="preserve">définie par : </w:t>
      </w:r>
      <m:oMath>
        <m:r>
          <w:rPr>
            <w:rFonts w:ascii="Cambria Math" w:hAnsi="Cambria Math"/>
            <w:lang w:val="fr-FR"/>
          </w:rPr>
          <m:t>h</m:t>
        </m:r>
        <m:d>
          <m:dPr>
            <m:ctrlPr>
              <w:rPr>
                <w:rFonts w:ascii="Cambria Math" w:hAnsi="Cambria Math"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lang w:val="fr-FR"/>
          </w:rPr>
          <m:t>=</m:t>
        </m:r>
        <m:f>
          <m:fPr>
            <m:ctrlPr>
              <w:rPr>
                <w:rFonts w:ascii="Cambria Math" w:hAnsi="Cambria Math"/>
                <w:lang w:val="fr-F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fr-FR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fr-FR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fr-FR"/>
              </w:rPr>
              <m:t>2</m:t>
            </m:r>
            <m:r>
              <w:rPr>
                <w:rFonts w:ascii="Cambria Math" w:hAnsi="Cambria Math"/>
                <w:lang w:val="fr-FR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  <w:lang w:val="fr-FR"/>
          </w:rPr>
          <m:t>-</m:t>
        </m:r>
        <m:f>
          <m:fPr>
            <m:ctrlPr>
              <w:rPr>
                <w:rFonts w:ascii="Cambria Math" w:hAnsi="Cambria Math"/>
                <w:lang w:val="fr-F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fr-FR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fr-FR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fr-FR"/>
              </w:rPr>
              <m:t>-2</m:t>
            </m:r>
            <m:r>
              <w:rPr>
                <w:rFonts w:ascii="Cambria Math" w:hAnsi="Cambria Math"/>
                <w:lang w:val="fr-FR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  <w:lang w:val="fr-FR"/>
          </w:rPr>
          <m:t>-4</m:t>
        </m:r>
        <m:r>
          <w:rPr>
            <w:rFonts w:ascii="Cambria Math" w:hAnsi="Cambria Math"/>
            <w:lang w:val="fr-FR"/>
          </w:rPr>
          <m:t>x</m:t>
        </m:r>
      </m:oMath>
      <w:bookmarkEnd w:id="27"/>
    </w:p>
    <w:p w14:paraId="0D18F7C2" w14:textId="7363ECE6" w:rsidR="00C201C8" w:rsidRPr="00C201C8" w:rsidRDefault="00C201C8" w:rsidP="00C201C8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C201C8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a) </w:t>
      </w:r>
      <w:r w:rsidR="00744786">
        <w:rPr>
          <w:rFonts w:ascii="Times New Roman" w:hAnsi="Times New Roman" w:cs="Times New Roman"/>
          <w:sz w:val="24"/>
          <w:szCs w:val="24"/>
          <w:lang w:val="fr-FR"/>
        </w:rPr>
        <w:t>On montre</w:t>
      </w:r>
      <w:r w:rsidRPr="00C201C8">
        <w:rPr>
          <w:rFonts w:ascii="Times New Roman" w:hAnsi="Times New Roman" w:cs="Times New Roman"/>
          <w:sz w:val="24"/>
          <w:szCs w:val="24"/>
          <w:lang w:val="fr-FR"/>
        </w:rPr>
        <w:t xml:space="preserve"> que pour nombre réel </w:t>
      </w:r>
      <w:r w:rsidRPr="00C201C8">
        <w:rPr>
          <w:rFonts w:ascii="Times New Roman" w:hAnsi="Times New Roman" w:cs="Times New Roman"/>
          <w:i/>
          <w:iCs/>
          <w:sz w:val="24"/>
          <w:szCs w:val="24"/>
          <w:lang w:val="fr-FR"/>
        </w:rPr>
        <w:t>x</w:t>
      </w:r>
      <w:r w:rsidRPr="00C201C8">
        <w:rPr>
          <w:rFonts w:ascii="Times New Roman" w:hAnsi="Times New Roman" w:cs="Times New Roman"/>
          <w:sz w:val="24"/>
          <w:szCs w:val="24"/>
          <w:lang w:val="fr-FR"/>
        </w:rPr>
        <w:t>,</w:t>
      </w:r>
      <w:r w:rsidRPr="00C201C8">
        <w:rPr>
          <w:rFonts w:ascii="Times New Roman" w:hAnsi="Times New Roman" w:cs="Times New Roman"/>
          <w:sz w:val="24"/>
          <w:szCs w:val="24"/>
          <w:lang w:val="fr-FR"/>
        </w:rPr>
        <w:br/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fr-FR"/>
          </w:rPr>
          <m:t>h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fr-FR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fr-FR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  <w:lang w:val="fr-FR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fr-FR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fr-FR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fr-FR"/>
              </w:rPr>
              <m:t>2x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fr-FR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fr-FR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fr-FR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fr-FR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  <w:lang w:val="fr-FR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fr-FR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fr-FR"/>
                  </w:rPr>
                  <m:t>3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fr-FR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fr-FR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fr-FR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fr-FR"/>
                  </w:rPr>
                  <m:t>-4x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fr-FR"/>
              </w:rPr>
              <m:t>-4x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fr-FR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fr-FR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fr-FR"/>
                  </w:rPr>
                  <m:t>-2x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  <w:lang w:val="fr-FR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fr-FR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fr-FR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fr-FR"/>
              </w:rPr>
              <m:t>-2x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fr-FR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fr-FR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fr-FR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fr-FR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fr-FR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fr-FR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fr-FR"/>
                  </w:rPr>
                  <m:t>4x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fr-FR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fr-FR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fr-FR"/>
                  </w:rPr>
                  <m:t>3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fr-FR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  <w:lang w:val="fr-FR"/>
              </w:rPr>
              <m:t xml:space="preserve">-4x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fr-FR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fr-FR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fr-FR"/>
                  </w:rPr>
                  <m:t>2x</m:t>
                </m:r>
              </m:sup>
            </m:sSup>
          </m:e>
        </m:d>
      </m:oMath>
    </w:p>
    <w:p w14:paraId="1C5865B2" w14:textId="73CC0254" w:rsidR="00C201C8" w:rsidRDefault="001F6CA0" w:rsidP="001F6CA0">
      <w:pPr>
        <w:pStyle w:val="ListParagraph"/>
        <w:rPr>
          <w:rFonts w:eastAsiaTheme="minorEastAsia"/>
          <w:sz w:val="24"/>
          <w:szCs w:val="24"/>
          <w:lang w:val="fr-FR"/>
        </w:rPr>
      </w:pPr>
      <w:r>
        <w:rPr>
          <w:rFonts w:eastAsiaTheme="minorEastAsia"/>
          <w:sz w:val="24"/>
          <w:szCs w:val="24"/>
          <w:lang w:val="fr-FR"/>
        </w:rPr>
        <w:t xml:space="preserve">Ces transformations sont </w:t>
      </w:r>
      <w:r w:rsidR="004420A4">
        <w:rPr>
          <w:rFonts w:eastAsiaTheme="minorEastAsia"/>
          <w:sz w:val="24"/>
          <w:szCs w:val="24"/>
          <w:lang w:val="fr-FR"/>
        </w:rPr>
        <w:t>directes.</w:t>
      </w:r>
    </w:p>
    <w:p w14:paraId="748237D7" w14:textId="42A51F87" w:rsidR="004420A4" w:rsidRDefault="004420A4" w:rsidP="001F6CA0">
      <w:pPr>
        <w:pStyle w:val="ListParagraph"/>
        <w:rPr>
          <w:rFonts w:eastAsiaTheme="minorEastAsia"/>
          <w:sz w:val="24"/>
          <w:szCs w:val="24"/>
          <w:lang w:val="fr-FR"/>
        </w:rPr>
      </w:pPr>
    </w:p>
    <w:p w14:paraId="53B75196" w14:textId="6E45DC73" w:rsidR="004420A4" w:rsidRPr="0003157D" w:rsidRDefault="004420A4" w:rsidP="001F6CA0">
      <w:pPr>
        <w:pStyle w:val="ListParagraph"/>
        <w:rPr>
          <w:rFonts w:eastAsiaTheme="minorEastAsia"/>
          <w:sz w:val="24"/>
          <w:szCs w:val="24"/>
          <w:lang w:val="fr-FR"/>
        </w:rPr>
      </w:pPr>
      <w:r w:rsidRPr="0003157D">
        <w:rPr>
          <w:rFonts w:eastAsiaTheme="minorEastAsia"/>
          <w:sz w:val="24"/>
          <w:szCs w:val="24"/>
          <w:lang w:val="fr-FR"/>
        </w:rPr>
        <w:t xml:space="preserve">b) </w:t>
      </w:r>
      <w:r w:rsidR="001918FB" w:rsidRPr="0003157D">
        <w:rPr>
          <w:rFonts w:eastAsiaTheme="minorEastAsia"/>
          <w:sz w:val="24"/>
          <w:szCs w:val="24"/>
          <w:lang w:val="fr-FR"/>
        </w:rPr>
        <w:t xml:space="preserve">  </w:t>
      </w:r>
      <m:oMath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fr-FR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fr-FR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fr-FR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 w:val="24"/>
                    <w:szCs w:val="24"/>
                    <w:lang w:val="fr-FR"/>
                  </w:rPr>
                  <m:t>x→-∞</m:t>
                </m:r>
              </m:lim>
            </m:limLow>
          </m:fName>
          <m:e>
            <m:r>
              <w:rPr>
                <w:rFonts w:ascii="Cambria Math" w:eastAsiaTheme="minorEastAsia" w:hAnsi="Cambria Math"/>
                <w:sz w:val="24"/>
                <w:szCs w:val="24"/>
                <w:lang w:val="fr-FR"/>
              </w:rPr>
              <m:t>h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fr-FR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  <w:lang w:val="fr-FR"/>
              </w:rPr>
              <m:t>=</m:t>
            </m:r>
          </m:e>
        </m:func>
        <m:limLow>
          <m:limLow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fr-FR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fr-FR"/>
              </w:rPr>
              <m:t>lim</m:t>
            </m:r>
          </m:e>
          <m:lim>
            <m:r>
              <w:rPr>
                <w:rFonts w:ascii="Cambria Math" w:eastAsiaTheme="minorEastAsia" w:hAnsi="Cambria Math"/>
                <w:sz w:val="24"/>
                <w:szCs w:val="24"/>
                <w:lang w:val="fr-FR"/>
              </w:rPr>
              <m:t>x→-∞</m:t>
            </m:r>
          </m:lim>
        </m:limLow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fr-FR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fr-F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fr-FR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  <w:lang w:val="fr-FR"/>
                  </w:rPr>
                  <m:t>-2x</m:t>
                </m:r>
              </m:sup>
            </m:sSup>
          </m:e>
        </m:d>
        <m:r>
          <w:rPr>
            <w:rFonts w:ascii="Cambria Math" w:eastAsiaTheme="minorEastAsia" w:hAnsi="Cambria Math"/>
            <w:sz w:val="24"/>
            <w:szCs w:val="24"/>
            <w:lang w:val="fr-FR"/>
          </w:rPr>
          <m:t>×</m:t>
        </m:r>
        <m:limLow>
          <m:limLow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fr-FR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fr-FR"/>
              </w:rPr>
              <m:t>lim</m:t>
            </m:r>
          </m:e>
          <m:lim>
            <m:r>
              <w:rPr>
                <w:rFonts w:ascii="Cambria Math" w:eastAsiaTheme="minorEastAsia" w:hAnsi="Cambria Math"/>
                <w:sz w:val="24"/>
                <w:szCs w:val="24"/>
                <w:lang w:val="fr-FR"/>
              </w:rPr>
              <m:t>x→-∞</m:t>
            </m:r>
          </m:lim>
        </m:limLow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fr-FR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fr-FR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fr-FR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fr-FR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fr-FR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fr-FR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fr-FR"/>
                  </w:rPr>
                  <m:t>4x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fr-FR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fr-FR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fr-FR"/>
                  </w:rPr>
                  <m:t>3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fr-FR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  <w:lang w:val="fr-FR"/>
              </w:rPr>
              <m:t xml:space="preserve">-4x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fr-FR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fr-FR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fr-FR"/>
                  </w:rPr>
                  <m:t>2x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  <w:lang w:val="fr-FR"/>
          </w:rPr>
          <m:t>=-∞</m:t>
        </m:r>
      </m:oMath>
    </w:p>
    <w:p w14:paraId="092720CA" w14:textId="1CBEF919" w:rsidR="005A34E1" w:rsidRDefault="00685DC8" w:rsidP="001F6CA0">
      <w:pPr>
        <w:pStyle w:val="ListParagraph"/>
        <w:rPr>
          <w:rFonts w:eastAsiaTheme="minorEastAsia"/>
          <w:sz w:val="24"/>
          <w:szCs w:val="24"/>
          <w:lang w:val="fr-FR"/>
        </w:rPr>
      </w:pPr>
      <w:r w:rsidRPr="0003157D">
        <w:rPr>
          <w:rFonts w:eastAsiaTheme="minorEastAsia"/>
          <w:sz w:val="24"/>
          <w:szCs w:val="24"/>
          <w:lang w:val="fr-FR"/>
        </w:rPr>
        <w:t xml:space="preserve">Car </w:t>
      </w:r>
      <m:oMath>
        <m:limLow>
          <m:limLow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fr-FR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fr-FR"/>
              </w:rPr>
              <m:t>lim</m:t>
            </m:r>
          </m:e>
          <m:lim>
            <m:r>
              <w:rPr>
                <w:rFonts w:ascii="Cambria Math" w:eastAsiaTheme="minorEastAsia" w:hAnsi="Cambria Math"/>
                <w:sz w:val="24"/>
                <w:szCs w:val="24"/>
                <w:lang w:val="fr-FR"/>
              </w:rPr>
              <m:t>x→-∞</m:t>
            </m:r>
          </m:lim>
        </m:limLow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fr-FR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fr-F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fr-FR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  <w:lang w:val="fr-FR"/>
                  </w:rPr>
                  <m:t>-2x</m:t>
                </m:r>
              </m:sup>
            </m:sSup>
          </m:e>
        </m:d>
        <m:r>
          <w:rPr>
            <w:rFonts w:ascii="Cambria Math" w:eastAsiaTheme="minorEastAsia" w:hAnsi="Cambria Math"/>
            <w:sz w:val="24"/>
            <w:szCs w:val="24"/>
            <w:lang w:val="fr-FR"/>
          </w:rPr>
          <m:t xml:space="preserve">=+∞, </m:t>
        </m:r>
        <m:r>
          <w:rPr>
            <w:rFonts w:ascii="Cambria Math" w:eastAsiaTheme="minorEastAsia" w:hAnsi="Cambria Math"/>
            <w:sz w:val="24"/>
            <w:szCs w:val="24"/>
          </w:rPr>
          <m:t>et</m:t>
        </m:r>
        <m:r>
          <w:rPr>
            <w:rFonts w:ascii="Cambria Math" w:eastAsiaTheme="minorEastAsia" w:hAnsi="Cambria Math"/>
            <w:sz w:val="24"/>
            <w:szCs w:val="24"/>
            <w:lang w:val="fr-FR"/>
          </w:rPr>
          <m:t xml:space="preserve"> </m:t>
        </m:r>
        <m:limLow>
          <m:limLow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fr-FR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fr-FR"/>
              </w:rPr>
              <m:t>lim</m:t>
            </m:r>
          </m:e>
          <m:lim>
            <m:r>
              <w:rPr>
                <w:rFonts w:ascii="Cambria Math" w:eastAsiaTheme="minorEastAsia" w:hAnsi="Cambria Math"/>
                <w:sz w:val="24"/>
                <w:szCs w:val="24"/>
                <w:lang w:val="fr-FR"/>
              </w:rPr>
              <m:t>x→-∞</m:t>
            </m:r>
          </m:lim>
        </m:limLow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fr-FR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fr-FR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fr-FR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fr-FR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fr-FR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fr-FR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fr-FR"/>
                  </w:rPr>
                  <m:t>4x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fr-FR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fr-FR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fr-FR"/>
                  </w:rPr>
                  <m:t>3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fr-FR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  <w:lang w:val="fr-FR"/>
              </w:rPr>
              <m:t xml:space="preserve">-4x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fr-FR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fr-FR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fr-FR"/>
                  </w:rPr>
                  <m:t>2x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  <w:lang w:val="fr-FR"/>
          </w:rPr>
          <m:t>=-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fr-FR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fr-FR"/>
              </w:rPr>
              <m:t>3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fr-FR"/>
              </w:rPr>
              <m:t>2</m:t>
            </m:r>
          </m:den>
        </m:f>
      </m:oMath>
    </w:p>
    <w:p w14:paraId="6566E3BC" w14:textId="373B9138" w:rsidR="00461A4C" w:rsidRDefault="00461A4C" w:rsidP="001F6CA0">
      <w:pPr>
        <w:pStyle w:val="ListParagraph"/>
        <w:rPr>
          <w:rFonts w:eastAsiaTheme="minorEastAsia"/>
          <w:sz w:val="24"/>
          <w:szCs w:val="24"/>
          <w:lang w:val="fr-FR"/>
        </w:rPr>
      </w:pPr>
    </w:p>
    <w:p w14:paraId="2929B8CA" w14:textId="3CFCF3F9" w:rsidR="003E44CA" w:rsidRPr="0003157D" w:rsidRDefault="0009251F" w:rsidP="00701829">
      <w:pPr>
        <w:ind w:firstLine="720"/>
        <w:rPr>
          <w:rFonts w:eastAsiaTheme="minorEastAsia"/>
          <w:sz w:val="24"/>
          <w:szCs w:val="24"/>
          <w:lang w:val="fr-FR"/>
        </w:rPr>
      </w:pPr>
      <w:r w:rsidRPr="0003157D">
        <w:rPr>
          <w:rFonts w:eastAsiaTheme="minorEastAsia"/>
          <w:sz w:val="24"/>
          <w:szCs w:val="24"/>
          <w:lang w:val="fr-FR"/>
        </w:rPr>
        <w:t xml:space="preserve">De </w:t>
      </w:r>
      <w:r w:rsidR="00CA0FF8" w:rsidRPr="0003157D">
        <w:rPr>
          <w:rFonts w:eastAsiaTheme="minorEastAsia"/>
          <w:sz w:val="24"/>
          <w:szCs w:val="24"/>
          <w:lang w:val="fr-FR"/>
        </w:rPr>
        <w:t>même</w:t>
      </w:r>
      <w:r w:rsidR="00701829" w:rsidRPr="0003157D">
        <w:rPr>
          <w:rFonts w:eastAsiaTheme="minorEastAsia"/>
          <w:sz w:val="24"/>
          <w:szCs w:val="24"/>
          <w:lang w:val="fr-FR"/>
        </w:rPr>
        <w:t xml:space="preserve">, </w:t>
      </w:r>
      <m:oMath>
        <m:func>
          <m:func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fr-FR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fr-FR"/>
                  </w:rPr>
                  <m:t>→+∞</m:t>
                </m:r>
              </m:lim>
            </m:limLow>
          </m:fName>
          <m:e>
            <m:r>
              <w:rPr>
                <w:rFonts w:ascii="Cambria Math" w:eastAsiaTheme="minorEastAsia" w:hAnsi="Cambria Math"/>
                <w:sz w:val="24"/>
                <w:szCs w:val="24"/>
                <w:lang w:val="fr-FR"/>
              </w:rPr>
              <m:t>h</m:t>
            </m:r>
            <m:d>
              <m:d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lang w:val="fr-FR"/>
              </w:rPr>
              <m:t>=</m:t>
            </m:r>
          </m:e>
        </m:func>
        <m:func>
          <m:func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fr-FR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fr-FR"/>
                  </w:rPr>
                  <m:t>→+∞</m:t>
                </m:r>
              </m:lim>
            </m:limLow>
            <m:sSup>
              <m:sSup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fr-FR"/>
                  </w:rPr>
                  <m:t>(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fr-FR"/>
                  </w:rPr>
                  <m:t>2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lang w:val="fr-FR"/>
              </w:rPr>
              <m:t>)×</m:t>
            </m:r>
            <m:limLow>
              <m:limLow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fr-FR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fr-FR"/>
                  </w:rPr>
                  <m:t>→+∞</m:t>
                </m:r>
              </m:lim>
            </m:limLow>
            <m:d>
              <m:d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val="fr-FR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val="fr-FR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fr-FR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val="fr-FR"/>
                      </w:rPr>
                      <m:t>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val="fr-FR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val="fr-FR"/>
                      </w:rPr>
                      <m:t>-4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fr-FR"/>
                  </w:rPr>
                  <m:t>-4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val="fr-FR"/>
                      </w:rPr>
                      <m:t>-2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sup>
                </m:sSup>
              </m:e>
            </m:d>
          </m:fName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lang w:val="fr-FR"/>
              </w:rPr>
              <m:t>=+∞</m:t>
            </m:r>
          </m:e>
        </m:func>
      </m:oMath>
    </w:p>
    <w:p w14:paraId="67C29F62" w14:textId="35623F2C" w:rsidR="0009251F" w:rsidRPr="0003157D" w:rsidRDefault="0009251F" w:rsidP="00701829">
      <w:pPr>
        <w:ind w:firstLine="720"/>
        <w:rPr>
          <w:rFonts w:eastAsiaTheme="minorEastAsia"/>
          <w:sz w:val="24"/>
          <w:szCs w:val="24"/>
          <w:lang w:val="fr-FR"/>
        </w:rPr>
      </w:pPr>
      <w:r w:rsidRPr="0003157D">
        <w:rPr>
          <w:rFonts w:eastAsiaTheme="minorEastAsia"/>
          <w:sz w:val="24"/>
          <w:szCs w:val="24"/>
          <w:lang w:val="fr-FR"/>
        </w:rPr>
        <w:t xml:space="preserve">Car </w:t>
      </w:r>
      <m:oMath>
        <m:limLow>
          <m:limLow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limLow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lang w:val="fr-FR"/>
              </w:rPr>
              <m:t>lim</m:t>
            </m:r>
          </m:e>
          <m:lim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lang w:val="fr-FR"/>
              </w:rPr>
              <m:t>→+∞</m:t>
            </m:r>
          </m:lim>
        </m:limLow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lang w:val="fr-FR"/>
              </w:rPr>
              <m:t>(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lang w:val="fr-FR"/>
              </w:rPr>
              <m:t>2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val="fr-FR"/>
          </w:rPr>
          <m:t xml:space="preserve">)=+∞, et </m:t>
        </m:r>
        <m:limLow>
          <m:limLow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limLow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lang w:val="fr-FR"/>
              </w:rPr>
              <m:t>lim</m:t>
            </m:r>
          </m:e>
          <m:lim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lang w:val="fr-FR"/>
              </w:rPr>
              <m:t>→+∞</m:t>
            </m:r>
          </m:lim>
        </m:limLow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fr-FR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fr-FR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lang w:val="fr-FR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fr-FR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fr-FR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fr-FR"/>
                  </w:rPr>
                  <m:t>-4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lang w:val="fr-FR"/>
              </w:rPr>
              <m:t>-4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  <m:sSup>
              <m:sSup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fr-FR"/>
                  </w:rPr>
                  <m:t>-2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sup>
            </m:sSup>
          </m:e>
        </m:d>
        <m:r>
          <w:rPr>
            <w:rFonts w:ascii="Cambria Math" w:eastAsiaTheme="minorEastAsia" w:hAnsi="Cambria Math"/>
            <w:sz w:val="24"/>
            <w:szCs w:val="24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fr-FR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fr-FR"/>
              </w:rPr>
              <m:t>2</m:t>
            </m:r>
          </m:den>
        </m:f>
      </m:oMath>
    </w:p>
    <w:p w14:paraId="4825E9DD" w14:textId="77D76806" w:rsidR="00C7700F" w:rsidRDefault="00C7700F" w:rsidP="00C7700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fr-FR"/>
        </w:rPr>
      </w:pPr>
      <w:r w:rsidRPr="008A1D88">
        <w:rPr>
          <w:rFonts w:ascii="Times New Roman" w:hAnsi="Times New Roman" w:cs="Times New Roman"/>
          <w:i/>
          <w:iCs/>
          <w:sz w:val="24"/>
          <w:szCs w:val="24"/>
          <w:lang w:val="fr-FR"/>
        </w:rPr>
        <w:lastRenderedPageBreak/>
        <w:t xml:space="preserve">c) </w:t>
      </w:r>
      <w:r w:rsidRPr="008A1D88">
        <w:rPr>
          <w:rFonts w:ascii="Times New Roman" w:hAnsi="Times New Roman" w:cs="Times New Roman"/>
          <w:sz w:val="24"/>
          <w:szCs w:val="24"/>
          <w:lang w:val="fr-FR"/>
        </w:rPr>
        <w:t>Montr</w:t>
      </w:r>
      <w:r>
        <w:rPr>
          <w:rFonts w:ascii="Times New Roman" w:hAnsi="Times New Roman" w:cs="Times New Roman"/>
          <w:sz w:val="24"/>
          <w:szCs w:val="24"/>
          <w:lang w:val="fr-FR"/>
        </w:rPr>
        <w:t>ons</w:t>
      </w:r>
      <w:r w:rsidRPr="008A1D88">
        <w:rPr>
          <w:rFonts w:ascii="Times New Roman" w:hAnsi="Times New Roman" w:cs="Times New Roman"/>
          <w:sz w:val="24"/>
          <w:szCs w:val="24"/>
          <w:lang w:val="fr-FR"/>
        </w:rPr>
        <w:t xml:space="preserve"> que pour tout x de </w:t>
      </w:r>
      <m:oMath>
        <m:r>
          <m:rPr>
            <m:scr m:val="double-struck"/>
          </m:rPr>
          <w:rPr>
            <w:rFonts w:ascii="Cambria Math" w:hAnsi="Cambria Math" w:cs="Times New Roman"/>
            <w:sz w:val="24"/>
            <w:szCs w:val="24"/>
            <w:lang w:val="fr-FR"/>
          </w:rPr>
          <m:t>R</m:t>
        </m:r>
      </m:oMath>
      <w:r w:rsidRPr="008A1D88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r w:rsidRPr="008A1D88">
        <w:rPr>
          <w:rFonts w:ascii="Times New Roman" w:hAnsi="Times New Roman" w:cs="Times New Roman"/>
          <w:i/>
          <w:iCs/>
          <w:sz w:val="24"/>
          <w:szCs w:val="24"/>
          <w:lang w:val="fr-FR"/>
        </w:rPr>
        <w:t>h</w:t>
      </w:r>
      <w:r w:rsidRPr="008A1D88">
        <w:rPr>
          <w:rFonts w:ascii="Times New Roman" w:hAnsi="Times New Roman" w:cs="Times New Roman"/>
          <w:sz w:val="24"/>
          <w:szCs w:val="24"/>
          <w:lang w:val="fr-FR"/>
        </w:rPr>
        <w:t>'(</w:t>
      </w:r>
      <w:r w:rsidRPr="008A1D88">
        <w:rPr>
          <w:rFonts w:ascii="Times New Roman" w:hAnsi="Times New Roman" w:cs="Times New Roman"/>
          <w:i/>
          <w:iCs/>
          <w:sz w:val="24"/>
          <w:szCs w:val="24"/>
          <w:lang w:val="fr-FR"/>
        </w:rPr>
        <w:t>x</w:t>
      </w:r>
      <w:r w:rsidRPr="008A1D88">
        <w:rPr>
          <w:rFonts w:ascii="Times New Roman" w:hAnsi="Times New Roman" w:cs="Times New Roman"/>
          <w:sz w:val="24"/>
          <w:szCs w:val="24"/>
          <w:lang w:val="fr-FR"/>
        </w:rPr>
        <w:t xml:space="preserve">) = </w:t>
      </w:r>
      <w:r w:rsidRPr="008A1D88">
        <w:rPr>
          <w:rFonts w:ascii="Times New Roman" w:hAnsi="Times New Roman" w:cs="Times New Roman"/>
          <w:i/>
          <w:iCs/>
          <w:sz w:val="24"/>
          <w:szCs w:val="24"/>
          <w:lang w:val="fr-FR"/>
        </w:rPr>
        <w:t>g</w:t>
      </w:r>
      <w:r w:rsidRPr="008A1D88">
        <w:rPr>
          <w:rFonts w:ascii="Times New Roman" w:hAnsi="Times New Roman" w:cs="Times New Roman"/>
          <w:sz w:val="24"/>
          <w:szCs w:val="24"/>
          <w:lang w:val="fr-FR"/>
        </w:rPr>
        <w:t>(</w:t>
      </w:r>
      <w:r w:rsidRPr="008A1D88">
        <w:rPr>
          <w:rFonts w:ascii="Times New Roman" w:hAnsi="Times New Roman" w:cs="Times New Roman"/>
          <w:i/>
          <w:iCs/>
          <w:sz w:val="24"/>
          <w:szCs w:val="24"/>
          <w:lang w:val="fr-FR"/>
        </w:rPr>
        <w:t>x</w:t>
      </w:r>
      <w:r w:rsidRPr="008A1D88">
        <w:rPr>
          <w:rFonts w:ascii="Times New Roman" w:hAnsi="Times New Roman" w:cs="Times New Roman"/>
          <w:sz w:val="24"/>
          <w:szCs w:val="24"/>
          <w:lang w:val="fr-FR"/>
        </w:rPr>
        <w:t>).</w:t>
      </w:r>
    </w:p>
    <w:p w14:paraId="445E0423" w14:textId="316CBBFE" w:rsidR="00E81E60" w:rsidRDefault="00D65E43" w:rsidP="00C7700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On </w:t>
      </w:r>
      <w:r w:rsidR="00BA6E2D">
        <w:rPr>
          <w:rFonts w:ascii="Times New Roman" w:hAnsi="Times New Roman" w:cs="Times New Roman"/>
          <w:sz w:val="24"/>
          <w:szCs w:val="24"/>
          <w:lang w:val="fr-FR"/>
        </w:rPr>
        <w:t xml:space="preserve">dérive terme </w:t>
      </w:r>
      <w:r w:rsidR="00CA0B4A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="00BA6E2D">
        <w:rPr>
          <w:rFonts w:ascii="Times New Roman" w:hAnsi="Times New Roman" w:cs="Times New Roman"/>
          <w:sz w:val="24"/>
          <w:szCs w:val="24"/>
          <w:lang w:val="fr-FR"/>
        </w:rPr>
        <w:t xml:space="preserve"> terme, en te</w:t>
      </w:r>
      <w:r w:rsidR="00077772">
        <w:rPr>
          <w:rFonts w:ascii="Times New Roman" w:hAnsi="Times New Roman" w:cs="Times New Roman"/>
          <w:sz w:val="24"/>
          <w:szCs w:val="24"/>
          <w:lang w:val="fr-FR"/>
        </w:rPr>
        <w:t>n</w:t>
      </w:r>
      <w:r w:rsidR="00BA6E2D">
        <w:rPr>
          <w:rFonts w:ascii="Times New Roman" w:hAnsi="Times New Roman" w:cs="Times New Roman"/>
          <w:sz w:val="24"/>
          <w:szCs w:val="24"/>
          <w:lang w:val="fr-FR"/>
        </w:rPr>
        <w:t>ant compte d</w:t>
      </w:r>
      <w:r w:rsidR="002E6972">
        <w:rPr>
          <w:rFonts w:ascii="Times New Roman" w:hAnsi="Times New Roman" w:cs="Times New Roman"/>
          <w:sz w:val="24"/>
          <w:szCs w:val="24"/>
          <w:lang w:val="fr-FR"/>
        </w:rPr>
        <w:t xml:space="preserve">e la formule de la </w:t>
      </w:r>
      <w:r w:rsidR="001B2EF0">
        <w:rPr>
          <w:rFonts w:ascii="Times New Roman" w:hAnsi="Times New Roman" w:cs="Times New Roman"/>
          <w:sz w:val="24"/>
          <w:szCs w:val="24"/>
          <w:lang w:val="fr-FR"/>
        </w:rPr>
        <w:t>dérivée</w:t>
      </w:r>
      <w:r w:rsidR="002E6972">
        <w:rPr>
          <w:rFonts w:ascii="Times New Roman" w:hAnsi="Times New Roman" w:cs="Times New Roman"/>
          <w:sz w:val="24"/>
          <w:szCs w:val="24"/>
          <w:lang w:val="fr-FR"/>
        </w:rPr>
        <w:t xml:space="preserve"> d’une fonction </w:t>
      </w:r>
      <w:r w:rsidR="001B2EF0">
        <w:rPr>
          <w:rFonts w:ascii="Times New Roman" w:hAnsi="Times New Roman" w:cs="Times New Roman"/>
          <w:sz w:val="24"/>
          <w:szCs w:val="24"/>
          <w:lang w:val="fr-FR"/>
        </w:rPr>
        <w:t>composée :</w:t>
      </w:r>
      <w:r w:rsidR="0007777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fr-FR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fr-FR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fr-FR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fr-FR"/>
                      </w:rPr>
                      <m:t>u</m:t>
                    </m:r>
                  </m:sup>
                </m:sSup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  <w:lang w:val="fr-FR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  <w:lang w:val="fr-FR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fr-FR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fr-FR"/>
              </w:rPr>
              <m:t>u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fr-FR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  <w:lang w:val="fr-FR"/>
          </w:rPr>
          <m:t>×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fr-FR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fr-FR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fr-FR"/>
              </w:rPr>
              <m:t>u</m:t>
            </m:r>
          </m:sup>
        </m:sSup>
      </m:oMath>
    </w:p>
    <w:p w14:paraId="3DE5D810" w14:textId="41641EE6" w:rsidR="00E81E60" w:rsidRPr="004826CB" w:rsidRDefault="003D3C76" w:rsidP="004826CB">
      <w:pPr>
        <w:spacing w:line="480" w:lineRule="auto"/>
        <w:ind w:firstLine="720"/>
        <w:jc w:val="center"/>
        <w:rPr>
          <w:rFonts w:ascii="Times New Roman" w:eastAsiaTheme="minorEastAsia" w:hAnsi="Times New Roman" w:cs="Times New Roman"/>
          <w:iCs/>
          <w:lang w:val="fr-FR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fr-FR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fr-FR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fr-FR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fr-FR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fr-FR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fr-FR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lang w:val="fr-FR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fr-F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lang w:val="fr-FR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fr-FR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  <m:r>
                        <w:rPr>
                          <w:rFonts w:ascii="Cambria Math" w:hAnsi="Cambria Math"/>
                          <w:lang w:val="fr-FR"/>
                        </w:rPr>
                        <m:t>x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lang w:val="fr-FR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lang w:val="fr-FR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fr-FR"/>
                        </w:rPr>
                        <m:t>3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fr-FR"/>
                        </w:rPr>
                        <m:t>-2</m:t>
                      </m:r>
                      <m:r>
                        <w:rPr>
                          <w:rFonts w:ascii="Cambria Math" w:hAnsi="Cambria Math"/>
                          <w:lang w:val="fr-FR"/>
                        </w:rPr>
                        <m:t>x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lang w:val="fr-FR"/>
                    </w:rPr>
                    <m:t>-4</m:t>
                  </m:r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iCs/>
                      <w:lang w:val="fr-FR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lang w:val="fr-FR"/>
                </w:rPr>
                <m:t>'</m:t>
              </m:r>
            </m:sup>
          </m:sSup>
        </m:oMath>
      </m:oMathPara>
    </w:p>
    <w:p w14:paraId="29C338BB" w14:textId="77777777" w:rsidR="004826CB" w:rsidRPr="004826CB" w:rsidRDefault="00FE4D51" w:rsidP="004826CB">
      <w:pPr>
        <w:spacing w:line="480" w:lineRule="auto"/>
        <w:ind w:firstLine="720"/>
        <w:jc w:val="center"/>
        <w:rPr>
          <w:rFonts w:ascii="Times New Roman" w:eastAsiaTheme="minorEastAsia" w:hAnsi="Times New Roman" w:cs="Times New Roman"/>
          <w:iCs/>
          <w:lang w:val="fr-F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fr-FR"/>
                </w:rPr>
              </m:ctrlPr>
            </m:fPr>
            <m:num>
              <m:r>
                <w:rPr>
                  <w:rFonts w:ascii="Cambria Math" w:hAnsi="Cambria Math"/>
                  <w:lang w:val="fr-FR"/>
                </w:rPr>
                <m:t>1</m:t>
              </m:r>
            </m:num>
            <m:den>
              <m:r>
                <w:rPr>
                  <w:rFonts w:ascii="Cambria Math" w:hAnsi="Cambria Math"/>
                  <w:lang w:val="fr-FR"/>
                </w:rPr>
                <m:t>2</m:t>
              </m:r>
            </m:den>
          </m:f>
          <m:r>
            <w:rPr>
              <w:rFonts w:ascii="Cambria Math" w:hAnsi="Cambria Math"/>
              <w:lang w:val="fr-FR"/>
            </w:rPr>
            <m:t>×2×</m:t>
          </m:r>
          <m:sSup>
            <m:sSupPr>
              <m:ctrlPr>
                <w:rPr>
                  <w:rFonts w:ascii="Cambria Math" w:hAnsi="Cambria Math"/>
                  <w:i/>
                  <w:iCs/>
                  <w:lang w:val="fr-FR"/>
                </w:rPr>
              </m:ctrlPr>
            </m:sSupPr>
            <m:e>
              <m:r>
                <w:rPr>
                  <w:rFonts w:ascii="Cambria Math" w:hAnsi="Cambria Math"/>
                  <w:lang w:val="fr-FR"/>
                </w:rPr>
                <m:t>e</m:t>
              </m:r>
            </m:e>
            <m:sup>
              <m:r>
                <w:rPr>
                  <w:rFonts w:ascii="Cambria Math" w:hAnsi="Cambria Math"/>
                  <w:lang w:val="fr-FR"/>
                </w:rPr>
                <m:t>2x</m:t>
              </m:r>
            </m:sup>
          </m:sSup>
          <m:r>
            <w:rPr>
              <w:rFonts w:ascii="Cambria Math" w:hAnsi="Cambria Math"/>
              <w:lang w:val="fr-FR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lang w:val="fr-FR"/>
                </w:rPr>
              </m:ctrlPr>
            </m:fPr>
            <m:num>
              <m:r>
                <w:rPr>
                  <w:rFonts w:ascii="Cambria Math" w:hAnsi="Cambria Math"/>
                  <w:lang w:val="fr-FR"/>
                </w:rPr>
                <m:t>3</m:t>
              </m:r>
            </m:num>
            <m:den>
              <m:r>
                <w:rPr>
                  <w:rFonts w:ascii="Cambria Math" w:hAnsi="Cambria Math"/>
                  <w:lang w:val="fr-FR"/>
                </w:rPr>
                <m:t>2</m:t>
              </m:r>
            </m:den>
          </m:f>
          <m:r>
            <w:rPr>
              <w:rFonts w:ascii="Cambria Math" w:hAnsi="Cambria Math"/>
              <w:lang w:val="fr-FR"/>
            </w:rPr>
            <m:t>×</m:t>
          </m:r>
          <m:d>
            <m:dPr>
              <m:ctrlPr>
                <w:rPr>
                  <w:rFonts w:ascii="Cambria Math" w:hAnsi="Cambria Math"/>
                  <w:i/>
                  <w:iCs/>
                  <w:lang w:val="fr-FR"/>
                </w:rPr>
              </m:ctrlPr>
            </m:dPr>
            <m:e>
              <m:r>
                <w:rPr>
                  <w:rFonts w:ascii="Cambria Math" w:hAnsi="Cambria Math"/>
                  <w:lang w:val="fr-FR"/>
                </w:rPr>
                <m:t>-2</m:t>
              </m:r>
            </m:e>
          </m:d>
          <m:sSup>
            <m:sSupPr>
              <m:ctrlPr>
                <w:rPr>
                  <w:rFonts w:ascii="Cambria Math" w:hAnsi="Cambria Math"/>
                  <w:i/>
                  <w:iCs/>
                  <w:lang w:val="fr-FR"/>
                </w:rPr>
              </m:ctrlPr>
            </m:sSupPr>
            <m:e>
              <m:r>
                <w:rPr>
                  <w:rFonts w:ascii="Cambria Math" w:hAnsi="Cambria Math"/>
                  <w:lang w:val="fr-FR"/>
                </w:rPr>
                <m:t>e</m:t>
              </m:r>
            </m:e>
            <m:sup>
              <m:r>
                <w:rPr>
                  <w:rFonts w:ascii="Cambria Math" w:hAnsi="Cambria Math"/>
                  <w:lang w:val="fr-FR"/>
                </w:rPr>
                <m:t>-2x</m:t>
              </m:r>
            </m:sup>
          </m:sSup>
          <m:r>
            <w:rPr>
              <w:rFonts w:ascii="Cambria Math" w:hAnsi="Cambria Math"/>
              <w:lang w:val="fr-FR"/>
            </w:rPr>
            <m:t>-4</m:t>
          </m:r>
        </m:oMath>
      </m:oMathPara>
    </w:p>
    <w:p w14:paraId="1DBEAF95" w14:textId="17576568" w:rsidR="00D65E43" w:rsidRPr="004826CB" w:rsidRDefault="00D02402" w:rsidP="004826CB">
      <w:pPr>
        <w:spacing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  <w:lang w:val="fr-F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lang w:val="fr-FR"/>
                </w:rPr>
              </m:ctrlPr>
            </m:sSupPr>
            <m:e>
              <m:r>
                <w:rPr>
                  <w:rFonts w:ascii="Cambria Math" w:hAnsi="Cambria Math"/>
                  <w:lang w:val="fr-FR"/>
                </w:rPr>
                <m:t>e</m:t>
              </m:r>
            </m:e>
            <m:sup>
              <m:r>
                <w:rPr>
                  <w:rFonts w:ascii="Cambria Math" w:hAnsi="Cambria Math"/>
                  <w:lang w:val="fr-FR"/>
                </w:rPr>
                <m:t>2x</m:t>
              </m:r>
            </m:sup>
          </m:sSup>
          <m:r>
            <w:rPr>
              <w:rFonts w:ascii="Cambria Math" w:hAnsi="Cambria Math"/>
              <w:lang w:val="fr-FR"/>
            </w:rPr>
            <m:t>+3</m:t>
          </m:r>
          <m:sSup>
            <m:sSupPr>
              <m:ctrlPr>
                <w:rPr>
                  <w:rFonts w:ascii="Cambria Math" w:hAnsi="Cambria Math"/>
                  <w:i/>
                  <w:iCs/>
                  <w:lang w:val="fr-FR"/>
                </w:rPr>
              </m:ctrlPr>
            </m:sSupPr>
            <m:e>
              <m:r>
                <w:rPr>
                  <w:rFonts w:ascii="Cambria Math" w:hAnsi="Cambria Math"/>
                  <w:lang w:val="fr-FR"/>
                </w:rPr>
                <m:t>e</m:t>
              </m:r>
            </m:e>
            <m:sup>
              <m:r>
                <w:rPr>
                  <w:rFonts w:ascii="Cambria Math" w:hAnsi="Cambria Math"/>
                  <w:lang w:val="fr-FR"/>
                </w:rPr>
                <m:t>-2x</m:t>
              </m:r>
            </m:sup>
          </m:sSup>
          <m:r>
            <w:rPr>
              <w:rFonts w:ascii="Cambria Math" w:hAnsi="Cambria Math"/>
              <w:lang w:val="fr-FR"/>
            </w:rPr>
            <m:t>-4=g</m:t>
          </m:r>
          <m:d>
            <m:dPr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r>
                <w:rPr>
                  <w:rFonts w:ascii="Cambria Math" w:hAnsi="Cambria Math"/>
                  <w:lang w:val="fr-FR"/>
                </w:rPr>
                <m:t>x</m:t>
              </m:r>
            </m:e>
          </m:d>
        </m:oMath>
      </m:oMathPara>
    </w:p>
    <w:p w14:paraId="71899EEB" w14:textId="6A977066" w:rsidR="00C7700F" w:rsidRDefault="00C7700F" w:rsidP="00C7700F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8A1D88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d) </w:t>
      </w:r>
      <w:r w:rsidRPr="008A1D88">
        <w:rPr>
          <w:rFonts w:ascii="Times New Roman" w:hAnsi="Times New Roman" w:cs="Times New Roman"/>
          <w:sz w:val="24"/>
          <w:szCs w:val="24"/>
          <w:lang w:val="fr-FR"/>
        </w:rPr>
        <w:t xml:space="preserve">En déduire le tableau de variations de </w:t>
      </w:r>
      <w:r w:rsidRPr="008A1D88">
        <w:rPr>
          <w:rFonts w:ascii="Times New Roman" w:hAnsi="Times New Roman" w:cs="Times New Roman"/>
          <w:i/>
          <w:iCs/>
          <w:sz w:val="24"/>
          <w:szCs w:val="24"/>
          <w:lang w:val="fr-FR"/>
        </w:rPr>
        <w:t>h</w:t>
      </w:r>
      <w:r w:rsidRPr="008A1D88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36998A88" w14:textId="0B841E21" w:rsidR="00815D28" w:rsidRPr="00815D28" w:rsidRDefault="00815D28" w:rsidP="00815D28">
      <w:pPr>
        <w:pStyle w:val="Caption"/>
        <w:keepNext/>
        <w:rPr>
          <w:lang w:val="fr-FR"/>
        </w:rPr>
      </w:pPr>
      <w:bookmarkStart w:id="28" w:name="_Toc41218706"/>
      <w:r w:rsidRPr="00815D28">
        <w:rPr>
          <w:lang w:val="fr-FR"/>
        </w:rPr>
        <w:t xml:space="preserve">Tableau </w:t>
      </w:r>
      <w:r>
        <w:fldChar w:fldCharType="begin"/>
      </w:r>
      <w:r w:rsidRPr="00815D28">
        <w:rPr>
          <w:lang w:val="fr-FR"/>
        </w:rPr>
        <w:instrText xml:space="preserve"> SEQ Tableau \* ARABIC </w:instrText>
      </w:r>
      <w:r>
        <w:fldChar w:fldCharType="separate"/>
      </w:r>
      <w:r w:rsidR="00CC3EE5">
        <w:rPr>
          <w:noProof/>
          <w:lang w:val="fr-FR"/>
        </w:rPr>
        <w:t>3</w:t>
      </w:r>
      <w:r>
        <w:fldChar w:fldCharType="end"/>
      </w:r>
      <w:r w:rsidRPr="00815D28">
        <w:rPr>
          <w:lang w:val="fr-FR"/>
        </w:rPr>
        <w:t xml:space="preserve"> Tableau des variations de h</w:t>
      </w:r>
      <w:bookmarkEnd w:id="28"/>
    </w:p>
    <w:tbl>
      <w:tblPr>
        <w:tblStyle w:val="TableGrid"/>
        <w:tblW w:w="9644" w:type="dxa"/>
        <w:tblLook w:val="04A0" w:firstRow="1" w:lastRow="0" w:firstColumn="1" w:lastColumn="0" w:noHBand="0" w:noVBand="1"/>
      </w:tblPr>
      <w:tblGrid>
        <w:gridCol w:w="2780"/>
        <w:gridCol w:w="2330"/>
        <w:gridCol w:w="2267"/>
        <w:gridCol w:w="2267"/>
      </w:tblGrid>
      <w:tr w:rsidR="00E92548" w14:paraId="70079539" w14:textId="77777777" w:rsidTr="00BC5DA3">
        <w:trPr>
          <w:trHeight w:val="2156"/>
        </w:trPr>
        <w:tc>
          <w:tcPr>
            <w:tcW w:w="2780" w:type="dxa"/>
            <w:vAlign w:val="center"/>
          </w:tcPr>
          <w:p w14:paraId="3D924115" w14:textId="77777777" w:rsidR="00E92548" w:rsidRDefault="00E92548" w:rsidP="00BC5DA3">
            <w:pPr>
              <w:jc w:val="center"/>
              <w:rPr>
                <w:rFonts w:eastAsiaTheme="minorEastAsia"/>
                <w:sz w:val="24"/>
                <w:szCs w:val="24"/>
                <w:lang w:val="fr-FR"/>
              </w:rPr>
            </w:pPr>
            <w:proofErr w:type="gramStart"/>
            <w:r>
              <w:rPr>
                <w:rFonts w:eastAsiaTheme="minorEastAsia"/>
                <w:sz w:val="24"/>
                <w:szCs w:val="24"/>
                <w:lang w:val="fr-FR"/>
              </w:rPr>
              <w:t>x</w:t>
            </w:r>
            <w:proofErr w:type="gramEnd"/>
          </w:p>
        </w:tc>
        <w:tc>
          <w:tcPr>
            <w:tcW w:w="2330" w:type="dxa"/>
            <w:vAlign w:val="center"/>
          </w:tcPr>
          <w:p w14:paraId="2ED788FD" w14:textId="04A64AA7" w:rsidR="00E92548" w:rsidRDefault="00E92548" w:rsidP="00BC5DA3">
            <w:pPr>
              <w:jc w:val="center"/>
              <w:rPr>
                <w:rFonts w:eastAsiaTheme="minorEastAsia"/>
                <w:sz w:val="24"/>
                <w:szCs w:val="24"/>
                <w:lang w:val="fr-FR"/>
              </w:rPr>
            </w:pP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fr-FR"/>
                </w:rPr>
                <m:t>-∞</m:t>
              </m:r>
            </m:oMath>
            <w:r>
              <w:rPr>
                <w:rFonts w:eastAsiaTheme="minorEastAsia"/>
                <w:sz w:val="24"/>
                <w:szCs w:val="24"/>
                <w:lang w:val="fr-FR"/>
              </w:rPr>
              <w:t xml:space="preserve">                           0</w:t>
            </w:r>
          </w:p>
        </w:tc>
        <w:tc>
          <w:tcPr>
            <w:tcW w:w="2267" w:type="dxa"/>
            <w:vAlign w:val="center"/>
          </w:tcPr>
          <w:p w14:paraId="1DAF1AE5" w14:textId="77777777" w:rsidR="00E92548" w:rsidRDefault="00E92548" w:rsidP="00BC5DA3">
            <w:pPr>
              <w:jc w:val="center"/>
              <w:rPr>
                <w:rFonts w:eastAsiaTheme="minorEastAsia"/>
                <w:sz w:val="24"/>
                <w:szCs w:val="24"/>
                <w:lang w:val="fr-FR"/>
              </w:rPr>
            </w:pPr>
            <w:r>
              <w:rPr>
                <w:rFonts w:eastAsiaTheme="minorEastAsia"/>
                <w:sz w:val="24"/>
                <w:szCs w:val="24"/>
                <w:lang w:val="fr-FR"/>
              </w:rPr>
              <w:t xml:space="preserve">0                          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fr-FR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fr-F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fr-FR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fr-FR"/>
                        </w:rPr>
                        <m:t>3</m:t>
                      </m:r>
                    </m:e>
                  </m:func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fr-FR"/>
                    </w:rPr>
                    <m:t>2</m:t>
                  </m:r>
                </m:den>
              </m:f>
            </m:oMath>
          </w:p>
        </w:tc>
        <w:tc>
          <w:tcPr>
            <w:tcW w:w="2267" w:type="dxa"/>
            <w:vAlign w:val="center"/>
          </w:tcPr>
          <w:p w14:paraId="61A77385" w14:textId="22755955" w:rsidR="00E92548" w:rsidRDefault="003D3C76" w:rsidP="001B2EF0">
            <w:pPr>
              <w:rPr>
                <w:rFonts w:eastAsiaTheme="minorEastAsia"/>
                <w:sz w:val="24"/>
                <w:szCs w:val="24"/>
                <w:lang w:val="fr-FR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fr-FR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fr-F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fr-FR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fr-FR"/>
                        </w:rPr>
                        <m:t>3</m:t>
                      </m:r>
                    </m:e>
                  </m:func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fr-FR"/>
                    </w:rPr>
                    <m:t>2</m:t>
                  </m:r>
                </m:den>
              </m:f>
            </m:oMath>
            <w:r w:rsidR="00E92548">
              <w:rPr>
                <w:rFonts w:eastAsiaTheme="minorEastAsia"/>
                <w:sz w:val="24"/>
                <w:szCs w:val="24"/>
                <w:lang w:val="fr-FR"/>
              </w:rPr>
              <w:t xml:space="preserve">                         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fr-FR"/>
                </w:rPr>
                <m:t>∞</m:t>
              </m:r>
            </m:oMath>
          </w:p>
        </w:tc>
      </w:tr>
      <w:tr w:rsidR="00E92548" w14:paraId="709AC28C" w14:textId="77777777" w:rsidTr="00BC5DA3">
        <w:trPr>
          <w:trHeight w:val="855"/>
        </w:trPr>
        <w:tc>
          <w:tcPr>
            <w:tcW w:w="2780" w:type="dxa"/>
            <w:vAlign w:val="center"/>
          </w:tcPr>
          <w:p w14:paraId="6DF498BA" w14:textId="0426D1BB" w:rsidR="00E92548" w:rsidRDefault="00E92548" w:rsidP="00BC5DA3">
            <w:pPr>
              <w:jc w:val="center"/>
              <w:rPr>
                <w:rFonts w:eastAsiaTheme="minorEastAsia"/>
                <w:sz w:val="24"/>
                <w:szCs w:val="24"/>
                <w:lang w:val="fr-FR"/>
              </w:rPr>
            </w:pPr>
            <w:proofErr w:type="gramStart"/>
            <w:r>
              <w:rPr>
                <w:rFonts w:eastAsiaTheme="minorEastAsia"/>
                <w:sz w:val="24"/>
                <w:szCs w:val="24"/>
                <w:lang w:val="fr-FR"/>
              </w:rPr>
              <w:t>signe</w:t>
            </w:r>
            <w:proofErr w:type="gramEnd"/>
            <w:r>
              <w:rPr>
                <w:rFonts w:eastAsiaTheme="minorEastAsia"/>
                <w:sz w:val="24"/>
                <w:szCs w:val="24"/>
                <w:lang w:val="fr-FR"/>
              </w:rPr>
              <w:t>(g(x))</w:t>
            </w:r>
            <w:r w:rsidR="002A2E8A">
              <w:rPr>
                <w:rFonts w:eastAsiaTheme="minorEastAsia"/>
                <w:sz w:val="24"/>
                <w:szCs w:val="24"/>
                <w:lang w:val="fr-FR"/>
              </w:rPr>
              <w:t>=signe(h’(x))</w:t>
            </w:r>
          </w:p>
        </w:tc>
        <w:tc>
          <w:tcPr>
            <w:tcW w:w="2330" w:type="dxa"/>
            <w:vAlign w:val="center"/>
          </w:tcPr>
          <w:p w14:paraId="5B93FC7F" w14:textId="77777777" w:rsidR="00E92548" w:rsidRDefault="00E92548" w:rsidP="00E362CF">
            <w:pPr>
              <w:jc w:val="center"/>
              <w:rPr>
                <w:rFonts w:eastAsiaTheme="minorEastAsia"/>
                <w:sz w:val="24"/>
                <w:szCs w:val="24"/>
                <w:lang w:val="fr-FR"/>
              </w:rPr>
            </w:pPr>
            <w:r>
              <w:rPr>
                <w:rFonts w:eastAsiaTheme="minorEastAsia"/>
                <w:sz w:val="24"/>
                <w:szCs w:val="24"/>
                <w:lang w:val="fr-FR"/>
              </w:rPr>
              <w:t>+</w:t>
            </w:r>
          </w:p>
        </w:tc>
        <w:tc>
          <w:tcPr>
            <w:tcW w:w="2267" w:type="dxa"/>
            <w:vAlign w:val="center"/>
          </w:tcPr>
          <w:p w14:paraId="574A87C0" w14:textId="77777777" w:rsidR="00E92548" w:rsidRDefault="00E92548" w:rsidP="00E362CF">
            <w:pPr>
              <w:jc w:val="center"/>
              <w:rPr>
                <w:rFonts w:eastAsiaTheme="minorEastAsia"/>
                <w:sz w:val="24"/>
                <w:szCs w:val="24"/>
                <w:lang w:val="fr-FR"/>
              </w:rPr>
            </w:pPr>
            <w:r>
              <w:rPr>
                <w:rFonts w:eastAsiaTheme="minorEastAsia"/>
                <w:sz w:val="24"/>
                <w:szCs w:val="24"/>
                <w:lang w:val="fr-FR"/>
              </w:rPr>
              <w:t>-</w:t>
            </w:r>
          </w:p>
        </w:tc>
        <w:tc>
          <w:tcPr>
            <w:tcW w:w="2267" w:type="dxa"/>
            <w:vAlign w:val="center"/>
          </w:tcPr>
          <w:p w14:paraId="6146B501" w14:textId="77777777" w:rsidR="00E92548" w:rsidRDefault="00E92548" w:rsidP="00E362CF">
            <w:pPr>
              <w:jc w:val="center"/>
              <w:rPr>
                <w:rFonts w:eastAsiaTheme="minorEastAsia"/>
                <w:sz w:val="24"/>
                <w:szCs w:val="24"/>
                <w:lang w:val="fr-FR"/>
              </w:rPr>
            </w:pPr>
            <w:r>
              <w:rPr>
                <w:rFonts w:eastAsiaTheme="minorEastAsia"/>
                <w:sz w:val="24"/>
                <w:szCs w:val="24"/>
                <w:lang w:val="fr-FR"/>
              </w:rPr>
              <w:t>+</w:t>
            </w:r>
          </w:p>
        </w:tc>
      </w:tr>
      <w:tr w:rsidR="00E92548" w14:paraId="552AABC7" w14:textId="77777777" w:rsidTr="00BC5DA3">
        <w:trPr>
          <w:trHeight w:val="855"/>
        </w:trPr>
        <w:tc>
          <w:tcPr>
            <w:tcW w:w="2780" w:type="dxa"/>
            <w:vAlign w:val="center"/>
          </w:tcPr>
          <w:p w14:paraId="4D52205A" w14:textId="67C2FC99" w:rsidR="00E92548" w:rsidRDefault="00E92548" w:rsidP="00BC5DA3">
            <w:pPr>
              <w:jc w:val="center"/>
              <w:rPr>
                <w:rFonts w:eastAsiaTheme="minorEastAsia"/>
                <w:sz w:val="24"/>
                <w:szCs w:val="24"/>
                <w:lang w:val="fr-FR"/>
              </w:rPr>
            </w:pPr>
            <w:proofErr w:type="gramStart"/>
            <w:r>
              <w:rPr>
                <w:rFonts w:eastAsiaTheme="minorEastAsia"/>
                <w:sz w:val="24"/>
                <w:szCs w:val="24"/>
                <w:lang w:val="fr-FR"/>
              </w:rPr>
              <w:t>h</w:t>
            </w:r>
            <w:proofErr w:type="gramEnd"/>
            <w:r w:rsidR="002A2E8A">
              <w:rPr>
                <w:rFonts w:eastAsiaTheme="minorEastAsia"/>
                <w:sz w:val="24"/>
                <w:szCs w:val="24"/>
                <w:lang w:val="fr-FR"/>
              </w:rPr>
              <w:t>(x)</w:t>
            </w:r>
          </w:p>
        </w:tc>
        <w:tc>
          <w:tcPr>
            <w:tcW w:w="2330" w:type="dxa"/>
            <w:vAlign w:val="bottom"/>
          </w:tcPr>
          <w:p w14:paraId="62AFF94E" w14:textId="7E442217" w:rsidR="00E92548" w:rsidRDefault="00350D57" w:rsidP="00FA3E70">
            <w:pPr>
              <w:jc w:val="center"/>
              <w:rPr>
                <w:rFonts w:eastAsiaTheme="minorEastAsia"/>
                <w:sz w:val="24"/>
                <w:szCs w:val="24"/>
                <w:lang w:val="fr-FR"/>
              </w:rPr>
            </w:pPr>
            <w:r>
              <w:rPr>
                <w:rFonts w:eastAsiaTheme="minorEastAsia"/>
                <w:noProof/>
                <w:sz w:val="24"/>
                <w:szCs w:val="24"/>
                <w:lang w:val="fr-F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6DCC631" wp14:editId="16C0FC30">
                      <wp:simplePos x="0" y="0"/>
                      <wp:positionH relativeFrom="column">
                        <wp:posOffset>216535</wp:posOffset>
                      </wp:positionH>
                      <wp:positionV relativeFrom="paragraph">
                        <wp:posOffset>-144145</wp:posOffset>
                      </wp:positionV>
                      <wp:extent cx="960120" cy="289560"/>
                      <wp:effectExtent l="0" t="38100" r="49530" b="3429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60120" cy="2895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8D9D36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17.05pt;margin-top:-11.35pt;width:75.6pt;height:22.8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" strokecolor="#41aebd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267" w:type="dxa"/>
            <w:vAlign w:val="bottom"/>
          </w:tcPr>
          <w:p w14:paraId="13FC12A9" w14:textId="3ACAEAE5" w:rsidR="00E92548" w:rsidRDefault="00350D57" w:rsidP="00FA3E70">
            <w:pPr>
              <w:jc w:val="center"/>
              <w:rPr>
                <w:rFonts w:eastAsiaTheme="minorEastAsia"/>
                <w:sz w:val="24"/>
                <w:szCs w:val="24"/>
                <w:lang w:val="fr-FR"/>
              </w:rPr>
            </w:pPr>
            <w:r>
              <w:rPr>
                <w:rFonts w:eastAsiaTheme="minorEastAsia"/>
                <w:noProof/>
                <w:sz w:val="24"/>
                <w:szCs w:val="24"/>
                <w:lang w:val="fr-FR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5A22BFC" wp14:editId="3837ADBE">
                      <wp:simplePos x="0" y="0"/>
                      <wp:positionH relativeFrom="column">
                        <wp:posOffset>33655</wp:posOffset>
                      </wp:positionH>
                      <wp:positionV relativeFrom="paragraph">
                        <wp:posOffset>-114935</wp:posOffset>
                      </wp:positionV>
                      <wp:extent cx="1036320" cy="247650"/>
                      <wp:effectExtent l="0" t="0" r="68580" b="7620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36320" cy="2476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00F6F5" id="Straight Arrow Connector 2" o:spid="_x0000_s1026" type="#_x0000_t32" style="position:absolute;margin-left:2.65pt;margin-top:-9.05pt;width:81.6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" strokecolor="#41aebd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267" w:type="dxa"/>
            <w:vAlign w:val="bottom"/>
          </w:tcPr>
          <w:p w14:paraId="48649165" w14:textId="6C176F2B" w:rsidR="00E92548" w:rsidRDefault="00D54F64" w:rsidP="00FA3E70">
            <w:pPr>
              <w:jc w:val="center"/>
              <w:rPr>
                <w:rFonts w:eastAsiaTheme="minorEastAsia"/>
                <w:sz w:val="24"/>
                <w:szCs w:val="24"/>
                <w:lang w:val="fr-FR"/>
              </w:rPr>
            </w:pPr>
            <w:r>
              <w:rPr>
                <w:rFonts w:eastAsiaTheme="minorEastAsia"/>
                <w:noProof/>
                <w:sz w:val="24"/>
                <w:szCs w:val="24"/>
                <w:lang w:val="fr-F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A10C619" wp14:editId="0D8B718B">
                      <wp:simplePos x="0" y="0"/>
                      <wp:positionH relativeFrom="column">
                        <wp:posOffset>132715</wp:posOffset>
                      </wp:positionH>
                      <wp:positionV relativeFrom="paragraph">
                        <wp:posOffset>-160655</wp:posOffset>
                      </wp:positionV>
                      <wp:extent cx="929640" cy="251460"/>
                      <wp:effectExtent l="0" t="57150" r="0" b="3429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29640" cy="2514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59B70A" id="Straight Arrow Connector 3" o:spid="_x0000_s1026" type="#_x0000_t32" style="position:absolute;margin-left:10.45pt;margin-top:-12.65pt;width:73.2pt;height:19.8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" strokecolor="#41aebd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</w:tbl>
    <w:p w14:paraId="6225C74A" w14:textId="77777777" w:rsidR="00A32755" w:rsidRDefault="00A32755" w:rsidP="00C7700F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0F94F683" w14:textId="36687069" w:rsidR="00CE2362" w:rsidRDefault="00A71022" w:rsidP="004243FC">
      <w:pPr>
        <w:spacing w:line="480" w:lineRule="auto"/>
        <w:rPr>
          <w:i/>
          <w:iCs/>
          <w:color w:val="455F51" w:themeColor="text2"/>
          <w:sz w:val="18"/>
          <w:szCs w:val="18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e) </w:t>
      </w:r>
      <w:r w:rsidR="004737C3" w:rsidRPr="00BC5DA3">
        <w:rPr>
          <w:rFonts w:asciiTheme="majorHAnsi" w:hAnsiTheme="majorHAnsi" w:cs="Times New Roman"/>
          <w:sz w:val="24"/>
          <w:szCs w:val="24"/>
          <w:lang w:val="fr-FR"/>
        </w:rPr>
        <w:t xml:space="preserve">Comme h est </w:t>
      </w:r>
      <w:r w:rsidR="00487A32" w:rsidRPr="00BC5DA3">
        <w:rPr>
          <w:rFonts w:asciiTheme="majorHAnsi" w:hAnsiTheme="majorHAnsi" w:cs="Times New Roman"/>
          <w:sz w:val="24"/>
          <w:szCs w:val="24"/>
          <w:lang w:val="fr-FR"/>
        </w:rPr>
        <w:t>strictement croissante et continue sur ]</w:t>
      </w:r>
      <w:r w:rsidR="004745A2" w:rsidRPr="00BC5DA3">
        <w:rPr>
          <w:rFonts w:asciiTheme="majorHAnsi" w:hAnsiTheme="majorHAnsi" w:cs="Times New Roman"/>
          <w:sz w:val="24"/>
          <w:szCs w:val="24"/>
          <w:lang w:val="fr-FR"/>
        </w:rPr>
        <w:t xml:space="preserve">1, 2] </w:t>
      </w:r>
      <w:r w:rsidR="00B3364E" w:rsidRPr="00BC5DA3">
        <w:rPr>
          <w:rFonts w:asciiTheme="majorHAnsi" w:hAnsiTheme="majorHAnsi" w:cs="Times New Roman"/>
          <w:sz w:val="24"/>
          <w:szCs w:val="24"/>
          <w:lang w:val="fr-FR"/>
        </w:rPr>
        <w:t>puisqu’elle</w:t>
      </w:r>
      <w:r w:rsidR="004745A2" w:rsidRPr="00BC5DA3">
        <w:rPr>
          <w:rFonts w:asciiTheme="majorHAnsi" w:hAnsiTheme="majorHAnsi" w:cs="Times New Roman"/>
          <w:sz w:val="24"/>
          <w:szCs w:val="24"/>
          <w:lang w:val="fr-FR"/>
        </w:rPr>
        <w:t xml:space="preserve"> est </w:t>
      </w:r>
      <w:r w:rsidR="00B3364E" w:rsidRPr="00BC5DA3">
        <w:rPr>
          <w:rFonts w:asciiTheme="majorHAnsi" w:hAnsiTheme="majorHAnsi" w:cs="Times New Roman"/>
          <w:sz w:val="24"/>
          <w:szCs w:val="24"/>
          <w:lang w:val="fr-FR"/>
        </w:rPr>
        <w:t>dérivable</w:t>
      </w:r>
      <w:r w:rsidR="004745A2" w:rsidRPr="00BC5DA3">
        <w:rPr>
          <w:rFonts w:asciiTheme="majorHAnsi" w:hAnsiTheme="majorHAnsi" w:cs="Times New Roman"/>
          <w:sz w:val="24"/>
          <w:szCs w:val="24"/>
          <w:lang w:val="fr-FR"/>
        </w:rPr>
        <w:t xml:space="preserve"> sur cet intervalle et de </w:t>
      </w:r>
      <w:r w:rsidR="002D1D14" w:rsidRPr="00BC5DA3">
        <w:rPr>
          <w:rFonts w:asciiTheme="majorHAnsi" w:hAnsiTheme="majorHAnsi" w:cs="Times New Roman"/>
          <w:sz w:val="24"/>
          <w:szCs w:val="24"/>
          <w:lang w:val="fr-FR"/>
        </w:rPr>
        <w:t>dérivée</w:t>
      </w:r>
      <w:r w:rsidR="004745A2" w:rsidRPr="00BC5DA3">
        <w:rPr>
          <w:rFonts w:asciiTheme="majorHAnsi" w:hAnsiTheme="majorHAnsi" w:cs="Times New Roman"/>
          <w:sz w:val="24"/>
          <w:szCs w:val="24"/>
          <w:lang w:val="fr-FR"/>
        </w:rPr>
        <w:t xml:space="preserve"> strictement positive.</w:t>
      </w:r>
      <w:r w:rsidR="00221F70" w:rsidRPr="00BC5DA3">
        <w:rPr>
          <w:rFonts w:asciiTheme="majorHAnsi" w:hAnsiTheme="majorHAnsi" w:cs="Times New Roman"/>
          <w:sz w:val="24"/>
          <w:szCs w:val="24"/>
          <w:lang w:val="fr-FR"/>
        </w:rPr>
        <w:t>, il</w:t>
      </w:r>
      <w:r w:rsidR="002D1D14" w:rsidRPr="00BC5DA3">
        <w:rPr>
          <w:rFonts w:asciiTheme="majorHAnsi" w:hAnsiTheme="majorHAnsi" w:cs="Times New Roman"/>
          <w:sz w:val="24"/>
          <w:szCs w:val="24"/>
          <w:lang w:val="fr-FR"/>
        </w:rPr>
        <w:t xml:space="preserve"> suffit de montrer que h change de signe sur cet intervalle</w:t>
      </w:r>
      <w:r w:rsidR="00107566" w:rsidRPr="00BC5DA3">
        <w:rPr>
          <w:rFonts w:asciiTheme="majorHAnsi" w:hAnsiTheme="majorHAnsi" w:cs="Times New Roman"/>
          <w:sz w:val="24"/>
          <w:szCs w:val="24"/>
          <w:lang w:val="fr-FR"/>
        </w:rPr>
        <w:t xml:space="preserve">, plus </w:t>
      </w:r>
      <w:r w:rsidR="00173197" w:rsidRPr="00BC5DA3">
        <w:rPr>
          <w:rFonts w:asciiTheme="majorHAnsi" w:hAnsiTheme="majorHAnsi" w:cs="Times New Roman"/>
          <w:sz w:val="24"/>
          <w:szCs w:val="24"/>
          <w:lang w:val="fr-FR"/>
        </w:rPr>
        <w:t>précisément</w:t>
      </w:r>
      <w:r w:rsidR="00107566" w:rsidRPr="00BC5DA3">
        <w:rPr>
          <w:rFonts w:asciiTheme="majorHAnsi" w:hAnsiTheme="majorHAnsi" w:cs="Times New Roman"/>
          <w:sz w:val="24"/>
          <w:szCs w:val="24"/>
          <w:lang w:val="fr-FR"/>
        </w:rPr>
        <w:t xml:space="preserve"> ce changement de signe s’effectue </w:t>
      </w:r>
      <w:r w:rsidR="004F41DD" w:rsidRPr="00BC5DA3">
        <w:rPr>
          <w:rFonts w:asciiTheme="majorHAnsi" w:hAnsiTheme="majorHAnsi" w:cs="Times New Roman"/>
          <w:sz w:val="24"/>
          <w:szCs w:val="24"/>
          <w:lang w:val="fr-FR"/>
        </w:rPr>
        <w:t>entre 1.1 et 1.2</w:t>
      </w:r>
      <w:r w:rsidR="00B35C40" w:rsidRPr="00BC5DA3">
        <w:rPr>
          <w:rFonts w:asciiTheme="majorHAnsi" w:hAnsiTheme="majorHAnsi" w:cs="Times New Roman"/>
          <w:sz w:val="24"/>
          <w:szCs w:val="24"/>
          <w:lang w:val="fr-FR"/>
        </w:rPr>
        <w:t xml:space="preserve">, c’est </w:t>
      </w:r>
      <w:r w:rsidR="009D0059" w:rsidRPr="00BC5DA3">
        <w:rPr>
          <w:rFonts w:asciiTheme="majorHAnsi" w:hAnsiTheme="majorHAnsi" w:cs="Times New Roman"/>
          <w:sz w:val="24"/>
          <w:szCs w:val="24"/>
          <w:lang w:val="fr-FR"/>
        </w:rPr>
        <w:t xml:space="preserve">la valeur de </w:t>
      </w:r>
      <w:r w:rsidR="009D0059" w:rsidRPr="00BC5DA3">
        <w:rPr>
          <w:rFonts w:ascii="Cambria" w:hAnsi="Cambria" w:cs="Cambria"/>
          <w:sz w:val="24"/>
          <w:szCs w:val="24"/>
          <w:lang w:val="fr-FR"/>
        </w:rPr>
        <w:t>α</w:t>
      </w:r>
      <w:r w:rsidR="00E179EF" w:rsidRPr="00BC5DA3">
        <w:rPr>
          <w:rFonts w:asciiTheme="majorHAnsi" w:hAnsiTheme="majorHAnsi" w:cs="Times New Roman"/>
          <w:sz w:val="24"/>
          <w:szCs w:val="24"/>
          <w:lang w:val="fr-FR"/>
        </w:rPr>
        <w:t xml:space="preserve">=1.1 par </w:t>
      </w:r>
      <w:r w:rsidR="00141B79" w:rsidRPr="00BC5DA3">
        <w:rPr>
          <w:rFonts w:asciiTheme="majorHAnsi" w:hAnsiTheme="majorHAnsi" w:cs="Times New Roman"/>
          <w:sz w:val="24"/>
          <w:szCs w:val="24"/>
          <w:lang w:val="fr-FR"/>
        </w:rPr>
        <w:t>défaut</w:t>
      </w:r>
      <w:r w:rsidR="00465AD8">
        <w:rPr>
          <w:rFonts w:asciiTheme="majorHAnsi" w:hAnsiTheme="majorHAnsi" w:cs="Times New Roman"/>
          <w:sz w:val="24"/>
          <w:szCs w:val="24"/>
          <w:lang w:val="fr-FR"/>
        </w:rPr>
        <w:t>.</w:t>
      </w:r>
      <w:r w:rsidR="00E179EF" w:rsidRPr="00BC5DA3">
        <w:rPr>
          <w:rFonts w:asciiTheme="majorHAnsi" w:hAnsiTheme="majorHAnsi" w:cs="Times New Roman"/>
          <w:sz w:val="24"/>
          <w:szCs w:val="24"/>
          <w:lang w:val="fr-FR"/>
        </w:rPr>
        <w:t xml:space="preserve"> </w:t>
      </w:r>
      <w:r w:rsidR="00141B79" w:rsidRPr="00BC5DA3">
        <w:rPr>
          <w:rFonts w:asciiTheme="majorHAnsi" w:hAnsiTheme="majorHAnsi" w:cs="Times New Roman"/>
          <w:sz w:val="24"/>
          <w:szCs w:val="24"/>
          <w:lang w:val="fr-FR"/>
        </w:rPr>
        <w:t>L</w:t>
      </w:r>
      <w:r w:rsidR="00E179EF" w:rsidRPr="00BC5DA3">
        <w:rPr>
          <w:rFonts w:asciiTheme="majorHAnsi" w:hAnsiTheme="majorHAnsi" w:cs="Times New Roman"/>
          <w:sz w:val="24"/>
          <w:szCs w:val="24"/>
          <w:lang w:val="fr-FR"/>
        </w:rPr>
        <w:t xml:space="preserve">e tableau suivant donne </w:t>
      </w:r>
      <w:r w:rsidR="00141B79" w:rsidRPr="00BC5DA3">
        <w:rPr>
          <w:rFonts w:asciiTheme="majorHAnsi" w:hAnsiTheme="majorHAnsi" w:cs="Times New Roman"/>
          <w:sz w:val="24"/>
          <w:szCs w:val="24"/>
          <w:lang w:val="fr-FR"/>
        </w:rPr>
        <w:t>plus de précision</w:t>
      </w:r>
      <w:r w:rsidR="006C2823" w:rsidRPr="00BC5DA3">
        <w:rPr>
          <w:rFonts w:asciiTheme="majorHAnsi" w:hAnsiTheme="majorHAnsi" w:cs="Times New Roman"/>
          <w:sz w:val="24"/>
          <w:szCs w:val="24"/>
          <w:lang w:val="fr-FR"/>
        </w:rPr>
        <w:t xml:space="preserve">. Il </w:t>
      </w:r>
      <w:r w:rsidR="000B5965" w:rsidRPr="00BC5DA3">
        <w:rPr>
          <w:rFonts w:asciiTheme="majorHAnsi" w:hAnsiTheme="majorHAnsi" w:cs="Times New Roman"/>
          <w:sz w:val="24"/>
          <w:szCs w:val="24"/>
          <w:lang w:val="fr-FR"/>
        </w:rPr>
        <w:t>résulte</w:t>
      </w:r>
      <w:r w:rsidR="006C2823" w:rsidRPr="00BC5DA3">
        <w:rPr>
          <w:rFonts w:asciiTheme="majorHAnsi" w:hAnsiTheme="majorHAnsi" w:cs="Times New Roman"/>
          <w:sz w:val="24"/>
          <w:szCs w:val="24"/>
          <w:lang w:val="fr-FR"/>
        </w:rPr>
        <w:t xml:space="preserve"> de ces </w:t>
      </w:r>
      <w:r w:rsidR="000B5965" w:rsidRPr="00BC5DA3">
        <w:rPr>
          <w:rFonts w:asciiTheme="majorHAnsi" w:hAnsiTheme="majorHAnsi" w:cs="Times New Roman"/>
          <w:sz w:val="24"/>
          <w:szCs w:val="24"/>
          <w:lang w:val="fr-FR"/>
        </w:rPr>
        <w:t>considérations</w:t>
      </w:r>
      <w:r w:rsidR="006C2823" w:rsidRPr="00BC5DA3">
        <w:rPr>
          <w:rFonts w:asciiTheme="majorHAnsi" w:hAnsiTheme="majorHAnsi" w:cs="Times New Roman"/>
          <w:sz w:val="24"/>
          <w:szCs w:val="24"/>
          <w:lang w:val="fr-FR"/>
        </w:rPr>
        <w:t xml:space="preserve"> que h </w:t>
      </w:r>
      <w:r w:rsidR="000B5965" w:rsidRPr="00BC5DA3">
        <w:rPr>
          <w:rFonts w:asciiTheme="majorHAnsi" w:hAnsiTheme="majorHAnsi" w:cs="Times New Roman"/>
          <w:sz w:val="24"/>
          <w:szCs w:val="24"/>
          <w:lang w:val="fr-FR"/>
        </w:rPr>
        <w:t>possède</w:t>
      </w:r>
      <w:r w:rsidR="006C2823" w:rsidRPr="00BC5DA3">
        <w:rPr>
          <w:rFonts w:asciiTheme="majorHAnsi" w:hAnsiTheme="majorHAnsi" w:cs="Times New Roman"/>
          <w:sz w:val="24"/>
          <w:szCs w:val="24"/>
          <w:lang w:val="fr-FR"/>
        </w:rPr>
        <w:t xml:space="preserve"> sur l’intervalle </w:t>
      </w:r>
      <w:r w:rsidR="000B5965" w:rsidRPr="00BC5DA3">
        <w:rPr>
          <w:rFonts w:asciiTheme="majorHAnsi" w:hAnsiTheme="majorHAnsi" w:cs="Times New Roman"/>
          <w:sz w:val="24"/>
          <w:szCs w:val="24"/>
          <w:lang w:val="fr-FR"/>
        </w:rPr>
        <w:t>]1, 2] une unique racine</w:t>
      </w:r>
      <w:r w:rsidR="000B5965">
        <w:rPr>
          <w:rFonts w:ascii="Times New Roman" w:hAnsi="Times New Roman" w:cs="Times New Roman"/>
          <w:sz w:val="24"/>
          <w:szCs w:val="24"/>
          <w:lang w:val="fr-FR"/>
        </w:rPr>
        <w:t>.</w:t>
      </w:r>
      <w:r w:rsidR="00CE2362">
        <w:rPr>
          <w:lang w:val="fr-FR"/>
        </w:rPr>
        <w:br w:type="page"/>
      </w:r>
    </w:p>
    <w:p w14:paraId="67ABFFA2" w14:textId="3C792BE0" w:rsidR="003600E4" w:rsidRPr="003600E4" w:rsidRDefault="003600E4" w:rsidP="003600E4">
      <w:pPr>
        <w:pStyle w:val="Caption"/>
        <w:keepNext/>
        <w:rPr>
          <w:lang w:val="fr-FR"/>
        </w:rPr>
      </w:pPr>
      <w:bookmarkStart w:id="29" w:name="_Toc41218707"/>
      <w:r w:rsidRPr="003600E4">
        <w:rPr>
          <w:lang w:val="fr-FR"/>
        </w:rPr>
        <w:lastRenderedPageBreak/>
        <w:t xml:space="preserve">Tableau </w:t>
      </w:r>
      <w:r>
        <w:fldChar w:fldCharType="begin"/>
      </w:r>
      <w:r w:rsidRPr="003600E4">
        <w:rPr>
          <w:lang w:val="fr-FR"/>
        </w:rPr>
        <w:instrText xml:space="preserve"> SEQ Tableau \* ARABIC </w:instrText>
      </w:r>
      <w:r>
        <w:fldChar w:fldCharType="separate"/>
      </w:r>
      <w:r w:rsidR="00CC3EE5">
        <w:rPr>
          <w:noProof/>
          <w:lang w:val="fr-FR"/>
        </w:rPr>
        <w:t>4</w:t>
      </w:r>
      <w:r>
        <w:fldChar w:fldCharType="end"/>
      </w:r>
      <w:r w:rsidRPr="003600E4">
        <w:rPr>
          <w:lang w:val="fr-FR"/>
        </w:rPr>
        <w:t xml:space="preserve"> Table des valeurs de h de </w:t>
      </w:r>
      <w:r w:rsidRPr="003600E4">
        <w:rPr>
          <w:noProof/>
          <w:lang w:val="fr-FR"/>
        </w:rPr>
        <w:t xml:space="preserve">  1 a 2</w:t>
      </w:r>
      <w:bookmarkEnd w:id="29"/>
    </w:p>
    <w:tbl>
      <w:tblPr>
        <w:tblStyle w:val="GridTable5Dark-Accent1"/>
        <w:tblW w:w="7014" w:type="dxa"/>
        <w:tblLook w:val="04A0" w:firstRow="1" w:lastRow="0" w:firstColumn="1" w:lastColumn="0" w:noHBand="0" w:noVBand="1"/>
      </w:tblPr>
      <w:tblGrid>
        <w:gridCol w:w="1160"/>
        <w:gridCol w:w="1160"/>
        <w:gridCol w:w="1214"/>
        <w:gridCol w:w="1160"/>
        <w:gridCol w:w="1160"/>
        <w:gridCol w:w="1160"/>
      </w:tblGrid>
      <w:tr w:rsidR="0064327A" w:rsidRPr="0003157D" w14:paraId="6944B779" w14:textId="59D93A58" w:rsidTr="00FA20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3673D342" w14:textId="71978BAE" w:rsidR="0064327A" w:rsidRPr="0003157D" w:rsidRDefault="0064327A" w:rsidP="0064327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Num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</w:p>
        </w:tc>
        <w:tc>
          <w:tcPr>
            <w:tcW w:w="1160" w:type="dxa"/>
            <w:noWrap/>
            <w:hideMark/>
          </w:tcPr>
          <w:p w14:paraId="147C6C03" w14:textId="77777777" w:rsidR="0064327A" w:rsidRPr="0003157D" w:rsidRDefault="0064327A" w:rsidP="00643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</w:pPr>
            <w:r w:rsidRPr="0003157D"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1214" w:type="dxa"/>
            <w:noWrap/>
            <w:hideMark/>
          </w:tcPr>
          <w:p w14:paraId="04486B30" w14:textId="77777777" w:rsidR="0064327A" w:rsidRPr="0003157D" w:rsidRDefault="0064327A" w:rsidP="00643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</w:pPr>
            <w:r w:rsidRPr="0003157D"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  <w:t>h(x)</w:t>
            </w:r>
          </w:p>
        </w:tc>
        <w:tc>
          <w:tcPr>
            <w:tcW w:w="1160" w:type="dxa"/>
          </w:tcPr>
          <w:p w14:paraId="7DA01E21" w14:textId="77777777" w:rsidR="0064327A" w:rsidRPr="0003157D" w:rsidRDefault="0064327A" w:rsidP="00643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0" w:type="dxa"/>
          </w:tcPr>
          <w:p w14:paraId="02B0C1DE" w14:textId="65E514CD" w:rsidR="0064327A" w:rsidRPr="0003157D" w:rsidRDefault="0064327A" w:rsidP="00643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entury Gothic" w:hAnsi="Century Gothic"/>
                <w:color w:val="000000"/>
              </w:rPr>
              <w:t>x</w:t>
            </w:r>
          </w:p>
        </w:tc>
        <w:tc>
          <w:tcPr>
            <w:tcW w:w="1160" w:type="dxa"/>
          </w:tcPr>
          <w:p w14:paraId="520A0816" w14:textId="205BE107" w:rsidR="0064327A" w:rsidRPr="0003157D" w:rsidRDefault="0064327A" w:rsidP="00643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entury Gothic" w:hAnsi="Century Gothic"/>
                <w:color w:val="000000"/>
              </w:rPr>
              <w:t>h(x)</w:t>
            </w:r>
          </w:p>
        </w:tc>
      </w:tr>
      <w:tr w:rsidR="0064327A" w:rsidRPr="0003157D" w14:paraId="523FBFA2" w14:textId="7FD49A3D" w:rsidTr="00FA20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0C3F8F27" w14:textId="77777777" w:rsidR="0064327A" w:rsidRPr="0003157D" w:rsidRDefault="0064327A" w:rsidP="0064327A">
            <w:pPr>
              <w:jc w:val="right"/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</w:pPr>
            <w:r w:rsidRPr="0003157D"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60" w:type="dxa"/>
            <w:noWrap/>
            <w:hideMark/>
          </w:tcPr>
          <w:p w14:paraId="7D6377BF" w14:textId="77777777" w:rsidR="0064327A" w:rsidRPr="0003157D" w:rsidRDefault="0064327A" w:rsidP="0064327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</w:pPr>
            <w:r w:rsidRPr="0003157D"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14" w:type="dxa"/>
            <w:noWrap/>
            <w:hideMark/>
          </w:tcPr>
          <w:p w14:paraId="6BF5DD82" w14:textId="77777777" w:rsidR="0064327A" w:rsidRPr="0003157D" w:rsidRDefault="0064327A" w:rsidP="0064327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</w:pPr>
            <w:r w:rsidRPr="0003157D"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  <w:t>-0.50847</w:t>
            </w:r>
          </w:p>
        </w:tc>
        <w:tc>
          <w:tcPr>
            <w:tcW w:w="0" w:type="auto"/>
          </w:tcPr>
          <w:p w14:paraId="1A2E080E" w14:textId="2F437CD7" w:rsidR="0064327A" w:rsidRPr="0003157D" w:rsidRDefault="0064327A" w:rsidP="00643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entury Gothic" w:hAnsi="Century Gothic"/>
                <w:color w:val="000000"/>
              </w:rPr>
              <w:t>1</w:t>
            </w:r>
          </w:p>
        </w:tc>
        <w:tc>
          <w:tcPr>
            <w:tcW w:w="0" w:type="auto"/>
          </w:tcPr>
          <w:p w14:paraId="72F7B828" w14:textId="4B190BE3" w:rsidR="0064327A" w:rsidRPr="0003157D" w:rsidRDefault="0064327A" w:rsidP="00643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entury Gothic" w:hAnsi="Century Gothic"/>
                <w:color w:val="000000"/>
              </w:rPr>
              <w:t>1.105</w:t>
            </w:r>
          </w:p>
        </w:tc>
        <w:tc>
          <w:tcPr>
            <w:tcW w:w="0" w:type="auto"/>
          </w:tcPr>
          <w:p w14:paraId="2460C3C7" w14:textId="1AE9DDC2" w:rsidR="0064327A" w:rsidRPr="0003157D" w:rsidRDefault="0064327A" w:rsidP="00643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entury Gothic" w:hAnsi="Century Gothic"/>
                <w:color w:val="000000"/>
              </w:rPr>
              <w:t>-0.02669</w:t>
            </w:r>
          </w:p>
        </w:tc>
      </w:tr>
      <w:tr w:rsidR="0064327A" w:rsidRPr="0003157D" w14:paraId="5E4826D4" w14:textId="18ED0A3C" w:rsidTr="00FA20D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72A789FB" w14:textId="77777777" w:rsidR="0064327A" w:rsidRPr="0003157D" w:rsidRDefault="0064327A" w:rsidP="0064327A">
            <w:pPr>
              <w:jc w:val="right"/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</w:pPr>
            <w:r w:rsidRPr="0003157D"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60" w:type="dxa"/>
            <w:noWrap/>
            <w:hideMark/>
          </w:tcPr>
          <w:p w14:paraId="2065641D" w14:textId="77777777" w:rsidR="0064327A" w:rsidRPr="0003157D" w:rsidRDefault="0064327A" w:rsidP="0064327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</w:pPr>
            <w:r w:rsidRPr="0003157D"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  <w:t>1.1</w:t>
            </w:r>
          </w:p>
        </w:tc>
        <w:tc>
          <w:tcPr>
            <w:tcW w:w="1214" w:type="dxa"/>
            <w:noWrap/>
            <w:hideMark/>
          </w:tcPr>
          <w:p w14:paraId="6CBE5ECF" w14:textId="77777777" w:rsidR="0064327A" w:rsidRPr="0003157D" w:rsidRDefault="0064327A" w:rsidP="0064327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</w:pPr>
            <w:r w:rsidRPr="0003157D"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  <w:t>-0.0537</w:t>
            </w:r>
          </w:p>
        </w:tc>
        <w:tc>
          <w:tcPr>
            <w:tcW w:w="0" w:type="auto"/>
          </w:tcPr>
          <w:p w14:paraId="58AE6075" w14:textId="71CCAFA7" w:rsidR="0064327A" w:rsidRPr="0003157D" w:rsidRDefault="0064327A" w:rsidP="00643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entury Gothic" w:hAnsi="Century Gothic"/>
                <w:color w:val="000000"/>
              </w:rPr>
              <w:t>2</w:t>
            </w:r>
          </w:p>
        </w:tc>
        <w:tc>
          <w:tcPr>
            <w:tcW w:w="0" w:type="auto"/>
          </w:tcPr>
          <w:p w14:paraId="34B75F57" w14:textId="547B85CA" w:rsidR="0064327A" w:rsidRPr="0003157D" w:rsidRDefault="0064327A" w:rsidP="00643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entury Gothic" w:hAnsi="Century Gothic"/>
                <w:color w:val="000000"/>
              </w:rPr>
              <w:t>1.107</w:t>
            </w:r>
          </w:p>
        </w:tc>
        <w:tc>
          <w:tcPr>
            <w:tcW w:w="0" w:type="auto"/>
          </w:tcPr>
          <w:p w14:paraId="79D16997" w14:textId="21C8746C" w:rsidR="0064327A" w:rsidRPr="0003157D" w:rsidRDefault="0064327A" w:rsidP="00643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entury Gothic" w:hAnsi="Century Gothic"/>
                <w:color w:val="000000"/>
              </w:rPr>
              <w:t>-0.01577</w:t>
            </w:r>
          </w:p>
        </w:tc>
      </w:tr>
      <w:tr w:rsidR="0064327A" w:rsidRPr="0003157D" w14:paraId="5D5B7DAF" w14:textId="22270524" w:rsidTr="00FA20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11068822" w14:textId="77777777" w:rsidR="0064327A" w:rsidRPr="0003157D" w:rsidRDefault="0064327A" w:rsidP="0064327A">
            <w:pPr>
              <w:jc w:val="right"/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</w:pPr>
            <w:r w:rsidRPr="0003157D"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160" w:type="dxa"/>
            <w:noWrap/>
            <w:hideMark/>
          </w:tcPr>
          <w:p w14:paraId="42A13028" w14:textId="77777777" w:rsidR="0064327A" w:rsidRPr="0003157D" w:rsidRDefault="0064327A" w:rsidP="0064327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</w:pPr>
            <w:r w:rsidRPr="0003157D"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  <w:t>1.2</w:t>
            </w:r>
          </w:p>
        </w:tc>
        <w:tc>
          <w:tcPr>
            <w:tcW w:w="1214" w:type="dxa"/>
            <w:noWrap/>
            <w:hideMark/>
          </w:tcPr>
          <w:p w14:paraId="3CC14406" w14:textId="77777777" w:rsidR="0064327A" w:rsidRPr="0003157D" w:rsidRDefault="0064327A" w:rsidP="0064327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</w:pPr>
            <w:r w:rsidRPr="0003157D"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  <w:t>0.575511</w:t>
            </w:r>
          </w:p>
        </w:tc>
        <w:tc>
          <w:tcPr>
            <w:tcW w:w="0" w:type="auto"/>
          </w:tcPr>
          <w:p w14:paraId="4DFCE881" w14:textId="6C72589B" w:rsidR="0064327A" w:rsidRPr="0003157D" w:rsidRDefault="0064327A" w:rsidP="00643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entury Gothic" w:hAnsi="Century Gothic"/>
                <w:color w:val="000000"/>
              </w:rPr>
              <w:t>3</w:t>
            </w:r>
          </w:p>
        </w:tc>
        <w:tc>
          <w:tcPr>
            <w:tcW w:w="0" w:type="auto"/>
          </w:tcPr>
          <w:p w14:paraId="7A708011" w14:textId="79BE3654" w:rsidR="0064327A" w:rsidRPr="0003157D" w:rsidRDefault="0064327A" w:rsidP="00643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entury Gothic" w:hAnsi="Century Gothic"/>
                <w:color w:val="000000"/>
              </w:rPr>
              <w:t>1.109</w:t>
            </w:r>
          </w:p>
        </w:tc>
        <w:tc>
          <w:tcPr>
            <w:tcW w:w="0" w:type="auto"/>
          </w:tcPr>
          <w:p w14:paraId="48EDF8E6" w14:textId="113736D2" w:rsidR="0064327A" w:rsidRPr="0003157D" w:rsidRDefault="0064327A" w:rsidP="00643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entury Gothic" w:hAnsi="Century Gothic"/>
                <w:color w:val="000000"/>
              </w:rPr>
              <w:t>-0.00477</w:t>
            </w:r>
          </w:p>
        </w:tc>
      </w:tr>
      <w:tr w:rsidR="0064327A" w:rsidRPr="0003157D" w14:paraId="75D89061" w14:textId="0E3EC4F9" w:rsidTr="00FA20D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19F184CF" w14:textId="77777777" w:rsidR="0064327A" w:rsidRPr="0003157D" w:rsidRDefault="0064327A" w:rsidP="0064327A">
            <w:pPr>
              <w:jc w:val="right"/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</w:pPr>
            <w:r w:rsidRPr="0003157D"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160" w:type="dxa"/>
            <w:noWrap/>
            <w:hideMark/>
          </w:tcPr>
          <w:p w14:paraId="6180B1B2" w14:textId="77777777" w:rsidR="0064327A" w:rsidRPr="0003157D" w:rsidRDefault="0064327A" w:rsidP="0064327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</w:pPr>
            <w:r w:rsidRPr="0003157D"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  <w:t>1.3</w:t>
            </w:r>
          </w:p>
        </w:tc>
        <w:tc>
          <w:tcPr>
            <w:tcW w:w="1214" w:type="dxa"/>
            <w:noWrap/>
            <w:hideMark/>
          </w:tcPr>
          <w:p w14:paraId="212DD1DB" w14:textId="77777777" w:rsidR="0064327A" w:rsidRPr="0003157D" w:rsidRDefault="0064327A" w:rsidP="0064327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</w:pPr>
            <w:r w:rsidRPr="0003157D"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  <w:t>1.420459</w:t>
            </w:r>
          </w:p>
        </w:tc>
        <w:tc>
          <w:tcPr>
            <w:tcW w:w="0" w:type="auto"/>
          </w:tcPr>
          <w:p w14:paraId="19173E28" w14:textId="570F0C19" w:rsidR="0064327A" w:rsidRPr="0003157D" w:rsidRDefault="0064327A" w:rsidP="00643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entury Gothic" w:hAnsi="Century Gothic"/>
                <w:color w:val="000000"/>
              </w:rPr>
              <w:t>4</w:t>
            </w:r>
          </w:p>
        </w:tc>
        <w:tc>
          <w:tcPr>
            <w:tcW w:w="0" w:type="auto"/>
          </w:tcPr>
          <w:p w14:paraId="2BB832C3" w14:textId="774FF571" w:rsidR="0064327A" w:rsidRPr="0003157D" w:rsidRDefault="0064327A" w:rsidP="00643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entury Gothic" w:hAnsi="Century Gothic"/>
                <w:color w:val="000000"/>
              </w:rPr>
              <w:t>1.111</w:t>
            </w:r>
          </w:p>
        </w:tc>
        <w:tc>
          <w:tcPr>
            <w:tcW w:w="0" w:type="auto"/>
          </w:tcPr>
          <w:p w14:paraId="54803F73" w14:textId="5187F280" w:rsidR="0064327A" w:rsidRPr="0003157D" w:rsidRDefault="0064327A" w:rsidP="00643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entury Gothic" w:hAnsi="Century Gothic"/>
                <w:color w:val="000000"/>
              </w:rPr>
              <w:t>0.006294</w:t>
            </w:r>
          </w:p>
        </w:tc>
      </w:tr>
      <w:tr w:rsidR="0064327A" w:rsidRPr="0003157D" w14:paraId="74462960" w14:textId="676EFB7A" w:rsidTr="00FA20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1027C091" w14:textId="77777777" w:rsidR="0064327A" w:rsidRPr="0003157D" w:rsidRDefault="0064327A" w:rsidP="0064327A">
            <w:pPr>
              <w:jc w:val="right"/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</w:pPr>
            <w:r w:rsidRPr="0003157D"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160" w:type="dxa"/>
            <w:noWrap/>
            <w:hideMark/>
          </w:tcPr>
          <w:p w14:paraId="601340BB" w14:textId="77777777" w:rsidR="0064327A" w:rsidRPr="0003157D" w:rsidRDefault="0064327A" w:rsidP="0064327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</w:pPr>
            <w:r w:rsidRPr="0003157D"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  <w:t>1.4</w:t>
            </w:r>
          </w:p>
        </w:tc>
        <w:tc>
          <w:tcPr>
            <w:tcW w:w="1214" w:type="dxa"/>
            <w:noWrap/>
            <w:hideMark/>
          </w:tcPr>
          <w:p w14:paraId="5DA73FC4" w14:textId="77777777" w:rsidR="0064327A" w:rsidRPr="0003157D" w:rsidRDefault="0064327A" w:rsidP="0064327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</w:pPr>
            <w:r w:rsidRPr="0003157D"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  <w:t>2.531108</w:t>
            </w:r>
          </w:p>
        </w:tc>
        <w:tc>
          <w:tcPr>
            <w:tcW w:w="0" w:type="auto"/>
          </w:tcPr>
          <w:p w14:paraId="27B27580" w14:textId="7C6FCBBD" w:rsidR="0064327A" w:rsidRPr="0003157D" w:rsidRDefault="0064327A" w:rsidP="00643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entury Gothic" w:hAnsi="Century Gothic"/>
                <w:color w:val="000000"/>
              </w:rPr>
              <w:t>5</w:t>
            </w:r>
          </w:p>
        </w:tc>
        <w:tc>
          <w:tcPr>
            <w:tcW w:w="0" w:type="auto"/>
          </w:tcPr>
          <w:p w14:paraId="045284D9" w14:textId="67E81635" w:rsidR="0064327A" w:rsidRPr="0003157D" w:rsidRDefault="0064327A" w:rsidP="00643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entury Gothic" w:hAnsi="Century Gothic"/>
                <w:color w:val="000000"/>
              </w:rPr>
              <w:t>1.113</w:t>
            </w:r>
          </w:p>
        </w:tc>
        <w:tc>
          <w:tcPr>
            <w:tcW w:w="0" w:type="auto"/>
          </w:tcPr>
          <w:p w14:paraId="6CBF2809" w14:textId="4DA8D588" w:rsidR="0064327A" w:rsidRPr="0003157D" w:rsidRDefault="0064327A" w:rsidP="00643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entury Gothic" w:hAnsi="Century Gothic"/>
                <w:color w:val="000000"/>
              </w:rPr>
              <w:t>0.017431</w:t>
            </w:r>
          </w:p>
        </w:tc>
      </w:tr>
      <w:tr w:rsidR="0064327A" w:rsidRPr="0003157D" w14:paraId="6D8F605B" w14:textId="611499EC" w:rsidTr="00FA20D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42AE4CA6" w14:textId="77777777" w:rsidR="0064327A" w:rsidRPr="0003157D" w:rsidRDefault="0064327A" w:rsidP="0064327A">
            <w:pPr>
              <w:jc w:val="right"/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</w:pPr>
            <w:r w:rsidRPr="0003157D"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160" w:type="dxa"/>
            <w:noWrap/>
            <w:hideMark/>
          </w:tcPr>
          <w:p w14:paraId="33BF510D" w14:textId="77777777" w:rsidR="0064327A" w:rsidRPr="0003157D" w:rsidRDefault="0064327A" w:rsidP="0064327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</w:pPr>
            <w:r w:rsidRPr="0003157D"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  <w:t>1.5</w:t>
            </w:r>
          </w:p>
        </w:tc>
        <w:tc>
          <w:tcPr>
            <w:tcW w:w="1214" w:type="dxa"/>
            <w:noWrap/>
            <w:hideMark/>
          </w:tcPr>
          <w:p w14:paraId="4D9523E8" w14:textId="77777777" w:rsidR="0064327A" w:rsidRPr="0003157D" w:rsidRDefault="0064327A" w:rsidP="0064327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</w:pPr>
            <w:r w:rsidRPr="0003157D"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  <w:t>3.968088</w:t>
            </w:r>
          </w:p>
        </w:tc>
        <w:tc>
          <w:tcPr>
            <w:tcW w:w="0" w:type="auto"/>
          </w:tcPr>
          <w:p w14:paraId="6E61D291" w14:textId="6EF0E26E" w:rsidR="0064327A" w:rsidRPr="0003157D" w:rsidRDefault="0064327A" w:rsidP="00643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entury Gothic" w:hAnsi="Century Gothic"/>
                <w:color w:val="000000"/>
              </w:rPr>
              <w:t>6</w:t>
            </w:r>
          </w:p>
        </w:tc>
        <w:tc>
          <w:tcPr>
            <w:tcW w:w="0" w:type="auto"/>
          </w:tcPr>
          <w:p w14:paraId="39D7EABB" w14:textId="2A2B9903" w:rsidR="0064327A" w:rsidRPr="0003157D" w:rsidRDefault="0064327A" w:rsidP="00643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entury Gothic" w:hAnsi="Century Gothic"/>
                <w:color w:val="000000"/>
              </w:rPr>
              <w:t>1.115</w:t>
            </w:r>
          </w:p>
        </w:tc>
        <w:tc>
          <w:tcPr>
            <w:tcW w:w="0" w:type="auto"/>
          </w:tcPr>
          <w:p w14:paraId="2B54CAB2" w14:textId="6599D617" w:rsidR="0064327A" w:rsidRPr="0003157D" w:rsidRDefault="0064327A" w:rsidP="00643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entury Gothic" w:hAnsi="Century Gothic"/>
                <w:color w:val="000000"/>
              </w:rPr>
              <w:t>0.02864</w:t>
            </w:r>
          </w:p>
        </w:tc>
      </w:tr>
      <w:tr w:rsidR="0064327A" w:rsidRPr="0003157D" w14:paraId="3B36775B" w14:textId="59B70D91" w:rsidTr="00FA20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30708489" w14:textId="77777777" w:rsidR="0064327A" w:rsidRPr="0003157D" w:rsidRDefault="0064327A" w:rsidP="0064327A">
            <w:pPr>
              <w:jc w:val="right"/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</w:pPr>
            <w:r w:rsidRPr="0003157D"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160" w:type="dxa"/>
            <w:noWrap/>
            <w:hideMark/>
          </w:tcPr>
          <w:p w14:paraId="679950D0" w14:textId="77777777" w:rsidR="0064327A" w:rsidRPr="0003157D" w:rsidRDefault="0064327A" w:rsidP="0064327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</w:pPr>
            <w:r w:rsidRPr="0003157D"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  <w:t>1.6</w:t>
            </w:r>
          </w:p>
        </w:tc>
        <w:tc>
          <w:tcPr>
            <w:tcW w:w="1214" w:type="dxa"/>
            <w:noWrap/>
            <w:hideMark/>
          </w:tcPr>
          <w:p w14:paraId="7FBE1B9E" w14:textId="77777777" w:rsidR="0064327A" w:rsidRPr="0003157D" w:rsidRDefault="0064327A" w:rsidP="0064327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</w:pPr>
            <w:r w:rsidRPr="0003157D"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  <w:t>5.805122</w:t>
            </w:r>
          </w:p>
        </w:tc>
        <w:tc>
          <w:tcPr>
            <w:tcW w:w="0" w:type="auto"/>
          </w:tcPr>
          <w:p w14:paraId="5E904C04" w14:textId="3D639B20" w:rsidR="0064327A" w:rsidRPr="0003157D" w:rsidRDefault="0064327A" w:rsidP="00643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entury Gothic" w:hAnsi="Century Gothic"/>
                <w:color w:val="000000"/>
              </w:rPr>
              <w:t>7</w:t>
            </w:r>
          </w:p>
        </w:tc>
        <w:tc>
          <w:tcPr>
            <w:tcW w:w="0" w:type="auto"/>
          </w:tcPr>
          <w:p w14:paraId="60C11536" w14:textId="3142E016" w:rsidR="0064327A" w:rsidRPr="0003157D" w:rsidRDefault="0064327A" w:rsidP="00643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entury Gothic" w:hAnsi="Century Gothic"/>
                <w:color w:val="000000"/>
              </w:rPr>
              <w:t>1.117</w:t>
            </w:r>
          </w:p>
        </w:tc>
        <w:tc>
          <w:tcPr>
            <w:tcW w:w="0" w:type="auto"/>
          </w:tcPr>
          <w:p w14:paraId="6A5797B3" w14:textId="6D9B6E14" w:rsidR="0064327A" w:rsidRPr="0003157D" w:rsidRDefault="0064327A" w:rsidP="00643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entury Gothic" w:hAnsi="Century Gothic"/>
                <w:color w:val="000000"/>
              </w:rPr>
              <w:t>0.039921</w:t>
            </w:r>
          </w:p>
        </w:tc>
      </w:tr>
      <w:tr w:rsidR="0064327A" w:rsidRPr="0003157D" w14:paraId="67836ACC" w14:textId="7EDAD70B" w:rsidTr="00FA20D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338DBABF" w14:textId="77777777" w:rsidR="0064327A" w:rsidRPr="0003157D" w:rsidRDefault="0064327A" w:rsidP="0064327A">
            <w:pPr>
              <w:jc w:val="right"/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</w:pPr>
            <w:r w:rsidRPr="0003157D"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160" w:type="dxa"/>
            <w:noWrap/>
            <w:hideMark/>
          </w:tcPr>
          <w:p w14:paraId="5F41FF50" w14:textId="77777777" w:rsidR="0064327A" w:rsidRPr="0003157D" w:rsidRDefault="0064327A" w:rsidP="0064327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</w:pPr>
            <w:r w:rsidRPr="0003157D"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  <w:t>1.7</w:t>
            </w:r>
          </w:p>
        </w:tc>
        <w:tc>
          <w:tcPr>
            <w:tcW w:w="1214" w:type="dxa"/>
            <w:noWrap/>
            <w:hideMark/>
          </w:tcPr>
          <w:p w14:paraId="01EC764F" w14:textId="77777777" w:rsidR="0064327A" w:rsidRPr="0003157D" w:rsidRDefault="0064327A" w:rsidP="0064327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</w:pPr>
            <w:r w:rsidRPr="0003157D"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  <w:t>8.13199</w:t>
            </w:r>
          </w:p>
        </w:tc>
        <w:tc>
          <w:tcPr>
            <w:tcW w:w="0" w:type="auto"/>
          </w:tcPr>
          <w:p w14:paraId="2C78C2D9" w14:textId="635727F2" w:rsidR="0064327A" w:rsidRPr="0003157D" w:rsidRDefault="0064327A" w:rsidP="00643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entury Gothic" w:hAnsi="Century Gothic"/>
                <w:color w:val="000000"/>
              </w:rPr>
              <w:t>8</w:t>
            </w:r>
          </w:p>
        </w:tc>
        <w:tc>
          <w:tcPr>
            <w:tcW w:w="0" w:type="auto"/>
          </w:tcPr>
          <w:p w14:paraId="2FD7D06E" w14:textId="21A460A8" w:rsidR="0064327A" w:rsidRPr="0003157D" w:rsidRDefault="0064327A" w:rsidP="00643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entury Gothic" w:hAnsi="Century Gothic"/>
                <w:color w:val="000000"/>
              </w:rPr>
              <w:t>1.119</w:t>
            </w:r>
          </w:p>
        </w:tc>
        <w:tc>
          <w:tcPr>
            <w:tcW w:w="0" w:type="auto"/>
          </w:tcPr>
          <w:p w14:paraId="0563DE63" w14:textId="3A1CDC88" w:rsidR="0064327A" w:rsidRPr="0003157D" w:rsidRDefault="0064327A" w:rsidP="00643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entury Gothic" w:hAnsi="Century Gothic"/>
                <w:color w:val="000000"/>
              </w:rPr>
              <w:t>0.051274</w:t>
            </w:r>
          </w:p>
        </w:tc>
      </w:tr>
      <w:tr w:rsidR="0064327A" w:rsidRPr="0003157D" w14:paraId="7C14E4C8" w14:textId="00451C89" w:rsidTr="00FA20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37A4F37F" w14:textId="77777777" w:rsidR="0064327A" w:rsidRPr="0003157D" w:rsidRDefault="0064327A" w:rsidP="0064327A">
            <w:pPr>
              <w:jc w:val="right"/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</w:pPr>
            <w:r w:rsidRPr="0003157D"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160" w:type="dxa"/>
            <w:noWrap/>
            <w:hideMark/>
          </w:tcPr>
          <w:p w14:paraId="4E1E2262" w14:textId="77777777" w:rsidR="0064327A" w:rsidRPr="0003157D" w:rsidRDefault="0064327A" w:rsidP="0064327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</w:pPr>
            <w:r w:rsidRPr="0003157D"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  <w:t>1.8</w:t>
            </w:r>
          </w:p>
        </w:tc>
        <w:tc>
          <w:tcPr>
            <w:tcW w:w="1214" w:type="dxa"/>
            <w:noWrap/>
            <w:hideMark/>
          </w:tcPr>
          <w:p w14:paraId="7519DBDF" w14:textId="77777777" w:rsidR="0064327A" w:rsidRPr="0003157D" w:rsidRDefault="0064327A" w:rsidP="0064327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</w:pPr>
            <w:r w:rsidRPr="0003157D"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  <w:t>11.05813</w:t>
            </w:r>
          </w:p>
        </w:tc>
        <w:tc>
          <w:tcPr>
            <w:tcW w:w="0" w:type="auto"/>
          </w:tcPr>
          <w:p w14:paraId="7664600D" w14:textId="69434B88" w:rsidR="0064327A" w:rsidRPr="0003157D" w:rsidRDefault="0064327A" w:rsidP="00643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entury Gothic" w:hAnsi="Century Gothic"/>
                <w:color w:val="000000"/>
              </w:rPr>
              <w:t>9</w:t>
            </w:r>
          </w:p>
        </w:tc>
        <w:tc>
          <w:tcPr>
            <w:tcW w:w="0" w:type="auto"/>
          </w:tcPr>
          <w:p w14:paraId="03C5B9FB" w14:textId="55B599B7" w:rsidR="0064327A" w:rsidRPr="0003157D" w:rsidRDefault="0064327A" w:rsidP="00643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entury Gothic" w:hAnsi="Century Gothic"/>
                <w:color w:val="000000"/>
              </w:rPr>
              <w:t>1.121</w:t>
            </w:r>
          </w:p>
        </w:tc>
        <w:tc>
          <w:tcPr>
            <w:tcW w:w="0" w:type="auto"/>
          </w:tcPr>
          <w:p w14:paraId="537C7938" w14:textId="32D6DE3E" w:rsidR="0064327A" w:rsidRPr="0003157D" w:rsidRDefault="0064327A" w:rsidP="00643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entury Gothic" w:hAnsi="Century Gothic"/>
                <w:color w:val="000000"/>
              </w:rPr>
              <w:t>0.0627</w:t>
            </w:r>
          </w:p>
        </w:tc>
      </w:tr>
      <w:tr w:rsidR="0064327A" w:rsidRPr="0003157D" w14:paraId="7262D528" w14:textId="7818C56A" w:rsidTr="00FA20D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4899C6B7" w14:textId="77777777" w:rsidR="0064327A" w:rsidRPr="0003157D" w:rsidRDefault="0064327A" w:rsidP="0064327A">
            <w:pPr>
              <w:jc w:val="right"/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</w:pPr>
            <w:r w:rsidRPr="0003157D"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160" w:type="dxa"/>
            <w:noWrap/>
            <w:hideMark/>
          </w:tcPr>
          <w:p w14:paraId="4E693046" w14:textId="77777777" w:rsidR="0064327A" w:rsidRPr="0003157D" w:rsidRDefault="0064327A" w:rsidP="0064327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</w:pPr>
            <w:r w:rsidRPr="0003157D"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  <w:t>1.9</w:t>
            </w:r>
          </w:p>
        </w:tc>
        <w:tc>
          <w:tcPr>
            <w:tcW w:w="1214" w:type="dxa"/>
            <w:noWrap/>
            <w:hideMark/>
          </w:tcPr>
          <w:p w14:paraId="346DC672" w14:textId="77777777" w:rsidR="0064327A" w:rsidRPr="0003157D" w:rsidRDefault="0064327A" w:rsidP="0064327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</w:pPr>
            <w:r w:rsidRPr="0003157D"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  <w:t>14.71704</w:t>
            </w:r>
          </w:p>
        </w:tc>
        <w:tc>
          <w:tcPr>
            <w:tcW w:w="0" w:type="auto"/>
          </w:tcPr>
          <w:p w14:paraId="695A6BFE" w14:textId="22A56946" w:rsidR="0064327A" w:rsidRPr="0003157D" w:rsidRDefault="0064327A" w:rsidP="00643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entury Gothic" w:hAnsi="Century Gothic"/>
                <w:color w:val="000000"/>
              </w:rPr>
              <w:t>10</w:t>
            </w:r>
          </w:p>
        </w:tc>
        <w:tc>
          <w:tcPr>
            <w:tcW w:w="0" w:type="auto"/>
          </w:tcPr>
          <w:p w14:paraId="4CEDCC1C" w14:textId="3EC45947" w:rsidR="0064327A" w:rsidRPr="0003157D" w:rsidRDefault="0064327A" w:rsidP="00643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entury Gothic" w:hAnsi="Century Gothic"/>
                <w:color w:val="000000"/>
              </w:rPr>
              <w:t>1.123</w:t>
            </w:r>
          </w:p>
        </w:tc>
        <w:tc>
          <w:tcPr>
            <w:tcW w:w="0" w:type="auto"/>
          </w:tcPr>
          <w:p w14:paraId="59BC2A08" w14:textId="0DA1D123" w:rsidR="0064327A" w:rsidRPr="0003157D" w:rsidRDefault="0064327A" w:rsidP="00643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entury Gothic" w:hAnsi="Century Gothic"/>
                <w:color w:val="000000"/>
              </w:rPr>
              <w:t>0.074198</w:t>
            </w:r>
          </w:p>
        </w:tc>
      </w:tr>
      <w:tr w:rsidR="0064327A" w:rsidRPr="0003157D" w14:paraId="3B620FD8" w14:textId="13E0E51D" w:rsidTr="00FA20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54986640" w14:textId="77777777" w:rsidR="0064327A" w:rsidRPr="0003157D" w:rsidRDefault="0064327A" w:rsidP="0064327A">
            <w:pPr>
              <w:jc w:val="right"/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</w:pPr>
            <w:r w:rsidRPr="0003157D"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160" w:type="dxa"/>
            <w:noWrap/>
            <w:hideMark/>
          </w:tcPr>
          <w:p w14:paraId="759795DD" w14:textId="77777777" w:rsidR="0064327A" w:rsidRPr="0003157D" w:rsidRDefault="0064327A" w:rsidP="0064327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</w:pPr>
            <w:r w:rsidRPr="0003157D"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14" w:type="dxa"/>
            <w:noWrap/>
            <w:hideMark/>
          </w:tcPr>
          <w:p w14:paraId="535D3FB6" w14:textId="77777777" w:rsidR="0064327A" w:rsidRPr="0003157D" w:rsidRDefault="0064327A" w:rsidP="0064327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</w:pPr>
            <w:r w:rsidRPr="0003157D"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  <w:t>19.2716</w:t>
            </w:r>
          </w:p>
        </w:tc>
        <w:tc>
          <w:tcPr>
            <w:tcW w:w="0" w:type="auto"/>
          </w:tcPr>
          <w:p w14:paraId="35C24242" w14:textId="76F9B2ED" w:rsidR="0064327A" w:rsidRPr="0003157D" w:rsidRDefault="0064327A" w:rsidP="00643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entury Gothic" w:hAnsi="Century Gothic"/>
                <w:color w:val="000000"/>
              </w:rPr>
              <w:t>11</w:t>
            </w:r>
          </w:p>
        </w:tc>
        <w:tc>
          <w:tcPr>
            <w:tcW w:w="0" w:type="auto"/>
          </w:tcPr>
          <w:p w14:paraId="7874A4B5" w14:textId="645216D8" w:rsidR="0064327A" w:rsidRPr="0003157D" w:rsidRDefault="0064327A" w:rsidP="00643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entury Gothic" w:hAnsi="Century Gothic"/>
                <w:color w:val="000000"/>
              </w:rPr>
              <w:t>1.125</w:t>
            </w:r>
          </w:p>
        </w:tc>
        <w:tc>
          <w:tcPr>
            <w:tcW w:w="0" w:type="auto"/>
          </w:tcPr>
          <w:p w14:paraId="2DDF9F94" w14:textId="3C435A46" w:rsidR="0064327A" w:rsidRPr="0003157D" w:rsidRDefault="0064327A" w:rsidP="00643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entury Gothic" w:hAnsi="Century Gothic"/>
                <w:color w:val="000000"/>
              </w:rPr>
              <w:t>0.085769</w:t>
            </w:r>
          </w:p>
        </w:tc>
      </w:tr>
    </w:tbl>
    <w:p w14:paraId="151E5606" w14:textId="5222AFD7" w:rsidR="006417DB" w:rsidRDefault="006417DB" w:rsidP="00701829">
      <w:pPr>
        <w:ind w:firstLine="720"/>
        <w:rPr>
          <w:rFonts w:eastAsiaTheme="minorEastAsia"/>
          <w:sz w:val="24"/>
          <w:szCs w:val="24"/>
          <w:lang w:val="fr-FR"/>
        </w:rPr>
      </w:pPr>
    </w:p>
    <w:p w14:paraId="17C0B2F5" w14:textId="6B587AE7" w:rsidR="006417DB" w:rsidRDefault="002C44DD">
      <w:pPr>
        <w:rPr>
          <w:rFonts w:eastAsiaTheme="minorEastAsia"/>
          <w:sz w:val="24"/>
          <w:szCs w:val="24"/>
          <w:lang w:val="fr-FR"/>
        </w:rPr>
      </w:pPr>
      <w:r>
        <w:rPr>
          <w:rFonts w:eastAsiaTheme="minorEastAsia"/>
          <w:sz w:val="24"/>
          <w:szCs w:val="24"/>
          <w:lang w:val="fr-FR"/>
        </w:rPr>
        <w:t>f) Graphe de la fonction h</w:t>
      </w:r>
    </w:p>
    <w:p w14:paraId="345934A9" w14:textId="77777777" w:rsidR="00DF256F" w:rsidRDefault="00DF256F" w:rsidP="00701829">
      <w:pPr>
        <w:ind w:firstLine="720"/>
        <w:rPr>
          <w:rFonts w:eastAsiaTheme="minorEastAsia"/>
          <w:sz w:val="24"/>
          <w:szCs w:val="24"/>
          <w:lang w:val="fr-FR"/>
        </w:rPr>
      </w:pPr>
    </w:p>
    <w:p w14:paraId="6C3F2331" w14:textId="069AA8D3" w:rsidR="005B0467" w:rsidRPr="006F7177" w:rsidRDefault="005B0467" w:rsidP="005B0467">
      <w:pPr>
        <w:pStyle w:val="Caption"/>
        <w:keepNext/>
        <w:rPr>
          <w:lang w:val="fr-FR"/>
        </w:rPr>
      </w:pPr>
      <w:bookmarkStart w:id="30" w:name="_Toc41218708"/>
      <w:r w:rsidRPr="006F7177">
        <w:rPr>
          <w:lang w:val="fr-FR"/>
        </w:rPr>
        <w:t xml:space="preserve">Tableau </w:t>
      </w:r>
      <w:r>
        <w:fldChar w:fldCharType="begin"/>
      </w:r>
      <w:r w:rsidRPr="006F7177">
        <w:rPr>
          <w:lang w:val="fr-FR"/>
        </w:rPr>
        <w:instrText xml:space="preserve"> SEQ Tableau \* ARABIC </w:instrText>
      </w:r>
      <w:r>
        <w:fldChar w:fldCharType="separate"/>
      </w:r>
      <w:r w:rsidR="00CC3EE5">
        <w:rPr>
          <w:noProof/>
          <w:lang w:val="fr-FR"/>
        </w:rPr>
        <w:t>5</w:t>
      </w:r>
      <w:r>
        <w:fldChar w:fldCharType="end"/>
      </w:r>
      <w:r w:rsidRPr="006F7177">
        <w:rPr>
          <w:lang w:val="fr-FR"/>
        </w:rPr>
        <w:t xml:space="preserve"> Table des valeurs de h</w:t>
      </w:r>
      <w:bookmarkEnd w:id="30"/>
    </w:p>
    <w:tbl>
      <w:tblPr>
        <w:tblStyle w:val="GridTable6Colorful-Accent1"/>
        <w:tblW w:w="3534" w:type="dxa"/>
        <w:tblLook w:val="04A0" w:firstRow="1" w:lastRow="0" w:firstColumn="1" w:lastColumn="0" w:noHBand="0" w:noVBand="1"/>
      </w:tblPr>
      <w:tblGrid>
        <w:gridCol w:w="1160"/>
        <w:gridCol w:w="1160"/>
        <w:gridCol w:w="1214"/>
      </w:tblGrid>
      <w:tr w:rsidR="00C043CB" w:rsidRPr="00C043CB" w14:paraId="68FF5DF7" w14:textId="77777777" w:rsidTr="005B04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689E75CC" w14:textId="449B4D3C" w:rsidR="00C043CB" w:rsidRPr="00C043CB" w:rsidRDefault="00C802EC" w:rsidP="00C043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</w:t>
            </w:r>
          </w:p>
        </w:tc>
        <w:tc>
          <w:tcPr>
            <w:tcW w:w="1160" w:type="dxa"/>
            <w:noWrap/>
            <w:hideMark/>
          </w:tcPr>
          <w:p w14:paraId="221A1111" w14:textId="77777777" w:rsidR="00C043CB" w:rsidRPr="00C043CB" w:rsidRDefault="00C043CB" w:rsidP="00C043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</w:pPr>
            <w:r w:rsidRPr="00C043CB"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1214" w:type="dxa"/>
            <w:noWrap/>
            <w:hideMark/>
          </w:tcPr>
          <w:p w14:paraId="5D0D799D" w14:textId="77777777" w:rsidR="00C043CB" w:rsidRPr="00C043CB" w:rsidRDefault="00C043CB" w:rsidP="00C043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</w:pPr>
            <w:r w:rsidRPr="00C043CB"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  <w:t>h(x)</w:t>
            </w:r>
          </w:p>
        </w:tc>
      </w:tr>
      <w:tr w:rsidR="00C043CB" w:rsidRPr="00C043CB" w14:paraId="0C31666E" w14:textId="77777777" w:rsidTr="005B04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27C4B615" w14:textId="77777777" w:rsidR="00C043CB" w:rsidRPr="00C043CB" w:rsidRDefault="00C043CB" w:rsidP="00C043CB">
            <w:pPr>
              <w:jc w:val="right"/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</w:pPr>
            <w:r w:rsidRPr="00C043CB"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60" w:type="dxa"/>
            <w:noWrap/>
            <w:hideMark/>
          </w:tcPr>
          <w:p w14:paraId="408A05F1" w14:textId="77777777" w:rsidR="00C043CB" w:rsidRPr="00C043CB" w:rsidRDefault="00C043CB" w:rsidP="00C043C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</w:pPr>
            <w:r w:rsidRPr="00C043CB"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  <w:t>-2</w:t>
            </w:r>
          </w:p>
        </w:tc>
        <w:tc>
          <w:tcPr>
            <w:tcW w:w="1214" w:type="dxa"/>
            <w:noWrap/>
            <w:hideMark/>
          </w:tcPr>
          <w:p w14:paraId="0A12BEE1" w14:textId="77777777" w:rsidR="00C043CB" w:rsidRPr="00C043CB" w:rsidRDefault="00C043CB" w:rsidP="00C043C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</w:pPr>
            <w:r w:rsidRPr="00C043CB"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  <w:t>-73.8881</w:t>
            </w:r>
          </w:p>
        </w:tc>
      </w:tr>
      <w:tr w:rsidR="00C043CB" w:rsidRPr="00C043CB" w14:paraId="2925B877" w14:textId="77777777" w:rsidTr="005B046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5E332F46" w14:textId="77777777" w:rsidR="00C043CB" w:rsidRPr="00C043CB" w:rsidRDefault="00C043CB" w:rsidP="00C043CB">
            <w:pPr>
              <w:jc w:val="right"/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</w:pPr>
            <w:r w:rsidRPr="00C043CB"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60" w:type="dxa"/>
            <w:noWrap/>
            <w:hideMark/>
          </w:tcPr>
          <w:p w14:paraId="6CA97BCD" w14:textId="77777777" w:rsidR="00C043CB" w:rsidRPr="00C043CB" w:rsidRDefault="00C043CB" w:rsidP="00C043C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</w:pPr>
            <w:r w:rsidRPr="00C043CB"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  <w:t>-1.5</w:t>
            </w:r>
          </w:p>
        </w:tc>
        <w:tc>
          <w:tcPr>
            <w:tcW w:w="1214" w:type="dxa"/>
            <w:noWrap/>
            <w:hideMark/>
          </w:tcPr>
          <w:p w14:paraId="3CFF4C7A" w14:textId="77777777" w:rsidR="00C043CB" w:rsidRPr="00C043CB" w:rsidRDefault="00C043CB" w:rsidP="00C043C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</w:pPr>
            <w:r w:rsidRPr="00C043CB"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  <w:t>-24.1034</w:t>
            </w:r>
          </w:p>
        </w:tc>
      </w:tr>
      <w:tr w:rsidR="00C043CB" w:rsidRPr="00C043CB" w14:paraId="21871D21" w14:textId="77777777" w:rsidTr="005B04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27228666" w14:textId="77777777" w:rsidR="00C043CB" w:rsidRPr="00C043CB" w:rsidRDefault="00C043CB" w:rsidP="00C043CB">
            <w:pPr>
              <w:jc w:val="right"/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</w:pPr>
            <w:r w:rsidRPr="00C043CB"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160" w:type="dxa"/>
            <w:noWrap/>
            <w:hideMark/>
          </w:tcPr>
          <w:p w14:paraId="728AB05F" w14:textId="77777777" w:rsidR="00C043CB" w:rsidRPr="00C043CB" w:rsidRDefault="00C043CB" w:rsidP="00C043C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</w:pPr>
            <w:r w:rsidRPr="00C043CB"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  <w:t>-1</w:t>
            </w:r>
          </w:p>
        </w:tc>
        <w:tc>
          <w:tcPr>
            <w:tcW w:w="1214" w:type="dxa"/>
            <w:noWrap/>
            <w:hideMark/>
          </w:tcPr>
          <w:p w14:paraId="4D9D2AFD" w14:textId="77777777" w:rsidR="00C043CB" w:rsidRPr="00C043CB" w:rsidRDefault="00C043CB" w:rsidP="00C043C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</w:pPr>
            <w:r w:rsidRPr="00C043CB"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  <w:t>-7.01592</w:t>
            </w:r>
          </w:p>
        </w:tc>
      </w:tr>
      <w:tr w:rsidR="00C043CB" w:rsidRPr="00C043CB" w14:paraId="7EE6BB92" w14:textId="77777777" w:rsidTr="005B046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57754012" w14:textId="77777777" w:rsidR="00C043CB" w:rsidRPr="00C043CB" w:rsidRDefault="00C043CB" w:rsidP="00C043CB">
            <w:pPr>
              <w:jc w:val="right"/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</w:pPr>
            <w:r w:rsidRPr="00C043CB"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160" w:type="dxa"/>
            <w:noWrap/>
            <w:hideMark/>
          </w:tcPr>
          <w:p w14:paraId="4827DE83" w14:textId="77777777" w:rsidR="00C043CB" w:rsidRPr="00C043CB" w:rsidRDefault="00C043CB" w:rsidP="00C043C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</w:pPr>
            <w:r w:rsidRPr="00C043CB"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  <w:t>-0.5</w:t>
            </w:r>
          </w:p>
        </w:tc>
        <w:tc>
          <w:tcPr>
            <w:tcW w:w="1214" w:type="dxa"/>
            <w:noWrap/>
            <w:hideMark/>
          </w:tcPr>
          <w:p w14:paraId="3C90179D" w14:textId="77777777" w:rsidR="00C043CB" w:rsidRPr="00C043CB" w:rsidRDefault="00C043CB" w:rsidP="00C043C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</w:pPr>
            <w:r w:rsidRPr="00C043CB"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  <w:t>-1.89348</w:t>
            </w:r>
          </w:p>
        </w:tc>
      </w:tr>
      <w:tr w:rsidR="00C043CB" w:rsidRPr="00C043CB" w14:paraId="3E5726C0" w14:textId="77777777" w:rsidTr="005B04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74B6D290" w14:textId="77777777" w:rsidR="00C043CB" w:rsidRPr="00C043CB" w:rsidRDefault="00C043CB" w:rsidP="00C043CB">
            <w:pPr>
              <w:jc w:val="right"/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</w:pPr>
            <w:r w:rsidRPr="00C043CB"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160" w:type="dxa"/>
            <w:noWrap/>
            <w:hideMark/>
          </w:tcPr>
          <w:p w14:paraId="24B8C857" w14:textId="77777777" w:rsidR="00C043CB" w:rsidRPr="00C043CB" w:rsidRDefault="00C043CB" w:rsidP="00C043C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</w:pPr>
            <w:r w:rsidRPr="00C043CB"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14" w:type="dxa"/>
            <w:noWrap/>
            <w:hideMark/>
          </w:tcPr>
          <w:p w14:paraId="5FEA65FB" w14:textId="77777777" w:rsidR="00C043CB" w:rsidRPr="00C043CB" w:rsidRDefault="00C043CB" w:rsidP="00C043C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</w:pPr>
            <w:r w:rsidRPr="00C043CB"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  <w:t>-1</w:t>
            </w:r>
          </w:p>
        </w:tc>
      </w:tr>
      <w:tr w:rsidR="00C043CB" w:rsidRPr="00C043CB" w14:paraId="39A81853" w14:textId="77777777" w:rsidTr="005B046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3076620D" w14:textId="77777777" w:rsidR="00C043CB" w:rsidRPr="00C043CB" w:rsidRDefault="00C043CB" w:rsidP="00C043CB">
            <w:pPr>
              <w:jc w:val="right"/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</w:pPr>
            <w:r w:rsidRPr="00C043CB"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160" w:type="dxa"/>
            <w:noWrap/>
            <w:hideMark/>
          </w:tcPr>
          <w:p w14:paraId="489C5F71" w14:textId="77777777" w:rsidR="00C043CB" w:rsidRPr="00C043CB" w:rsidRDefault="00C043CB" w:rsidP="00C043C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</w:pPr>
            <w:r w:rsidRPr="00C043CB"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  <w:t>0.5</w:t>
            </w:r>
          </w:p>
        </w:tc>
        <w:tc>
          <w:tcPr>
            <w:tcW w:w="1214" w:type="dxa"/>
            <w:noWrap/>
            <w:hideMark/>
          </w:tcPr>
          <w:p w14:paraId="32066045" w14:textId="77777777" w:rsidR="00C043CB" w:rsidRPr="00C043CB" w:rsidRDefault="00C043CB" w:rsidP="00C043C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</w:pPr>
            <w:r w:rsidRPr="00C043CB"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  <w:t>-1.19268</w:t>
            </w:r>
          </w:p>
        </w:tc>
      </w:tr>
      <w:tr w:rsidR="00C043CB" w:rsidRPr="00C043CB" w14:paraId="328AC940" w14:textId="77777777" w:rsidTr="005B04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00B9F927" w14:textId="77777777" w:rsidR="00C043CB" w:rsidRPr="00C043CB" w:rsidRDefault="00C043CB" w:rsidP="00C043CB">
            <w:pPr>
              <w:jc w:val="right"/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</w:pPr>
            <w:r w:rsidRPr="00C043CB"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160" w:type="dxa"/>
            <w:noWrap/>
            <w:hideMark/>
          </w:tcPr>
          <w:p w14:paraId="79980E34" w14:textId="77777777" w:rsidR="00C043CB" w:rsidRPr="00C043CB" w:rsidRDefault="00C043CB" w:rsidP="00C043C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</w:pPr>
            <w:r w:rsidRPr="00C043CB"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14" w:type="dxa"/>
            <w:noWrap/>
            <w:hideMark/>
          </w:tcPr>
          <w:p w14:paraId="5965D435" w14:textId="77777777" w:rsidR="00C043CB" w:rsidRPr="00C043CB" w:rsidRDefault="00C043CB" w:rsidP="00C043C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</w:pPr>
            <w:r w:rsidRPr="00C043CB"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  <w:t>-0.50847</w:t>
            </w:r>
          </w:p>
        </w:tc>
      </w:tr>
      <w:tr w:rsidR="00C043CB" w:rsidRPr="00C043CB" w14:paraId="66F86A82" w14:textId="77777777" w:rsidTr="005B046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1157677B" w14:textId="77777777" w:rsidR="00C043CB" w:rsidRPr="00C043CB" w:rsidRDefault="00C043CB" w:rsidP="00C043CB">
            <w:pPr>
              <w:jc w:val="right"/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</w:pPr>
            <w:r w:rsidRPr="00C043CB"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160" w:type="dxa"/>
            <w:noWrap/>
            <w:hideMark/>
          </w:tcPr>
          <w:p w14:paraId="61299B3F" w14:textId="77777777" w:rsidR="00C043CB" w:rsidRPr="00C043CB" w:rsidRDefault="00C043CB" w:rsidP="00C043C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</w:pPr>
            <w:r w:rsidRPr="00C043CB"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  <w:t>1.5</w:t>
            </w:r>
          </w:p>
        </w:tc>
        <w:tc>
          <w:tcPr>
            <w:tcW w:w="1214" w:type="dxa"/>
            <w:noWrap/>
            <w:hideMark/>
          </w:tcPr>
          <w:p w14:paraId="14359742" w14:textId="77777777" w:rsidR="00C043CB" w:rsidRPr="00C043CB" w:rsidRDefault="00C043CB" w:rsidP="00C043C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</w:pPr>
            <w:r w:rsidRPr="00C043CB"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  <w:t>3.968088</w:t>
            </w:r>
          </w:p>
        </w:tc>
      </w:tr>
      <w:tr w:rsidR="00C043CB" w:rsidRPr="00C043CB" w14:paraId="511D3E49" w14:textId="77777777" w:rsidTr="005B04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631AEB85" w14:textId="77777777" w:rsidR="00C043CB" w:rsidRPr="00C043CB" w:rsidRDefault="00C043CB" w:rsidP="00C043CB">
            <w:pPr>
              <w:jc w:val="right"/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</w:pPr>
            <w:r w:rsidRPr="00C043CB"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160" w:type="dxa"/>
            <w:noWrap/>
            <w:hideMark/>
          </w:tcPr>
          <w:p w14:paraId="1ACA358B" w14:textId="77777777" w:rsidR="00C043CB" w:rsidRPr="00C043CB" w:rsidRDefault="00C043CB" w:rsidP="00C043C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</w:pPr>
            <w:r w:rsidRPr="00C043CB"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14" w:type="dxa"/>
            <w:noWrap/>
            <w:hideMark/>
          </w:tcPr>
          <w:p w14:paraId="5A74E25F" w14:textId="77777777" w:rsidR="00C043CB" w:rsidRPr="00C043CB" w:rsidRDefault="00C043CB" w:rsidP="00C043C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</w:pPr>
            <w:r w:rsidRPr="00C043CB"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  <w:t>19.2716</w:t>
            </w:r>
          </w:p>
        </w:tc>
      </w:tr>
      <w:tr w:rsidR="00C043CB" w:rsidRPr="00C043CB" w14:paraId="10B978D0" w14:textId="77777777" w:rsidTr="005B046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69EB664F" w14:textId="77777777" w:rsidR="00C043CB" w:rsidRPr="00C043CB" w:rsidRDefault="00C043CB" w:rsidP="00C043CB">
            <w:pPr>
              <w:jc w:val="right"/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</w:pPr>
            <w:r w:rsidRPr="00C043CB"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160" w:type="dxa"/>
            <w:noWrap/>
            <w:hideMark/>
          </w:tcPr>
          <w:p w14:paraId="06C0E534" w14:textId="77777777" w:rsidR="00C043CB" w:rsidRPr="00C043CB" w:rsidRDefault="00C043CB" w:rsidP="00C043C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</w:pPr>
            <w:r w:rsidRPr="00C043CB"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  <w:t>2.5</w:t>
            </w:r>
          </w:p>
        </w:tc>
        <w:tc>
          <w:tcPr>
            <w:tcW w:w="1214" w:type="dxa"/>
            <w:noWrap/>
            <w:hideMark/>
          </w:tcPr>
          <w:p w14:paraId="3125C313" w14:textId="77777777" w:rsidR="00C043CB" w:rsidRPr="00C043CB" w:rsidRDefault="00C043CB" w:rsidP="00C043C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</w:pPr>
            <w:r w:rsidRPr="00C043CB"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  <w:t>64.19647</w:t>
            </w:r>
          </w:p>
        </w:tc>
      </w:tr>
      <w:tr w:rsidR="00C043CB" w:rsidRPr="00C043CB" w14:paraId="7AFB136B" w14:textId="77777777" w:rsidTr="005B04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365C6CED" w14:textId="77777777" w:rsidR="00C043CB" w:rsidRPr="00C043CB" w:rsidRDefault="00C043CB" w:rsidP="00C043CB">
            <w:pPr>
              <w:jc w:val="right"/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</w:pPr>
            <w:r w:rsidRPr="00C043CB"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160" w:type="dxa"/>
            <w:noWrap/>
            <w:hideMark/>
          </w:tcPr>
          <w:p w14:paraId="12CB7DC4" w14:textId="77777777" w:rsidR="00C043CB" w:rsidRPr="00C043CB" w:rsidRDefault="00C043CB" w:rsidP="00C043C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</w:pPr>
            <w:r w:rsidRPr="00C043CB"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14" w:type="dxa"/>
            <w:noWrap/>
            <w:hideMark/>
          </w:tcPr>
          <w:p w14:paraId="23A48E7D" w14:textId="77777777" w:rsidR="00C043CB" w:rsidRPr="00C043CB" w:rsidRDefault="00C043CB" w:rsidP="00C043C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</w:pPr>
            <w:r w:rsidRPr="00C043CB"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  <w:t>189.7107</w:t>
            </w:r>
          </w:p>
        </w:tc>
      </w:tr>
    </w:tbl>
    <w:p w14:paraId="47795F78" w14:textId="24C283B3" w:rsidR="00560632" w:rsidRDefault="007E3E58" w:rsidP="00701829">
      <w:pPr>
        <w:ind w:firstLine="720"/>
        <w:rPr>
          <w:rFonts w:eastAsiaTheme="minorEastAsia"/>
          <w:sz w:val="24"/>
          <w:szCs w:val="24"/>
          <w:lang w:val="fr-FR"/>
        </w:rPr>
      </w:pPr>
      <w:r>
        <w:rPr>
          <w:rFonts w:eastAsiaTheme="minorEastAsia"/>
          <w:noProof/>
          <w:sz w:val="24"/>
          <w:szCs w:val="24"/>
          <w:lang w:val="fr-FR"/>
        </w:rPr>
        <w:lastRenderedPageBreak/>
        <w:drawing>
          <wp:anchor distT="0" distB="0" distL="114300" distR="114300" simplePos="0" relativeHeight="251662336" behindDoc="0" locked="0" layoutInCell="1" allowOverlap="1" wp14:anchorId="204C3E91" wp14:editId="7C3B9D4A">
            <wp:simplePos x="0" y="0"/>
            <wp:positionH relativeFrom="column">
              <wp:posOffset>-133350</wp:posOffset>
            </wp:positionH>
            <wp:positionV relativeFrom="paragraph">
              <wp:posOffset>1020445</wp:posOffset>
            </wp:positionV>
            <wp:extent cx="5943600" cy="3341370"/>
            <wp:effectExtent l="133350" t="114300" r="133350" b="163830"/>
            <wp:wrapSquare wrapText="bothSides"/>
            <wp:docPr id="4" name="Picture 4" descr="A picture containing white, small, lot, sit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70).png"/>
                    <pic:cNvPicPr/>
                  </pic:nvPicPr>
                  <pic:blipFill>
                    <a:blip r:embed="rId18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colorTemperature colorTemp="88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14:paraId="3D16721F" w14:textId="00589368" w:rsidR="00665158" w:rsidRPr="00665158" w:rsidRDefault="00113E87" w:rsidP="00EC3142">
      <w:pPr>
        <w:pStyle w:val="Heading3"/>
        <w:ind w:left="720"/>
        <w:rPr>
          <w:rFonts w:eastAsiaTheme="minorEastAsia"/>
          <w:lang w:val="fr-FR"/>
        </w:rPr>
      </w:pPr>
      <w:bookmarkStart w:id="31" w:name="_Toc41218689"/>
      <w:r>
        <w:rPr>
          <w:lang w:val="fr-FR"/>
        </w:rPr>
        <w:t xml:space="preserve">4. </w:t>
      </w:r>
      <w:r w:rsidR="009E0793" w:rsidRPr="00A71022">
        <w:rPr>
          <w:lang w:val="fr-FR"/>
        </w:rPr>
        <w:t xml:space="preserve">Déterminer </w:t>
      </w:r>
      <w:r w:rsidR="00665158">
        <w:rPr>
          <w:lang w:val="fr-FR"/>
        </w:rPr>
        <w:t>une aire :</w:t>
      </w:r>
      <w:bookmarkEnd w:id="31"/>
    </w:p>
    <w:p w14:paraId="01FFEA56" w14:textId="55432765" w:rsidR="007C69FD" w:rsidRPr="00BC5DA3" w:rsidRDefault="001F2DDA" w:rsidP="00665158">
      <w:pPr>
        <w:pStyle w:val="ListParagraph"/>
        <w:spacing w:line="480" w:lineRule="auto"/>
        <w:rPr>
          <w:rFonts w:asciiTheme="majorHAnsi" w:eastAsiaTheme="minorEastAsia" w:hAnsiTheme="majorHAnsi" w:cs="Times New Roman"/>
          <w:sz w:val="24"/>
          <w:szCs w:val="24"/>
          <w:lang w:val="fr-FR"/>
        </w:rPr>
      </w:pPr>
      <w:r w:rsidRPr="00BC5DA3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5BCE15" wp14:editId="2A03D02D">
                <wp:simplePos x="0" y="0"/>
                <wp:positionH relativeFrom="column">
                  <wp:posOffset>-137160</wp:posOffset>
                </wp:positionH>
                <wp:positionV relativeFrom="paragraph">
                  <wp:posOffset>3940175</wp:posOffset>
                </wp:positionV>
                <wp:extent cx="5943600" cy="635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4FE3374" w14:textId="64F7B16E" w:rsidR="00FA3E70" w:rsidRPr="001F2DDA" w:rsidRDefault="00FA3E70" w:rsidP="001F2DDA">
                            <w:pPr>
                              <w:pStyle w:val="ListParagraph"/>
                              <w:spacing w:line="480" w:lineRule="auto"/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1F2DDA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 xml:space="preserve">Figure </w:t>
                            </w:r>
                            <w:r w:rsidR="00470E8A" w:rsidRPr="001F2DDA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fldChar w:fldCharType="begin"/>
                            </w:r>
                            <w:r w:rsidR="00470E8A" w:rsidRPr="001F2DDA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instrText xml:space="preserve"> SEQ Figure \* ARABIC </w:instrText>
                            </w:r>
                            <w:r w:rsidR="00470E8A" w:rsidRPr="001F2DDA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fldChar w:fldCharType="separate"/>
                            </w:r>
                            <w:r w:rsidRPr="001F2DDA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>2</w:t>
                            </w:r>
                            <w:r w:rsidR="00470E8A" w:rsidRPr="001F2DDA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fldChar w:fldCharType="end"/>
                            </w:r>
                            <w:r w:rsidRPr="001F2DDA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 xml:space="preserve"> Graphe de 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5BCE15" id="Text Box 5" o:spid="_x0000_s1030" type="#_x0000_t202" style="position:absolute;left:0;text-align:left;margin-left:-10.8pt;margin-top:310.25pt;width:468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" stroked="f">
                <v:textbox style="mso-fit-shape-to-text:t" inset="0,0,0,0">
                  <w:txbxContent>
                    <w:p w14:paraId="74FE3374" w14:textId="64F7B16E" w:rsidR="00FA3E70" w:rsidRPr="001F2DDA" w:rsidRDefault="00FA3E70" w:rsidP="001F2DDA">
                      <w:pPr>
                        <w:pStyle w:val="ListParagraph"/>
                        <w:spacing w:line="480" w:lineRule="auto"/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fr-FR"/>
                        </w:rPr>
                      </w:pPr>
                      <w:r w:rsidRPr="001F2DDA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fr-FR"/>
                        </w:rPr>
                        <w:t xml:space="preserve">Figure </w:t>
                      </w:r>
                      <w:r w:rsidR="00470E8A" w:rsidRPr="001F2DDA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fr-FR"/>
                        </w:rPr>
                        <w:fldChar w:fldCharType="begin"/>
                      </w:r>
                      <w:r w:rsidR="00470E8A" w:rsidRPr="001F2DDA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fr-FR"/>
                        </w:rPr>
                        <w:instrText xml:space="preserve"> SEQ Figure \* ARABIC </w:instrText>
                      </w:r>
                      <w:r w:rsidR="00470E8A" w:rsidRPr="001F2DDA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fr-FR"/>
                        </w:rPr>
                        <w:fldChar w:fldCharType="separate"/>
                      </w:r>
                      <w:r w:rsidRPr="001F2DDA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fr-FR"/>
                        </w:rPr>
                        <w:t>2</w:t>
                      </w:r>
                      <w:r w:rsidR="00470E8A" w:rsidRPr="001F2DDA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fr-FR"/>
                        </w:rPr>
                        <w:fldChar w:fldCharType="end"/>
                      </w:r>
                      <w:r w:rsidRPr="001F2DDA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fr-FR"/>
                        </w:rPr>
                        <w:t xml:space="preserve"> Graphe de 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32ECD" w:rsidRPr="00BC5DA3">
        <w:rPr>
          <w:rFonts w:asciiTheme="majorHAnsi" w:hAnsiTheme="majorHAnsi" w:cs="Times New Roman"/>
          <w:sz w:val="24"/>
          <w:szCs w:val="24"/>
          <w:lang w:val="fr-FR"/>
        </w:rPr>
        <w:t xml:space="preserve">L’aire </w:t>
      </w:r>
      <w:r w:rsidR="009E0793" w:rsidRPr="00BC5DA3">
        <w:rPr>
          <w:rFonts w:asciiTheme="majorHAnsi" w:hAnsiTheme="majorHAnsi" w:cs="Times New Roman"/>
          <w:sz w:val="24"/>
          <w:szCs w:val="24"/>
          <w:lang w:val="fr-FR"/>
        </w:rPr>
        <w:t xml:space="preserve">de la partie du plan délimitée par la courbe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fr-F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fr-FR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fr-FR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fr-FR"/>
                  </w:rPr>
                  <m:t>h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fr-FR"/>
          </w:rPr>
          <m:t xml:space="preserve">, </m:t>
        </m:r>
      </m:oMath>
      <w:r w:rsidR="009E0793" w:rsidRPr="00BC5DA3">
        <w:rPr>
          <w:rFonts w:asciiTheme="majorHAnsi" w:hAnsiTheme="majorHAnsi" w:cs="Times New Roman"/>
          <w:sz w:val="24"/>
          <w:szCs w:val="24"/>
          <w:lang w:val="fr-FR"/>
        </w:rPr>
        <w:t>l’axe des abscisses et les droites</w:t>
      </w:r>
      <w:r w:rsidR="009E0793" w:rsidRPr="00A7102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9E0793" w:rsidRPr="00BC5DA3">
        <w:rPr>
          <w:rFonts w:asciiTheme="majorHAnsi" w:hAnsiTheme="majorHAnsi" w:cs="Times New Roman"/>
          <w:sz w:val="24"/>
          <w:szCs w:val="24"/>
          <w:lang w:val="fr-FR"/>
        </w:rPr>
        <w:t xml:space="preserve">d’équations </w:t>
      </w:r>
      <m:oMath>
        <m:r>
          <w:rPr>
            <w:rFonts w:ascii="Cambria Math" w:hAnsi="Cambria Math" w:cs="Times New Roman"/>
            <w:sz w:val="24"/>
            <w:szCs w:val="24"/>
            <w:lang w:val="fr-FR"/>
          </w:rPr>
          <m:t>x=0 et x=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fr-FR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fr-FR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fr-FR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  <w:lang w:val="fr-FR"/>
          </w:rPr>
          <m:t>ln3</m:t>
        </m:r>
      </m:oMath>
      <w:r w:rsidR="00A63BD3" w:rsidRPr="00BC5DA3">
        <w:rPr>
          <w:rFonts w:asciiTheme="majorHAnsi" w:eastAsiaTheme="minorEastAsia" w:hAnsiTheme="majorHAnsi" w:cs="Times New Roman"/>
          <w:sz w:val="24"/>
          <w:szCs w:val="24"/>
          <w:lang w:val="fr-FR"/>
        </w:rPr>
        <w:t>,  e</w:t>
      </w:r>
      <w:r w:rsidR="00132ECD" w:rsidRPr="00BC5DA3">
        <w:rPr>
          <w:rFonts w:asciiTheme="majorHAnsi" w:eastAsiaTheme="minorEastAsia" w:hAnsiTheme="majorHAnsi" w:cs="Times New Roman"/>
          <w:sz w:val="24"/>
          <w:szCs w:val="24"/>
          <w:lang w:val="fr-FR"/>
        </w:rPr>
        <w:t xml:space="preserve">st </w:t>
      </w:r>
      <w:r w:rsidR="007C69FD" w:rsidRPr="00BC5DA3">
        <w:rPr>
          <w:rFonts w:asciiTheme="majorHAnsi" w:eastAsiaTheme="minorEastAsia" w:hAnsiTheme="majorHAnsi" w:cs="Times New Roman"/>
          <w:sz w:val="24"/>
          <w:szCs w:val="24"/>
          <w:lang w:val="fr-FR"/>
        </w:rPr>
        <w:t>donnée</w:t>
      </w:r>
      <w:r w:rsidR="00132ECD" w:rsidRPr="00BC5DA3">
        <w:rPr>
          <w:rFonts w:asciiTheme="majorHAnsi" w:eastAsiaTheme="minorEastAsia" w:hAnsiTheme="majorHAnsi" w:cs="Times New Roman"/>
          <w:sz w:val="24"/>
          <w:szCs w:val="24"/>
          <w:lang w:val="fr-FR"/>
        </w:rPr>
        <w:t xml:space="preserve"> par</w:t>
      </w:r>
      <w:r w:rsidR="007C69FD" w:rsidRPr="00BC5DA3">
        <w:rPr>
          <w:rFonts w:asciiTheme="majorHAnsi" w:eastAsiaTheme="minorEastAsia" w:hAnsiTheme="majorHAnsi" w:cs="Times New Roman"/>
          <w:sz w:val="24"/>
          <w:szCs w:val="24"/>
          <w:lang w:val="fr-FR"/>
        </w:rPr>
        <w:t xml:space="preserve"> l’intégrale définie :</w:t>
      </w:r>
    </w:p>
    <w:p w14:paraId="0BCE3FA9" w14:textId="56D6BB84" w:rsidR="007C69FD" w:rsidRPr="00BC5DA3" w:rsidRDefault="007C69FD" w:rsidP="00665158">
      <w:pPr>
        <w:pStyle w:val="ListParagraph"/>
        <w:spacing w:line="480" w:lineRule="auto"/>
        <w:rPr>
          <w:rFonts w:asciiTheme="majorHAnsi" w:eastAsiaTheme="minorEastAsia" w:hAnsiTheme="majorHAnsi" w:cs="Times New Roman"/>
          <w:sz w:val="24"/>
          <w:szCs w:val="24"/>
          <w:lang w:val="fr-FR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fr-FR"/>
            </w:rPr>
            <m:t>A=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fr-FR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fr-FR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fr-F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fr-FR"/>
                    </w:rPr>
                    <m:t>ln3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fr-FR"/>
                    </w:rPr>
                    <m:t>2</m:t>
                  </m:r>
                </m:den>
              </m:f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fr-FR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fr-FR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fr-FR"/>
                </w:rPr>
                <m:t>dx= H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fr-F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fr-F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fr-FR"/>
                        </w:rPr>
                        <m:t>ln3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fr-FR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fr-FR"/>
                </w:rPr>
                <m:t>-H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fr-FR"/>
                    </w:rPr>
                    <m:t>0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fr-FR"/>
                </w:rPr>
                <m:t>, H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fr-FR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fr-FR"/>
                </w:rPr>
                <m:t>=∫h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fr-FR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fr-FR"/>
                </w:rPr>
                <m:t>dx  est une primitive de h</m:t>
              </m:r>
            </m:e>
          </m:nary>
        </m:oMath>
      </m:oMathPara>
    </w:p>
    <w:p w14:paraId="739A9AF1" w14:textId="4FAD41F0" w:rsidR="00A171EA" w:rsidRPr="00BC5DA3" w:rsidRDefault="00D210BF" w:rsidP="00665158">
      <w:pPr>
        <w:pStyle w:val="ListParagraph"/>
        <w:spacing w:line="480" w:lineRule="auto"/>
        <w:rPr>
          <w:rFonts w:asciiTheme="majorHAnsi" w:eastAsiaTheme="minorEastAsia" w:hAnsiTheme="majorHAnsi" w:cs="Times New Roman"/>
          <w:sz w:val="24"/>
          <w:szCs w:val="24"/>
          <w:lang w:val="fr-FR"/>
        </w:rPr>
      </w:pPr>
      <w:r w:rsidRPr="00BC5DA3">
        <w:rPr>
          <w:rFonts w:asciiTheme="majorHAnsi" w:eastAsiaTheme="minorEastAsia" w:hAnsiTheme="majorHAnsi" w:cs="Times New Roman"/>
          <w:sz w:val="24"/>
          <w:szCs w:val="24"/>
          <w:lang w:val="fr-FR"/>
        </w:rPr>
        <w:t xml:space="preserve">Or une primitive de </w:t>
      </w:r>
      <w:r w:rsidR="00BE3CE6" w:rsidRPr="00BC5DA3">
        <w:rPr>
          <w:rFonts w:asciiTheme="majorHAnsi" w:eastAsiaTheme="minorEastAsia" w:hAnsiTheme="majorHAnsi" w:cs="Times New Roman"/>
          <w:sz w:val="24"/>
          <w:szCs w:val="24"/>
          <w:lang w:val="fr-FR"/>
        </w:rPr>
        <w:t>h(x)=</w:t>
      </w:r>
      <m:oMath>
        <m:f>
          <m:fPr>
            <m:ctrlPr>
              <w:rPr>
                <w:rFonts w:ascii="Cambria Math" w:hAnsi="Cambria Math"/>
                <w:lang w:val="fr-F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fr-FR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fr-FR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fr-FR"/>
              </w:rPr>
              <m:t>2</m:t>
            </m:r>
            <m:r>
              <w:rPr>
                <w:rFonts w:ascii="Cambria Math" w:hAnsi="Cambria Math"/>
                <w:lang w:val="fr-FR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  <w:lang w:val="fr-FR"/>
          </w:rPr>
          <m:t>-</m:t>
        </m:r>
        <m:f>
          <m:fPr>
            <m:ctrlPr>
              <w:rPr>
                <w:rFonts w:ascii="Cambria Math" w:hAnsi="Cambria Math"/>
                <w:lang w:val="fr-F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fr-FR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fr-FR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fr-FR"/>
              </w:rPr>
              <m:t>-2</m:t>
            </m:r>
            <m:r>
              <w:rPr>
                <w:rFonts w:ascii="Cambria Math" w:hAnsi="Cambria Math"/>
                <w:lang w:val="fr-FR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  <w:lang w:val="fr-FR"/>
          </w:rPr>
          <m:t>-4</m:t>
        </m:r>
        <m:r>
          <w:rPr>
            <w:rFonts w:ascii="Cambria Math" w:hAnsi="Cambria Math"/>
            <w:lang w:val="fr-FR"/>
          </w:rPr>
          <m:t>x</m:t>
        </m:r>
      </m:oMath>
      <w:r w:rsidR="00A171EA" w:rsidRPr="00BC5DA3">
        <w:rPr>
          <w:rFonts w:asciiTheme="majorHAnsi" w:eastAsiaTheme="minorEastAsia" w:hAnsiTheme="majorHAnsi" w:cs="Times New Roman"/>
          <w:sz w:val="24"/>
          <w:szCs w:val="24"/>
          <w:lang w:val="fr-FR"/>
        </w:rPr>
        <w:t xml:space="preserve"> </w:t>
      </w:r>
      <w:r w:rsidR="00196656" w:rsidRPr="00BC5DA3">
        <w:rPr>
          <w:rFonts w:asciiTheme="majorHAnsi" w:eastAsiaTheme="minorEastAsia" w:hAnsiTheme="majorHAnsi" w:cs="Times New Roman"/>
          <w:sz w:val="24"/>
          <w:szCs w:val="24"/>
          <w:lang w:val="fr-FR"/>
        </w:rPr>
        <w:t xml:space="preserve">est </w:t>
      </w:r>
      <w:r w:rsidR="00BE3CE6" w:rsidRPr="00BC5DA3">
        <w:rPr>
          <w:rFonts w:asciiTheme="majorHAnsi" w:eastAsiaTheme="minorEastAsia" w:hAnsiTheme="majorHAnsi" w:cs="Times New Roman"/>
          <w:sz w:val="24"/>
          <w:szCs w:val="24"/>
          <w:lang w:val="fr-FR"/>
        </w:rPr>
        <w:t>donnée</w:t>
      </w:r>
      <w:r w:rsidR="00196656" w:rsidRPr="00BC5DA3">
        <w:rPr>
          <w:rFonts w:asciiTheme="majorHAnsi" w:eastAsiaTheme="minorEastAsia" w:hAnsiTheme="majorHAnsi" w:cs="Times New Roman"/>
          <w:sz w:val="24"/>
          <w:szCs w:val="24"/>
          <w:lang w:val="fr-FR"/>
        </w:rPr>
        <w:t xml:space="preserve"> par</w:t>
      </w:r>
      <w:r w:rsidR="00A171EA" w:rsidRPr="00BC5DA3">
        <w:rPr>
          <w:rFonts w:asciiTheme="majorHAnsi" w:eastAsiaTheme="minorEastAsia" w:hAnsiTheme="majorHAnsi" w:cs="Times New Roman"/>
          <w:sz w:val="24"/>
          <w:szCs w:val="24"/>
          <w:lang w:val="fr-FR"/>
        </w:rPr>
        <w:t> :</w:t>
      </w:r>
    </w:p>
    <w:p w14:paraId="2AF91953" w14:textId="1439F109" w:rsidR="00D210BF" w:rsidRPr="00BC5DA3" w:rsidRDefault="00D74FEE" w:rsidP="00665158">
      <w:pPr>
        <w:pStyle w:val="ListParagraph"/>
        <w:spacing w:line="480" w:lineRule="auto"/>
        <w:rPr>
          <w:rFonts w:asciiTheme="majorHAnsi" w:eastAsiaTheme="minorEastAsia" w:hAnsiTheme="majorHAnsi" w:cs="Times New Roman"/>
          <w:sz w:val="24"/>
          <w:szCs w:val="24"/>
          <w:lang w:val="fr-FR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fr-FR"/>
            </w:rPr>
            <m:t>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fr-FR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fr-FR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fr-FR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fr-FR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fr-F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fr-FR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fr-FR"/>
                    </w:rPr>
                    <m:t>4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fr-FR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fr-FR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fr-FR"/>
                </w:rPr>
                <m:t>2x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fr-FR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fr-FR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fr-F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fr-FR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fr-FR"/>
                    </w:rPr>
                    <m:t>4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fr-FR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fr-FR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fr-FR"/>
                </w:rPr>
                <m:t>-2x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fr-FR"/>
            </w:rPr>
            <m:t>-2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fr-FR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fr-FR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fr-FR"/>
                </w:rPr>
                <m:t>2</m:t>
              </m:r>
            </m:sup>
          </m:sSup>
        </m:oMath>
      </m:oMathPara>
    </w:p>
    <w:p w14:paraId="303DACBB" w14:textId="297E061B" w:rsidR="00DB4DED" w:rsidRPr="002441C6" w:rsidRDefault="003D3C76" w:rsidP="00665158">
      <w:pPr>
        <w:pStyle w:val="ListParagraph"/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fr-F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fr-FR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fr-FR"/>
                    </w:rPr>
                    <m:t>H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fr-FR"/>
                        </w:rPr>
                        <m:t>0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fr-FR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fr-F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fr-F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fr-FR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fr-FR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fr-F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fr-FR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fr-FR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fr-FR"/>
                    </w:rPr>
                    <m:t>=1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fr-FR"/>
                    </w:rPr>
                    <m:t>H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fr-FR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fr-F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fr-FR"/>
                            </w:rPr>
                            <m:t>ln3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fr-FR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fr-FR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fr-F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fr-FR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fr-FR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fr-FR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fr-F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fr-F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fr-FR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fr-FR"/>
                    </w:rPr>
                    <m:t>-2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fr-FR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fr-FR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fr-FR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fr-FR"/>
                                </w:rPr>
                                <m:t>ln3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fr-FR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fr-FR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fr-FR"/>
                    </w:rPr>
                    <m:t>=1-2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fr-FR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fr-FR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fr-FR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fr-FR"/>
                                </w:rPr>
                                <m:t>ln3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fr-FR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fr-FR"/>
                        </w:rPr>
                        <m:t>2</m:t>
                      </m:r>
                    </m:sup>
                  </m:sSup>
                </m:e>
              </m:eqAr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fr-FR"/>
            </w:rPr>
            <m:t xml:space="preserve"> </m:t>
          </m:r>
        </m:oMath>
      </m:oMathPara>
    </w:p>
    <w:p w14:paraId="150A0D8F" w14:textId="4EFD3CCC" w:rsidR="002441C6" w:rsidRPr="002441C6" w:rsidRDefault="002441C6" w:rsidP="00665158">
      <w:pPr>
        <w:pStyle w:val="ListParagraph"/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</w:p>
    <w:p w14:paraId="224F62F2" w14:textId="77777777" w:rsidR="00703C3A" w:rsidRDefault="00D16BC2" w:rsidP="00DF2D48">
      <w:pPr>
        <w:pStyle w:val="ListParagraph"/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>
        <w:rPr>
          <w:rFonts w:ascii="Times New Roman" w:eastAsiaTheme="minorEastAsia" w:hAnsi="Times New Roman" w:cs="Times New Roman"/>
          <w:sz w:val="24"/>
          <w:szCs w:val="24"/>
          <w:lang w:val="fr-FR"/>
        </w:rPr>
        <w:lastRenderedPageBreak/>
        <w:t>Finalement</w:t>
      </w:r>
      <w:r w:rsidR="00703C3A">
        <w:rPr>
          <w:rFonts w:ascii="Times New Roman" w:eastAsiaTheme="minorEastAsia" w:hAnsi="Times New Roman" w:cs="Times New Roman"/>
          <w:sz w:val="24"/>
          <w:szCs w:val="24"/>
          <w:lang w:val="fr-FR"/>
        </w:rPr>
        <w:t>,</w:t>
      </w:r>
    </w:p>
    <w:p w14:paraId="6F426130" w14:textId="77777777" w:rsidR="00703C3A" w:rsidRDefault="00D16BC2" w:rsidP="00DF2D48">
      <w:pPr>
        <w:pStyle w:val="ListParagraph"/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 </w:t>
      </w:r>
      <m:oMath>
        <m:r>
          <w:rPr>
            <w:rFonts w:ascii="Cambria Math" w:eastAsiaTheme="minorEastAsia" w:hAnsi="Cambria Math" w:cs="Times New Roman"/>
            <w:color w:val="00B050"/>
            <w:sz w:val="24"/>
            <w:szCs w:val="24"/>
            <w:bdr w:val="single" w:sz="4" w:space="0" w:color="auto"/>
            <w:lang w:val="fr-FR"/>
          </w:rPr>
          <m:t>A=-2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B050"/>
                <w:sz w:val="24"/>
                <w:szCs w:val="24"/>
                <w:bdr w:val="single" w:sz="4" w:space="0" w:color="auto"/>
                <w:lang w:val="fr-FR"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 w:cs="Times New Roman"/>
                    <w:color w:val="00B050"/>
                    <w:sz w:val="24"/>
                    <w:szCs w:val="24"/>
                    <w:bdr w:val="single" w:sz="4" w:space="0" w:color="auto"/>
                    <w:lang w:val="fr-FR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color w:val="00B050"/>
                        <w:sz w:val="24"/>
                        <w:szCs w:val="24"/>
                        <w:bdr w:val="single" w:sz="4" w:space="0" w:color="auto"/>
                        <w:lang w:val="fr-FR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B050"/>
                            <w:sz w:val="24"/>
                            <w:szCs w:val="24"/>
                            <w:bdr w:val="single" w:sz="4" w:space="0" w:color="auto"/>
                            <w:lang w:val="fr-F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color w:val="00B050"/>
                            <w:sz w:val="24"/>
                            <w:szCs w:val="24"/>
                            <w:bdr w:val="single" w:sz="4" w:space="0" w:color="auto"/>
                            <w:lang w:val="fr-FR"/>
                          </w:rPr>
                          <m:t>ln3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color w:val="00B050"/>
                            <w:sz w:val="24"/>
                            <w:szCs w:val="24"/>
                            <w:bdr w:val="single" w:sz="4" w:space="0" w:color="auto"/>
                            <w:lang w:val="fr-FR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B050"/>
                    <w:sz w:val="24"/>
                    <w:szCs w:val="24"/>
                    <w:bdr w:val="single" w:sz="4" w:space="0" w:color="auto"/>
                    <w:lang w:val="fr-FR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B050"/>
                <w:sz w:val="24"/>
                <w:szCs w:val="24"/>
                <w:bdr w:val="single" w:sz="4" w:space="0" w:color="auto"/>
                <w:lang w:val="fr-FR"/>
              </w:rPr>
              <m:t>×unites d’aire (ici 1 unité d’aire est 3cmx3cm=9cm</m:t>
            </m:r>
          </m:e>
          <m:sup>
            <m:r>
              <w:rPr>
                <w:rFonts w:ascii="Cambria Math" w:eastAsiaTheme="minorEastAsia" w:hAnsi="Cambria Math" w:cs="Times New Roman"/>
                <w:color w:val="00B050"/>
                <w:sz w:val="24"/>
                <w:szCs w:val="24"/>
                <w:bdr w:val="single" w:sz="4" w:space="0" w:color="auto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00B050"/>
            <w:sz w:val="24"/>
            <w:szCs w:val="24"/>
            <w:bdr w:val="single" w:sz="4" w:space="0" w:color="auto"/>
            <w:lang w:val="fr-FR"/>
          </w:rPr>
          <m:t>)</m:t>
        </m:r>
      </m:oMath>
      <w:r w:rsidR="007C69FD" w:rsidRPr="007E3E58">
        <w:rPr>
          <w:rFonts w:ascii="Times New Roman" w:eastAsiaTheme="minorEastAsia" w:hAnsi="Times New Roman" w:cs="Times New Roman"/>
          <w:color w:val="00B050"/>
          <w:sz w:val="24"/>
          <w:szCs w:val="24"/>
          <w:lang w:val="fr-FR"/>
        </w:rPr>
        <w:t xml:space="preserve"> </w:t>
      </w:r>
    </w:p>
    <w:p w14:paraId="50226251" w14:textId="4135BBCE" w:rsidR="00C7700F" w:rsidRPr="00910B32" w:rsidRDefault="00C043CB" w:rsidP="00DF2D48">
      <w:pPr>
        <w:pStyle w:val="ListParagraph"/>
        <w:spacing w:line="480" w:lineRule="auto"/>
        <w:rPr>
          <w:rFonts w:asciiTheme="majorHAnsi" w:eastAsiaTheme="minorEastAsia" w:hAnsiTheme="majorHAnsi" w:cs="Times New Roman"/>
          <w:sz w:val="24"/>
          <w:szCs w:val="24"/>
          <w:lang w:val="fr-FR"/>
        </w:rPr>
      </w:pPr>
      <w:r w:rsidRPr="00910B32">
        <w:rPr>
          <w:rFonts w:asciiTheme="majorHAnsi" w:eastAsiaTheme="minorEastAsia" w:hAnsiTheme="majorHAnsi" w:cs="Times New Roman"/>
          <w:sz w:val="24"/>
          <w:szCs w:val="24"/>
          <w:lang w:val="fr-FR"/>
        </w:rPr>
        <w:t>On trouve un nombr</w:t>
      </w:r>
      <w:r w:rsidR="00484F05" w:rsidRPr="00910B32">
        <w:rPr>
          <w:rFonts w:asciiTheme="majorHAnsi" w:eastAsiaTheme="minorEastAsia" w:hAnsiTheme="majorHAnsi" w:cs="Times New Roman"/>
          <w:sz w:val="24"/>
          <w:szCs w:val="24"/>
          <w:lang w:val="fr-FR"/>
        </w:rPr>
        <w:t xml:space="preserve">e </w:t>
      </w:r>
      <w:r w:rsidR="00C802EC" w:rsidRPr="00910B32">
        <w:rPr>
          <w:rFonts w:asciiTheme="majorHAnsi" w:eastAsiaTheme="minorEastAsia" w:hAnsiTheme="majorHAnsi" w:cs="Times New Roman"/>
          <w:sz w:val="24"/>
          <w:szCs w:val="24"/>
          <w:lang w:val="fr-FR"/>
        </w:rPr>
        <w:t>négatif</w:t>
      </w:r>
      <w:r w:rsidR="00484F05" w:rsidRPr="00910B32">
        <w:rPr>
          <w:rFonts w:asciiTheme="majorHAnsi" w:eastAsiaTheme="minorEastAsia" w:hAnsiTheme="majorHAnsi" w:cs="Times New Roman"/>
          <w:sz w:val="24"/>
          <w:szCs w:val="24"/>
          <w:lang w:val="fr-FR"/>
        </w:rPr>
        <w:t xml:space="preserve"> puisque la </w:t>
      </w:r>
      <w:r w:rsidR="00C802EC" w:rsidRPr="00910B32">
        <w:rPr>
          <w:rFonts w:asciiTheme="majorHAnsi" w:eastAsiaTheme="minorEastAsia" w:hAnsiTheme="majorHAnsi" w:cs="Times New Roman"/>
          <w:sz w:val="24"/>
          <w:szCs w:val="24"/>
          <w:lang w:val="fr-FR"/>
        </w:rPr>
        <w:t>région</w:t>
      </w:r>
      <w:r w:rsidR="00484F05" w:rsidRPr="00910B32">
        <w:rPr>
          <w:rFonts w:asciiTheme="majorHAnsi" w:eastAsiaTheme="minorEastAsia" w:hAnsiTheme="majorHAnsi" w:cs="Times New Roman"/>
          <w:sz w:val="24"/>
          <w:szCs w:val="24"/>
          <w:lang w:val="fr-FR"/>
        </w:rPr>
        <w:t xml:space="preserve"> se situe au-dessous de l’axe des </w:t>
      </w:r>
      <w:r w:rsidR="00141B79" w:rsidRPr="00910B32">
        <w:rPr>
          <w:rFonts w:asciiTheme="majorHAnsi" w:eastAsiaTheme="minorEastAsia" w:hAnsiTheme="majorHAnsi" w:cs="Times New Roman"/>
          <w:sz w:val="24"/>
          <w:szCs w:val="24"/>
          <w:lang w:val="fr-FR"/>
        </w:rPr>
        <w:t>x</w:t>
      </w:r>
      <w:r w:rsidR="00C802EC" w:rsidRPr="00910B32">
        <w:rPr>
          <w:rFonts w:asciiTheme="majorHAnsi" w:eastAsiaTheme="minorEastAsia" w:hAnsiTheme="majorHAnsi" w:cs="Times New Roman"/>
          <w:sz w:val="24"/>
          <w:szCs w:val="24"/>
          <w:lang w:val="fr-FR"/>
        </w:rPr>
        <w:t>.</w:t>
      </w:r>
    </w:p>
    <w:p w14:paraId="47A54B10" w14:textId="7D9E03B4" w:rsidR="004F2F21" w:rsidRPr="008C0313" w:rsidRDefault="002414B5" w:rsidP="008C031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ind w:left="0"/>
        <w:rPr>
          <w:rFonts w:eastAsiaTheme="minorEastAsia"/>
          <w:b/>
          <w:bCs/>
          <w:color w:val="0070C0"/>
          <w:sz w:val="24"/>
          <w:szCs w:val="24"/>
          <w:lang w:val="fr-FR"/>
        </w:rPr>
      </w:pPr>
      <w:r w:rsidRPr="008C0313">
        <w:rPr>
          <w:rFonts w:ascii="Times New Roman" w:eastAsiaTheme="minorEastAsia" w:hAnsi="Times New Roman" w:cs="Times New Roman"/>
          <w:b/>
          <w:bCs/>
          <w:color w:val="0070C0"/>
          <w:sz w:val="24"/>
          <w:szCs w:val="24"/>
          <w:lang w:val="fr-FR"/>
        </w:rPr>
        <w:t>Retenons :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val="fr-FR"/>
          </w:rPr>
          <w:br/>
        </m:r>
      </m:oMath>
      <m:oMathPara>
        <m:oMath>
          <m:r>
            <m:rPr>
              <m:sty m:val="bi"/>
            </m:rPr>
            <w:rPr>
              <w:rFonts w:ascii="Cambria Math" w:eastAsiaTheme="minorEastAsia" w:hAnsi="Cambria Math"/>
              <w:color w:val="0070C0"/>
              <w:sz w:val="24"/>
              <w:szCs w:val="24"/>
              <w:lang w:val="fr-FR"/>
            </w:rPr>
            <m:t>∫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color w:val="0070C0"/>
                  <w:sz w:val="24"/>
                  <w:szCs w:val="24"/>
                  <w:lang w:val="fr-FR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0070C0"/>
                  <w:sz w:val="24"/>
                  <w:szCs w:val="24"/>
                  <w:lang w:val="fr-FR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0070C0"/>
                  <w:sz w:val="24"/>
                  <w:szCs w:val="24"/>
                  <w:lang w:val="fr-FR"/>
                </w:rPr>
                <m:t>ax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color w:val="0070C0"/>
              <w:sz w:val="24"/>
              <w:szCs w:val="24"/>
              <w:lang w:val="fr-FR"/>
            </w:rPr>
            <m:t>dx=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color w:val="0070C0"/>
                  <w:sz w:val="24"/>
                  <w:szCs w:val="24"/>
                  <w:lang w:val="fr-FR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0070C0"/>
                      <w:sz w:val="24"/>
                      <w:szCs w:val="24"/>
                      <w:lang w:val="fr-FR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70C0"/>
                      <w:sz w:val="24"/>
                      <w:szCs w:val="24"/>
                      <w:lang w:val="fr-FR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70C0"/>
                      <w:sz w:val="24"/>
                      <w:szCs w:val="24"/>
                      <w:lang w:val="fr-FR"/>
                    </w:rPr>
                    <m:t>a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color w:val="0070C0"/>
                  <w:sz w:val="24"/>
                  <w:szCs w:val="24"/>
                  <w:lang w:val="fr-FR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0070C0"/>
                  <w:sz w:val="24"/>
                  <w:szCs w:val="24"/>
                  <w:lang w:val="fr-FR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0070C0"/>
                  <w:sz w:val="24"/>
                  <w:szCs w:val="24"/>
                  <w:lang w:val="fr-FR"/>
                </w:rPr>
                <m:t>ax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color w:val="0070C0"/>
              <w:sz w:val="24"/>
              <w:szCs w:val="24"/>
              <w:lang w:val="fr-FR"/>
            </w:rPr>
            <m:t>+C, a  et C des constantes, a≠0</m:t>
          </m:r>
        </m:oMath>
      </m:oMathPara>
    </w:p>
    <w:sectPr w:rsidR="004F2F21" w:rsidRPr="008C0313" w:rsidSect="00543CE0">
      <w:headerReference w:type="default" r:id="rId20"/>
      <w:pgSz w:w="12240" w:h="15840"/>
      <w:pgMar w:top="1440" w:right="1440" w:bottom="1440" w:left="1440" w:header="720" w:footer="720" w:gutter="0"/>
      <w:pgBorders w:offsetFrom="page">
        <w:top w:val="single" w:sz="4" w:space="24" w:color="FCB11C" w:themeColor="accent6"/>
        <w:left w:val="single" w:sz="4" w:space="24" w:color="FCB11C" w:themeColor="accent6"/>
        <w:bottom w:val="single" w:sz="4" w:space="24" w:color="FCB11C" w:themeColor="accent6"/>
        <w:right w:val="single" w:sz="4" w:space="24" w:color="FCB11C" w:themeColor="accent6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EF6B9A" w14:textId="77777777" w:rsidR="005654BA" w:rsidRDefault="005654BA" w:rsidP="001360F5">
      <w:pPr>
        <w:spacing w:after="0" w:line="240" w:lineRule="auto"/>
      </w:pPr>
      <w:r>
        <w:separator/>
      </w:r>
    </w:p>
  </w:endnote>
  <w:endnote w:type="continuationSeparator" w:id="0">
    <w:p w14:paraId="637A6E0E" w14:textId="77777777" w:rsidR="005654BA" w:rsidRDefault="005654BA" w:rsidP="001360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E5A623" w14:textId="77777777" w:rsidR="005654BA" w:rsidRDefault="005654BA" w:rsidP="001360F5">
      <w:pPr>
        <w:spacing w:after="0" w:line="240" w:lineRule="auto"/>
      </w:pPr>
      <w:r>
        <w:separator/>
      </w:r>
    </w:p>
  </w:footnote>
  <w:footnote w:type="continuationSeparator" w:id="0">
    <w:p w14:paraId="20DCD358" w14:textId="77777777" w:rsidR="005654BA" w:rsidRDefault="005654BA" w:rsidP="001360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71C4AE" w14:textId="6C566EA5" w:rsidR="00FA3E70" w:rsidRPr="009E40D8" w:rsidRDefault="00FA3E70" w:rsidP="001360F5">
    <w:pPr>
      <w:pStyle w:val="Header"/>
      <w:jc w:val="right"/>
      <w:rPr>
        <w:rFonts w:ascii="Bell MT" w:hAnsi="Bell MT"/>
        <w:b/>
        <w:bCs/>
      </w:rPr>
    </w:pPr>
    <w:r>
      <w:rPr>
        <w:rFonts w:ascii="Bell MT" w:hAnsi="Bell MT"/>
        <w:b/>
        <w:bCs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351C5BE" wp14:editId="2783AFC2">
              <wp:simplePos x="0" y="0"/>
              <wp:positionH relativeFrom="column">
                <wp:posOffset>-556260</wp:posOffset>
              </wp:positionH>
              <wp:positionV relativeFrom="paragraph">
                <wp:posOffset>411480</wp:posOffset>
              </wp:positionV>
              <wp:extent cx="7117080" cy="45720"/>
              <wp:effectExtent l="0" t="0" r="26670" b="3048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117080" cy="4572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4"/>
                      </a:lnRef>
                      <a:fillRef idx="0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2ADC252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8pt,32.4pt" to="516.6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" strokecolor="#608f3d [3207]" strokeweight="1pt">
              <v:stroke joinstyle="miter"/>
            </v:line>
          </w:pict>
        </mc:Fallback>
      </mc:AlternateContent>
    </w:r>
    <w:r w:rsidRPr="009E40D8">
      <w:rPr>
        <w:rFonts w:ascii="Bell MT" w:hAnsi="Bell MT"/>
        <w:b/>
        <w:bCs/>
      </w:rPr>
      <w:t>BAC D-TI CAMEROUN 2015</w:t>
    </w:r>
    <w:r>
      <w:rPr>
        <w:rFonts w:ascii="Bell MT" w:hAnsi="Bell MT"/>
        <w:b/>
        <w:bCs/>
      </w:rPr>
      <w:t xml:space="preserve">                                                            </w:t>
    </w:r>
    <w:r w:rsidRPr="009E40D8">
      <w:rPr>
        <w:rFonts w:ascii="Bell MT" w:hAnsi="Bell MT"/>
        <w:b/>
        <w:bCs/>
      </w:rPr>
      <w:t xml:space="preserve"> </w:t>
    </w:r>
    <w:r w:rsidRPr="00CD2061">
      <w:rPr>
        <w:rFonts w:ascii="Bell MT" w:hAnsi="Bell MT"/>
        <w:b/>
        <w:bCs/>
      </w:rPr>
      <w:t xml:space="preserve">Page </w:t>
    </w:r>
    <w:r w:rsidRPr="00CD2061">
      <w:rPr>
        <w:rFonts w:ascii="Bell MT" w:hAnsi="Bell MT"/>
        <w:b/>
        <w:bCs/>
      </w:rPr>
      <w:fldChar w:fldCharType="begin"/>
    </w:r>
    <w:r w:rsidRPr="00CD2061">
      <w:rPr>
        <w:rFonts w:ascii="Bell MT" w:hAnsi="Bell MT"/>
        <w:b/>
        <w:bCs/>
      </w:rPr>
      <w:instrText xml:space="preserve"> PAGE  \* Arabic  \* MERGEFORMAT </w:instrText>
    </w:r>
    <w:r w:rsidRPr="00CD2061">
      <w:rPr>
        <w:rFonts w:ascii="Bell MT" w:hAnsi="Bell MT"/>
        <w:b/>
        <w:bCs/>
      </w:rPr>
      <w:fldChar w:fldCharType="separate"/>
    </w:r>
    <w:r w:rsidRPr="00CD2061">
      <w:rPr>
        <w:rFonts w:ascii="Bell MT" w:hAnsi="Bell MT"/>
        <w:b/>
        <w:bCs/>
        <w:noProof/>
      </w:rPr>
      <w:t>1</w:t>
    </w:r>
    <w:r w:rsidRPr="00CD2061">
      <w:rPr>
        <w:rFonts w:ascii="Bell MT" w:hAnsi="Bell MT"/>
        <w:b/>
        <w:bCs/>
      </w:rPr>
      <w:fldChar w:fldCharType="end"/>
    </w:r>
    <w:r w:rsidRPr="00CD2061">
      <w:rPr>
        <w:rFonts w:ascii="Bell MT" w:hAnsi="Bell MT"/>
        <w:b/>
        <w:bCs/>
      </w:rPr>
      <w:t xml:space="preserve"> of </w:t>
    </w:r>
    <w:r w:rsidRPr="00CD2061">
      <w:rPr>
        <w:rFonts w:ascii="Bell MT" w:hAnsi="Bell MT"/>
        <w:b/>
        <w:bCs/>
      </w:rPr>
      <w:fldChar w:fldCharType="begin"/>
    </w:r>
    <w:r w:rsidRPr="00CD2061">
      <w:rPr>
        <w:rFonts w:ascii="Bell MT" w:hAnsi="Bell MT"/>
        <w:b/>
        <w:bCs/>
      </w:rPr>
      <w:instrText xml:space="preserve"> NUMPAGES  \* Arabic  \* MERGEFORMAT </w:instrText>
    </w:r>
    <w:r w:rsidRPr="00CD2061">
      <w:rPr>
        <w:rFonts w:ascii="Bell MT" w:hAnsi="Bell MT"/>
        <w:b/>
        <w:bCs/>
      </w:rPr>
      <w:fldChar w:fldCharType="separate"/>
    </w:r>
    <w:r w:rsidRPr="00CD2061">
      <w:rPr>
        <w:rFonts w:ascii="Bell MT" w:hAnsi="Bell MT"/>
        <w:b/>
        <w:bCs/>
        <w:noProof/>
      </w:rPr>
      <w:t>2</w:t>
    </w:r>
    <w:r w:rsidRPr="00CD2061">
      <w:rPr>
        <w:rFonts w:ascii="Bell MT" w:hAnsi="Bell MT"/>
        <w:b/>
        <w:bCs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DA6349"/>
    <w:multiLevelType w:val="hybridMultilevel"/>
    <w:tmpl w:val="4C14147C"/>
    <w:lvl w:ilvl="0" w:tplc="59E070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6E6D87"/>
    <w:multiLevelType w:val="hybridMultilevel"/>
    <w:tmpl w:val="5302F2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FB50B4"/>
    <w:multiLevelType w:val="hybridMultilevel"/>
    <w:tmpl w:val="D2A0FDCE"/>
    <w:lvl w:ilvl="0" w:tplc="B9C088B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FE43491"/>
    <w:multiLevelType w:val="hybridMultilevel"/>
    <w:tmpl w:val="DA8E3A52"/>
    <w:lvl w:ilvl="0" w:tplc="5A284650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20565D" w:themeColor="accent1" w:themeShade="7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AD1188"/>
    <w:multiLevelType w:val="hybridMultilevel"/>
    <w:tmpl w:val="39CA8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8F0BF6"/>
    <w:multiLevelType w:val="hybridMultilevel"/>
    <w:tmpl w:val="23D2B86E"/>
    <w:lvl w:ilvl="0" w:tplc="E6FA8266">
      <w:start w:val="4"/>
      <w:numFmt w:val="bullet"/>
      <w:lvlText w:val="-"/>
      <w:lvlJc w:val="left"/>
      <w:pPr>
        <w:ind w:left="720" w:hanging="360"/>
      </w:pPr>
      <w:rPr>
        <w:rFonts w:ascii="High Tower Text" w:eastAsiaTheme="majorEastAsia" w:hAnsi="High Tower Text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BE7F31"/>
    <w:multiLevelType w:val="hybridMultilevel"/>
    <w:tmpl w:val="B0009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8C5E21"/>
    <w:multiLevelType w:val="hybridMultilevel"/>
    <w:tmpl w:val="C1EC1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F757A7"/>
    <w:multiLevelType w:val="hybridMultilevel"/>
    <w:tmpl w:val="1B529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E913D2"/>
    <w:multiLevelType w:val="hybridMultilevel"/>
    <w:tmpl w:val="2A3461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520B38"/>
    <w:multiLevelType w:val="hybridMultilevel"/>
    <w:tmpl w:val="05ACE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6D16AB"/>
    <w:multiLevelType w:val="hybridMultilevel"/>
    <w:tmpl w:val="EBD2A0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8F2BD2"/>
    <w:multiLevelType w:val="hybridMultilevel"/>
    <w:tmpl w:val="D2A0FDCE"/>
    <w:lvl w:ilvl="0" w:tplc="B9C088B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FDF1D8C"/>
    <w:multiLevelType w:val="hybridMultilevel"/>
    <w:tmpl w:val="22EE7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2446F1"/>
    <w:multiLevelType w:val="hybridMultilevel"/>
    <w:tmpl w:val="B58AE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9769DB"/>
    <w:multiLevelType w:val="hybridMultilevel"/>
    <w:tmpl w:val="79FAF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A828A0"/>
    <w:multiLevelType w:val="hybridMultilevel"/>
    <w:tmpl w:val="D1AC3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DC581B"/>
    <w:multiLevelType w:val="hybridMultilevel"/>
    <w:tmpl w:val="C1EC1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5916F0"/>
    <w:multiLevelType w:val="hybridMultilevel"/>
    <w:tmpl w:val="4A60C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0"/>
  </w:num>
  <w:num w:numId="4">
    <w:abstractNumId w:val="11"/>
  </w:num>
  <w:num w:numId="5">
    <w:abstractNumId w:val="14"/>
  </w:num>
  <w:num w:numId="6">
    <w:abstractNumId w:val="16"/>
  </w:num>
  <w:num w:numId="7">
    <w:abstractNumId w:val="4"/>
  </w:num>
  <w:num w:numId="8">
    <w:abstractNumId w:val="7"/>
  </w:num>
  <w:num w:numId="9">
    <w:abstractNumId w:val="17"/>
  </w:num>
  <w:num w:numId="10">
    <w:abstractNumId w:val="8"/>
  </w:num>
  <w:num w:numId="11">
    <w:abstractNumId w:val="12"/>
  </w:num>
  <w:num w:numId="12">
    <w:abstractNumId w:val="1"/>
  </w:num>
  <w:num w:numId="13">
    <w:abstractNumId w:val="2"/>
  </w:num>
  <w:num w:numId="14">
    <w:abstractNumId w:val="18"/>
  </w:num>
  <w:num w:numId="15">
    <w:abstractNumId w:val="6"/>
  </w:num>
  <w:num w:numId="16">
    <w:abstractNumId w:val="9"/>
  </w:num>
  <w:num w:numId="17">
    <w:abstractNumId w:val="10"/>
  </w:num>
  <w:num w:numId="18">
    <w:abstractNumId w:val="15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AwMQJSJqYGFgaWlko6SsGpxcWZ+XkgBYZmtQA1cv+nLQAAAA=="/>
  </w:docVars>
  <w:rsids>
    <w:rsidRoot w:val="008A1D88"/>
    <w:rsid w:val="00011EF6"/>
    <w:rsid w:val="00015049"/>
    <w:rsid w:val="0003157D"/>
    <w:rsid w:val="00031D33"/>
    <w:rsid w:val="00035687"/>
    <w:rsid w:val="00051939"/>
    <w:rsid w:val="00060D88"/>
    <w:rsid w:val="000650A0"/>
    <w:rsid w:val="0006640C"/>
    <w:rsid w:val="000669A7"/>
    <w:rsid w:val="00067BD8"/>
    <w:rsid w:val="000720D5"/>
    <w:rsid w:val="00077772"/>
    <w:rsid w:val="000777DE"/>
    <w:rsid w:val="00086DFD"/>
    <w:rsid w:val="00087869"/>
    <w:rsid w:val="0009251F"/>
    <w:rsid w:val="00094656"/>
    <w:rsid w:val="00095AFD"/>
    <w:rsid w:val="00097691"/>
    <w:rsid w:val="000A3EE0"/>
    <w:rsid w:val="000B30C9"/>
    <w:rsid w:val="000B5965"/>
    <w:rsid w:val="000C1FFA"/>
    <w:rsid w:val="000C6E57"/>
    <w:rsid w:val="000D07BB"/>
    <w:rsid w:val="000D139C"/>
    <w:rsid w:val="000D2DC4"/>
    <w:rsid w:val="000D4AA9"/>
    <w:rsid w:val="000D649C"/>
    <w:rsid w:val="000E4EEB"/>
    <w:rsid w:val="000E77C4"/>
    <w:rsid w:val="000F3583"/>
    <w:rsid w:val="000F4B59"/>
    <w:rsid w:val="00100F93"/>
    <w:rsid w:val="001012B1"/>
    <w:rsid w:val="00102693"/>
    <w:rsid w:val="00103137"/>
    <w:rsid w:val="00104FAE"/>
    <w:rsid w:val="00105CE4"/>
    <w:rsid w:val="00107566"/>
    <w:rsid w:val="00113E87"/>
    <w:rsid w:val="0011660F"/>
    <w:rsid w:val="00120C8C"/>
    <w:rsid w:val="00123AB2"/>
    <w:rsid w:val="00124175"/>
    <w:rsid w:val="00125F0F"/>
    <w:rsid w:val="00126265"/>
    <w:rsid w:val="00130ACA"/>
    <w:rsid w:val="00132ECD"/>
    <w:rsid w:val="0013539F"/>
    <w:rsid w:val="001360F5"/>
    <w:rsid w:val="001367B0"/>
    <w:rsid w:val="00141B79"/>
    <w:rsid w:val="00143EEA"/>
    <w:rsid w:val="00152B8F"/>
    <w:rsid w:val="00156DD1"/>
    <w:rsid w:val="001625C5"/>
    <w:rsid w:val="001656BB"/>
    <w:rsid w:val="00165CDD"/>
    <w:rsid w:val="001660AB"/>
    <w:rsid w:val="00173197"/>
    <w:rsid w:val="00177101"/>
    <w:rsid w:val="00177FFE"/>
    <w:rsid w:val="0018562E"/>
    <w:rsid w:val="001860D9"/>
    <w:rsid w:val="00186A63"/>
    <w:rsid w:val="001918FB"/>
    <w:rsid w:val="00194B5E"/>
    <w:rsid w:val="00196656"/>
    <w:rsid w:val="00196863"/>
    <w:rsid w:val="001A2744"/>
    <w:rsid w:val="001A29AE"/>
    <w:rsid w:val="001A6530"/>
    <w:rsid w:val="001A78B8"/>
    <w:rsid w:val="001B2EF0"/>
    <w:rsid w:val="001B6C4F"/>
    <w:rsid w:val="001D7BDC"/>
    <w:rsid w:val="001E6A9E"/>
    <w:rsid w:val="001F15FB"/>
    <w:rsid w:val="001F2DDA"/>
    <w:rsid w:val="001F5E94"/>
    <w:rsid w:val="001F6999"/>
    <w:rsid w:val="001F6CA0"/>
    <w:rsid w:val="00202632"/>
    <w:rsid w:val="002128FA"/>
    <w:rsid w:val="00215005"/>
    <w:rsid w:val="002205DC"/>
    <w:rsid w:val="00220816"/>
    <w:rsid w:val="00221F70"/>
    <w:rsid w:val="00230699"/>
    <w:rsid w:val="002369B5"/>
    <w:rsid w:val="00236C6F"/>
    <w:rsid w:val="002374CF"/>
    <w:rsid w:val="002414B5"/>
    <w:rsid w:val="002441C6"/>
    <w:rsid w:val="00246F5E"/>
    <w:rsid w:val="002519FD"/>
    <w:rsid w:val="00252D17"/>
    <w:rsid w:val="002563EB"/>
    <w:rsid w:val="0026237B"/>
    <w:rsid w:val="00263EE6"/>
    <w:rsid w:val="00266E22"/>
    <w:rsid w:val="00267076"/>
    <w:rsid w:val="0027219F"/>
    <w:rsid w:val="00286C8F"/>
    <w:rsid w:val="00287083"/>
    <w:rsid w:val="002A203E"/>
    <w:rsid w:val="002A2E8A"/>
    <w:rsid w:val="002C44DD"/>
    <w:rsid w:val="002C48EA"/>
    <w:rsid w:val="002D1D14"/>
    <w:rsid w:val="002D1E2A"/>
    <w:rsid w:val="002D6C90"/>
    <w:rsid w:val="002E2001"/>
    <w:rsid w:val="002E3BAA"/>
    <w:rsid w:val="002E6972"/>
    <w:rsid w:val="002F52E0"/>
    <w:rsid w:val="00305FDB"/>
    <w:rsid w:val="00333674"/>
    <w:rsid w:val="00335A02"/>
    <w:rsid w:val="00347316"/>
    <w:rsid w:val="00350D57"/>
    <w:rsid w:val="0035657A"/>
    <w:rsid w:val="003573CA"/>
    <w:rsid w:val="003600E4"/>
    <w:rsid w:val="003609A8"/>
    <w:rsid w:val="00362C1E"/>
    <w:rsid w:val="003662DC"/>
    <w:rsid w:val="00366750"/>
    <w:rsid w:val="0038019D"/>
    <w:rsid w:val="00386E08"/>
    <w:rsid w:val="00387CE5"/>
    <w:rsid w:val="00396210"/>
    <w:rsid w:val="00396DCD"/>
    <w:rsid w:val="003A0CF2"/>
    <w:rsid w:val="003B203D"/>
    <w:rsid w:val="003B2A85"/>
    <w:rsid w:val="003B7EC0"/>
    <w:rsid w:val="003C2DF9"/>
    <w:rsid w:val="003C55CD"/>
    <w:rsid w:val="003C647B"/>
    <w:rsid w:val="003D32B4"/>
    <w:rsid w:val="003D3C76"/>
    <w:rsid w:val="003E05A3"/>
    <w:rsid w:val="003E3650"/>
    <w:rsid w:val="003E3F61"/>
    <w:rsid w:val="003E44CA"/>
    <w:rsid w:val="003F1D60"/>
    <w:rsid w:val="003F27E1"/>
    <w:rsid w:val="00411245"/>
    <w:rsid w:val="00411730"/>
    <w:rsid w:val="00413A73"/>
    <w:rsid w:val="004167AA"/>
    <w:rsid w:val="00417711"/>
    <w:rsid w:val="00423CA0"/>
    <w:rsid w:val="004243FC"/>
    <w:rsid w:val="004265C9"/>
    <w:rsid w:val="00432B45"/>
    <w:rsid w:val="00435D56"/>
    <w:rsid w:val="004420A4"/>
    <w:rsid w:val="004429D4"/>
    <w:rsid w:val="004436F0"/>
    <w:rsid w:val="00446073"/>
    <w:rsid w:val="004509B2"/>
    <w:rsid w:val="00456CAD"/>
    <w:rsid w:val="00461A4C"/>
    <w:rsid w:val="00465AD8"/>
    <w:rsid w:val="00470B3C"/>
    <w:rsid w:val="00470D4F"/>
    <w:rsid w:val="00470E8A"/>
    <w:rsid w:val="004737C3"/>
    <w:rsid w:val="004745A2"/>
    <w:rsid w:val="00474F3E"/>
    <w:rsid w:val="004826CB"/>
    <w:rsid w:val="004835BA"/>
    <w:rsid w:val="00484F05"/>
    <w:rsid w:val="00487A32"/>
    <w:rsid w:val="004918FB"/>
    <w:rsid w:val="004977F0"/>
    <w:rsid w:val="004A055B"/>
    <w:rsid w:val="004A321D"/>
    <w:rsid w:val="004A421C"/>
    <w:rsid w:val="004C0530"/>
    <w:rsid w:val="004C07B1"/>
    <w:rsid w:val="004C16FD"/>
    <w:rsid w:val="004C3CE9"/>
    <w:rsid w:val="004D0A60"/>
    <w:rsid w:val="004D2DAB"/>
    <w:rsid w:val="004D66CD"/>
    <w:rsid w:val="004E229C"/>
    <w:rsid w:val="004E77FD"/>
    <w:rsid w:val="004F2F21"/>
    <w:rsid w:val="004F3504"/>
    <w:rsid w:val="004F41DD"/>
    <w:rsid w:val="004F59F2"/>
    <w:rsid w:val="00500208"/>
    <w:rsid w:val="00507E28"/>
    <w:rsid w:val="00507FFE"/>
    <w:rsid w:val="00513F49"/>
    <w:rsid w:val="00522581"/>
    <w:rsid w:val="005272D1"/>
    <w:rsid w:val="0053310F"/>
    <w:rsid w:val="00536BDD"/>
    <w:rsid w:val="00543CE0"/>
    <w:rsid w:val="00552A25"/>
    <w:rsid w:val="00560632"/>
    <w:rsid w:val="005654BA"/>
    <w:rsid w:val="0057005C"/>
    <w:rsid w:val="00570937"/>
    <w:rsid w:val="005732D4"/>
    <w:rsid w:val="0058439D"/>
    <w:rsid w:val="005861F6"/>
    <w:rsid w:val="005945C1"/>
    <w:rsid w:val="005A34E1"/>
    <w:rsid w:val="005B0467"/>
    <w:rsid w:val="005B2D2E"/>
    <w:rsid w:val="005B33D2"/>
    <w:rsid w:val="005B344F"/>
    <w:rsid w:val="005C260B"/>
    <w:rsid w:val="005D2B0C"/>
    <w:rsid w:val="005D5E95"/>
    <w:rsid w:val="005D70F5"/>
    <w:rsid w:val="005D7F55"/>
    <w:rsid w:val="005E30BB"/>
    <w:rsid w:val="005F0C37"/>
    <w:rsid w:val="005F5A50"/>
    <w:rsid w:val="006130D7"/>
    <w:rsid w:val="00613EC2"/>
    <w:rsid w:val="00615891"/>
    <w:rsid w:val="00622728"/>
    <w:rsid w:val="00632886"/>
    <w:rsid w:val="00632FC1"/>
    <w:rsid w:val="00634F41"/>
    <w:rsid w:val="00636E01"/>
    <w:rsid w:val="006417DB"/>
    <w:rsid w:val="0064327A"/>
    <w:rsid w:val="0064556F"/>
    <w:rsid w:val="006505CB"/>
    <w:rsid w:val="00661BF2"/>
    <w:rsid w:val="00665158"/>
    <w:rsid w:val="006736BF"/>
    <w:rsid w:val="00673ABA"/>
    <w:rsid w:val="006850B1"/>
    <w:rsid w:val="00685DC8"/>
    <w:rsid w:val="00690B66"/>
    <w:rsid w:val="00691DCC"/>
    <w:rsid w:val="00692DEE"/>
    <w:rsid w:val="006972BE"/>
    <w:rsid w:val="006A2E78"/>
    <w:rsid w:val="006B05E0"/>
    <w:rsid w:val="006B2E64"/>
    <w:rsid w:val="006C0F9B"/>
    <w:rsid w:val="006C1E7B"/>
    <w:rsid w:val="006C2823"/>
    <w:rsid w:val="006C35E8"/>
    <w:rsid w:val="006C39B9"/>
    <w:rsid w:val="006C4125"/>
    <w:rsid w:val="006C4A31"/>
    <w:rsid w:val="006D3CD8"/>
    <w:rsid w:val="006D598D"/>
    <w:rsid w:val="006F6FC2"/>
    <w:rsid w:val="006F7177"/>
    <w:rsid w:val="006F79B5"/>
    <w:rsid w:val="00700C96"/>
    <w:rsid w:val="00701829"/>
    <w:rsid w:val="00702D70"/>
    <w:rsid w:val="00703C3A"/>
    <w:rsid w:val="00707230"/>
    <w:rsid w:val="00712CAD"/>
    <w:rsid w:val="00715F3D"/>
    <w:rsid w:val="00721D49"/>
    <w:rsid w:val="00734F5C"/>
    <w:rsid w:val="007378FC"/>
    <w:rsid w:val="00744786"/>
    <w:rsid w:val="00752255"/>
    <w:rsid w:val="007629EB"/>
    <w:rsid w:val="00765EDB"/>
    <w:rsid w:val="0077281A"/>
    <w:rsid w:val="0077343C"/>
    <w:rsid w:val="007757C2"/>
    <w:rsid w:val="00784B66"/>
    <w:rsid w:val="00795CB9"/>
    <w:rsid w:val="00796E06"/>
    <w:rsid w:val="007A36F1"/>
    <w:rsid w:val="007A7A25"/>
    <w:rsid w:val="007B166B"/>
    <w:rsid w:val="007C42DD"/>
    <w:rsid w:val="007C69FD"/>
    <w:rsid w:val="007C6B55"/>
    <w:rsid w:val="007D1B41"/>
    <w:rsid w:val="007D63B7"/>
    <w:rsid w:val="007E1E3F"/>
    <w:rsid w:val="007E3E58"/>
    <w:rsid w:val="007E48B0"/>
    <w:rsid w:val="007F36C2"/>
    <w:rsid w:val="00801D8F"/>
    <w:rsid w:val="00803E54"/>
    <w:rsid w:val="00811F1B"/>
    <w:rsid w:val="00815D28"/>
    <w:rsid w:val="008251E8"/>
    <w:rsid w:val="008313A1"/>
    <w:rsid w:val="008362F2"/>
    <w:rsid w:val="00842FC7"/>
    <w:rsid w:val="00852126"/>
    <w:rsid w:val="0085306D"/>
    <w:rsid w:val="00853EE6"/>
    <w:rsid w:val="0086062F"/>
    <w:rsid w:val="00866B6E"/>
    <w:rsid w:val="00873745"/>
    <w:rsid w:val="008744C6"/>
    <w:rsid w:val="00886E44"/>
    <w:rsid w:val="008959B0"/>
    <w:rsid w:val="00896406"/>
    <w:rsid w:val="008A1D88"/>
    <w:rsid w:val="008A47ED"/>
    <w:rsid w:val="008A55C0"/>
    <w:rsid w:val="008B31C1"/>
    <w:rsid w:val="008B3DEC"/>
    <w:rsid w:val="008B40C8"/>
    <w:rsid w:val="008B56EE"/>
    <w:rsid w:val="008B78BD"/>
    <w:rsid w:val="008C0313"/>
    <w:rsid w:val="008C2243"/>
    <w:rsid w:val="008D2466"/>
    <w:rsid w:val="008D4E41"/>
    <w:rsid w:val="008D50FD"/>
    <w:rsid w:val="008D5A50"/>
    <w:rsid w:val="008E0E1D"/>
    <w:rsid w:val="008E3C86"/>
    <w:rsid w:val="008E4D9F"/>
    <w:rsid w:val="008F266A"/>
    <w:rsid w:val="008F4282"/>
    <w:rsid w:val="008F4D80"/>
    <w:rsid w:val="00901E3A"/>
    <w:rsid w:val="00910B32"/>
    <w:rsid w:val="00912ABE"/>
    <w:rsid w:val="009138A8"/>
    <w:rsid w:val="009175D7"/>
    <w:rsid w:val="0092563A"/>
    <w:rsid w:val="00933851"/>
    <w:rsid w:val="0094627A"/>
    <w:rsid w:val="00947AC3"/>
    <w:rsid w:val="0095094B"/>
    <w:rsid w:val="009566D9"/>
    <w:rsid w:val="00961B59"/>
    <w:rsid w:val="00962B4B"/>
    <w:rsid w:val="00963976"/>
    <w:rsid w:val="009724B2"/>
    <w:rsid w:val="009752D9"/>
    <w:rsid w:val="009839F0"/>
    <w:rsid w:val="009875E0"/>
    <w:rsid w:val="0099561B"/>
    <w:rsid w:val="00995F85"/>
    <w:rsid w:val="009965C2"/>
    <w:rsid w:val="009A3CF6"/>
    <w:rsid w:val="009B6172"/>
    <w:rsid w:val="009C0330"/>
    <w:rsid w:val="009C090D"/>
    <w:rsid w:val="009C2336"/>
    <w:rsid w:val="009D0059"/>
    <w:rsid w:val="009D2A94"/>
    <w:rsid w:val="009D4B47"/>
    <w:rsid w:val="009D7C91"/>
    <w:rsid w:val="009E0781"/>
    <w:rsid w:val="009E0793"/>
    <w:rsid w:val="009E3695"/>
    <w:rsid w:val="009E40D8"/>
    <w:rsid w:val="009F12A2"/>
    <w:rsid w:val="009F2D3D"/>
    <w:rsid w:val="009F44D9"/>
    <w:rsid w:val="00A00205"/>
    <w:rsid w:val="00A00DBD"/>
    <w:rsid w:val="00A04D6D"/>
    <w:rsid w:val="00A171EA"/>
    <w:rsid w:val="00A212C4"/>
    <w:rsid w:val="00A223D7"/>
    <w:rsid w:val="00A31F7C"/>
    <w:rsid w:val="00A32755"/>
    <w:rsid w:val="00A335EF"/>
    <w:rsid w:val="00A35BD0"/>
    <w:rsid w:val="00A4122C"/>
    <w:rsid w:val="00A445FA"/>
    <w:rsid w:val="00A527B0"/>
    <w:rsid w:val="00A55B18"/>
    <w:rsid w:val="00A63BD3"/>
    <w:rsid w:val="00A71022"/>
    <w:rsid w:val="00A737D4"/>
    <w:rsid w:val="00A81BF2"/>
    <w:rsid w:val="00A82906"/>
    <w:rsid w:val="00A83B99"/>
    <w:rsid w:val="00A868BC"/>
    <w:rsid w:val="00AA2382"/>
    <w:rsid w:val="00AA343A"/>
    <w:rsid w:val="00AA6133"/>
    <w:rsid w:val="00AA7CCB"/>
    <w:rsid w:val="00AB1871"/>
    <w:rsid w:val="00AB2E92"/>
    <w:rsid w:val="00AB3FFB"/>
    <w:rsid w:val="00AB7802"/>
    <w:rsid w:val="00AC04ED"/>
    <w:rsid w:val="00AC0553"/>
    <w:rsid w:val="00AC179B"/>
    <w:rsid w:val="00AC1CD1"/>
    <w:rsid w:val="00AC7724"/>
    <w:rsid w:val="00AD041E"/>
    <w:rsid w:val="00AD20A5"/>
    <w:rsid w:val="00AD58CA"/>
    <w:rsid w:val="00AD7062"/>
    <w:rsid w:val="00AE0929"/>
    <w:rsid w:val="00AE41D7"/>
    <w:rsid w:val="00AF465B"/>
    <w:rsid w:val="00B02AD4"/>
    <w:rsid w:val="00B06708"/>
    <w:rsid w:val="00B115DA"/>
    <w:rsid w:val="00B12068"/>
    <w:rsid w:val="00B16C52"/>
    <w:rsid w:val="00B20700"/>
    <w:rsid w:val="00B22F2A"/>
    <w:rsid w:val="00B27FA4"/>
    <w:rsid w:val="00B3364E"/>
    <w:rsid w:val="00B35C40"/>
    <w:rsid w:val="00B360AB"/>
    <w:rsid w:val="00B45D3C"/>
    <w:rsid w:val="00B466EE"/>
    <w:rsid w:val="00B50C7A"/>
    <w:rsid w:val="00B571CF"/>
    <w:rsid w:val="00B57912"/>
    <w:rsid w:val="00B776B7"/>
    <w:rsid w:val="00B80395"/>
    <w:rsid w:val="00B8752B"/>
    <w:rsid w:val="00B95EDA"/>
    <w:rsid w:val="00B96257"/>
    <w:rsid w:val="00B964B4"/>
    <w:rsid w:val="00BA371A"/>
    <w:rsid w:val="00BA4698"/>
    <w:rsid w:val="00BA6E2D"/>
    <w:rsid w:val="00BB7A39"/>
    <w:rsid w:val="00BB7BD4"/>
    <w:rsid w:val="00BC55E2"/>
    <w:rsid w:val="00BC5DA3"/>
    <w:rsid w:val="00BD1F36"/>
    <w:rsid w:val="00BD27F7"/>
    <w:rsid w:val="00BE3CE6"/>
    <w:rsid w:val="00BE6280"/>
    <w:rsid w:val="00BF112F"/>
    <w:rsid w:val="00BF20A9"/>
    <w:rsid w:val="00BF6F73"/>
    <w:rsid w:val="00C001DF"/>
    <w:rsid w:val="00C043CB"/>
    <w:rsid w:val="00C064A6"/>
    <w:rsid w:val="00C201C8"/>
    <w:rsid w:val="00C219E1"/>
    <w:rsid w:val="00C22627"/>
    <w:rsid w:val="00C3114E"/>
    <w:rsid w:val="00C37F3B"/>
    <w:rsid w:val="00C44C29"/>
    <w:rsid w:val="00C4699B"/>
    <w:rsid w:val="00C479A7"/>
    <w:rsid w:val="00C47F0D"/>
    <w:rsid w:val="00C51266"/>
    <w:rsid w:val="00C55C92"/>
    <w:rsid w:val="00C64A80"/>
    <w:rsid w:val="00C64B34"/>
    <w:rsid w:val="00C7700F"/>
    <w:rsid w:val="00C802EC"/>
    <w:rsid w:val="00C86BE4"/>
    <w:rsid w:val="00C95301"/>
    <w:rsid w:val="00CA07CF"/>
    <w:rsid w:val="00CA0B4A"/>
    <w:rsid w:val="00CA0FF8"/>
    <w:rsid w:val="00CB0F9F"/>
    <w:rsid w:val="00CB2BC7"/>
    <w:rsid w:val="00CC0FC4"/>
    <w:rsid w:val="00CC3EE5"/>
    <w:rsid w:val="00CC5319"/>
    <w:rsid w:val="00CC5E9E"/>
    <w:rsid w:val="00CD2061"/>
    <w:rsid w:val="00CD3AB8"/>
    <w:rsid w:val="00CD7F88"/>
    <w:rsid w:val="00CE2362"/>
    <w:rsid w:val="00CF60C8"/>
    <w:rsid w:val="00CF7592"/>
    <w:rsid w:val="00D004DF"/>
    <w:rsid w:val="00D023D8"/>
    <w:rsid w:val="00D02402"/>
    <w:rsid w:val="00D02DB4"/>
    <w:rsid w:val="00D11D8D"/>
    <w:rsid w:val="00D13825"/>
    <w:rsid w:val="00D16ABA"/>
    <w:rsid w:val="00D16BC2"/>
    <w:rsid w:val="00D210BF"/>
    <w:rsid w:val="00D21683"/>
    <w:rsid w:val="00D30288"/>
    <w:rsid w:val="00D40768"/>
    <w:rsid w:val="00D40769"/>
    <w:rsid w:val="00D42176"/>
    <w:rsid w:val="00D429A6"/>
    <w:rsid w:val="00D44B19"/>
    <w:rsid w:val="00D468A8"/>
    <w:rsid w:val="00D54F64"/>
    <w:rsid w:val="00D62D57"/>
    <w:rsid w:val="00D63BC6"/>
    <w:rsid w:val="00D64B64"/>
    <w:rsid w:val="00D65E43"/>
    <w:rsid w:val="00D6685C"/>
    <w:rsid w:val="00D725CF"/>
    <w:rsid w:val="00D72890"/>
    <w:rsid w:val="00D74FEE"/>
    <w:rsid w:val="00D8242F"/>
    <w:rsid w:val="00D96231"/>
    <w:rsid w:val="00DA1AB3"/>
    <w:rsid w:val="00DA4D64"/>
    <w:rsid w:val="00DA4EC3"/>
    <w:rsid w:val="00DB12CA"/>
    <w:rsid w:val="00DB4DED"/>
    <w:rsid w:val="00DB7A9C"/>
    <w:rsid w:val="00DC081C"/>
    <w:rsid w:val="00DC6EEB"/>
    <w:rsid w:val="00DD2C5F"/>
    <w:rsid w:val="00DD4EA0"/>
    <w:rsid w:val="00DD6D61"/>
    <w:rsid w:val="00DD7C0D"/>
    <w:rsid w:val="00DE4A03"/>
    <w:rsid w:val="00DF12FA"/>
    <w:rsid w:val="00DF256F"/>
    <w:rsid w:val="00DF2D48"/>
    <w:rsid w:val="00DF390C"/>
    <w:rsid w:val="00DF6ADF"/>
    <w:rsid w:val="00E179EF"/>
    <w:rsid w:val="00E21937"/>
    <w:rsid w:val="00E21CB9"/>
    <w:rsid w:val="00E266FA"/>
    <w:rsid w:val="00E362CF"/>
    <w:rsid w:val="00E371CF"/>
    <w:rsid w:val="00E378AD"/>
    <w:rsid w:val="00E429E3"/>
    <w:rsid w:val="00E44602"/>
    <w:rsid w:val="00E4565C"/>
    <w:rsid w:val="00E5374C"/>
    <w:rsid w:val="00E56902"/>
    <w:rsid w:val="00E57B68"/>
    <w:rsid w:val="00E6287E"/>
    <w:rsid w:val="00E642D6"/>
    <w:rsid w:val="00E70748"/>
    <w:rsid w:val="00E7568F"/>
    <w:rsid w:val="00E81E60"/>
    <w:rsid w:val="00E83223"/>
    <w:rsid w:val="00E83AFF"/>
    <w:rsid w:val="00E85B17"/>
    <w:rsid w:val="00E87A4C"/>
    <w:rsid w:val="00E92548"/>
    <w:rsid w:val="00E97B60"/>
    <w:rsid w:val="00EA247E"/>
    <w:rsid w:val="00EA3FE0"/>
    <w:rsid w:val="00EA5990"/>
    <w:rsid w:val="00EA67FA"/>
    <w:rsid w:val="00EB1E14"/>
    <w:rsid w:val="00EB611B"/>
    <w:rsid w:val="00EC3142"/>
    <w:rsid w:val="00EC3C9B"/>
    <w:rsid w:val="00EC43D7"/>
    <w:rsid w:val="00ED7D0E"/>
    <w:rsid w:val="00EE33C9"/>
    <w:rsid w:val="00EE3821"/>
    <w:rsid w:val="00EE4D38"/>
    <w:rsid w:val="00EF244A"/>
    <w:rsid w:val="00EF3204"/>
    <w:rsid w:val="00EF3DC9"/>
    <w:rsid w:val="00EF516B"/>
    <w:rsid w:val="00EF55B6"/>
    <w:rsid w:val="00EF57C9"/>
    <w:rsid w:val="00F008F1"/>
    <w:rsid w:val="00F0090E"/>
    <w:rsid w:val="00F0185F"/>
    <w:rsid w:val="00F02D56"/>
    <w:rsid w:val="00F04E32"/>
    <w:rsid w:val="00F051EB"/>
    <w:rsid w:val="00F10548"/>
    <w:rsid w:val="00F11F39"/>
    <w:rsid w:val="00F375FE"/>
    <w:rsid w:val="00F40CA9"/>
    <w:rsid w:val="00F55060"/>
    <w:rsid w:val="00F61869"/>
    <w:rsid w:val="00F62F4B"/>
    <w:rsid w:val="00F74973"/>
    <w:rsid w:val="00F75569"/>
    <w:rsid w:val="00F7784F"/>
    <w:rsid w:val="00F82472"/>
    <w:rsid w:val="00F87CA3"/>
    <w:rsid w:val="00F95581"/>
    <w:rsid w:val="00F973E0"/>
    <w:rsid w:val="00FA20D7"/>
    <w:rsid w:val="00FA3E70"/>
    <w:rsid w:val="00FA517E"/>
    <w:rsid w:val="00FC33BE"/>
    <w:rsid w:val="00FC3A8F"/>
    <w:rsid w:val="00FC550B"/>
    <w:rsid w:val="00FD0B9E"/>
    <w:rsid w:val="00FD1FB7"/>
    <w:rsid w:val="00FE0660"/>
    <w:rsid w:val="00FE09C9"/>
    <w:rsid w:val="00FE4D51"/>
    <w:rsid w:val="00FE53D4"/>
    <w:rsid w:val="00FE6EAE"/>
    <w:rsid w:val="00FE7913"/>
    <w:rsid w:val="00FF01EB"/>
    <w:rsid w:val="00FF7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5AF2F3A"/>
  <w15:chartTrackingRefBased/>
  <w15:docId w15:val="{0BE08E0A-878D-41E7-9605-2B3C71BB3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1D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0818D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1D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0818D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44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0565D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1D88"/>
    <w:rPr>
      <w:rFonts w:asciiTheme="majorHAnsi" w:eastAsiaTheme="majorEastAsia" w:hAnsiTheme="majorHAnsi" w:cstheme="majorBidi"/>
      <w:color w:val="30818D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A1D88"/>
    <w:rPr>
      <w:rFonts w:asciiTheme="majorHAnsi" w:eastAsiaTheme="majorEastAsia" w:hAnsiTheme="majorHAnsi" w:cstheme="majorBidi"/>
      <w:color w:val="30818D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7378F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360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60F5"/>
  </w:style>
  <w:style w:type="paragraph" w:styleId="Footer">
    <w:name w:val="footer"/>
    <w:basedOn w:val="Normal"/>
    <w:link w:val="FooterChar"/>
    <w:uiPriority w:val="99"/>
    <w:unhideWhenUsed/>
    <w:rsid w:val="001360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60F5"/>
  </w:style>
  <w:style w:type="paragraph" w:styleId="ListParagraph">
    <w:name w:val="List Paragraph"/>
    <w:basedOn w:val="Normal"/>
    <w:uiPriority w:val="34"/>
    <w:qFormat/>
    <w:rsid w:val="00086DF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F44D9"/>
    <w:rPr>
      <w:rFonts w:asciiTheme="majorHAnsi" w:eastAsiaTheme="majorEastAsia" w:hAnsiTheme="majorHAnsi" w:cstheme="majorBidi"/>
      <w:color w:val="20565D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625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10756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8D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4DE3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4DE3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4DE3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4DE3A" w:themeFill="accent5"/>
      </w:tcPr>
    </w:tblStylePr>
    <w:tblStylePr w:type="band1Vert">
      <w:tblPr/>
      <w:tcPr>
        <w:shd w:val="clear" w:color="auto" w:fill="FAF1B0" w:themeFill="accent5" w:themeFillTint="66"/>
      </w:tcPr>
    </w:tblStylePr>
    <w:tblStylePr w:type="band1Horz">
      <w:tblPr/>
      <w:tcPr>
        <w:shd w:val="clear" w:color="auto" w:fill="FAF1B0" w:themeFill="accent5" w:themeFillTint="66"/>
      </w:tcPr>
    </w:tblStylePr>
  </w:style>
  <w:style w:type="table" w:styleId="GridTable6Colorful-Accent1">
    <w:name w:val="Grid Table 6 Colorful Accent 1"/>
    <w:basedOn w:val="TableNormal"/>
    <w:uiPriority w:val="51"/>
    <w:rsid w:val="00C043CB"/>
    <w:pPr>
      <w:spacing w:after="0" w:line="240" w:lineRule="auto"/>
    </w:pPr>
    <w:rPr>
      <w:color w:val="30818D" w:themeColor="accent1" w:themeShade="BF"/>
    </w:rPr>
    <w:tblPr>
      <w:tblStyleRowBandSize w:val="1"/>
      <w:tblStyleColBandSize w:val="1"/>
      <w:tblBorders>
        <w:top w:val="single" w:sz="4" w:space="0" w:color="8CCED7" w:themeColor="accent1" w:themeTint="99"/>
        <w:left w:val="single" w:sz="4" w:space="0" w:color="8CCED7" w:themeColor="accent1" w:themeTint="99"/>
        <w:bottom w:val="single" w:sz="4" w:space="0" w:color="8CCED7" w:themeColor="accent1" w:themeTint="99"/>
        <w:right w:val="single" w:sz="4" w:space="0" w:color="8CCED7" w:themeColor="accent1" w:themeTint="99"/>
        <w:insideH w:val="single" w:sz="4" w:space="0" w:color="8CCED7" w:themeColor="accent1" w:themeTint="99"/>
        <w:insideV w:val="single" w:sz="4" w:space="0" w:color="8CCE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CCE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CCE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EF2" w:themeFill="accent1" w:themeFillTint="33"/>
      </w:tcPr>
    </w:tblStylePr>
    <w:tblStylePr w:type="band1Horz">
      <w:tblPr/>
      <w:tcPr>
        <w:shd w:val="clear" w:color="auto" w:fill="D8EEF2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FA20D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EF2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1AE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1AE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1AE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1AEBD" w:themeFill="accent1"/>
      </w:tcPr>
    </w:tblStylePr>
    <w:tblStylePr w:type="band1Vert">
      <w:tblPr/>
      <w:tcPr>
        <w:shd w:val="clear" w:color="auto" w:fill="B2DEE4" w:themeFill="accent1" w:themeFillTint="66"/>
      </w:tcPr>
    </w:tblStylePr>
    <w:tblStylePr w:type="band1Horz">
      <w:tblPr/>
      <w:tcPr>
        <w:shd w:val="clear" w:color="auto" w:fill="B2DEE4" w:themeFill="accent1" w:themeFillTint="66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815D28"/>
    <w:pPr>
      <w:spacing w:after="200" w:line="240" w:lineRule="auto"/>
    </w:pPr>
    <w:rPr>
      <w:i/>
      <w:iCs/>
      <w:color w:val="455F51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796E0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96E0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96E0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96E0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96E06"/>
    <w:rPr>
      <w:color w:val="FBCA98" w:themeColor="hyperlink"/>
      <w:u w:val="single"/>
    </w:rPr>
  </w:style>
  <w:style w:type="paragraph" w:styleId="NoSpacing">
    <w:name w:val="No Spacing"/>
    <w:link w:val="NoSpacingChar"/>
    <w:uiPriority w:val="1"/>
    <w:qFormat/>
    <w:rsid w:val="00F7556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75569"/>
    <w:rPr>
      <w:rFonts w:eastAsiaTheme="minorEastAsia"/>
    </w:rPr>
  </w:style>
  <w:style w:type="table" w:styleId="GridTable5Dark-Accent2">
    <w:name w:val="Grid Table 5 Dark Accent 2"/>
    <w:basedOn w:val="TableNormal"/>
    <w:uiPriority w:val="50"/>
    <w:rsid w:val="00EE33C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7E9D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7E9D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7E9D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7E9D5" w:themeFill="accent2"/>
      </w:tcPr>
    </w:tblStylePr>
    <w:tblStylePr w:type="band1Vert">
      <w:tblPr/>
      <w:tcPr>
        <w:shd w:val="clear" w:color="auto" w:fill="D5F6EE" w:themeFill="accent2" w:themeFillTint="66"/>
      </w:tcPr>
    </w:tblStylePr>
    <w:tblStylePr w:type="band1Horz">
      <w:tblPr/>
      <w:tcPr>
        <w:shd w:val="clear" w:color="auto" w:fill="D5F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EE33C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5D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2CF4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2CF4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2CF4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2CF49" w:themeFill="accent3"/>
      </w:tcPr>
    </w:tblStylePr>
    <w:tblStylePr w:type="band1Vert">
      <w:tblPr/>
      <w:tcPr>
        <w:shd w:val="clear" w:color="auto" w:fill="D9EBB6" w:themeFill="accent3" w:themeFillTint="66"/>
      </w:tcPr>
    </w:tblStylePr>
    <w:tblStylePr w:type="band1Horz">
      <w:tblPr/>
      <w:tcPr>
        <w:shd w:val="clear" w:color="auto" w:fill="D9EBB6" w:themeFill="accent3" w:themeFillTint="66"/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E4565C"/>
    <w:pPr>
      <w:spacing w:after="0"/>
      <w:ind w:left="440" w:hanging="440"/>
    </w:pPr>
    <w:rPr>
      <w:cap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8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4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en.wikipedia.org/wiki/Sanaga_River" TargetMode="External"/><Relationship Id="rId10" Type="http://schemas.openxmlformats.org/officeDocument/2006/relationships/footnotes" Target="footnotes.xml"/><Relationship Id="rId19" Type="http://schemas.microsoft.com/office/2007/relationships/hdphoto" Target="media/hdphoto1.wdp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Custom 3">
      <a:majorFont>
        <a:latin typeface="High Tower Text"/>
        <a:ea typeface=""/>
        <a:cs typeface=""/>
      </a:majorFont>
      <a:minorFont>
        <a:latin typeface="High Tower Text"/>
        <a:ea typeface=""/>
        <a:cs typeface="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Cette épreuve de mathématiques du Bac, séries D-TI, contient tous les ingrédients d’un examen instructif de mathématiques : 
- équation polynomiale dont on recherche les solutions complexes, 
- probabilités : loi de probabilité, espérance d’une variable aléatoire, 
- et un problème analysant une fonction et se terminant par une équation différentielle.
La photo est celle du Pont sur la Sanaga à Edéa, Région du Littoral.</Abstract>
  <CompanyAddress/>
  <CompanyPhone/>
  <CompanyFax/>
  <CompanyEmail>simon.mbogle@yahoo.com</CompanyEmail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s_Collaboration_Space_Locked xmlns="8610c832-037f-403a-a179-5029139b7c96" xsi:nil="true"/>
    <CultureName xmlns="8610c832-037f-403a-a179-5029139b7c96" xsi:nil="true"/>
    <Students xmlns="8610c832-037f-403a-a179-5029139b7c96">
      <UserInfo>
        <DisplayName/>
        <AccountId xsi:nil="true"/>
        <AccountType/>
      </UserInfo>
    </Students>
    <Has_Teacher_Only_SectionGroup xmlns="8610c832-037f-403a-a179-5029139b7c96" xsi:nil="true"/>
    <AppVersion xmlns="8610c832-037f-403a-a179-5029139b7c96" xsi:nil="true"/>
    <Teachers xmlns="8610c832-037f-403a-a179-5029139b7c96">
      <UserInfo>
        <DisplayName/>
        <AccountId xsi:nil="true"/>
        <AccountType/>
      </UserInfo>
    </Teachers>
    <Self_Registration_Enabled xmlns="8610c832-037f-403a-a179-5029139b7c96" xsi:nil="true"/>
    <NotebookType xmlns="8610c832-037f-403a-a179-5029139b7c96" xsi:nil="true"/>
    <Invited_Students xmlns="8610c832-037f-403a-a179-5029139b7c96" xsi:nil="true"/>
    <FolderType xmlns="8610c832-037f-403a-a179-5029139b7c96" xsi:nil="true"/>
    <Owner xmlns="8610c832-037f-403a-a179-5029139b7c96">
      <UserInfo>
        <DisplayName/>
        <AccountId xsi:nil="true"/>
        <AccountType/>
      </UserInfo>
    </Owner>
    <Student_Groups xmlns="8610c832-037f-403a-a179-5029139b7c96">
      <UserInfo>
        <DisplayName/>
        <AccountId xsi:nil="true"/>
        <AccountType/>
      </UserInfo>
    </Student_Groups>
    <DefaultSectionNames xmlns="8610c832-037f-403a-a179-5029139b7c96" xsi:nil="true"/>
    <Invited_Teachers xmlns="8610c832-037f-403a-a179-5029139b7c96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0E4FAEF2E1464D9E13FA075A39ADA1" ma:contentTypeVersion="21" ma:contentTypeDescription="Create a new document." ma:contentTypeScope="" ma:versionID="3c245369b5b4e93e26ee6ab74dc1943a">
  <xsd:schema xmlns:xsd="http://www.w3.org/2001/XMLSchema" xmlns:xs="http://www.w3.org/2001/XMLSchema" xmlns:p="http://schemas.microsoft.com/office/2006/metadata/properties" xmlns:ns3="8610c832-037f-403a-a179-5029139b7c96" xmlns:ns4="3ddd6827-bbfd-4b21-a3cd-ab75a863dcfe" targetNamespace="http://schemas.microsoft.com/office/2006/metadata/properties" ma:root="true" ma:fieldsID="ed5e0d9b2d13456aa899b3c7b726653b" ns3:_="" ns4:_="">
    <xsd:import namespace="8610c832-037f-403a-a179-5029139b7c96"/>
    <xsd:import namespace="3ddd6827-bbfd-4b21-a3cd-ab75a863dcfe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10c832-037f-403a-a179-5029139b7c96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CultureName" ma:index="12" nillable="true" ma:displayName="Culture Name" ma:internalName="CultureName">
      <xsd:simpleType>
        <xsd:restriction base="dms:Text"/>
      </xsd:simpleType>
    </xsd:element>
    <xsd:element name="AppVersion" ma:index="13" nillable="true" ma:displayName="App Version" ma:internalName="AppVersion">
      <xsd:simpleType>
        <xsd:restriction base="dms:Text"/>
      </xsd:simpleType>
    </xsd:element>
    <xsd:element name="Teachers" ma:index="14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5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6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7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8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19" nillable="true" ma:displayName="Self_Registration_Enabled" ma:internalName="Self_Registration_Enabled">
      <xsd:simpleType>
        <xsd:restriction base="dms:Boolean"/>
      </xsd:simpleType>
    </xsd:element>
    <xsd:element name="Has_Teacher_Only_SectionGroup" ma:index="20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1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5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6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dd6827-bbfd-4b21-a3cd-ab75a863dcfe" elementFormDefault="qualified">
    <xsd:import namespace="http://schemas.microsoft.com/office/2006/documentManagement/types"/>
    <xsd:import namespace="http://schemas.microsoft.com/office/infopath/2007/PartnerControls"/>
    <xsd:element name="SharedWithUsers" ma:index="22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3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4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48D5A8D-A333-400E-B17E-956AD750C9F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F0F1F24-6192-4303-A948-E204A9C6FE90}">
  <ds:schemaRefs>
    <ds:schemaRef ds:uri="http://schemas.microsoft.com/office/2006/metadata/properties"/>
    <ds:schemaRef ds:uri="http://schemas.microsoft.com/office/infopath/2007/PartnerControls"/>
    <ds:schemaRef ds:uri="8610c832-037f-403a-a179-5029139b7c96"/>
  </ds:schemaRefs>
</ds:datastoreItem>
</file>

<file path=customXml/itemProps4.xml><?xml version="1.0" encoding="utf-8"?>
<ds:datastoreItem xmlns:ds="http://schemas.openxmlformats.org/officeDocument/2006/customXml" ds:itemID="{4C357C80-2376-49E8-9C0E-9814BC2BA0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10c832-037f-403a-a179-5029139b7c96"/>
    <ds:schemaRef ds:uri="3ddd6827-bbfd-4b21-a3cd-ab75a863dc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CB518DB0-9883-410F-AB2C-6A946EAB2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16</Pages>
  <Words>2221</Words>
  <Characters>12664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BAC séries D-TI Cameroun</vt:lpstr>
    </vt:vector>
  </TitlesOfParts>
  <Company/>
  <LinksUpToDate>false</LinksUpToDate>
  <CharactersWithSpaces>14856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 séries D-TI Cameroun</dc:title>
  <dc:subject>2015</dc:subject>
  <dc:creator>Simon Bonaventure Mbogle Tcheke</dc:creator>
  <cp:keywords/>
  <dc:description/>
  <cp:lastModifiedBy>Simon Bonaventure Mbogle Tcheke</cp:lastModifiedBy>
  <cp:revision>46</cp:revision>
  <cp:lastPrinted>2020-03-31T13:49:00Z</cp:lastPrinted>
  <dcterms:created xsi:type="dcterms:W3CDTF">2020-05-17T02:49:00Z</dcterms:created>
  <dcterms:modified xsi:type="dcterms:W3CDTF">2020-05-24T17:18:00Z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0x010100660E4FAEF2E1464D9E13FA075A39ADA1</vt:lpwstr>
  </property>
</Properties>
</file>