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Test Users and Test Data</w:t>
      </w:r>
    </w:p>
    <w:p>
      <w:pPr>
        <w:jc w:val="center"/>
      </w:pPr>
      <w:r>
        <w:rPr>
          <w:color w:val="475569"/>
          <w:sz w:val="26"/>
        </w:rPr>
        <w:t>Qualification Verification System</w:t>
        <w:br/>
        <w:t>MIM736 Practical Assignment</w:t>
      </w:r>
    </w:p>
    <w:p>
      <w:pPr>
        <w:jc w:val="center"/>
      </w:pPr>
      <w:r>
        <w:rPr>
          <w:b/>
          <w:sz w:val="22"/>
        </w:rPr>
        <w:t>Live system: https://qvs-mim736.fly.dev</w:t>
      </w:r>
    </w:p>
    <w:p>
      <w:pPr>
        <w:jc w:val="center"/>
      </w:pPr>
      <w:r>
        <w:rPr>
          <w:color w:val="475569"/>
          <w:sz w:val="20"/>
        </w:rPr>
        <w:t>Data loaded: 07 September 2026</w:t>
      </w:r>
    </w:p>
    <w:p/>
    <w:p>
      <w:pPr>
        <w:spacing w:before="160" w:after="160"/>
        <w:ind w:left="216"/>
        <w:shd w:val="clear" w:color="auto" w:fill="ECFDF5"/>
      </w:pPr>
      <w:r>
        <w:rPr>
          <w:b/>
          <w:color w:val="065F46"/>
          <w:sz w:val="21"/>
        </w:rPr>
        <w:t xml:space="preserve">This copy contains no passwords.  </w:t>
      </w:r>
      <w:r>
        <w:rPr>
          <w:color w:val="0F172A"/>
          <w:sz w:val="21"/>
        </w:rPr>
        <w:t>It is safe to include in the submission and to share. The sign-in details are held separately by the project owner.</w:t>
      </w:r>
    </w:p>
    <w:p>
      <w:r>
        <w:br w:type="page"/>
      </w:r>
    </w:p>
    <w:p>
      <w:pPr>
        <w:pStyle w:val="Heading1"/>
      </w:pPr>
      <w:r>
        <w:rPr>
          <w:color w:val="0F172A"/>
        </w:rPr>
        <w:t>1. What is loaded, and why</w:t>
      </w:r>
    </w:p>
    <w:p>
      <w:r>
        <w:rPr>
          <w:sz w:val="22"/>
        </w:rPr>
        <w:t>The live system holds a test register built around three universities. The data is not random: it was chosen so that every screen, every verification result and every review-assistant rule can be demonstrated with a real record rather than described in words.</w:t>
      </w:r>
    </w:p>
    <w:tbl>
      <w:tblPr>
        <w:tblStyle w:val="LightGrid-Accent1"/>
        <w:tblW w:type="auto" w:w="0"/>
        <w:jc w:val="center"/>
        <w:tblLook w:firstColumn="1" w:firstRow="1" w:lastColumn="0" w:lastRow="0" w:noHBand="0" w:noVBand="1" w:val="04A0"/>
      </w:tblPr>
      <w:tblGrid>
        <w:gridCol w:w="4320"/>
        <w:gridCol w:w="4320"/>
      </w:tblGrid>
      <w:tr>
        <w:tc>
          <w:tcPr>
            <w:tcW w:type="dxa" w:w="4608"/>
          </w:tcPr>
          <w:p>
            <w:r>
              <w:rPr>
                <w:b/>
                <w:sz w:val="21"/>
              </w:rPr>
              <w:t>What</w:t>
            </w:r>
          </w:p>
        </w:tc>
        <w:tc>
          <w:tcPr>
            <w:tcW w:type="dxa" w:w="2016"/>
          </w:tcPr>
          <w:p>
            <w:r>
              <w:rPr>
                <w:b/>
                <w:sz w:val="21"/>
              </w:rPr>
              <w:t>How many</w:t>
            </w:r>
          </w:p>
        </w:tc>
      </w:tr>
      <w:tr>
        <w:tc>
          <w:tcPr>
            <w:tcW w:type="dxa" w:w="4608"/>
          </w:tcPr>
          <w:p>
            <w:r>
              <w:rPr>
                <w:sz w:val="21"/>
              </w:rPr>
              <w:t>Universities (active)</w:t>
            </w:r>
          </w:p>
        </w:tc>
        <w:tc>
          <w:tcPr>
            <w:tcW w:type="dxa" w:w="2016"/>
          </w:tcPr>
          <w:p>
            <w:r>
              <w:rPr>
                <w:sz w:val="21"/>
              </w:rPr>
              <w:t>3</w:t>
            </w:r>
          </w:p>
        </w:tc>
      </w:tr>
      <w:tr>
        <w:tc>
          <w:tcPr>
            <w:tcW w:type="dxa" w:w="4608"/>
          </w:tcPr>
          <w:p>
            <w:r>
              <w:rPr>
                <w:sz w:val="21"/>
              </w:rPr>
              <w:t>Staff accounts</w:t>
            </w:r>
          </w:p>
        </w:tc>
        <w:tc>
          <w:tcPr>
            <w:tcW w:type="dxa" w:w="2016"/>
          </w:tcPr>
          <w:p>
            <w:r>
              <w:rPr>
                <w:sz w:val="21"/>
              </w:rPr>
              <w:t>7</w:t>
            </w:r>
          </w:p>
        </w:tc>
      </w:tr>
      <w:tr>
        <w:tc>
          <w:tcPr>
            <w:tcW w:type="dxa" w:w="4608"/>
          </w:tcPr>
          <w:p>
            <w:r>
              <w:rPr>
                <w:sz w:val="21"/>
              </w:rPr>
              <w:t>Qualifications in the register</w:t>
            </w:r>
          </w:p>
        </w:tc>
        <w:tc>
          <w:tcPr>
            <w:tcW w:type="dxa" w:w="2016"/>
          </w:tcPr>
          <w:p>
            <w:r>
              <w:rPr>
                <w:sz w:val="21"/>
              </w:rPr>
              <w:t>40</w:t>
            </w:r>
          </w:p>
        </w:tc>
      </w:tr>
      <w:tr>
        <w:tc>
          <w:tcPr>
            <w:tcW w:type="dxa" w:w="4608"/>
          </w:tcPr>
          <w:p>
            <w:r>
              <w:rPr>
                <w:sz w:val="21"/>
              </w:rPr>
              <w:t>Verification attempts recorded</w:t>
            </w:r>
          </w:p>
        </w:tc>
        <w:tc>
          <w:tcPr>
            <w:tcW w:type="dxa" w:w="2016"/>
          </w:tcPr>
          <w:p>
            <w:r>
              <w:rPr>
                <w:sz w:val="21"/>
              </w:rPr>
              <w:t>40</w:t>
            </w:r>
          </w:p>
        </w:tc>
      </w:tr>
      <w:tr>
        <w:tc>
          <w:tcPr>
            <w:tcW w:type="dxa" w:w="4608"/>
          </w:tcPr>
          <w:p>
            <w:r>
              <w:rPr>
                <w:sz w:val="21"/>
              </w:rPr>
              <w:t>Audit entries</w:t>
            </w:r>
          </w:p>
        </w:tc>
        <w:tc>
          <w:tcPr>
            <w:tcW w:type="dxa" w:w="2016"/>
          </w:tcPr>
          <w:p>
            <w:r>
              <w:rPr>
                <w:sz w:val="21"/>
              </w:rPr>
              <w:t>44 and rising</w:t>
            </w:r>
          </w:p>
        </w:tc>
      </w:tr>
    </w:tbl>
    <w:p/>
    <w:p>
      <w:pPr>
        <w:pStyle w:val="Heading2"/>
      </w:pPr>
      <w:r>
        <w:rPr>
          <w:color w:val="0F172A"/>
        </w:rPr>
        <w:t>The three universities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08"/>
          </w:tcPr>
          <w:p>
            <w:r>
              <w:rPr>
                <w:b/>
                <w:sz w:val="19"/>
              </w:rPr>
              <w:t>Code</w:t>
            </w:r>
          </w:p>
        </w:tc>
        <w:tc>
          <w:tcPr>
            <w:tcW w:type="dxa" w:w="3744"/>
          </w:tcPr>
          <w:p>
            <w:r>
              <w:rPr>
                <w:b/>
                <w:sz w:val="19"/>
              </w:rPr>
              <w:t>Name</w:t>
            </w:r>
          </w:p>
        </w:tc>
        <w:tc>
          <w:tcPr>
            <w:tcW w:type="dxa" w:w="1440"/>
          </w:tcPr>
          <w:p>
            <w:r>
              <w:rPr>
                <w:b/>
                <w:sz w:val="19"/>
              </w:rPr>
              <w:t>Country</w:t>
            </w:r>
          </w:p>
        </w:tc>
        <w:tc>
          <w:tcPr>
            <w:tcW w:type="dxa" w:w="2736"/>
          </w:tcPr>
          <w:p>
            <w:r>
              <w:rPr>
                <w:b/>
                <w:sz w:val="19"/>
              </w:rPr>
              <w:t>Registry contact</w:t>
            </w:r>
          </w:p>
        </w:tc>
      </w:tr>
      <w:tr>
        <w:tc>
          <w:tcPr>
            <w:tcW w:type="dxa" w:w="1008"/>
          </w:tcPr>
          <w:p>
            <w:r>
              <w:rPr>
                <w:sz w:val="19"/>
              </w:rPr>
              <w:t>MSU</w:t>
            </w:r>
          </w:p>
        </w:tc>
        <w:tc>
          <w:tcPr>
            <w:tcW w:type="dxa" w:w="3744"/>
          </w:tcPr>
          <w:p>
            <w:r>
              <w:rPr>
                <w:sz w:val="19"/>
              </w:rPr>
              <w:t>Midlands State University</w:t>
            </w:r>
          </w:p>
        </w:tc>
        <w:tc>
          <w:tcPr>
            <w:tcW w:type="dxa" w:w="1440"/>
          </w:tcPr>
          <w:p>
            <w:r>
              <w:rPr>
                <w:sz w:val="19"/>
              </w:rPr>
              <w:t>Zimbabwe</w:t>
            </w:r>
          </w:p>
        </w:tc>
        <w:tc>
          <w:tcPr>
            <w:tcW w:type="dxa" w:w="2736"/>
          </w:tcPr>
          <w:p>
            <w:r>
              <w:rPr>
                <w:sz w:val="19"/>
              </w:rPr>
              <w:t>registry@msu.ac.zw</w:t>
            </w:r>
          </w:p>
        </w:tc>
      </w:tr>
      <w:tr>
        <w:tc>
          <w:tcPr>
            <w:tcW w:type="dxa" w:w="1008"/>
          </w:tcPr>
          <w:p>
            <w:r>
              <w:rPr>
                <w:sz w:val="19"/>
              </w:rPr>
              <w:t>UZ</w:t>
            </w:r>
          </w:p>
        </w:tc>
        <w:tc>
          <w:tcPr>
            <w:tcW w:type="dxa" w:w="3744"/>
          </w:tcPr>
          <w:p>
            <w:r>
              <w:rPr>
                <w:sz w:val="19"/>
              </w:rPr>
              <w:t>University of Zimbabwe</w:t>
            </w:r>
          </w:p>
        </w:tc>
        <w:tc>
          <w:tcPr>
            <w:tcW w:type="dxa" w:w="1440"/>
          </w:tcPr>
          <w:p>
            <w:r>
              <w:rPr>
                <w:sz w:val="19"/>
              </w:rPr>
              <w:t>Zimbabwe</w:t>
            </w:r>
          </w:p>
        </w:tc>
        <w:tc>
          <w:tcPr>
            <w:tcW w:type="dxa" w:w="2736"/>
          </w:tcPr>
          <w:p>
            <w:r>
              <w:rPr>
                <w:sz w:val="19"/>
              </w:rPr>
              <w:t>registry@uz.ac.zw</w:t>
            </w:r>
          </w:p>
        </w:tc>
      </w:tr>
      <w:tr>
        <w:tc>
          <w:tcPr>
            <w:tcW w:type="dxa" w:w="1008"/>
          </w:tcPr>
          <w:p>
            <w:r>
              <w:rPr>
                <w:sz w:val="19"/>
              </w:rPr>
              <w:t>NUST</w:t>
            </w:r>
          </w:p>
        </w:tc>
        <w:tc>
          <w:tcPr>
            <w:tcW w:type="dxa" w:w="3744"/>
          </w:tcPr>
          <w:p>
            <w:r>
              <w:rPr>
                <w:sz w:val="19"/>
              </w:rPr>
              <w:t>National University of Science and Technology</w:t>
            </w:r>
          </w:p>
        </w:tc>
        <w:tc>
          <w:tcPr>
            <w:tcW w:type="dxa" w:w="1440"/>
          </w:tcPr>
          <w:p>
            <w:r>
              <w:rPr>
                <w:sz w:val="19"/>
              </w:rPr>
              <w:t>Zimbabwe</w:t>
            </w:r>
          </w:p>
        </w:tc>
        <w:tc>
          <w:tcPr>
            <w:tcW w:type="dxa" w:w="2736"/>
          </w:tcPr>
          <w:p>
            <w:r>
              <w:rPr>
                <w:sz w:val="19"/>
              </w:rPr>
              <w:t>registry@nust.ac.zw</w:t>
            </w:r>
          </w:p>
        </w:tc>
      </w:tr>
    </w:tbl>
    <w:p/>
    <w:p>
      <w:pPr>
        <w:spacing w:before="160" w:after="160"/>
        <w:ind w:left="216"/>
        <w:shd w:val="clear" w:color="auto" w:fill="FFFBEB"/>
      </w:pPr>
      <w:r>
        <w:rPr>
          <w:b/>
          <w:color w:val="475569"/>
          <w:sz w:val="21"/>
        </w:rPr>
        <w:t xml:space="preserve">A fourth institution appears, deactivated.  </w:t>
      </w:r>
      <w:r>
        <w:rPr>
          <w:color w:val="0F172A"/>
          <w:sz w:val="21"/>
        </w:rPr>
        <w:t>An earlier professional body, ICA, is still listed but marked Inactive. It was deactivated rather than deleted, so no new credentials can be registered against it while the ones it already issued stay verifiable. That behaviour is worth demonstrating.</w:t>
      </w:r>
    </w:p>
    <w:p>
      <w:r>
        <w:br w:type="page"/>
      </w:r>
    </w:p>
    <w:p>
      <w:pPr>
        <w:pStyle w:val="Heading1"/>
      </w:pPr>
      <w:r>
        <w:rPr>
          <w:color w:val="0F172A"/>
        </w:rPr>
        <w:t>2. Test users</w:t>
      </w:r>
    </w:p>
    <w:p>
      <w:r>
        <w:rPr>
          <w:sz w:val="22"/>
        </w:rPr>
        <w:t>Seven accounts, covering all three roles. Sign in at https://qvs-mim736.fly.dev/login using either the username or the email address.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r>
              <w:rPr>
                <w:b/>
                <w:sz w:val="19"/>
              </w:rPr>
              <w:t>Username</w:t>
            </w:r>
          </w:p>
        </w:tc>
        <w:tc>
          <w:tcPr>
            <w:tcW w:type="dxa" w:w="2736"/>
          </w:tcPr>
          <w:p>
            <w:r>
              <w:rPr>
                <w:b/>
                <w:sz w:val="19"/>
              </w:rPr>
              <w:t>Name</w:t>
            </w:r>
          </w:p>
        </w:tc>
        <w:tc>
          <w:tcPr>
            <w:tcW w:type="dxa" w:w="2448"/>
          </w:tcPr>
          <w:p>
            <w:r>
              <w:rPr>
                <w:b/>
                <w:sz w:val="19"/>
              </w:rPr>
              <w:t>Role</w:t>
            </w:r>
          </w:p>
        </w:tc>
        <w:tc>
          <w:tcPr>
            <w:tcW w:type="dxa" w:w="1728"/>
          </w:tcPr>
          <w:p>
            <w:r>
              <w:rPr>
                <w:b/>
                <w:sz w:val="19"/>
              </w:rPr>
              <w:t>University</w:t>
            </w:r>
          </w:p>
        </w:tc>
      </w:tr>
      <w:tr>
        <w:tc>
          <w:tcPr>
            <w:tcW w:type="dxa" w:w="2016"/>
          </w:tcPr>
          <w:p>
            <w:r>
              <w:rPr>
                <w:sz w:val="19"/>
              </w:rPr>
              <w:t>admin</w:t>
            </w:r>
          </w:p>
        </w:tc>
        <w:tc>
          <w:tcPr>
            <w:tcW w:type="dxa" w:w="2736"/>
          </w:tcPr>
          <w:p>
            <w:r>
              <w:rPr>
                <w:sz w:val="19"/>
              </w:rPr>
              <w:t>System Administrator</w:t>
            </w:r>
          </w:p>
        </w:tc>
        <w:tc>
          <w:tcPr>
            <w:tcW w:type="dxa" w:w="2448"/>
          </w:tcPr>
          <w:p>
            <w:r>
              <w:rPr>
                <w:sz w:val="19"/>
              </w:rPr>
              <w:t>Administrator</w:t>
            </w:r>
          </w:p>
        </w:tc>
        <w:tc>
          <w:tcPr>
            <w:tcW w:type="dxa" w:w="1728"/>
          </w:tcPr>
          <w:p>
            <w:r>
              <w:rPr>
                <w:sz w:val="19"/>
              </w:rPr>
              <w:t>-</w:t>
            </w:r>
          </w:p>
        </w:tc>
      </w:tr>
      <w:tr>
        <w:tc>
          <w:tcPr>
            <w:tcW w:type="dxa" w:w="2016"/>
          </w:tcPr>
          <w:p>
            <w:r>
              <w:rPr>
                <w:sz w:val="19"/>
              </w:rPr>
              <w:t>auditor</w:t>
            </w:r>
          </w:p>
        </w:tc>
        <w:tc>
          <w:tcPr>
            <w:tcW w:type="dxa" w:w="2736"/>
          </w:tcPr>
          <w:p>
            <w:r>
              <w:rPr>
                <w:sz w:val="19"/>
              </w:rPr>
              <w:t>Kudzai Zhou</w:t>
            </w:r>
          </w:p>
        </w:tc>
        <w:tc>
          <w:tcPr>
            <w:tcW w:type="dxa" w:w="2448"/>
          </w:tcPr>
          <w:p>
            <w:r>
              <w:rPr>
                <w:sz w:val="19"/>
              </w:rPr>
              <w:t>Administrator</w:t>
            </w:r>
          </w:p>
        </w:tc>
        <w:tc>
          <w:tcPr>
            <w:tcW w:type="dxa" w:w="1728"/>
          </w:tcPr>
          <w:p>
            <w:r>
              <w:rPr>
                <w:sz w:val="19"/>
              </w:rPr>
              <w:t>-</w:t>
            </w:r>
          </w:p>
        </w:tc>
      </w:tr>
      <w:tr>
        <w:tc>
          <w:tcPr>
            <w:tcW w:type="dxa" w:w="2016"/>
          </w:tcPr>
          <w:p>
            <w:r>
              <w:rPr>
                <w:sz w:val="19"/>
              </w:rPr>
              <w:t>registry.msu</w:t>
            </w:r>
          </w:p>
        </w:tc>
        <w:tc>
          <w:tcPr>
            <w:tcW w:type="dxa" w:w="2736"/>
          </w:tcPr>
          <w:p>
            <w:r>
              <w:rPr>
                <w:sz w:val="19"/>
              </w:rPr>
              <w:t>Tendai Chikwanha</w:t>
            </w:r>
          </w:p>
        </w:tc>
        <w:tc>
          <w:tcPr>
            <w:tcW w:type="dxa" w:w="2448"/>
          </w:tcPr>
          <w:p>
            <w:r>
              <w:rPr>
                <w:sz w:val="19"/>
              </w:rPr>
              <w:t>Qualification Issuer</w:t>
            </w:r>
          </w:p>
        </w:tc>
        <w:tc>
          <w:tcPr>
            <w:tcW w:type="dxa" w:w="1728"/>
          </w:tcPr>
          <w:p>
            <w:r>
              <w:rPr>
                <w:sz w:val="19"/>
              </w:rPr>
              <w:t>MSU</w:t>
            </w:r>
          </w:p>
        </w:tc>
      </w:tr>
      <w:tr>
        <w:tc>
          <w:tcPr>
            <w:tcW w:type="dxa" w:w="2016"/>
          </w:tcPr>
          <w:p>
            <w:r>
              <w:rPr>
                <w:sz w:val="19"/>
              </w:rPr>
              <w:t>registry.uz</w:t>
            </w:r>
          </w:p>
        </w:tc>
        <w:tc>
          <w:tcPr>
            <w:tcW w:type="dxa" w:w="2736"/>
          </w:tcPr>
          <w:p>
            <w:r>
              <w:rPr>
                <w:sz w:val="19"/>
              </w:rPr>
              <w:t>Nyasha Gumbo</w:t>
            </w:r>
          </w:p>
        </w:tc>
        <w:tc>
          <w:tcPr>
            <w:tcW w:type="dxa" w:w="2448"/>
          </w:tcPr>
          <w:p>
            <w:r>
              <w:rPr>
                <w:sz w:val="19"/>
              </w:rPr>
              <w:t>Qualification Issuer</w:t>
            </w:r>
          </w:p>
        </w:tc>
        <w:tc>
          <w:tcPr>
            <w:tcW w:type="dxa" w:w="1728"/>
          </w:tcPr>
          <w:p>
            <w:r>
              <w:rPr>
                <w:sz w:val="19"/>
              </w:rPr>
              <w:t>UZ</w:t>
            </w:r>
          </w:p>
        </w:tc>
      </w:tr>
      <w:tr>
        <w:tc>
          <w:tcPr>
            <w:tcW w:type="dxa" w:w="2016"/>
          </w:tcPr>
          <w:p>
            <w:r>
              <w:rPr>
                <w:sz w:val="19"/>
              </w:rPr>
              <w:t>registry.nust</w:t>
            </w:r>
          </w:p>
        </w:tc>
        <w:tc>
          <w:tcPr>
            <w:tcW w:type="dxa" w:w="2736"/>
          </w:tcPr>
          <w:p>
            <w:r>
              <w:rPr>
                <w:sz w:val="19"/>
              </w:rPr>
              <w:t>Blessing Sibanda</w:t>
            </w:r>
          </w:p>
        </w:tc>
        <w:tc>
          <w:tcPr>
            <w:tcW w:type="dxa" w:w="2448"/>
          </w:tcPr>
          <w:p>
            <w:r>
              <w:rPr>
                <w:sz w:val="19"/>
              </w:rPr>
              <w:t>Qualification Issuer</w:t>
            </w:r>
          </w:p>
        </w:tc>
        <w:tc>
          <w:tcPr>
            <w:tcW w:type="dxa" w:w="1728"/>
          </w:tcPr>
          <w:p>
            <w:r>
              <w:rPr>
                <w:sz w:val="19"/>
              </w:rPr>
              <w:t>NUST</w:t>
            </w:r>
          </w:p>
        </w:tc>
      </w:tr>
      <w:tr>
        <w:tc>
          <w:tcPr>
            <w:tcW w:type="dxa" w:w="2016"/>
          </w:tcPr>
          <w:p>
            <w:r>
              <w:rPr>
                <w:sz w:val="19"/>
              </w:rPr>
              <w:t>hr.verifier</w:t>
            </w:r>
          </w:p>
        </w:tc>
        <w:tc>
          <w:tcPr>
            <w:tcW w:type="dxa" w:w="2736"/>
          </w:tcPr>
          <w:p>
            <w:r>
              <w:rPr>
                <w:sz w:val="19"/>
              </w:rPr>
              <w:t>Tapiwa Marufu</w:t>
            </w:r>
          </w:p>
        </w:tc>
        <w:tc>
          <w:tcPr>
            <w:tcW w:type="dxa" w:w="2448"/>
          </w:tcPr>
          <w:p>
            <w:r>
              <w:rPr>
                <w:sz w:val="19"/>
              </w:rPr>
              <w:t>Verifier</w:t>
            </w:r>
          </w:p>
        </w:tc>
        <w:tc>
          <w:tcPr>
            <w:tcW w:type="dxa" w:w="1728"/>
          </w:tcPr>
          <w:p>
            <w:r>
              <w:rPr>
                <w:sz w:val="19"/>
              </w:rPr>
              <w:t>-</w:t>
            </w:r>
          </w:p>
        </w:tc>
      </w:tr>
      <w:tr>
        <w:tc>
          <w:tcPr>
            <w:tcW w:type="dxa" w:w="2016"/>
          </w:tcPr>
          <w:p>
            <w:r>
              <w:rPr>
                <w:sz w:val="19"/>
              </w:rPr>
              <w:t>admissions</w:t>
            </w:r>
          </w:p>
        </w:tc>
        <w:tc>
          <w:tcPr>
            <w:tcW w:type="dxa" w:w="2736"/>
          </w:tcPr>
          <w:p>
            <w:r>
              <w:rPr>
                <w:sz w:val="19"/>
              </w:rPr>
              <w:t>Chiedza Mapfumo</w:t>
            </w:r>
          </w:p>
        </w:tc>
        <w:tc>
          <w:tcPr>
            <w:tcW w:type="dxa" w:w="2448"/>
          </w:tcPr>
          <w:p>
            <w:r>
              <w:rPr>
                <w:sz w:val="19"/>
              </w:rPr>
              <w:t>Verifier</w:t>
            </w:r>
          </w:p>
        </w:tc>
        <w:tc>
          <w:tcPr>
            <w:tcW w:type="dxa" w:w="1728"/>
          </w:tcPr>
          <w:p>
            <w:r>
              <w:rPr>
                <w:sz w:val="19"/>
              </w:rPr>
              <w:t>-</w:t>
            </w:r>
          </w:p>
        </w:tc>
      </w:tr>
    </w:tbl>
    <w:p/>
    <w:p>
      <w:pPr>
        <w:spacing w:before="160" w:after="160"/>
        <w:ind w:left="216"/>
        <w:shd w:val="clear" w:color="auto" w:fill="FFFBEB"/>
      </w:pPr>
      <w:r>
        <w:rPr>
          <w:b/>
          <w:color w:val="475569"/>
          <w:sz w:val="21"/>
        </w:rPr>
        <w:t xml:space="preserve">Passwords are deliberately not printed here.  </w:t>
      </w:r>
      <w:r>
        <w:rPr>
          <w:color w:val="0F172A"/>
          <w:sz w:val="21"/>
        </w:rPr>
        <w:t>The repository is public. The project owner holds them separately.</w:t>
      </w:r>
    </w:p>
    <w:p>
      <w:pPr>
        <w:pStyle w:val="Heading2"/>
      </w:pPr>
      <w:r>
        <w:rPr>
          <w:color w:val="0F172A"/>
        </w:rPr>
        <w:t>What each account is for</w:t>
      </w:r>
    </w:p>
    <w:tbl>
      <w:tblPr>
        <w:tblStyle w:val="LightGrid-Accent1"/>
        <w:tblW w:type="auto" w:w="0"/>
        <w:jc w:val="center"/>
        <w:tblLook w:firstColumn="1" w:firstRow="1" w:lastColumn="0" w:lastRow="0" w:noHBand="0" w:noVBand="1" w:val="04A0"/>
      </w:tblPr>
      <w:tblGrid>
        <w:gridCol w:w="4320"/>
        <w:gridCol w:w="4320"/>
      </w:tblGrid>
      <w:tr>
        <w:tc>
          <w:tcPr>
            <w:tcW w:type="dxa" w:w="2016"/>
          </w:tcPr>
          <w:p>
            <w:r>
              <w:rPr>
                <w:b/>
                <w:sz w:val="19"/>
              </w:rPr>
              <w:t>Username</w:t>
            </w:r>
          </w:p>
        </w:tc>
        <w:tc>
          <w:tcPr>
            <w:tcW w:type="dxa" w:w="6912"/>
          </w:tcPr>
          <w:p>
            <w:r>
              <w:rPr>
                <w:b/>
                <w:sz w:val="19"/>
              </w:rPr>
              <w:t>Use it to show</w:t>
            </w:r>
          </w:p>
        </w:tc>
      </w:tr>
      <w:tr>
        <w:tc>
          <w:tcPr>
            <w:tcW w:type="dxa" w:w="2016"/>
          </w:tcPr>
          <w:p>
            <w:r>
              <w:rPr>
                <w:sz w:val="19"/>
              </w:rPr>
              <w:t>admin</w:t>
            </w:r>
          </w:p>
        </w:tc>
        <w:tc>
          <w:tcPr>
            <w:tcW w:type="dxa" w:w="6912"/>
          </w:tcPr>
          <w:p>
            <w:r>
              <w:rPr>
                <w:sz w:val="19"/>
              </w:rPr>
              <w:t>Full access. Use for the audit trail and user management screens.</w:t>
            </w:r>
          </w:p>
        </w:tc>
      </w:tr>
      <w:tr>
        <w:tc>
          <w:tcPr>
            <w:tcW w:type="dxa" w:w="2016"/>
          </w:tcPr>
          <w:p>
            <w:r>
              <w:rPr>
                <w:sz w:val="19"/>
              </w:rPr>
              <w:t>auditor</w:t>
            </w:r>
          </w:p>
        </w:tc>
        <w:tc>
          <w:tcPr>
            <w:tcW w:type="dxa" w:w="6912"/>
          </w:tcPr>
          <w:p>
            <w:r>
              <w:rPr>
                <w:sz w:val="19"/>
              </w:rPr>
              <w:t>Second administrator, so admin actions can be shown being reviewed.</w:t>
            </w:r>
          </w:p>
        </w:tc>
      </w:tr>
      <w:tr>
        <w:tc>
          <w:tcPr>
            <w:tcW w:type="dxa" w:w="2016"/>
          </w:tcPr>
          <w:p>
            <w:r>
              <w:rPr>
                <w:sz w:val="19"/>
              </w:rPr>
              <w:t>registry.msu</w:t>
            </w:r>
          </w:p>
        </w:tc>
        <w:tc>
          <w:tcPr>
            <w:tcW w:type="dxa" w:w="6912"/>
          </w:tcPr>
          <w:p>
            <w:r>
              <w:rPr>
                <w:sz w:val="19"/>
              </w:rPr>
              <w:t>Registers and revokes credentials for Midlands State University.</w:t>
            </w:r>
          </w:p>
        </w:tc>
      </w:tr>
      <w:tr>
        <w:tc>
          <w:tcPr>
            <w:tcW w:type="dxa" w:w="2016"/>
          </w:tcPr>
          <w:p>
            <w:r>
              <w:rPr>
                <w:sz w:val="19"/>
              </w:rPr>
              <w:t>registry.uz</w:t>
            </w:r>
          </w:p>
        </w:tc>
        <w:tc>
          <w:tcPr>
            <w:tcW w:type="dxa" w:w="6912"/>
          </w:tcPr>
          <w:p>
            <w:r>
              <w:rPr>
                <w:sz w:val="19"/>
              </w:rPr>
              <w:t>Registers and revokes credentials for the University of Zimbabwe.</w:t>
            </w:r>
          </w:p>
        </w:tc>
      </w:tr>
      <w:tr>
        <w:tc>
          <w:tcPr>
            <w:tcW w:type="dxa" w:w="2016"/>
          </w:tcPr>
          <w:p>
            <w:r>
              <w:rPr>
                <w:sz w:val="19"/>
              </w:rPr>
              <w:t>registry.nust</w:t>
            </w:r>
          </w:p>
        </w:tc>
        <w:tc>
          <w:tcPr>
            <w:tcW w:type="dxa" w:w="6912"/>
          </w:tcPr>
          <w:p>
            <w:r>
              <w:rPr>
                <w:sz w:val="19"/>
              </w:rPr>
              <w:t>Registers and revokes credentials for NUST.</w:t>
            </w:r>
          </w:p>
        </w:tc>
      </w:tr>
      <w:tr>
        <w:tc>
          <w:tcPr>
            <w:tcW w:type="dxa" w:w="2016"/>
          </w:tcPr>
          <w:p>
            <w:r>
              <w:rPr>
                <w:sz w:val="19"/>
              </w:rPr>
              <w:t>hr.verifier</w:t>
            </w:r>
          </w:p>
        </w:tc>
        <w:tc>
          <w:tcPr>
            <w:tcW w:type="dxa" w:w="6912"/>
          </w:tcPr>
          <w:p>
            <w:r>
              <w:rPr>
                <w:sz w:val="19"/>
              </w:rPr>
              <w:t>Employer checking a job applicant. Sees only their own history.</w:t>
            </w:r>
          </w:p>
        </w:tc>
      </w:tr>
      <w:tr>
        <w:tc>
          <w:tcPr>
            <w:tcW w:type="dxa" w:w="2016"/>
          </w:tcPr>
          <w:p>
            <w:r>
              <w:rPr>
                <w:sz w:val="19"/>
              </w:rPr>
              <w:t>admissions</w:t>
            </w:r>
          </w:p>
        </w:tc>
        <w:tc>
          <w:tcPr>
            <w:tcW w:type="dxa" w:w="6912"/>
          </w:tcPr>
          <w:p>
            <w:r>
              <w:rPr>
                <w:sz w:val="19"/>
              </w:rPr>
              <w:t>Admissions officer at another institution. Also verifier-only.</w:t>
            </w:r>
          </w:p>
        </w:tc>
      </w:tr>
    </w:tbl>
    <w:p/>
    <w:p>
      <w:pPr>
        <w:pStyle w:val="Heading2"/>
      </w:pPr>
      <w:r>
        <w:rPr>
          <w:color w:val="0F172A"/>
        </w:rPr>
        <w:t>What each role can do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Pr>
                <w:b/>
                <w:sz w:val="19"/>
              </w:rPr>
              <w:t>Action</w:t>
            </w:r>
          </w:p>
        </w:tc>
        <w:tc>
          <w:tcPr>
            <w:tcW w:type="dxa" w:w="1512"/>
          </w:tcPr>
          <w:p>
            <w:r>
              <w:rPr>
                <w:b/>
                <w:sz w:val="19"/>
              </w:rPr>
              <w:t>Verifier</w:t>
            </w:r>
          </w:p>
        </w:tc>
        <w:tc>
          <w:tcPr>
            <w:tcW w:type="dxa" w:w="1512"/>
          </w:tcPr>
          <w:p>
            <w:r>
              <w:rPr>
                <w:b/>
                <w:sz w:val="19"/>
              </w:rPr>
              <w:t>Issuer</w:t>
            </w:r>
          </w:p>
        </w:tc>
        <w:tc>
          <w:tcPr>
            <w:tcW w:type="dxa" w:w="1512"/>
          </w:tcPr>
          <w:p>
            <w:r>
              <w:rPr>
                <w:b/>
                <w:sz w:val="19"/>
              </w:rPr>
              <w:t>Admin</w:t>
            </w:r>
          </w:p>
        </w:tc>
      </w:tr>
      <w:tr>
        <w:tc>
          <w:tcPr>
            <w:tcW w:type="dxa" w:w="4320"/>
          </w:tcPr>
          <w:p>
            <w:r>
              <w:rPr>
                <w:sz w:val="19"/>
              </w:rPr>
              <w:t>Verify a credential</w:t>
            </w:r>
          </w:p>
        </w:tc>
        <w:tc>
          <w:tcPr>
            <w:tcW w:type="dxa" w:w="1512"/>
          </w:tcPr>
          <w:p>
            <w:r>
              <w:rPr>
                <w:sz w:val="19"/>
              </w:rPr>
              <w:t>Yes</w:t>
            </w:r>
          </w:p>
        </w:tc>
        <w:tc>
          <w:tcPr>
            <w:tcW w:type="dxa" w:w="1512"/>
          </w:tcPr>
          <w:p>
            <w:r>
              <w:rPr>
                <w:sz w:val="19"/>
              </w:rPr>
              <w:t>Yes</w:t>
            </w:r>
          </w:p>
        </w:tc>
        <w:tc>
          <w:tcPr>
            <w:tcW w:type="dxa" w:w="1512"/>
          </w:tcPr>
          <w:p>
            <w:r>
              <w:rPr>
                <w:sz w:val="19"/>
              </w:rPr>
              <w:t>Yes</w:t>
            </w:r>
          </w:p>
        </w:tc>
      </w:tr>
      <w:tr>
        <w:tc>
          <w:tcPr>
            <w:tcW w:type="dxa" w:w="4320"/>
          </w:tcPr>
          <w:p>
            <w:r>
              <w:rPr>
                <w:sz w:val="19"/>
              </w:rPr>
              <w:t>Search the register</w:t>
            </w:r>
          </w:p>
        </w:tc>
        <w:tc>
          <w:tcPr>
            <w:tcW w:type="dxa" w:w="1512"/>
          </w:tcPr>
          <w:p>
            <w:r>
              <w:rPr>
                <w:sz w:val="19"/>
              </w:rPr>
              <w:t>Yes</w:t>
            </w:r>
          </w:p>
        </w:tc>
        <w:tc>
          <w:tcPr>
            <w:tcW w:type="dxa" w:w="1512"/>
          </w:tcPr>
          <w:p>
            <w:r>
              <w:rPr>
                <w:sz w:val="19"/>
              </w:rPr>
              <w:t>Yes</w:t>
            </w:r>
          </w:p>
        </w:tc>
        <w:tc>
          <w:tcPr>
            <w:tcW w:type="dxa" w:w="1512"/>
          </w:tcPr>
          <w:p>
            <w:r>
              <w:rPr>
                <w:sz w:val="19"/>
              </w:rPr>
              <w:t>Yes</w:t>
            </w:r>
          </w:p>
        </w:tc>
      </w:tr>
      <w:tr>
        <w:tc>
          <w:tcPr>
            <w:tcW w:type="dxa" w:w="4320"/>
          </w:tcPr>
          <w:p>
            <w:r>
              <w:rPr>
                <w:sz w:val="19"/>
              </w:rPr>
              <w:t>See own verification history</w:t>
            </w:r>
          </w:p>
        </w:tc>
        <w:tc>
          <w:tcPr>
            <w:tcW w:type="dxa" w:w="1512"/>
          </w:tcPr>
          <w:p>
            <w:r>
              <w:rPr>
                <w:sz w:val="19"/>
              </w:rPr>
              <w:t>Yes</w:t>
            </w:r>
          </w:p>
        </w:tc>
        <w:tc>
          <w:tcPr>
            <w:tcW w:type="dxa" w:w="1512"/>
          </w:tcPr>
          <w:p>
            <w:r>
              <w:rPr>
                <w:sz w:val="19"/>
              </w:rPr>
              <w:t>Yes</w:t>
            </w:r>
          </w:p>
        </w:tc>
        <w:tc>
          <w:tcPr>
            <w:tcW w:type="dxa" w:w="1512"/>
          </w:tcPr>
          <w:p>
            <w:r>
              <w:rPr>
                <w:sz w:val="19"/>
              </w:rPr>
              <w:t>Yes</w:t>
            </w:r>
          </w:p>
        </w:tc>
      </w:tr>
      <w:tr>
        <w:tc>
          <w:tcPr>
            <w:tcW w:type="dxa" w:w="4320"/>
          </w:tcPr>
          <w:p>
            <w:r>
              <w:rPr>
                <w:sz w:val="19"/>
              </w:rPr>
              <w:t>See everyone's verification history</w:t>
            </w:r>
          </w:p>
        </w:tc>
        <w:tc>
          <w:tcPr>
            <w:tcW w:type="dxa" w:w="1512"/>
          </w:tcPr>
          <w:p>
            <w:r>
              <w:rPr>
                <w:sz w:val="19"/>
              </w:rPr>
              <w:t>No</w:t>
            </w:r>
          </w:p>
        </w:tc>
        <w:tc>
          <w:tcPr>
            <w:tcW w:type="dxa" w:w="1512"/>
          </w:tcPr>
          <w:p>
            <w:r>
              <w:rPr>
                <w:sz w:val="19"/>
              </w:rPr>
              <w:t>Yes</w:t>
            </w:r>
          </w:p>
        </w:tc>
        <w:tc>
          <w:tcPr>
            <w:tcW w:type="dxa" w:w="1512"/>
          </w:tcPr>
          <w:p>
            <w:r>
              <w:rPr>
                <w:sz w:val="19"/>
              </w:rPr>
              <w:t>Yes</w:t>
            </w:r>
          </w:p>
        </w:tc>
      </w:tr>
      <w:tr>
        <w:tc>
          <w:tcPr>
            <w:tcW w:type="dxa" w:w="4320"/>
          </w:tcPr>
          <w:p>
            <w:r>
              <w:rPr>
                <w:sz w:val="19"/>
              </w:rPr>
              <w:t>Register a qualification</w:t>
            </w:r>
          </w:p>
        </w:tc>
        <w:tc>
          <w:tcPr>
            <w:tcW w:type="dxa" w:w="1512"/>
          </w:tcPr>
          <w:p>
            <w:r>
              <w:rPr>
                <w:sz w:val="19"/>
              </w:rPr>
              <w:t>No</w:t>
            </w:r>
          </w:p>
        </w:tc>
        <w:tc>
          <w:tcPr>
            <w:tcW w:type="dxa" w:w="1512"/>
          </w:tcPr>
          <w:p>
            <w:r>
              <w:rPr>
                <w:sz w:val="19"/>
              </w:rPr>
              <w:t>Yes</w:t>
            </w:r>
          </w:p>
        </w:tc>
        <w:tc>
          <w:tcPr>
            <w:tcW w:type="dxa" w:w="1512"/>
          </w:tcPr>
          <w:p>
            <w:r>
              <w:rPr>
                <w:sz w:val="19"/>
              </w:rPr>
              <w:t>Yes</w:t>
            </w:r>
          </w:p>
        </w:tc>
      </w:tr>
      <w:tr>
        <w:tc>
          <w:tcPr>
            <w:tcW w:type="dxa" w:w="4320"/>
          </w:tcPr>
          <w:p>
            <w:r>
              <w:rPr>
                <w:sz w:val="19"/>
              </w:rPr>
              <w:t>Edit a qualification</w:t>
            </w:r>
          </w:p>
        </w:tc>
        <w:tc>
          <w:tcPr>
            <w:tcW w:type="dxa" w:w="1512"/>
          </w:tcPr>
          <w:p>
            <w:r>
              <w:rPr>
                <w:sz w:val="19"/>
              </w:rPr>
              <w:t>No</w:t>
            </w:r>
          </w:p>
        </w:tc>
        <w:tc>
          <w:tcPr>
            <w:tcW w:type="dxa" w:w="1512"/>
          </w:tcPr>
          <w:p>
            <w:r>
              <w:rPr>
                <w:sz w:val="19"/>
              </w:rPr>
              <w:t>Yes</w:t>
            </w:r>
          </w:p>
        </w:tc>
        <w:tc>
          <w:tcPr>
            <w:tcW w:type="dxa" w:w="1512"/>
          </w:tcPr>
          <w:p>
            <w:r>
              <w:rPr>
                <w:sz w:val="19"/>
              </w:rPr>
              <w:t>Yes</w:t>
            </w:r>
          </w:p>
        </w:tc>
      </w:tr>
      <w:tr>
        <w:tc>
          <w:tcPr>
            <w:tcW w:type="dxa" w:w="4320"/>
          </w:tcPr>
          <w:p>
            <w:r>
              <w:rPr>
                <w:sz w:val="19"/>
              </w:rPr>
              <w:t>Revoke a qualification</w:t>
            </w:r>
          </w:p>
        </w:tc>
        <w:tc>
          <w:tcPr>
            <w:tcW w:type="dxa" w:w="1512"/>
          </w:tcPr>
          <w:p>
            <w:r>
              <w:rPr>
                <w:sz w:val="19"/>
              </w:rPr>
              <w:t>No</w:t>
            </w:r>
          </w:p>
        </w:tc>
        <w:tc>
          <w:tcPr>
            <w:tcW w:type="dxa" w:w="1512"/>
          </w:tcPr>
          <w:p>
            <w:r>
              <w:rPr>
                <w:sz w:val="19"/>
              </w:rPr>
              <w:t>Yes</w:t>
            </w:r>
          </w:p>
        </w:tc>
        <w:tc>
          <w:tcPr>
            <w:tcW w:type="dxa" w:w="1512"/>
          </w:tcPr>
          <w:p>
            <w:r>
              <w:rPr>
                <w:sz w:val="19"/>
              </w:rPr>
              <w:t>Yes</w:t>
            </w:r>
          </w:p>
        </w:tc>
      </w:tr>
      <w:tr>
        <w:tc>
          <w:tcPr>
            <w:tcW w:type="dxa" w:w="4320"/>
          </w:tcPr>
          <w:p>
            <w:r>
              <w:rPr>
                <w:sz w:val="19"/>
              </w:rPr>
              <w:t>Reinstate a revoked qualification</w:t>
            </w:r>
          </w:p>
        </w:tc>
        <w:tc>
          <w:tcPr>
            <w:tcW w:type="dxa" w:w="1512"/>
          </w:tcPr>
          <w:p>
            <w:r>
              <w:rPr>
                <w:sz w:val="19"/>
              </w:rPr>
              <w:t>No</w:t>
            </w:r>
          </w:p>
        </w:tc>
        <w:tc>
          <w:tcPr>
            <w:tcW w:type="dxa" w:w="1512"/>
          </w:tcPr>
          <w:p>
            <w:r>
              <w:rPr>
                <w:sz w:val="19"/>
              </w:rPr>
              <w:t>No</w:t>
            </w:r>
          </w:p>
        </w:tc>
        <w:tc>
          <w:tcPr>
            <w:tcW w:type="dxa" w:w="1512"/>
          </w:tcPr>
          <w:p>
            <w:r>
              <w:rPr>
                <w:sz w:val="19"/>
              </w:rPr>
              <w:t>Yes</w:t>
            </w:r>
          </w:p>
        </w:tc>
      </w:tr>
      <w:tr>
        <w:tc>
          <w:tcPr>
            <w:tcW w:type="dxa" w:w="4320"/>
          </w:tcPr>
          <w:p>
            <w:r>
              <w:rPr>
                <w:sz w:val="19"/>
              </w:rPr>
              <w:t>See the review assistant</w:t>
            </w:r>
          </w:p>
        </w:tc>
        <w:tc>
          <w:tcPr>
            <w:tcW w:type="dxa" w:w="1512"/>
          </w:tcPr>
          <w:p>
            <w:r>
              <w:rPr>
                <w:sz w:val="19"/>
              </w:rPr>
              <w:t>No</w:t>
            </w:r>
          </w:p>
        </w:tc>
        <w:tc>
          <w:tcPr>
            <w:tcW w:type="dxa" w:w="1512"/>
          </w:tcPr>
          <w:p>
            <w:r>
              <w:rPr>
                <w:sz w:val="19"/>
              </w:rPr>
              <w:t>Yes</w:t>
            </w:r>
          </w:p>
        </w:tc>
        <w:tc>
          <w:tcPr>
            <w:tcW w:type="dxa" w:w="1512"/>
          </w:tcPr>
          <w:p>
            <w:r>
              <w:rPr>
                <w:sz w:val="19"/>
              </w:rPr>
              <w:t>Yes</w:t>
            </w:r>
          </w:p>
        </w:tc>
      </w:tr>
      <w:tr>
        <w:tc>
          <w:tcPr>
            <w:tcW w:type="dxa" w:w="4320"/>
          </w:tcPr>
          <w:p>
            <w:r>
              <w:rPr>
                <w:sz w:val="19"/>
              </w:rPr>
              <w:t>Manage users and institutions</w:t>
            </w:r>
          </w:p>
        </w:tc>
        <w:tc>
          <w:tcPr>
            <w:tcW w:type="dxa" w:w="1512"/>
          </w:tcPr>
          <w:p>
            <w:r>
              <w:rPr>
                <w:sz w:val="19"/>
              </w:rPr>
              <w:t>No</w:t>
            </w:r>
          </w:p>
        </w:tc>
        <w:tc>
          <w:tcPr>
            <w:tcW w:type="dxa" w:w="1512"/>
          </w:tcPr>
          <w:p>
            <w:r>
              <w:rPr>
                <w:sz w:val="19"/>
              </w:rPr>
              <w:t>No</w:t>
            </w:r>
          </w:p>
        </w:tc>
        <w:tc>
          <w:tcPr>
            <w:tcW w:type="dxa" w:w="1512"/>
          </w:tcPr>
          <w:p>
            <w:r>
              <w:rPr>
                <w:sz w:val="19"/>
              </w:rPr>
              <w:t>Yes</w:t>
            </w:r>
          </w:p>
        </w:tc>
      </w:tr>
      <w:tr>
        <w:tc>
          <w:tcPr>
            <w:tcW w:type="dxa" w:w="4320"/>
          </w:tcPr>
          <w:p>
            <w:r>
              <w:rPr>
                <w:sz w:val="19"/>
              </w:rPr>
              <w:t>View the audit trail</w:t>
            </w:r>
          </w:p>
        </w:tc>
        <w:tc>
          <w:tcPr>
            <w:tcW w:type="dxa" w:w="1512"/>
          </w:tcPr>
          <w:p>
            <w:r>
              <w:rPr>
                <w:sz w:val="19"/>
              </w:rPr>
              <w:t>No</w:t>
            </w:r>
          </w:p>
        </w:tc>
        <w:tc>
          <w:tcPr>
            <w:tcW w:type="dxa" w:w="1512"/>
          </w:tcPr>
          <w:p>
            <w:r>
              <w:rPr>
                <w:sz w:val="19"/>
              </w:rPr>
              <w:t>No</w:t>
            </w:r>
          </w:p>
        </w:tc>
        <w:tc>
          <w:tcPr>
            <w:tcW w:type="dxa" w:w="1512"/>
          </w:tcPr>
          <w:p>
            <w:r>
              <w:rPr>
                <w:sz w:val="19"/>
              </w:rPr>
              <w:t>Yes</w:t>
            </w:r>
          </w:p>
        </w:tc>
      </w:tr>
    </w:tbl>
    <w:p/>
    <w:p>
      <w:pPr>
        <w:spacing w:before="160" w:after="160"/>
        <w:ind w:left="216"/>
        <w:shd w:val="clear" w:color="auto" w:fill="ECFDF5"/>
      </w:pPr>
      <w:r>
        <w:rPr>
          <w:b/>
          <w:color w:val="065F46"/>
          <w:sz w:val="21"/>
        </w:rPr>
        <w:t xml:space="preserve">Worth demonstrating.  </w:t>
      </w:r>
      <w:r>
        <w:rPr>
          <w:color w:val="0F172A"/>
          <w:sz w:val="21"/>
        </w:rPr>
        <w:t>Sign in as hr.verifier and type /admin/users into the address bar. You get 403 Access denied, and the attempt is written to the audit trail. Hiding a menu is not access control; this is.</w:t>
      </w:r>
    </w:p>
    <w:p>
      <w:r>
        <w:br w:type="page"/>
      </w:r>
    </w:p>
    <w:p>
      <w:pPr>
        <w:pStyle w:val="Heading1"/>
      </w:pPr>
      <w:r>
        <w:rPr>
          <w:color w:val="0F172A"/>
        </w:rPr>
        <w:t>3. Credentials to use in the demonstration</w:t>
      </w:r>
    </w:p>
    <w:p>
      <w:r>
        <w:rPr>
          <w:sz w:val="22"/>
        </w:rPr>
        <w:t>These ten cover every outcome the system can produce. Type them into the Verify page exactly as written; capitalisation does not matter.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Credential ID</w:t>
            </w:r>
          </w:p>
        </w:tc>
        <w:tc>
          <w:tcPr>
            <w:tcW w:type="dxa" w:w="1224"/>
          </w:tcPr>
          <w:p>
            <w:r>
              <w:rPr>
                <w:b/>
                <w:sz w:val="19"/>
              </w:rPr>
              <w:t>Result</w:t>
            </w:r>
          </w:p>
        </w:tc>
        <w:tc>
          <w:tcPr>
            <w:tcW w:type="dxa" w:w="1512"/>
          </w:tcPr>
          <w:p>
            <w:r>
              <w:rPr>
                <w:b/>
                <w:sz w:val="19"/>
              </w:rPr>
              <w:t>Shows as</w:t>
            </w:r>
          </w:p>
        </w:tc>
        <w:tc>
          <w:tcPr>
            <w:tcW w:type="dxa" w:w="4032"/>
          </w:tcPr>
          <w:p>
            <w:r>
              <w:rPr>
                <w:b/>
                <w:sz w:val="19"/>
              </w:rPr>
              <w:t>Why it is worth showing</w:t>
            </w:r>
          </w:p>
        </w:tc>
      </w:tr>
      <w:tr>
        <w:tc>
          <w:tcPr>
            <w:tcW w:type="dxa" w:w="2160"/>
          </w:tcPr>
          <w:p>
            <w:r>
              <w:rPr>
                <w:sz w:val="19"/>
              </w:rPr>
              <w:t>MSU-2023-BSC247</w:t>
            </w:r>
          </w:p>
        </w:tc>
        <w:tc>
          <w:tcPr>
            <w:tcW w:type="dxa" w:w="1224"/>
          </w:tcPr>
          <w:p>
            <w:r>
              <w:rPr>
                <w:sz w:val="19"/>
              </w:rPr>
              <w:t>VALID</w:t>
            </w:r>
          </w:p>
        </w:tc>
        <w:tc>
          <w:tcPr>
            <w:tcW w:type="dxa" w:w="1512"/>
          </w:tcPr>
          <w:p>
            <w:r>
              <w:rPr>
                <w:sz w:val="19"/>
              </w:rPr>
              <w:t>Green tick</w:t>
            </w:r>
          </w:p>
        </w:tc>
        <w:tc>
          <w:tcPr>
            <w:tcW w:type="dxa" w:w="4032"/>
          </w:tcPr>
          <w:p>
            <w:r>
              <w:rPr>
                <w:sz w:val="19"/>
              </w:rPr>
              <w:t>A clean, current degree. The everyday case.</w:t>
            </w:r>
          </w:p>
        </w:tc>
      </w:tr>
      <w:tr>
        <w:tc>
          <w:tcPr>
            <w:tcW w:type="dxa" w:w="2160"/>
          </w:tcPr>
          <w:p>
            <w:r>
              <w:rPr>
                <w:sz w:val="19"/>
              </w:rPr>
              <w:t>UZ-2023-LLB592</w:t>
            </w:r>
          </w:p>
        </w:tc>
        <w:tc>
          <w:tcPr>
            <w:tcW w:type="dxa" w:w="1224"/>
          </w:tcPr>
          <w:p>
            <w:r>
              <w:rPr>
                <w:sz w:val="19"/>
              </w:rPr>
              <w:t>VALID</w:t>
            </w:r>
          </w:p>
        </w:tc>
        <w:tc>
          <w:tcPr>
            <w:tcW w:type="dxa" w:w="1512"/>
          </w:tcPr>
          <w:p>
            <w:r>
              <w:rPr>
                <w:sz w:val="19"/>
              </w:rPr>
              <w:t>Green tick</w:t>
            </w:r>
          </w:p>
        </w:tc>
        <w:tc>
          <w:tcPr>
            <w:tcW w:type="dxa" w:w="4032"/>
          </w:tcPr>
          <w:p>
            <w:r>
              <w:rPr>
                <w:sz w:val="19"/>
              </w:rPr>
              <w:t>A second valid credential, from a different university.</w:t>
            </w:r>
          </w:p>
        </w:tc>
      </w:tr>
      <w:tr>
        <w:tc>
          <w:tcPr>
            <w:tcW w:type="dxa" w:w="2160"/>
          </w:tcPr>
          <w:p>
            <w:r>
              <w:rPr>
                <w:sz w:val="19"/>
              </w:rPr>
              <w:t>MSU-2022-CER459</w:t>
            </w:r>
          </w:p>
        </w:tc>
        <w:tc>
          <w:tcPr>
            <w:tcW w:type="dxa" w:w="1224"/>
          </w:tcPr>
          <w:p>
            <w:r>
              <w:rPr>
                <w:sz w:val="19"/>
              </w:rPr>
              <w:t>VALID</w:t>
            </w:r>
          </w:p>
        </w:tc>
        <w:tc>
          <w:tcPr>
            <w:tcW w:type="dxa" w:w="1512"/>
          </w:tcPr>
          <w:p>
            <w:r>
              <w:rPr>
                <w:sz w:val="19"/>
              </w:rPr>
              <w:t>Green tick</w:t>
            </w:r>
          </w:p>
        </w:tc>
        <w:tc>
          <w:tcPr>
            <w:tcW w:type="dxa" w:w="4032"/>
          </w:tcPr>
          <w:p>
            <w:r>
              <w:rPr>
                <w:sz w:val="19"/>
              </w:rPr>
              <w:t>Valid, but expires in about three weeks.</w:t>
            </w:r>
          </w:p>
        </w:tc>
      </w:tr>
      <w:tr>
        <w:tc>
          <w:tcPr>
            <w:tcW w:type="dxa" w:w="2160"/>
          </w:tcPr>
          <w:p>
            <w:r>
              <w:rPr>
                <w:sz w:val="19"/>
              </w:rPr>
              <w:t>MSU-2019-CER274</w:t>
            </w:r>
          </w:p>
        </w:tc>
        <w:tc>
          <w:tcPr>
            <w:tcW w:type="dxa" w:w="1224"/>
          </w:tcPr>
          <w:p>
            <w:r>
              <w:rPr>
                <w:sz w:val="19"/>
              </w:rPr>
              <w:t>EXPIRED</w:t>
            </w:r>
          </w:p>
        </w:tc>
        <w:tc>
          <w:tcPr>
            <w:tcW w:type="dxa" w:w="1512"/>
          </w:tcPr>
          <w:p>
            <w:r>
              <w:rPr>
                <w:sz w:val="19"/>
              </w:rPr>
              <w:t>Amber warning</w:t>
            </w:r>
          </w:p>
        </w:tc>
        <w:tc>
          <w:tcPr>
            <w:tcW w:type="dxa" w:w="4032"/>
          </w:tcPr>
          <w:p>
            <w:r>
              <w:rPr>
                <w:sz w:val="19"/>
              </w:rPr>
              <w:t>Genuinely awarded, but past its expiry date.</w:t>
            </w:r>
          </w:p>
        </w:tc>
      </w:tr>
      <w:tr>
        <w:tc>
          <w:tcPr>
            <w:tcW w:type="dxa" w:w="2160"/>
          </w:tcPr>
          <w:p>
            <w:r>
              <w:rPr>
                <w:sz w:val="19"/>
              </w:rPr>
              <w:t>UZ-2020-LIC627</w:t>
            </w:r>
          </w:p>
        </w:tc>
        <w:tc>
          <w:tcPr>
            <w:tcW w:type="dxa" w:w="1224"/>
          </w:tcPr>
          <w:p>
            <w:r>
              <w:rPr>
                <w:sz w:val="19"/>
              </w:rPr>
              <w:t>EXPIRED</w:t>
            </w:r>
          </w:p>
        </w:tc>
        <w:tc>
          <w:tcPr>
            <w:tcW w:type="dxa" w:w="1512"/>
          </w:tcPr>
          <w:p>
            <w:r>
              <w:rPr>
                <w:sz w:val="19"/>
              </w:rPr>
              <w:t>Amber warning</w:t>
            </w:r>
          </w:p>
        </w:tc>
        <w:tc>
          <w:tcPr>
            <w:tcW w:type="dxa" w:w="4032"/>
          </w:tcPr>
          <w:p>
            <w:r>
              <w:rPr>
                <w:sz w:val="19"/>
              </w:rPr>
              <w:t>An expired practising licence.</w:t>
            </w:r>
          </w:p>
        </w:tc>
      </w:tr>
      <w:tr>
        <w:tc>
          <w:tcPr>
            <w:tcW w:type="dxa" w:w="2160"/>
          </w:tcPr>
          <w:p>
            <w:r>
              <w:rPr>
                <w:sz w:val="19"/>
              </w:rPr>
              <w:t>MSU-2021-DIP847</w:t>
            </w:r>
          </w:p>
        </w:tc>
        <w:tc>
          <w:tcPr>
            <w:tcW w:type="dxa" w:w="1224"/>
          </w:tcPr>
          <w:p>
            <w:r>
              <w:rPr>
                <w:sz w:val="19"/>
              </w:rPr>
              <w:t>REVOKED</w:t>
            </w:r>
          </w:p>
        </w:tc>
        <w:tc>
          <w:tcPr>
            <w:tcW w:type="dxa" w:w="1512"/>
          </w:tcPr>
          <w:p>
            <w:r>
              <w:rPr>
                <w:sz w:val="19"/>
              </w:rPr>
              <w:t>Red cross</w:t>
            </w:r>
          </w:p>
        </w:tc>
        <w:tc>
          <w:tcPr>
            <w:tcW w:type="dxa" w:w="4032"/>
          </w:tcPr>
          <w:p>
            <w:r>
              <w:rPr>
                <w:sz w:val="19"/>
              </w:rPr>
              <w:t>Revoked after a records audit.</w:t>
            </w:r>
          </w:p>
        </w:tc>
      </w:tr>
      <w:tr>
        <w:tc>
          <w:tcPr>
            <w:tcW w:type="dxa" w:w="2160"/>
          </w:tcPr>
          <w:p>
            <w:r>
              <w:rPr>
                <w:sz w:val="19"/>
              </w:rPr>
              <w:t>UZ-2021-DIP658</w:t>
            </w:r>
          </w:p>
        </w:tc>
        <w:tc>
          <w:tcPr>
            <w:tcW w:type="dxa" w:w="1224"/>
          </w:tcPr>
          <w:p>
            <w:r>
              <w:rPr>
                <w:sz w:val="19"/>
              </w:rPr>
              <w:t>REVOKED</w:t>
            </w:r>
          </w:p>
        </w:tc>
        <w:tc>
          <w:tcPr>
            <w:tcW w:type="dxa" w:w="1512"/>
          </w:tcPr>
          <w:p>
            <w:r>
              <w:rPr>
                <w:sz w:val="19"/>
              </w:rPr>
              <w:t>Red cross</w:t>
            </w:r>
          </w:p>
        </w:tc>
        <w:tc>
          <w:tcPr>
            <w:tcW w:type="dxa" w:w="4032"/>
          </w:tcPr>
          <w:p>
            <w:r>
              <w:rPr>
                <w:sz w:val="19"/>
              </w:rPr>
              <w:t>Revoked following an academic misconduct finding.</w:t>
            </w:r>
          </w:p>
        </w:tc>
      </w:tr>
      <w:tr>
        <w:tc>
          <w:tcPr>
            <w:tcW w:type="dxa" w:w="2160"/>
          </w:tcPr>
          <w:p>
            <w:r>
              <w:rPr>
                <w:sz w:val="19"/>
              </w:rPr>
              <w:t>NUST-2020-BEN538</w:t>
            </w:r>
          </w:p>
        </w:tc>
        <w:tc>
          <w:tcPr>
            <w:tcW w:type="dxa" w:w="1224"/>
          </w:tcPr>
          <w:p>
            <w:r>
              <w:rPr>
                <w:sz w:val="19"/>
              </w:rPr>
              <w:t>REVOKED</w:t>
            </w:r>
          </w:p>
        </w:tc>
        <w:tc>
          <w:tcPr>
            <w:tcW w:type="dxa" w:w="1512"/>
          </w:tcPr>
          <w:p>
            <w:r>
              <w:rPr>
                <w:sz w:val="19"/>
              </w:rPr>
              <w:t>Red cross</w:t>
            </w:r>
          </w:p>
        </w:tc>
        <w:tc>
          <w:tcPr>
            <w:tcW w:type="dxa" w:w="4032"/>
          </w:tcPr>
          <w:p>
            <w:r>
              <w:rPr>
                <w:sz w:val="19"/>
              </w:rPr>
              <w:t>Revoked as fraudulent - the strongest case to show.</w:t>
            </w:r>
          </w:p>
        </w:tc>
      </w:tr>
      <w:tr>
        <w:tc>
          <w:tcPr>
            <w:tcW w:type="dxa" w:w="2160"/>
          </w:tcPr>
          <w:p>
            <w:r>
              <w:rPr>
                <w:sz w:val="19"/>
              </w:rPr>
              <w:t>MSU-2023-FAKE47</w:t>
            </w:r>
          </w:p>
        </w:tc>
        <w:tc>
          <w:tcPr>
            <w:tcW w:type="dxa" w:w="1224"/>
          </w:tcPr>
          <w:p>
            <w:r>
              <w:rPr>
                <w:sz w:val="19"/>
              </w:rPr>
              <w:t>INVALID</w:t>
            </w:r>
          </w:p>
        </w:tc>
        <w:tc>
          <w:tcPr>
            <w:tcW w:type="dxa" w:w="1512"/>
          </w:tcPr>
          <w:p>
            <w:r>
              <w:rPr>
                <w:sz w:val="19"/>
              </w:rPr>
              <w:t>Red cross</w:t>
            </w:r>
          </w:p>
        </w:tc>
        <w:tc>
          <w:tcPr>
            <w:tcW w:type="dxa" w:w="4032"/>
          </w:tcPr>
          <w:p>
            <w:r>
              <w:rPr>
                <w:sz w:val="19"/>
              </w:rPr>
              <w:t>Well-formed but never registered. Shows that nothing is disclosed.</w:t>
            </w:r>
          </w:p>
        </w:tc>
      </w:tr>
      <w:tr>
        <w:tc>
          <w:tcPr>
            <w:tcW w:type="dxa" w:w="2160"/>
          </w:tcPr>
          <w:p>
            <w:r>
              <w:rPr>
                <w:sz w:val="19"/>
              </w:rPr>
              <w:t>NOT-A-CREDENTIAL</w:t>
            </w:r>
          </w:p>
        </w:tc>
        <w:tc>
          <w:tcPr>
            <w:tcW w:type="dxa" w:w="1224"/>
          </w:tcPr>
          <w:p>
            <w:r>
              <w:rPr>
                <w:sz w:val="19"/>
              </w:rPr>
              <w:t>INVALID</w:t>
            </w:r>
          </w:p>
        </w:tc>
        <w:tc>
          <w:tcPr>
            <w:tcW w:type="dxa" w:w="1512"/>
          </w:tcPr>
          <w:p>
            <w:r>
              <w:rPr>
                <w:sz w:val="19"/>
              </w:rPr>
              <w:t>Red cross</w:t>
            </w:r>
          </w:p>
        </w:tc>
        <w:tc>
          <w:tcPr>
            <w:tcW w:type="dxa" w:w="4032"/>
          </w:tcPr>
          <w:p>
            <w:r>
              <w:rPr>
                <w:sz w:val="19"/>
              </w:rPr>
              <w:t>Malformed input. Handled as INVALID rather than as an error.</w:t>
            </w:r>
          </w:p>
        </w:tc>
      </w:tr>
    </w:tbl>
    <w:p/>
    <w:p>
      <w:pPr>
        <w:spacing w:before="160" w:after="160"/>
        <w:ind w:left="216"/>
        <w:shd w:val="clear" w:color="auto" w:fill="ECFDF5"/>
      </w:pPr>
      <w:r>
        <w:rPr>
          <w:b/>
          <w:color w:val="065F46"/>
          <w:sz w:val="21"/>
        </w:rPr>
        <w:t xml:space="preserve">The most important pair.  </w:t>
      </w:r>
      <w:r>
        <w:rPr>
          <w:color w:val="0F172A"/>
          <w:sz w:val="21"/>
        </w:rPr>
        <w:t>Show MSU-2019-CER274 (EXPIRED) next to NUST-2020-BEN538 (REVOKED). Both are 'not valid', but one is a genuine award that lapsed and the other was withdrawn as fraudulent. A system that returned only 'invalid' would hide that difference from the employer who most needs it.</w:t>
      </w:r>
    </w:p>
    <w:p>
      <w:pPr>
        <w:pStyle w:val="Heading2"/>
      </w:pPr>
      <w:r>
        <w:rPr>
          <w:color w:val="0F172A"/>
        </w:rPr>
        <w:t>Showing the review assistant</w:t>
      </w:r>
    </w:p>
    <w:p>
      <w:r>
        <w:rPr>
          <w:sz w:val="22"/>
        </w:rPr>
        <w:t>Sign in as an issuer or administrator, open a qualification from the register, and look at the panel on the right. Each record below trips a different rule.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9"/>
              </w:rPr>
              <w:t>Open this record</w:t>
            </w:r>
          </w:p>
        </w:tc>
        <w:tc>
          <w:tcPr>
            <w:tcW w:type="dxa" w:w="2520"/>
          </w:tcPr>
          <w:p>
            <w:r>
              <w:rPr>
                <w:b/>
                <w:sz w:val="19"/>
              </w:rPr>
              <w:t>Rule it triggers</w:t>
            </w:r>
          </w:p>
        </w:tc>
        <w:tc>
          <w:tcPr>
            <w:tcW w:type="dxa" w:w="4392"/>
          </w:tcPr>
          <w:p>
            <w:r>
              <w:rPr>
                <w:b/>
                <w:sz w:val="19"/>
              </w:rPr>
              <w:t>What the panel says</w:t>
            </w:r>
          </w:p>
        </w:tc>
      </w:tr>
      <w:tr>
        <w:tc>
          <w:tcPr>
            <w:tcW w:type="dxa" w:w="2016"/>
          </w:tcPr>
          <w:p>
            <w:r>
              <w:rPr>
                <w:sz w:val="19"/>
              </w:rPr>
              <w:t>MSU-2020-BSC352</w:t>
            </w:r>
          </w:p>
        </w:tc>
        <w:tc>
          <w:tcPr>
            <w:tcW w:type="dxa" w:w="2520"/>
          </w:tcPr>
          <w:p>
            <w:r>
              <w:rPr>
                <w:sz w:val="19"/>
              </w:rPr>
              <w:t>incomplete_holder_contact</w:t>
            </w:r>
          </w:p>
        </w:tc>
        <w:tc>
          <w:tcPr>
            <w:tcW w:type="dxa" w:w="4392"/>
          </w:tcPr>
          <w:p>
            <w:r>
              <w:rPr>
                <w:sz w:val="19"/>
              </w:rPr>
              <w:t>No holder email recorded, so the award cannot be confirmed with the holder</w:t>
            </w:r>
          </w:p>
        </w:tc>
      </w:tr>
      <w:tr>
        <w:tc>
          <w:tcPr>
            <w:tcW w:type="dxa" w:w="2016"/>
          </w:tcPr>
          <w:p>
            <w:r>
              <w:rPr>
                <w:sz w:val="19"/>
              </w:rPr>
              <w:t>UZ-1955-BSC486</w:t>
            </w:r>
          </w:p>
        </w:tc>
        <w:tc>
          <w:tcPr>
            <w:tcW w:type="dxa" w:w="2520"/>
          </w:tcPr>
          <w:p>
            <w:r>
              <w:rPr>
                <w:sz w:val="19"/>
              </w:rPr>
              <w:t>implausible_award_date</w:t>
            </w:r>
          </w:p>
        </w:tc>
        <w:tc>
          <w:tcPr>
            <w:tcW w:type="dxa" w:w="4392"/>
          </w:tcPr>
          <w:p>
            <w:r>
              <w:rPr>
                <w:sz w:val="19"/>
              </w:rPr>
              <w:t>Award date is about 70 years ago, beyond the plausibility window</w:t>
            </w:r>
          </w:p>
        </w:tc>
      </w:tr>
      <w:tr>
        <w:tc>
          <w:tcPr>
            <w:tcW w:type="dxa" w:w="2016"/>
          </w:tcPr>
          <w:p>
            <w:r>
              <w:rPr>
                <w:sz w:val="19"/>
              </w:rPr>
              <w:t>NUST-2025-SHC672</w:t>
            </w:r>
          </w:p>
        </w:tc>
        <w:tc>
          <w:tcPr>
            <w:tcW w:type="dxa" w:w="2520"/>
          </w:tcPr>
          <w:p>
            <w:r>
              <w:rPr>
                <w:sz w:val="19"/>
              </w:rPr>
              <w:t>short_validity_window</w:t>
            </w:r>
          </w:p>
        </w:tc>
        <w:tc>
          <w:tcPr>
            <w:tcW w:type="dxa" w:w="4392"/>
          </w:tcPr>
          <w:p>
            <w:r>
              <w:rPr>
                <w:sz w:val="19"/>
              </w:rPr>
              <w:t>Valid for only 14 days, which is unusually short</w:t>
            </w:r>
          </w:p>
        </w:tc>
      </w:tr>
      <w:tr>
        <w:tc>
          <w:tcPr>
            <w:tcW w:type="dxa" w:w="2016"/>
          </w:tcPr>
          <w:p>
            <w:r>
              <w:rPr>
                <w:sz w:val="19"/>
              </w:rPr>
              <w:t>MSU-2019-SHC423</w:t>
            </w:r>
          </w:p>
        </w:tc>
        <w:tc>
          <w:tcPr>
            <w:tcW w:type="dxa" w:w="2520"/>
          </w:tcPr>
          <w:p>
            <w:r>
              <w:rPr>
                <w:sz w:val="19"/>
              </w:rPr>
              <w:t>high_holder_volume</w:t>
            </w:r>
          </w:p>
        </w:tc>
        <w:tc>
          <w:tcPr>
            <w:tcW w:type="dxa" w:w="4392"/>
          </w:tcPr>
          <w:p>
            <w:r>
              <w:rPr>
                <w:sz w:val="19"/>
              </w:rPr>
              <w:t>Six credentials are registered to this holder name</w:t>
            </w:r>
          </w:p>
        </w:tc>
      </w:tr>
      <w:tr>
        <w:tc>
          <w:tcPr>
            <w:tcW w:type="dxa" w:w="2016"/>
          </w:tcPr>
          <w:p>
            <w:r>
              <w:rPr>
                <w:sz w:val="19"/>
              </w:rPr>
              <w:t>NUST-2020-BEN538</w:t>
            </w:r>
          </w:p>
        </w:tc>
        <w:tc>
          <w:tcPr>
            <w:tcW w:type="dxa" w:w="2520"/>
          </w:tcPr>
          <w:p>
            <w:r>
              <w:rPr>
                <w:sz w:val="19"/>
              </w:rPr>
              <w:t>repeated_failed_lookups</w:t>
            </w:r>
          </w:p>
        </w:tc>
        <w:tc>
          <w:tcPr>
            <w:tcW w:type="dxa" w:w="4392"/>
          </w:tcPr>
          <w:p>
            <w:r>
              <w:rPr>
                <w:sz w:val="19"/>
              </w:rPr>
              <w:t>Five verification attempts on this reference did not return VALID</w:t>
            </w:r>
          </w:p>
        </w:tc>
      </w:tr>
      <w:tr>
        <w:tc>
          <w:tcPr>
            <w:tcW w:type="dxa" w:w="2016"/>
          </w:tcPr>
          <w:p>
            <w:r>
              <w:rPr>
                <w:sz w:val="19"/>
              </w:rPr>
              <w:t>UZ-2021-DIP658</w:t>
            </w:r>
          </w:p>
        </w:tc>
        <w:tc>
          <w:tcPr>
            <w:tcW w:type="dxa" w:w="2520"/>
          </w:tcPr>
          <w:p>
            <w:r>
              <w:rPr>
                <w:sz w:val="19"/>
              </w:rPr>
              <w:t>revoked_credential</w:t>
            </w:r>
          </w:p>
        </w:tc>
        <w:tc>
          <w:tcPr>
            <w:tcW w:type="dxa" w:w="4392"/>
          </w:tcPr>
          <w:p>
            <w:r>
              <w:rPr>
                <w:sz w:val="19"/>
              </w:rPr>
              <w:t>This credential has been revoked</w:t>
            </w:r>
          </w:p>
        </w:tc>
      </w:tr>
    </w:tbl>
    <w:p/>
    <w:p>
      <w:pPr>
        <w:spacing w:before="160" w:after="160"/>
        <w:ind w:left="216"/>
        <w:shd w:val="clear" w:color="auto" w:fill="FFFBEB"/>
      </w:pPr>
      <w:r>
        <w:rPr>
          <w:b/>
          <w:color w:val="475569"/>
          <w:sz w:val="21"/>
        </w:rPr>
        <w:t xml:space="preserve">Say this in the viva.  </w:t>
      </w:r>
      <w:r>
        <w:rPr>
          <w:color w:val="0F172A"/>
          <w:sz w:val="21"/>
        </w:rPr>
        <w:t>The assistant is rules, not machine learning, on purpose. Something that influences whether a person's degree is believed has to be able to explain itself, and every signal here points at a named field and gives a reason.</w:t>
      </w:r>
    </w:p>
    <w:p>
      <w:r>
        <w:br w:type="page"/>
      </w:r>
    </w:p>
    <w:p>
      <w:pPr>
        <w:pStyle w:val="Heading1"/>
      </w:pPr>
      <w:r>
        <w:rPr>
          <w:color w:val="0F172A"/>
        </w:rPr>
        <w:t>4. The full register</w:t>
      </w:r>
    </w:p>
    <w:p>
      <w:r>
        <w:rPr>
          <w:sz w:val="22"/>
        </w:rPr>
        <w:t>Every qualification loaded, grouped by university. 'Status' is what the record says; 'Verifies as' is what a verifier actually sees, which differs where a credential has passed its expiry date.</w:t>
      </w:r>
    </w:p>
    <w:p>
      <w:pPr>
        <w:pStyle w:val="Heading2"/>
      </w:pPr>
      <w:r>
        <w:rPr>
          <w:color w:val="0F172A"/>
        </w:rPr>
        <w:t>Midlands State University (MSU) - 13 credentials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656"/>
          </w:tcPr>
          <w:p>
            <w:r>
              <w:rPr>
                <w:b/>
                <w:sz w:val="16"/>
              </w:rPr>
              <w:t>Credential ID</w:t>
            </w:r>
          </w:p>
        </w:tc>
        <w:tc>
          <w:tcPr>
            <w:tcW w:type="dxa" w:w="2232"/>
          </w:tcPr>
          <w:p>
            <w:r>
              <w:rPr>
                <w:b/>
                <w:sz w:val="16"/>
              </w:rPr>
              <w:t>Qualification</w:t>
            </w:r>
          </w:p>
        </w:tc>
        <w:tc>
          <w:tcPr>
            <w:tcW w:type="dxa" w:w="1224"/>
          </w:tcPr>
          <w:p>
            <w:r>
              <w:rPr>
                <w:b/>
                <w:sz w:val="16"/>
              </w:rPr>
              <w:t>Type</w:t>
            </w:r>
          </w:p>
        </w:tc>
        <w:tc>
          <w:tcPr>
            <w:tcW w:type="dxa" w:w="1512"/>
          </w:tcPr>
          <w:p>
            <w:r>
              <w:rPr>
                <w:b/>
                <w:sz w:val="16"/>
              </w:rPr>
              <w:t>Holder</w:t>
            </w:r>
          </w:p>
        </w:tc>
        <w:tc>
          <w:tcPr>
            <w:tcW w:type="dxa" w:w="1037"/>
          </w:tcPr>
          <w:p>
            <w:r>
              <w:rPr>
                <w:b/>
                <w:sz w:val="16"/>
              </w:rPr>
              <w:t>Awarded</w:t>
            </w:r>
          </w:p>
        </w:tc>
        <w:tc>
          <w:tcPr>
            <w:tcW w:type="dxa" w:w="1037"/>
          </w:tcPr>
          <w:p>
            <w:r>
              <w:rPr>
                <w:b/>
                <w:sz w:val="16"/>
              </w:rPr>
              <w:t>Expires</w:t>
            </w:r>
          </w:p>
        </w:tc>
        <w:tc>
          <w:tcPr>
            <w:tcW w:type="dxa" w:w="864"/>
          </w:tcPr>
          <w:p>
            <w:r>
              <w:rPr>
                <w:b/>
                <w:sz w:val="16"/>
              </w:rPr>
              <w:t>Status</w:t>
            </w:r>
          </w:p>
        </w:tc>
        <w:tc>
          <w:tcPr>
            <w:tcW w:type="dxa" w:w="950"/>
          </w:tcPr>
          <w:p>
            <w:r>
              <w:rPr>
                <w:b/>
                <w:sz w:val="16"/>
              </w:rPr>
              <w:t>Verifies as</w:t>
            </w:r>
          </w:p>
        </w:tc>
      </w:tr>
      <w:tr>
        <w:tc>
          <w:tcPr>
            <w:tcW w:type="dxa" w:w="1656"/>
          </w:tcPr>
          <w:p>
            <w:r>
              <w:rPr>
                <w:sz w:val="16"/>
              </w:rPr>
              <w:t>MSU-2023-BSC247</w:t>
            </w:r>
          </w:p>
        </w:tc>
        <w:tc>
          <w:tcPr>
            <w:tcW w:type="dxa" w:w="2232"/>
          </w:tcPr>
          <w:p>
            <w:r>
              <w:rPr>
                <w:sz w:val="16"/>
              </w:rPr>
              <w:t>BSc Honours in Information Systems</w:t>
            </w:r>
          </w:p>
        </w:tc>
        <w:tc>
          <w:tcPr>
            <w:tcW w:type="dxa" w:w="1224"/>
          </w:tcPr>
          <w:p>
            <w:r>
              <w:rPr>
                <w:sz w:val="16"/>
              </w:rPr>
              <w:t>Degree</w:t>
            </w:r>
          </w:p>
        </w:tc>
        <w:tc>
          <w:tcPr>
            <w:tcW w:type="dxa" w:w="1512"/>
          </w:tcPr>
          <w:p>
            <w:r>
              <w:rPr>
                <w:sz w:val="16"/>
              </w:rPr>
              <w:t>Tinashe Moyo</w:t>
            </w:r>
          </w:p>
        </w:tc>
        <w:tc>
          <w:tcPr>
            <w:tcW w:type="dxa" w:w="1037"/>
          </w:tcPr>
          <w:p>
            <w:r>
              <w:rPr>
                <w:sz w:val="16"/>
              </w:rPr>
              <w:t>06 Dec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MSU-2023-BSC583</w:t>
            </w:r>
          </w:p>
        </w:tc>
        <w:tc>
          <w:tcPr>
            <w:tcW w:type="dxa" w:w="2232"/>
          </w:tcPr>
          <w:p>
            <w:r>
              <w:rPr>
                <w:sz w:val="16"/>
              </w:rPr>
              <w:t>BSc Honours in Computer Science</w:t>
            </w:r>
          </w:p>
        </w:tc>
        <w:tc>
          <w:tcPr>
            <w:tcW w:type="dxa" w:w="1224"/>
          </w:tcPr>
          <w:p>
            <w:r>
              <w:rPr>
                <w:sz w:val="16"/>
              </w:rPr>
              <w:t>Degree</w:t>
            </w:r>
          </w:p>
        </w:tc>
        <w:tc>
          <w:tcPr>
            <w:tcW w:type="dxa" w:w="1512"/>
          </w:tcPr>
          <w:p>
            <w:r>
              <w:rPr>
                <w:sz w:val="16"/>
              </w:rPr>
              <w:t>Rutendo Chirwa</w:t>
            </w:r>
          </w:p>
        </w:tc>
        <w:tc>
          <w:tcPr>
            <w:tcW w:type="dxa" w:w="1037"/>
          </w:tcPr>
          <w:p>
            <w:r>
              <w:rPr>
                <w:sz w:val="16"/>
              </w:rPr>
              <w:t>06 Dec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MSU-2022-MSC742</w:t>
            </w:r>
          </w:p>
        </w:tc>
        <w:tc>
          <w:tcPr>
            <w:tcW w:type="dxa" w:w="2232"/>
          </w:tcPr>
          <w:p>
            <w:r>
              <w:rPr>
                <w:sz w:val="16"/>
              </w:rPr>
              <w:t>MSc in Information Management</w:t>
            </w:r>
          </w:p>
        </w:tc>
        <w:tc>
          <w:tcPr>
            <w:tcW w:type="dxa" w:w="1224"/>
          </w:tcPr>
          <w:p>
            <w:r>
              <w:rPr>
                <w:sz w:val="16"/>
              </w:rPr>
              <w:t>Degree</w:t>
            </w:r>
          </w:p>
        </w:tc>
        <w:tc>
          <w:tcPr>
            <w:tcW w:type="dxa" w:w="1512"/>
          </w:tcPr>
          <w:p>
            <w:r>
              <w:rPr>
                <w:sz w:val="16"/>
              </w:rPr>
              <w:t>Farai Ncube</w:t>
            </w:r>
          </w:p>
        </w:tc>
        <w:tc>
          <w:tcPr>
            <w:tcW w:type="dxa" w:w="1037"/>
          </w:tcPr>
          <w:p>
            <w:r>
              <w:rPr>
                <w:sz w:val="16"/>
              </w:rPr>
              <w:t>01 Jan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MSU-2024-DIP395</w:t>
            </w:r>
          </w:p>
        </w:tc>
        <w:tc>
          <w:tcPr>
            <w:tcW w:type="dxa" w:w="2232"/>
          </w:tcPr>
          <w:p>
            <w:r>
              <w:rPr>
                <w:sz w:val="16"/>
              </w:rPr>
              <w:t>Diploma in Business Administration</w:t>
            </w:r>
          </w:p>
        </w:tc>
        <w:tc>
          <w:tcPr>
            <w:tcW w:type="dxa" w:w="1224"/>
          </w:tcPr>
          <w:p>
            <w:r>
              <w:rPr>
                <w:sz w:val="16"/>
              </w:rPr>
              <w:t>Diploma</w:t>
            </w:r>
          </w:p>
        </w:tc>
        <w:tc>
          <w:tcPr>
            <w:tcW w:type="dxa" w:w="1512"/>
          </w:tcPr>
          <w:p>
            <w:r>
              <w:rPr>
                <w:sz w:val="16"/>
              </w:rPr>
              <w:t>Anesu Kadzviti</w:t>
            </w:r>
          </w:p>
        </w:tc>
        <w:tc>
          <w:tcPr>
            <w:tcW w:type="dxa" w:w="1037"/>
          </w:tcPr>
          <w:p>
            <w:r>
              <w:rPr>
                <w:sz w:val="16"/>
              </w:rPr>
              <w:t>01 Dec 2025</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MSU-2021-BSC926</w:t>
            </w:r>
          </w:p>
        </w:tc>
        <w:tc>
          <w:tcPr>
            <w:tcW w:type="dxa" w:w="2232"/>
          </w:tcPr>
          <w:p>
            <w:r>
              <w:rPr>
                <w:sz w:val="16"/>
              </w:rPr>
              <w:t>BSc Honours in Accounting</w:t>
            </w:r>
          </w:p>
        </w:tc>
        <w:tc>
          <w:tcPr>
            <w:tcW w:type="dxa" w:w="1224"/>
          </w:tcPr>
          <w:p>
            <w:r>
              <w:rPr>
                <w:sz w:val="16"/>
              </w:rPr>
              <w:t>Degree</w:t>
            </w:r>
          </w:p>
        </w:tc>
        <w:tc>
          <w:tcPr>
            <w:tcW w:type="dxa" w:w="1512"/>
          </w:tcPr>
          <w:p>
            <w:r>
              <w:rPr>
                <w:sz w:val="16"/>
              </w:rPr>
              <w:t>Panashe Zvobgo</w:t>
            </w:r>
          </w:p>
        </w:tc>
        <w:tc>
          <w:tcPr>
            <w:tcW w:type="dxa" w:w="1037"/>
          </w:tcPr>
          <w:p>
            <w:r>
              <w:rPr>
                <w:sz w:val="16"/>
              </w:rPr>
              <w:t>18 Oct 2022</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MSU-2024-CER638</w:t>
            </w:r>
          </w:p>
        </w:tc>
        <w:tc>
          <w:tcPr>
            <w:tcW w:type="dxa" w:w="2232"/>
          </w:tcPr>
          <w:p>
            <w:r>
              <w:rPr>
                <w:sz w:val="16"/>
              </w:rPr>
              <w:t>Certificate in Data Protection</w:t>
            </w:r>
          </w:p>
        </w:tc>
        <w:tc>
          <w:tcPr>
            <w:tcW w:type="dxa" w:w="1224"/>
          </w:tcPr>
          <w:p>
            <w:r>
              <w:rPr>
                <w:sz w:val="16"/>
              </w:rPr>
              <w:t>Certificate</w:t>
            </w:r>
          </w:p>
        </w:tc>
        <w:tc>
          <w:tcPr>
            <w:tcW w:type="dxa" w:w="1512"/>
          </w:tcPr>
          <w:p>
            <w:r>
              <w:rPr>
                <w:sz w:val="16"/>
              </w:rPr>
              <w:t>Rudo Chikafu</w:t>
            </w:r>
          </w:p>
        </w:tc>
        <w:tc>
          <w:tcPr>
            <w:tcW w:type="dxa" w:w="1037"/>
          </w:tcPr>
          <w:p>
            <w:r>
              <w:rPr>
                <w:sz w:val="16"/>
              </w:rPr>
              <w:t>11 Nov 2025</w:t>
            </w:r>
          </w:p>
        </w:tc>
        <w:tc>
          <w:tcPr>
            <w:tcW w:type="dxa" w:w="1037"/>
          </w:tcPr>
          <w:p>
            <w:r>
              <w:rPr>
                <w:sz w:val="16"/>
              </w:rPr>
              <w:t>12 Oct 2027</w:t>
            </w:r>
          </w:p>
        </w:tc>
        <w:tc>
          <w:tcPr>
            <w:tcW w:type="dxa" w:w="864"/>
          </w:tcPr>
          <w:p>
            <w:r>
              <w:rPr>
                <w:sz w:val="16"/>
              </w:rPr>
              <w:t>Active</w:t>
            </w:r>
          </w:p>
        </w:tc>
        <w:tc>
          <w:tcPr>
            <w:tcW w:type="dxa" w:w="950"/>
          </w:tcPr>
          <w:p>
            <w:r>
              <w:rPr>
                <w:sz w:val="16"/>
              </w:rPr>
              <w:t>VALID</w:t>
            </w:r>
          </w:p>
        </w:tc>
      </w:tr>
      <w:tr>
        <w:tc>
          <w:tcPr>
            <w:tcW w:type="dxa" w:w="1656"/>
          </w:tcPr>
          <w:p>
            <w:r>
              <w:rPr>
                <w:sz w:val="16"/>
              </w:rPr>
              <w:t>MSU-2022-CER459</w:t>
            </w:r>
          </w:p>
        </w:tc>
        <w:tc>
          <w:tcPr>
            <w:tcW w:type="dxa" w:w="2232"/>
          </w:tcPr>
          <w:p>
            <w:r>
              <w:rPr>
                <w:sz w:val="16"/>
              </w:rPr>
              <w:t>Certificate in Project Management</w:t>
            </w:r>
          </w:p>
        </w:tc>
        <w:tc>
          <w:tcPr>
            <w:tcW w:type="dxa" w:w="1224"/>
          </w:tcPr>
          <w:p>
            <w:r>
              <w:rPr>
                <w:sz w:val="16"/>
              </w:rPr>
              <w:t>Certificate</w:t>
            </w:r>
          </w:p>
        </w:tc>
        <w:tc>
          <w:tcPr>
            <w:tcW w:type="dxa" w:w="1512"/>
          </w:tcPr>
          <w:p>
            <w:r>
              <w:rPr>
                <w:sz w:val="16"/>
              </w:rPr>
              <w:t>Tarisai Mhlanga</w:t>
            </w:r>
          </w:p>
        </w:tc>
        <w:tc>
          <w:tcPr>
            <w:tcW w:type="dxa" w:w="1037"/>
          </w:tcPr>
          <w:p>
            <w:r>
              <w:rPr>
                <w:sz w:val="16"/>
              </w:rPr>
              <w:t>21 Mar 2024</w:t>
            </w:r>
          </w:p>
        </w:tc>
        <w:tc>
          <w:tcPr>
            <w:tcW w:type="dxa" w:w="1037"/>
          </w:tcPr>
          <w:p>
            <w:r>
              <w:rPr>
                <w:sz w:val="16"/>
              </w:rPr>
              <w:t>28 Sep 2026</w:t>
            </w:r>
          </w:p>
        </w:tc>
        <w:tc>
          <w:tcPr>
            <w:tcW w:type="dxa" w:w="864"/>
          </w:tcPr>
          <w:p>
            <w:r>
              <w:rPr>
                <w:sz w:val="16"/>
              </w:rPr>
              <w:t>Active</w:t>
            </w:r>
          </w:p>
        </w:tc>
        <w:tc>
          <w:tcPr>
            <w:tcW w:type="dxa" w:w="950"/>
          </w:tcPr>
          <w:p>
            <w:r>
              <w:rPr>
                <w:sz w:val="16"/>
              </w:rPr>
              <w:t>VALID</w:t>
            </w:r>
          </w:p>
        </w:tc>
      </w:tr>
      <w:tr>
        <w:tc>
          <w:tcPr>
            <w:tcW w:type="dxa" w:w="1656"/>
          </w:tcPr>
          <w:p>
            <w:r>
              <w:rPr>
                <w:sz w:val="16"/>
              </w:rPr>
              <w:t>MSU-2019-CER274</w:t>
            </w:r>
          </w:p>
        </w:tc>
        <w:tc>
          <w:tcPr>
            <w:tcW w:type="dxa" w:w="2232"/>
          </w:tcPr>
          <w:p>
            <w:r>
              <w:rPr>
                <w:sz w:val="16"/>
              </w:rPr>
              <w:t>Certificate in Occupational Safety</w:t>
            </w:r>
          </w:p>
        </w:tc>
        <w:tc>
          <w:tcPr>
            <w:tcW w:type="dxa" w:w="1224"/>
          </w:tcPr>
          <w:p>
            <w:r>
              <w:rPr>
                <w:sz w:val="16"/>
              </w:rPr>
              <w:t>Certificate</w:t>
            </w:r>
          </w:p>
        </w:tc>
        <w:tc>
          <w:tcPr>
            <w:tcW w:type="dxa" w:w="1512"/>
          </w:tcPr>
          <w:p>
            <w:r>
              <w:rPr>
                <w:sz w:val="16"/>
              </w:rPr>
              <w:t>Simbarashe Dube</w:t>
            </w:r>
          </w:p>
        </w:tc>
        <w:tc>
          <w:tcPr>
            <w:tcW w:type="dxa" w:w="1037"/>
          </w:tcPr>
          <w:p>
            <w:r>
              <w:rPr>
                <w:sz w:val="16"/>
              </w:rPr>
              <w:t>07 Dec 2020</w:t>
            </w:r>
          </w:p>
        </w:tc>
        <w:tc>
          <w:tcPr>
            <w:tcW w:type="dxa" w:w="1037"/>
          </w:tcPr>
          <w:p>
            <w:r>
              <w:rPr>
                <w:sz w:val="16"/>
              </w:rPr>
              <w:t>24 Jul 2026</w:t>
            </w:r>
          </w:p>
        </w:tc>
        <w:tc>
          <w:tcPr>
            <w:tcW w:type="dxa" w:w="864"/>
          </w:tcPr>
          <w:p>
            <w:r>
              <w:rPr>
                <w:sz w:val="16"/>
              </w:rPr>
              <w:t>Active</w:t>
            </w:r>
          </w:p>
        </w:tc>
        <w:tc>
          <w:tcPr>
            <w:tcW w:type="dxa" w:w="950"/>
          </w:tcPr>
          <w:p>
            <w:r>
              <w:rPr>
                <w:sz w:val="16"/>
              </w:rPr>
              <w:t>EXPIRED</w:t>
            </w:r>
          </w:p>
        </w:tc>
      </w:tr>
      <w:tr>
        <w:tc>
          <w:tcPr>
            <w:tcW w:type="dxa" w:w="1656"/>
          </w:tcPr>
          <w:p>
            <w:r>
              <w:rPr>
                <w:sz w:val="16"/>
              </w:rPr>
              <w:t>MSU-2021-DIP847</w:t>
            </w:r>
          </w:p>
        </w:tc>
        <w:tc>
          <w:tcPr>
            <w:tcW w:type="dxa" w:w="2232"/>
          </w:tcPr>
          <w:p>
            <w:r>
              <w:rPr>
                <w:sz w:val="16"/>
              </w:rPr>
              <w:t>Diploma in Project Management</w:t>
            </w:r>
          </w:p>
        </w:tc>
        <w:tc>
          <w:tcPr>
            <w:tcW w:type="dxa" w:w="1224"/>
          </w:tcPr>
          <w:p>
            <w:r>
              <w:rPr>
                <w:sz w:val="16"/>
              </w:rPr>
              <w:t>Diploma</w:t>
            </w:r>
          </w:p>
        </w:tc>
        <w:tc>
          <w:tcPr>
            <w:tcW w:type="dxa" w:w="1512"/>
          </w:tcPr>
          <w:p>
            <w:r>
              <w:rPr>
                <w:sz w:val="16"/>
              </w:rPr>
              <w:t>Munashe Chirume</w:t>
            </w:r>
          </w:p>
        </w:tc>
        <w:tc>
          <w:tcPr>
            <w:tcW w:type="dxa" w:w="1037"/>
          </w:tcPr>
          <w:p>
            <w:r>
              <w:rPr>
                <w:sz w:val="16"/>
              </w:rPr>
              <w:t>15 Feb 2023</w:t>
            </w:r>
          </w:p>
        </w:tc>
        <w:tc>
          <w:tcPr>
            <w:tcW w:type="dxa" w:w="1037"/>
          </w:tcPr>
          <w:p>
            <w:r>
              <w:rPr>
                <w:sz w:val="16"/>
              </w:rPr>
              <w:t>-</w:t>
            </w:r>
          </w:p>
        </w:tc>
        <w:tc>
          <w:tcPr>
            <w:tcW w:type="dxa" w:w="864"/>
          </w:tcPr>
          <w:p>
            <w:r>
              <w:rPr>
                <w:sz w:val="16"/>
              </w:rPr>
              <w:t>Revoked</w:t>
            </w:r>
          </w:p>
        </w:tc>
        <w:tc>
          <w:tcPr>
            <w:tcW w:type="dxa" w:w="950"/>
          </w:tcPr>
          <w:p>
            <w:r>
              <w:rPr>
                <w:sz w:val="16"/>
              </w:rPr>
              <w:t>REVOKED</w:t>
            </w:r>
          </w:p>
        </w:tc>
      </w:tr>
      <w:tr>
        <w:tc>
          <w:tcPr>
            <w:tcW w:type="dxa" w:w="1656"/>
          </w:tcPr>
          <w:p>
            <w:r>
              <w:rPr>
                <w:sz w:val="16"/>
              </w:rPr>
              <w:t>MSU-2020-BSC352</w:t>
            </w:r>
          </w:p>
        </w:tc>
        <w:tc>
          <w:tcPr>
            <w:tcW w:type="dxa" w:w="2232"/>
          </w:tcPr>
          <w:p>
            <w:r>
              <w:rPr>
                <w:sz w:val="16"/>
              </w:rPr>
              <w:t>BSc Honours in Economics</w:t>
            </w:r>
          </w:p>
        </w:tc>
        <w:tc>
          <w:tcPr>
            <w:tcW w:type="dxa" w:w="1224"/>
          </w:tcPr>
          <w:p>
            <w:r>
              <w:rPr>
                <w:sz w:val="16"/>
              </w:rPr>
              <w:t>Degree</w:t>
            </w:r>
          </w:p>
        </w:tc>
        <w:tc>
          <w:tcPr>
            <w:tcW w:type="dxa" w:w="1512"/>
          </w:tcPr>
          <w:p>
            <w:r>
              <w:rPr>
                <w:sz w:val="16"/>
              </w:rPr>
              <w:t>Kundai Marara</w:t>
            </w:r>
          </w:p>
        </w:tc>
        <w:tc>
          <w:tcPr>
            <w:tcW w:type="dxa" w:w="1037"/>
          </w:tcPr>
          <w:p>
            <w:r>
              <w:rPr>
                <w:sz w:val="16"/>
              </w:rPr>
              <w:t>21 Apr 2022</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MSU-2019-SHC423</w:t>
            </w:r>
          </w:p>
        </w:tc>
        <w:tc>
          <w:tcPr>
            <w:tcW w:type="dxa" w:w="2232"/>
          </w:tcPr>
          <w:p>
            <w:r>
              <w:rPr>
                <w:sz w:val="16"/>
              </w:rPr>
              <w:t>Short Course in Financial Reporting</w:t>
            </w:r>
          </w:p>
        </w:tc>
        <w:tc>
          <w:tcPr>
            <w:tcW w:type="dxa" w:w="1224"/>
          </w:tcPr>
          <w:p>
            <w:r>
              <w:rPr>
                <w:sz w:val="16"/>
              </w:rPr>
              <w:t>Short Course</w:t>
            </w:r>
          </w:p>
        </w:tc>
        <w:tc>
          <w:tcPr>
            <w:tcW w:type="dxa" w:w="1512"/>
          </w:tcPr>
          <w:p>
            <w:r>
              <w:rPr>
                <w:sz w:val="16"/>
              </w:rPr>
              <w:t>Tapiwa Chidziva</w:t>
            </w:r>
          </w:p>
        </w:tc>
        <w:tc>
          <w:tcPr>
            <w:tcW w:type="dxa" w:w="1037"/>
          </w:tcPr>
          <w:p>
            <w:r>
              <w:rPr>
                <w:sz w:val="16"/>
              </w:rPr>
              <w:t>17 Mar 2021</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MSU-2020-SHC736</w:t>
            </w:r>
          </w:p>
        </w:tc>
        <w:tc>
          <w:tcPr>
            <w:tcW w:type="dxa" w:w="2232"/>
          </w:tcPr>
          <w:p>
            <w:r>
              <w:rPr>
                <w:sz w:val="16"/>
              </w:rPr>
              <w:t>Short Course in Taxation</w:t>
            </w:r>
          </w:p>
        </w:tc>
        <w:tc>
          <w:tcPr>
            <w:tcW w:type="dxa" w:w="1224"/>
          </w:tcPr>
          <w:p>
            <w:r>
              <w:rPr>
                <w:sz w:val="16"/>
              </w:rPr>
              <w:t>Short Course</w:t>
            </w:r>
          </w:p>
        </w:tc>
        <w:tc>
          <w:tcPr>
            <w:tcW w:type="dxa" w:w="1512"/>
          </w:tcPr>
          <w:p>
            <w:r>
              <w:rPr>
                <w:sz w:val="16"/>
              </w:rPr>
              <w:t>Tapiwa Chidziva</w:t>
            </w:r>
          </w:p>
        </w:tc>
        <w:tc>
          <w:tcPr>
            <w:tcW w:type="dxa" w:w="1037"/>
          </w:tcPr>
          <w:p>
            <w:r>
              <w:rPr>
                <w:sz w:val="16"/>
              </w:rPr>
              <w:t>22 Nov 2021</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MSU-2021-SHC582</w:t>
            </w:r>
          </w:p>
        </w:tc>
        <w:tc>
          <w:tcPr>
            <w:tcW w:type="dxa" w:w="2232"/>
          </w:tcPr>
          <w:p>
            <w:r>
              <w:rPr>
                <w:sz w:val="16"/>
              </w:rPr>
              <w:t>Short Course in Auditing</w:t>
            </w:r>
          </w:p>
        </w:tc>
        <w:tc>
          <w:tcPr>
            <w:tcW w:type="dxa" w:w="1224"/>
          </w:tcPr>
          <w:p>
            <w:r>
              <w:rPr>
                <w:sz w:val="16"/>
              </w:rPr>
              <w:t>Short Course</w:t>
            </w:r>
          </w:p>
        </w:tc>
        <w:tc>
          <w:tcPr>
            <w:tcW w:type="dxa" w:w="1512"/>
          </w:tcPr>
          <w:p>
            <w:r>
              <w:rPr>
                <w:sz w:val="16"/>
              </w:rPr>
              <w:t>Tapiwa Chidziva</w:t>
            </w:r>
          </w:p>
        </w:tc>
        <w:tc>
          <w:tcPr>
            <w:tcW w:type="dxa" w:w="1037"/>
          </w:tcPr>
          <w:p>
            <w:r>
              <w:rPr>
                <w:sz w:val="16"/>
              </w:rPr>
              <w:t>07 Nov 2022</w:t>
            </w:r>
          </w:p>
        </w:tc>
        <w:tc>
          <w:tcPr>
            <w:tcW w:type="dxa" w:w="1037"/>
          </w:tcPr>
          <w:p>
            <w:r>
              <w:rPr>
                <w:sz w:val="16"/>
              </w:rPr>
              <w:t>-</w:t>
            </w:r>
          </w:p>
        </w:tc>
        <w:tc>
          <w:tcPr>
            <w:tcW w:type="dxa" w:w="864"/>
          </w:tcPr>
          <w:p>
            <w:r>
              <w:rPr>
                <w:sz w:val="16"/>
              </w:rPr>
              <w:t>Active</w:t>
            </w:r>
          </w:p>
        </w:tc>
        <w:tc>
          <w:tcPr>
            <w:tcW w:type="dxa" w:w="950"/>
          </w:tcPr>
          <w:p>
            <w:r>
              <w:rPr>
                <w:sz w:val="16"/>
              </w:rPr>
              <w:t>VALID</w:t>
            </w:r>
          </w:p>
        </w:tc>
      </w:tr>
    </w:tbl>
    <w:p/>
    <w:p>
      <w:pPr>
        <w:pStyle w:val="Heading2"/>
      </w:pPr>
      <w:r>
        <w:rPr>
          <w:color w:val="0F172A"/>
        </w:rPr>
        <w:t>University of Zimbabwe (UZ) - 12 credentials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656"/>
          </w:tcPr>
          <w:p>
            <w:r>
              <w:rPr>
                <w:b/>
                <w:sz w:val="16"/>
              </w:rPr>
              <w:t>Credential ID</w:t>
            </w:r>
          </w:p>
        </w:tc>
        <w:tc>
          <w:tcPr>
            <w:tcW w:type="dxa" w:w="2232"/>
          </w:tcPr>
          <w:p>
            <w:r>
              <w:rPr>
                <w:b/>
                <w:sz w:val="16"/>
              </w:rPr>
              <w:t>Qualification</w:t>
            </w:r>
          </w:p>
        </w:tc>
        <w:tc>
          <w:tcPr>
            <w:tcW w:type="dxa" w:w="1224"/>
          </w:tcPr>
          <w:p>
            <w:r>
              <w:rPr>
                <w:b/>
                <w:sz w:val="16"/>
              </w:rPr>
              <w:t>Type</w:t>
            </w:r>
          </w:p>
        </w:tc>
        <w:tc>
          <w:tcPr>
            <w:tcW w:type="dxa" w:w="1512"/>
          </w:tcPr>
          <w:p>
            <w:r>
              <w:rPr>
                <w:b/>
                <w:sz w:val="16"/>
              </w:rPr>
              <w:t>Holder</w:t>
            </w:r>
          </w:p>
        </w:tc>
        <w:tc>
          <w:tcPr>
            <w:tcW w:type="dxa" w:w="1037"/>
          </w:tcPr>
          <w:p>
            <w:r>
              <w:rPr>
                <w:b/>
                <w:sz w:val="16"/>
              </w:rPr>
              <w:t>Awarded</w:t>
            </w:r>
          </w:p>
        </w:tc>
        <w:tc>
          <w:tcPr>
            <w:tcW w:type="dxa" w:w="1037"/>
          </w:tcPr>
          <w:p>
            <w:r>
              <w:rPr>
                <w:b/>
                <w:sz w:val="16"/>
              </w:rPr>
              <w:t>Expires</w:t>
            </w:r>
          </w:p>
        </w:tc>
        <w:tc>
          <w:tcPr>
            <w:tcW w:type="dxa" w:w="864"/>
          </w:tcPr>
          <w:p>
            <w:r>
              <w:rPr>
                <w:b/>
                <w:sz w:val="16"/>
              </w:rPr>
              <w:t>Status</w:t>
            </w:r>
          </w:p>
        </w:tc>
        <w:tc>
          <w:tcPr>
            <w:tcW w:type="dxa" w:w="950"/>
          </w:tcPr>
          <w:p>
            <w:r>
              <w:rPr>
                <w:b/>
                <w:sz w:val="16"/>
              </w:rPr>
              <w:t>Verifies as</w:t>
            </w:r>
          </w:p>
        </w:tc>
      </w:tr>
      <w:tr>
        <w:tc>
          <w:tcPr>
            <w:tcW w:type="dxa" w:w="1656"/>
          </w:tcPr>
          <w:p>
            <w:r>
              <w:rPr>
                <w:sz w:val="16"/>
              </w:rPr>
              <w:t>UZ-2023-LLB592</w:t>
            </w:r>
          </w:p>
        </w:tc>
        <w:tc>
          <w:tcPr>
            <w:tcW w:type="dxa" w:w="2232"/>
          </w:tcPr>
          <w:p>
            <w:r>
              <w:rPr>
                <w:sz w:val="16"/>
              </w:rPr>
              <w:t>Bachelor of Laws (LLB)</w:t>
            </w:r>
          </w:p>
        </w:tc>
        <w:tc>
          <w:tcPr>
            <w:tcW w:type="dxa" w:w="1224"/>
          </w:tcPr>
          <w:p>
            <w:r>
              <w:rPr>
                <w:sz w:val="16"/>
              </w:rPr>
              <w:t>Degree</w:t>
            </w:r>
          </w:p>
        </w:tc>
        <w:tc>
          <w:tcPr>
            <w:tcW w:type="dxa" w:w="1512"/>
          </w:tcPr>
          <w:p>
            <w:r>
              <w:rPr>
                <w:sz w:val="16"/>
              </w:rPr>
              <w:t>Nomsa Mutasa</w:t>
            </w:r>
          </w:p>
        </w:tc>
        <w:tc>
          <w:tcPr>
            <w:tcW w:type="dxa" w:w="1037"/>
          </w:tcPr>
          <w:p>
            <w:r>
              <w:rPr>
                <w:sz w:val="16"/>
              </w:rPr>
              <w:t>26 Dec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UZ-2022-MBB734</w:t>
            </w:r>
          </w:p>
        </w:tc>
        <w:tc>
          <w:tcPr>
            <w:tcW w:type="dxa" w:w="2232"/>
          </w:tcPr>
          <w:p>
            <w:r>
              <w:rPr>
                <w:sz w:val="16"/>
              </w:rPr>
              <w:t>Bachelor of Medicine and Surgery (MBChB)</w:t>
            </w:r>
          </w:p>
        </w:tc>
        <w:tc>
          <w:tcPr>
            <w:tcW w:type="dxa" w:w="1224"/>
          </w:tcPr>
          <w:p>
            <w:r>
              <w:rPr>
                <w:sz w:val="16"/>
              </w:rPr>
              <w:t>Degree</w:t>
            </w:r>
          </w:p>
        </w:tc>
        <w:tc>
          <w:tcPr>
            <w:tcW w:type="dxa" w:w="1512"/>
          </w:tcPr>
          <w:p>
            <w:r>
              <w:rPr>
                <w:sz w:val="16"/>
              </w:rPr>
              <w:t>Tanaka Shumba</w:t>
            </w:r>
          </w:p>
        </w:tc>
        <w:tc>
          <w:tcPr>
            <w:tcW w:type="dxa" w:w="1037"/>
          </w:tcPr>
          <w:p>
            <w:r>
              <w:rPr>
                <w:sz w:val="16"/>
              </w:rPr>
              <w:t>02 Dec 2023</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UZ-2024-BSC468</w:t>
            </w:r>
          </w:p>
        </w:tc>
        <w:tc>
          <w:tcPr>
            <w:tcW w:type="dxa" w:w="2232"/>
          </w:tcPr>
          <w:p>
            <w:r>
              <w:rPr>
                <w:sz w:val="16"/>
              </w:rPr>
              <w:t>BSc Honours in Statistics</w:t>
            </w:r>
          </w:p>
        </w:tc>
        <w:tc>
          <w:tcPr>
            <w:tcW w:type="dxa" w:w="1224"/>
          </w:tcPr>
          <w:p>
            <w:r>
              <w:rPr>
                <w:sz w:val="16"/>
              </w:rPr>
              <w:t>Degree</w:t>
            </w:r>
          </w:p>
        </w:tc>
        <w:tc>
          <w:tcPr>
            <w:tcW w:type="dxa" w:w="1512"/>
          </w:tcPr>
          <w:p>
            <w:r>
              <w:rPr>
                <w:sz w:val="16"/>
              </w:rPr>
              <w:t>Vimbai Nyoni</w:t>
            </w:r>
          </w:p>
        </w:tc>
        <w:tc>
          <w:tcPr>
            <w:tcW w:type="dxa" w:w="1037"/>
          </w:tcPr>
          <w:p>
            <w:r>
              <w:rPr>
                <w:sz w:val="16"/>
              </w:rPr>
              <w:t>21 Dec 2025</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UZ-2021-MBA875</w:t>
            </w:r>
          </w:p>
        </w:tc>
        <w:tc>
          <w:tcPr>
            <w:tcW w:type="dxa" w:w="2232"/>
          </w:tcPr>
          <w:p>
            <w:r>
              <w:rPr>
                <w:sz w:val="16"/>
              </w:rPr>
              <w:t>Master of Business Administration</w:t>
            </w:r>
          </w:p>
        </w:tc>
        <w:tc>
          <w:tcPr>
            <w:tcW w:type="dxa" w:w="1224"/>
          </w:tcPr>
          <w:p>
            <w:r>
              <w:rPr>
                <w:sz w:val="16"/>
              </w:rPr>
              <w:t>Degree</w:t>
            </w:r>
          </w:p>
        </w:tc>
        <w:tc>
          <w:tcPr>
            <w:tcW w:type="dxa" w:w="1512"/>
          </w:tcPr>
          <w:p>
            <w:r>
              <w:rPr>
                <w:sz w:val="16"/>
              </w:rPr>
              <w:t>Takudzwa Mangwiro</w:t>
            </w:r>
          </w:p>
        </w:tc>
        <w:tc>
          <w:tcPr>
            <w:tcW w:type="dxa" w:w="1037"/>
          </w:tcPr>
          <w:p>
            <w:r>
              <w:rPr>
                <w:sz w:val="16"/>
              </w:rPr>
              <w:t>27 Nov 2022</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UZ-2023-LIC539</w:t>
            </w:r>
          </w:p>
        </w:tc>
        <w:tc>
          <w:tcPr>
            <w:tcW w:type="dxa" w:w="2232"/>
          </w:tcPr>
          <w:p>
            <w:r>
              <w:rPr>
                <w:sz w:val="16"/>
              </w:rPr>
              <w:t>Practising Licence - Legal Practitioner</w:t>
            </w:r>
          </w:p>
        </w:tc>
        <w:tc>
          <w:tcPr>
            <w:tcW w:type="dxa" w:w="1224"/>
          </w:tcPr>
          <w:p>
            <w:r>
              <w:rPr>
                <w:sz w:val="16"/>
              </w:rPr>
              <w:t>Licence</w:t>
            </w:r>
          </w:p>
        </w:tc>
        <w:tc>
          <w:tcPr>
            <w:tcW w:type="dxa" w:w="1512"/>
          </w:tcPr>
          <w:p>
            <w:r>
              <w:rPr>
                <w:sz w:val="16"/>
              </w:rPr>
              <w:t>Nomsa Mutasa</w:t>
            </w:r>
          </w:p>
        </w:tc>
        <w:tc>
          <w:tcPr>
            <w:tcW w:type="dxa" w:w="1037"/>
          </w:tcPr>
          <w:p>
            <w:r>
              <w:rPr>
                <w:sz w:val="16"/>
              </w:rPr>
              <w:t>16 Mar 2025</w:t>
            </w:r>
          </w:p>
        </w:tc>
        <w:tc>
          <w:tcPr>
            <w:tcW w:type="dxa" w:w="1037"/>
          </w:tcPr>
          <w:p>
            <w:r>
              <w:rPr>
                <w:sz w:val="16"/>
              </w:rPr>
              <w:t>06 Mar 2027</w:t>
            </w:r>
          </w:p>
        </w:tc>
        <w:tc>
          <w:tcPr>
            <w:tcW w:type="dxa" w:w="864"/>
          </w:tcPr>
          <w:p>
            <w:r>
              <w:rPr>
                <w:sz w:val="16"/>
              </w:rPr>
              <w:t>Active</w:t>
            </w:r>
          </w:p>
        </w:tc>
        <w:tc>
          <w:tcPr>
            <w:tcW w:type="dxa" w:w="950"/>
          </w:tcPr>
          <w:p>
            <w:r>
              <w:rPr>
                <w:sz w:val="16"/>
              </w:rPr>
              <w:t>VALID</w:t>
            </w:r>
          </w:p>
        </w:tc>
      </w:tr>
      <w:tr>
        <w:tc>
          <w:tcPr>
            <w:tcW w:type="dxa" w:w="1656"/>
          </w:tcPr>
          <w:p>
            <w:r>
              <w:rPr>
                <w:sz w:val="16"/>
              </w:rPr>
              <w:t>UZ-2020-LIC627</w:t>
            </w:r>
          </w:p>
        </w:tc>
        <w:tc>
          <w:tcPr>
            <w:tcW w:type="dxa" w:w="2232"/>
          </w:tcPr>
          <w:p>
            <w:r>
              <w:rPr>
                <w:sz w:val="16"/>
              </w:rPr>
              <w:t>Practising Licence - Medical Officer</w:t>
            </w:r>
          </w:p>
        </w:tc>
        <w:tc>
          <w:tcPr>
            <w:tcW w:type="dxa" w:w="1224"/>
          </w:tcPr>
          <w:p>
            <w:r>
              <w:rPr>
                <w:sz w:val="16"/>
              </w:rPr>
              <w:t>Licence</w:t>
            </w:r>
          </w:p>
        </w:tc>
        <w:tc>
          <w:tcPr>
            <w:tcW w:type="dxa" w:w="1512"/>
          </w:tcPr>
          <w:p>
            <w:r>
              <w:rPr>
                <w:sz w:val="16"/>
              </w:rPr>
              <w:t>Tanaka Shumba</w:t>
            </w:r>
          </w:p>
        </w:tc>
        <w:tc>
          <w:tcPr>
            <w:tcW w:type="dxa" w:w="1037"/>
          </w:tcPr>
          <w:p>
            <w:r>
              <w:rPr>
                <w:sz w:val="16"/>
              </w:rPr>
              <w:t>11 Jan 2022</w:t>
            </w:r>
          </w:p>
        </w:tc>
        <w:tc>
          <w:tcPr>
            <w:tcW w:type="dxa" w:w="1037"/>
          </w:tcPr>
          <w:p>
            <w:r>
              <w:rPr>
                <w:sz w:val="16"/>
              </w:rPr>
              <w:t>10 May 2026</w:t>
            </w:r>
          </w:p>
        </w:tc>
        <w:tc>
          <w:tcPr>
            <w:tcW w:type="dxa" w:w="864"/>
          </w:tcPr>
          <w:p>
            <w:r>
              <w:rPr>
                <w:sz w:val="16"/>
              </w:rPr>
              <w:t>Active</w:t>
            </w:r>
          </w:p>
        </w:tc>
        <w:tc>
          <w:tcPr>
            <w:tcW w:type="dxa" w:w="950"/>
          </w:tcPr>
          <w:p>
            <w:r>
              <w:rPr>
                <w:sz w:val="16"/>
              </w:rPr>
              <w:t>EXPIRED</w:t>
            </w:r>
          </w:p>
        </w:tc>
      </w:tr>
      <w:tr>
        <w:tc>
          <w:tcPr>
            <w:tcW w:type="dxa" w:w="1656"/>
          </w:tcPr>
          <w:p>
            <w:r>
              <w:rPr>
                <w:sz w:val="16"/>
              </w:rPr>
              <w:t>UZ-2022-SHC783</w:t>
            </w:r>
          </w:p>
        </w:tc>
        <w:tc>
          <w:tcPr>
            <w:tcW w:type="dxa" w:w="2232"/>
          </w:tcPr>
          <w:p>
            <w:r>
              <w:rPr>
                <w:sz w:val="16"/>
              </w:rPr>
              <w:t>Short Course in Research Ethics</w:t>
            </w:r>
          </w:p>
        </w:tc>
        <w:tc>
          <w:tcPr>
            <w:tcW w:type="dxa" w:w="1224"/>
          </w:tcPr>
          <w:p>
            <w:r>
              <w:rPr>
                <w:sz w:val="16"/>
              </w:rPr>
              <w:t>Short Course</w:t>
            </w:r>
          </w:p>
        </w:tc>
        <w:tc>
          <w:tcPr>
            <w:tcW w:type="dxa" w:w="1512"/>
          </w:tcPr>
          <w:p>
            <w:r>
              <w:rPr>
                <w:sz w:val="16"/>
              </w:rPr>
              <w:t>Vimbai Nyoni</w:t>
            </w:r>
          </w:p>
        </w:tc>
        <w:tc>
          <w:tcPr>
            <w:tcW w:type="dxa" w:w="1037"/>
          </w:tcPr>
          <w:p>
            <w:r>
              <w:rPr>
                <w:sz w:val="16"/>
              </w:rPr>
              <w:t>20 Apr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UZ-2019-BSC294</w:t>
            </w:r>
          </w:p>
        </w:tc>
        <w:tc>
          <w:tcPr>
            <w:tcW w:type="dxa" w:w="2232"/>
          </w:tcPr>
          <w:p>
            <w:r>
              <w:rPr>
                <w:sz w:val="16"/>
              </w:rPr>
              <w:t>BSc Honours in Sociology</w:t>
            </w:r>
          </w:p>
        </w:tc>
        <w:tc>
          <w:tcPr>
            <w:tcW w:type="dxa" w:w="1224"/>
          </w:tcPr>
          <w:p>
            <w:r>
              <w:rPr>
                <w:sz w:val="16"/>
              </w:rPr>
              <w:t>Degree</w:t>
            </w:r>
          </w:p>
        </w:tc>
        <w:tc>
          <w:tcPr>
            <w:tcW w:type="dxa" w:w="1512"/>
          </w:tcPr>
          <w:p>
            <w:r>
              <w:rPr>
                <w:sz w:val="16"/>
              </w:rPr>
              <w:t>Kudakwashe Nyamande</w:t>
            </w:r>
          </w:p>
        </w:tc>
        <w:tc>
          <w:tcPr>
            <w:tcW w:type="dxa" w:w="1037"/>
          </w:tcPr>
          <w:p>
            <w:r>
              <w:rPr>
                <w:sz w:val="16"/>
              </w:rPr>
              <w:t>29 Aug 2020</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UZ-2021-DIP658</w:t>
            </w:r>
          </w:p>
        </w:tc>
        <w:tc>
          <w:tcPr>
            <w:tcW w:type="dxa" w:w="2232"/>
          </w:tcPr>
          <w:p>
            <w:r>
              <w:rPr>
                <w:sz w:val="16"/>
              </w:rPr>
              <w:t>Diploma in Public Administration</w:t>
            </w:r>
          </w:p>
        </w:tc>
        <w:tc>
          <w:tcPr>
            <w:tcW w:type="dxa" w:w="1224"/>
          </w:tcPr>
          <w:p>
            <w:r>
              <w:rPr>
                <w:sz w:val="16"/>
              </w:rPr>
              <w:t>Diploma</w:t>
            </w:r>
          </w:p>
        </w:tc>
        <w:tc>
          <w:tcPr>
            <w:tcW w:type="dxa" w:w="1512"/>
          </w:tcPr>
          <w:p>
            <w:r>
              <w:rPr>
                <w:sz w:val="16"/>
              </w:rPr>
              <w:t>Ropafadzo Chigumba</w:t>
            </w:r>
          </w:p>
        </w:tc>
        <w:tc>
          <w:tcPr>
            <w:tcW w:type="dxa" w:w="1037"/>
          </w:tcPr>
          <w:p>
            <w:r>
              <w:rPr>
                <w:sz w:val="16"/>
              </w:rPr>
              <w:t>18 Sep 2022</w:t>
            </w:r>
          </w:p>
        </w:tc>
        <w:tc>
          <w:tcPr>
            <w:tcW w:type="dxa" w:w="1037"/>
          </w:tcPr>
          <w:p>
            <w:r>
              <w:rPr>
                <w:sz w:val="16"/>
              </w:rPr>
              <w:t>-</w:t>
            </w:r>
          </w:p>
        </w:tc>
        <w:tc>
          <w:tcPr>
            <w:tcW w:type="dxa" w:w="864"/>
          </w:tcPr>
          <w:p>
            <w:r>
              <w:rPr>
                <w:sz w:val="16"/>
              </w:rPr>
              <w:t>Revoked</w:t>
            </w:r>
          </w:p>
        </w:tc>
        <w:tc>
          <w:tcPr>
            <w:tcW w:type="dxa" w:w="950"/>
          </w:tcPr>
          <w:p>
            <w:r>
              <w:rPr>
                <w:sz w:val="16"/>
              </w:rPr>
              <w:t>REVOKED</w:t>
            </w:r>
          </w:p>
        </w:tc>
      </w:tr>
      <w:tr>
        <w:tc>
          <w:tcPr>
            <w:tcW w:type="dxa" w:w="1656"/>
          </w:tcPr>
          <w:p>
            <w:r>
              <w:rPr>
                <w:sz w:val="16"/>
              </w:rPr>
              <w:t>UZ-1955-BSC486</w:t>
            </w:r>
          </w:p>
        </w:tc>
        <w:tc>
          <w:tcPr>
            <w:tcW w:type="dxa" w:w="2232"/>
          </w:tcPr>
          <w:p>
            <w:r>
              <w:rPr>
                <w:sz w:val="16"/>
              </w:rPr>
              <w:t>BSc in Natural Sciences</w:t>
            </w:r>
          </w:p>
        </w:tc>
        <w:tc>
          <w:tcPr>
            <w:tcW w:type="dxa" w:w="1224"/>
          </w:tcPr>
          <w:p>
            <w:r>
              <w:rPr>
                <w:sz w:val="16"/>
              </w:rPr>
              <w:t>Degree</w:t>
            </w:r>
          </w:p>
        </w:tc>
        <w:tc>
          <w:tcPr>
            <w:tcW w:type="dxa" w:w="1512"/>
          </w:tcPr>
          <w:p>
            <w:r>
              <w:rPr>
                <w:sz w:val="16"/>
              </w:rPr>
              <w:t>Ephraim Chatambudza</w:t>
            </w:r>
          </w:p>
        </w:tc>
        <w:tc>
          <w:tcPr>
            <w:tcW w:type="dxa" w:w="1037"/>
          </w:tcPr>
          <w:p>
            <w:r>
              <w:rPr>
                <w:sz w:val="16"/>
              </w:rPr>
              <w:t>05 Aug 1956</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UZ-2022-SHC297</w:t>
            </w:r>
          </w:p>
        </w:tc>
        <w:tc>
          <w:tcPr>
            <w:tcW w:type="dxa" w:w="2232"/>
          </w:tcPr>
          <w:p>
            <w:r>
              <w:rPr>
                <w:sz w:val="16"/>
              </w:rPr>
              <w:t>Short Course in Corporate Governance</w:t>
            </w:r>
          </w:p>
        </w:tc>
        <w:tc>
          <w:tcPr>
            <w:tcW w:type="dxa" w:w="1224"/>
          </w:tcPr>
          <w:p>
            <w:r>
              <w:rPr>
                <w:sz w:val="16"/>
              </w:rPr>
              <w:t>Short Course</w:t>
            </w:r>
          </w:p>
        </w:tc>
        <w:tc>
          <w:tcPr>
            <w:tcW w:type="dxa" w:w="1512"/>
          </w:tcPr>
          <w:p>
            <w:r>
              <w:rPr>
                <w:sz w:val="16"/>
              </w:rPr>
              <w:t>Tapiwa Chidziva</w:t>
            </w:r>
          </w:p>
        </w:tc>
        <w:tc>
          <w:tcPr>
            <w:tcW w:type="dxa" w:w="1037"/>
          </w:tcPr>
          <w:p>
            <w:r>
              <w:rPr>
                <w:sz w:val="16"/>
              </w:rPr>
              <w:t>23 Oct 2023</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UZ-2023-SHC645</w:t>
            </w:r>
          </w:p>
        </w:tc>
        <w:tc>
          <w:tcPr>
            <w:tcW w:type="dxa" w:w="2232"/>
          </w:tcPr>
          <w:p>
            <w:r>
              <w:rPr>
                <w:sz w:val="16"/>
              </w:rPr>
              <w:t>Short Course in Risk Management</w:t>
            </w:r>
          </w:p>
        </w:tc>
        <w:tc>
          <w:tcPr>
            <w:tcW w:type="dxa" w:w="1224"/>
          </w:tcPr>
          <w:p>
            <w:r>
              <w:rPr>
                <w:sz w:val="16"/>
              </w:rPr>
              <w:t>Short Course</w:t>
            </w:r>
          </w:p>
        </w:tc>
        <w:tc>
          <w:tcPr>
            <w:tcW w:type="dxa" w:w="1512"/>
          </w:tcPr>
          <w:p>
            <w:r>
              <w:rPr>
                <w:sz w:val="16"/>
              </w:rPr>
              <w:t>Tapiwa Chidziva</w:t>
            </w:r>
          </w:p>
        </w:tc>
        <w:tc>
          <w:tcPr>
            <w:tcW w:type="dxa" w:w="1037"/>
          </w:tcPr>
          <w:p>
            <w:r>
              <w:rPr>
                <w:sz w:val="16"/>
              </w:rPr>
              <w:t>07 Oct 2024</w:t>
            </w:r>
          </w:p>
        </w:tc>
        <w:tc>
          <w:tcPr>
            <w:tcW w:type="dxa" w:w="1037"/>
          </w:tcPr>
          <w:p>
            <w:r>
              <w:rPr>
                <w:sz w:val="16"/>
              </w:rPr>
              <w:t>-</w:t>
            </w:r>
          </w:p>
        </w:tc>
        <w:tc>
          <w:tcPr>
            <w:tcW w:type="dxa" w:w="864"/>
          </w:tcPr>
          <w:p>
            <w:r>
              <w:rPr>
                <w:sz w:val="16"/>
              </w:rPr>
              <w:t>Active</w:t>
            </w:r>
          </w:p>
        </w:tc>
        <w:tc>
          <w:tcPr>
            <w:tcW w:type="dxa" w:w="950"/>
          </w:tcPr>
          <w:p>
            <w:r>
              <w:rPr>
                <w:sz w:val="16"/>
              </w:rPr>
              <w:t>VALID</w:t>
            </w:r>
          </w:p>
        </w:tc>
      </w:tr>
    </w:tbl>
    <w:p/>
    <w:p>
      <w:pPr>
        <w:pStyle w:val="Heading2"/>
      </w:pPr>
      <w:r>
        <w:rPr>
          <w:color w:val="0F172A"/>
        </w:rPr>
        <w:t>National University of Science and Technology (NUST) - 11 credentials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656"/>
          </w:tcPr>
          <w:p>
            <w:r>
              <w:rPr>
                <w:b/>
                <w:sz w:val="16"/>
              </w:rPr>
              <w:t>Credential ID</w:t>
            </w:r>
          </w:p>
        </w:tc>
        <w:tc>
          <w:tcPr>
            <w:tcW w:type="dxa" w:w="2232"/>
          </w:tcPr>
          <w:p>
            <w:r>
              <w:rPr>
                <w:b/>
                <w:sz w:val="16"/>
              </w:rPr>
              <w:t>Qualification</w:t>
            </w:r>
          </w:p>
        </w:tc>
        <w:tc>
          <w:tcPr>
            <w:tcW w:type="dxa" w:w="1224"/>
          </w:tcPr>
          <w:p>
            <w:r>
              <w:rPr>
                <w:b/>
                <w:sz w:val="16"/>
              </w:rPr>
              <w:t>Type</w:t>
            </w:r>
          </w:p>
        </w:tc>
        <w:tc>
          <w:tcPr>
            <w:tcW w:type="dxa" w:w="1512"/>
          </w:tcPr>
          <w:p>
            <w:r>
              <w:rPr>
                <w:b/>
                <w:sz w:val="16"/>
              </w:rPr>
              <w:t>Holder</w:t>
            </w:r>
          </w:p>
        </w:tc>
        <w:tc>
          <w:tcPr>
            <w:tcW w:type="dxa" w:w="1037"/>
          </w:tcPr>
          <w:p>
            <w:r>
              <w:rPr>
                <w:b/>
                <w:sz w:val="16"/>
              </w:rPr>
              <w:t>Awarded</w:t>
            </w:r>
          </w:p>
        </w:tc>
        <w:tc>
          <w:tcPr>
            <w:tcW w:type="dxa" w:w="1037"/>
          </w:tcPr>
          <w:p>
            <w:r>
              <w:rPr>
                <w:b/>
                <w:sz w:val="16"/>
              </w:rPr>
              <w:t>Expires</w:t>
            </w:r>
          </w:p>
        </w:tc>
        <w:tc>
          <w:tcPr>
            <w:tcW w:type="dxa" w:w="864"/>
          </w:tcPr>
          <w:p>
            <w:r>
              <w:rPr>
                <w:b/>
                <w:sz w:val="16"/>
              </w:rPr>
              <w:t>Status</w:t>
            </w:r>
          </w:p>
        </w:tc>
        <w:tc>
          <w:tcPr>
            <w:tcW w:type="dxa" w:w="950"/>
          </w:tcPr>
          <w:p>
            <w:r>
              <w:rPr>
                <w:b/>
                <w:sz w:val="16"/>
              </w:rPr>
              <w:t>Verifies as</w:t>
            </w:r>
          </w:p>
        </w:tc>
      </w:tr>
      <w:tr>
        <w:tc>
          <w:tcPr>
            <w:tcW w:type="dxa" w:w="1656"/>
          </w:tcPr>
          <w:p>
            <w:r>
              <w:rPr>
                <w:sz w:val="16"/>
              </w:rPr>
              <w:t>NUST-2023-BEN472</w:t>
            </w:r>
          </w:p>
        </w:tc>
        <w:tc>
          <w:tcPr>
            <w:tcW w:type="dxa" w:w="2232"/>
          </w:tcPr>
          <w:p>
            <w:r>
              <w:rPr>
                <w:sz w:val="16"/>
              </w:rPr>
              <w:t>BEng Honours in Civil Engineering</w:t>
            </w:r>
          </w:p>
        </w:tc>
        <w:tc>
          <w:tcPr>
            <w:tcW w:type="dxa" w:w="1224"/>
          </w:tcPr>
          <w:p>
            <w:r>
              <w:rPr>
                <w:sz w:val="16"/>
              </w:rPr>
              <w:t>Degree</w:t>
            </w:r>
          </w:p>
        </w:tc>
        <w:tc>
          <w:tcPr>
            <w:tcW w:type="dxa" w:w="1512"/>
          </w:tcPr>
          <w:p>
            <w:r>
              <w:rPr>
                <w:sz w:val="16"/>
              </w:rPr>
              <w:t>Mthokozisi Ndlovu</w:t>
            </w:r>
          </w:p>
        </w:tc>
        <w:tc>
          <w:tcPr>
            <w:tcW w:type="dxa" w:w="1037"/>
          </w:tcPr>
          <w:p>
            <w:r>
              <w:rPr>
                <w:sz w:val="16"/>
              </w:rPr>
              <w:t>15 Jan 2025</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NUST-2022-BEN935</w:t>
            </w:r>
          </w:p>
        </w:tc>
        <w:tc>
          <w:tcPr>
            <w:tcW w:type="dxa" w:w="2232"/>
          </w:tcPr>
          <w:p>
            <w:r>
              <w:rPr>
                <w:sz w:val="16"/>
              </w:rPr>
              <w:t>BEng Honours in Electronic Engineering</w:t>
            </w:r>
          </w:p>
        </w:tc>
        <w:tc>
          <w:tcPr>
            <w:tcW w:type="dxa" w:w="1224"/>
          </w:tcPr>
          <w:p>
            <w:r>
              <w:rPr>
                <w:sz w:val="16"/>
              </w:rPr>
              <w:t>Degree</w:t>
            </w:r>
          </w:p>
        </w:tc>
        <w:tc>
          <w:tcPr>
            <w:tcW w:type="dxa" w:w="1512"/>
          </w:tcPr>
          <w:p>
            <w:r>
              <w:rPr>
                <w:sz w:val="16"/>
              </w:rPr>
              <w:t>Sibusiso Moyo</w:t>
            </w:r>
          </w:p>
        </w:tc>
        <w:tc>
          <w:tcPr>
            <w:tcW w:type="dxa" w:w="1037"/>
          </w:tcPr>
          <w:p>
            <w:r>
              <w:rPr>
                <w:sz w:val="16"/>
              </w:rPr>
              <w:t>21 Jan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NUST-2024-BSC386</w:t>
            </w:r>
          </w:p>
        </w:tc>
        <w:tc>
          <w:tcPr>
            <w:tcW w:type="dxa" w:w="2232"/>
          </w:tcPr>
          <w:p>
            <w:r>
              <w:rPr>
                <w:sz w:val="16"/>
              </w:rPr>
              <w:t>BSc Honours in Applied Chemistry</w:t>
            </w:r>
          </w:p>
        </w:tc>
        <w:tc>
          <w:tcPr>
            <w:tcW w:type="dxa" w:w="1224"/>
          </w:tcPr>
          <w:p>
            <w:r>
              <w:rPr>
                <w:sz w:val="16"/>
              </w:rPr>
              <w:t>Degree</w:t>
            </w:r>
          </w:p>
        </w:tc>
        <w:tc>
          <w:tcPr>
            <w:tcW w:type="dxa" w:w="1512"/>
          </w:tcPr>
          <w:p>
            <w:r>
              <w:rPr>
                <w:sz w:val="16"/>
              </w:rPr>
              <w:t>Nokuthula Ncube</w:t>
            </w:r>
          </w:p>
        </w:tc>
        <w:tc>
          <w:tcPr>
            <w:tcW w:type="dxa" w:w="1037"/>
          </w:tcPr>
          <w:p>
            <w:r>
              <w:rPr>
                <w:sz w:val="16"/>
              </w:rPr>
              <w:t>10 Jan 2026</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NUST-2021-MSC549</w:t>
            </w:r>
          </w:p>
        </w:tc>
        <w:tc>
          <w:tcPr>
            <w:tcW w:type="dxa" w:w="2232"/>
          </w:tcPr>
          <w:p>
            <w:r>
              <w:rPr>
                <w:sz w:val="16"/>
              </w:rPr>
              <w:t>MSc in Renewable Energy</w:t>
            </w:r>
          </w:p>
        </w:tc>
        <w:tc>
          <w:tcPr>
            <w:tcW w:type="dxa" w:w="1224"/>
          </w:tcPr>
          <w:p>
            <w:r>
              <w:rPr>
                <w:sz w:val="16"/>
              </w:rPr>
              <w:t>Degree</w:t>
            </w:r>
          </w:p>
        </w:tc>
        <w:tc>
          <w:tcPr>
            <w:tcW w:type="dxa" w:w="1512"/>
          </w:tcPr>
          <w:p>
            <w:r>
              <w:rPr>
                <w:sz w:val="16"/>
              </w:rPr>
              <w:t>Thabani Sibanda</w:t>
            </w:r>
          </w:p>
        </w:tc>
        <w:tc>
          <w:tcPr>
            <w:tcW w:type="dxa" w:w="1037"/>
          </w:tcPr>
          <w:p>
            <w:r>
              <w:rPr>
                <w:sz w:val="16"/>
              </w:rPr>
              <w:t>17 Dec 2022</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NUST-2023-PRO627</w:t>
            </w:r>
          </w:p>
        </w:tc>
        <w:tc>
          <w:tcPr>
            <w:tcW w:type="dxa" w:w="2232"/>
          </w:tcPr>
          <w:p>
            <w:r>
              <w:rPr>
                <w:sz w:val="16"/>
              </w:rPr>
              <w:t>Chartered Engineer Registration</w:t>
            </w:r>
          </w:p>
        </w:tc>
        <w:tc>
          <w:tcPr>
            <w:tcW w:type="dxa" w:w="1224"/>
          </w:tcPr>
          <w:p>
            <w:r>
              <w:rPr>
                <w:sz w:val="16"/>
              </w:rPr>
              <w:t>Professional Certification</w:t>
            </w:r>
          </w:p>
        </w:tc>
        <w:tc>
          <w:tcPr>
            <w:tcW w:type="dxa" w:w="1512"/>
          </w:tcPr>
          <w:p>
            <w:r>
              <w:rPr>
                <w:sz w:val="16"/>
              </w:rPr>
              <w:t>Mthokozisi Ndlovu</w:t>
            </w:r>
          </w:p>
        </w:tc>
        <w:tc>
          <w:tcPr>
            <w:tcW w:type="dxa" w:w="1037"/>
          </w:tcPr>
          <w:p>
            <w:r>
              <w:rPr>
                <w:sz w:val="16"/>
              </w:rPr>
              <w:t>05 Apr 2025</w:t>
            </w:r>
          </w:p>
        </w:tc>
        <w:tc>
          <w:tcPr>
            <w:tcW w:type="dxa" w:w="1037"/>
          </w:tcPr>
          <w:p>
            <w:r>
              <w:rPr>
                <w:sz w:val="16"/>
              </w:rPr>
              <w:t>06 Sep 2028</w:t>
            </w:r>
          </w:p>
        </w:tc>
        <w:tc>
          <w:tcPr>
            <w:tcW w:type="dxa" w:w="864"/>
          </w:tcPr>
          <w:p>
            <w:r>
              <w:rPr>
                <w:sz w:val="16"/>
              </w:rPr>
              <w:t>Active</w:t>
            </w:r>
          </w:p>
        </w:tc>
        <w:tc>
          <w:tcPr>
            <w:tcW w:type="dxa" w:w="950"/>
          </w:tcPr>
          <w:p>
            <w:r>
              <w:rPr>
                <w:sz w:val="16"/>
              </w:rPr>
              <w:t>VALID</w:t>
            </w:r>
          </w:p>
        </w:tc>
      </w:tr>
      <w:tr>
        <w:tc>
          <w:tcPr>
            <w:tcW w:type="dxa" w:w="1656"/>
          </w:tcPr>
          <w:p>
            <w:r>
              <w:rPr>
                <w:sz w:val="16"/>
              </w:rPr>
              <w:t>NUST-2020-PRO843</w:t>
            </w:r>
          </w:p>
        </w:tc>
        <w:tc>
          <w:tcPr>
            <w:tcW w:type="dxa" w:w="2232"/>
          </w:tcPr>
          <w:p>
            <w:r>
              <w:rPr>
                <w:sz w:val="16"/>
              </w:rPr>
              <w:t>Certified Quality Auditor</w:t>
            </w:r>
          </w:p>
        </w:tc>
        <w:tc>
          <w:tcPr>
            <w:tcW w:type="dxa" w:w="1224"/>
          </w:tcPr>
          <w:p>
            <w:r>
              <w:rPr>
                <w:sz w:val="16"/>
              </w:rPr>
              <w:t>Professional Certification</w:t>
            </w:r>
          </w:p>
        </w:tc>
        <w:tc>
          <w:tcPr>
            <w:tcW w:type="dxa" w:w="1512"/>
          </w:tcPr>
          <w:p>
            <w:r>
              <w:rPr>
                <w:sz w:val="16"/>
              </w:rPr>
              <w:t>Sibusiso Moyo</w:t>
            </w:r>
          </w:p>
        </w:tc>
        <w:tc>
          <w:tcPr>
            <w:tcW w:type="dxa" w:w="1037"/>
          </w:tcPr>
          <w:p>
            <w:r>
              <w:rPr>
                <w:sz w:val="16"/>
              </w:rPr>
              <w:t>22 Nov 2021</w:t>
            </w:r>
          </w:p>
        </w:tc>
        <w:tc>
          <w:tcPr>
            <w:tcW w:type="dxa" w:w="1037"/>
          </w:tcPr>
          <w:p>
            <w:r>
              <w:rPr>
                <w:sz w:val="16"/>
              </w:rPr>
              <w:t>19 Feb 2026</w:t>
            </w:r>
          </w:p>
        </w:tc>
        <w:tc>
          <w:tcPr>
            <w:tcW w:type="dxa" w:w="864"/>
          </w:tcPr>
          <w:p>
            <w:r>
              <w:rPr>
                <w:sz w:val="16"/>
              </w:rPr>
              <w:t>Active</w:t>
            </w:r>
          </w:p>
        </w:tc>
        <w:tc>
          <w:tcPr>
            <w:tcW w:type="dxa" w:w="950"/>
          </w:tcPr>
          <w:p>
            <w:r>
              <w:rPr>
                <w:sz w:val="16"/>
              </w:rPr>
              <w:t>EXPIRED</w:t>
            </w:r>
          </w:p>
        </w:tc>
      </w:tr>
      <w:tr>
        <w:tc>
          <w:tcPr>
            <w:tcW w:type="dxa" w:w="1656"/>
          </w:tcPr>
          <w:p>
            <w:r>
              <w:rPr>
                <w:sz w:val="16"/>
              </w:rPr>
              <w:t>NUST-2022-SHC259</w:t>
            </w:r>
          </w:p>
        </w:tc>
        <w:tc>
          <w:tcPr>
            <w:tcW w:type="dxa" w:w="2232"/>
          </w:tcPr>
          <w:p>
            <w:r>
              <w:rPr>
                <w:sz w:val="16"/>
              </w:rPr>
              <w:t>Short Course in Industrial Safety</w:t>
            </w:r>
          </w:p>
        </w:tc>
        <w:tc>
          <w:tcPr>
            <w:tcW w:type="dxa" w:w="1224"/>
          </w:tcPr>
          <w:p>
            <w:r>
              <w:rPr>
                <w:sz w:val="16"/>
              </w:rPr>
              <w:t>Short Course</w:t>
            </w:r>
          </w:p>
        </w:tc>
        <w:tc>
          <w:tcPr>
            <w:tcW w:type="dxa" w:w="1512"/>
          </w:tcPr>
          <w:p>
            <w:r>
              <w:rPr>
                <w:sz w:val="16"/>
              </w:rPr>
              <w:t>Nokuthula Ncube</w:t>
            </w:r>
          </w:p>
        </w:tc>
        <w:tc>
          <w:tcPr>
            <w:tcW w:type="dxa" w:w="1037"/>
          </w:tcPr>
          <w:p>
            <w:r>
              <w:rPr>
                <w:sz w:val="16"/>
              </w:rPr>
              <w:t>20 May 2024</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NUST-2024-CER764</w:t>
            </w:r>
          </w:p>
        </w:tc>
        <w:tc>
          <w:tcPr>
            <w:tcW w:type="dxa" w:w="2232"/>
          </w:tcPr>
          <w:p>
            <w:r>
              <w:rPr>
                <w:sz w:val="16"/>
              </w:rPr>
              <w:t>Certificate in Structural Design</w:t>
            </w:r>
          </w:p>
        </w:tc>
        <w:tc>
          <w:tcPr>
            <w:tcW w:type="dxa" w:w="1224"/>
          </w:tcPr>
          <w:p>
            <w:r>
              <w:rPr>
                <w:sz w:val="16"/>
              </w:rPr>
              <w:t>Certificate</w:t>
            </w:r>
          </w:p>
        </w:tc>
        <w:tc>
          <w:tcPr>
            <w:tcW w:type="dxa" w:w="1512"/>
          </w:tcPr>
          <w:p>
            <w:r>
              <w:rPr>
                <w:sz w:val="16"/>
              </w:rPr>
              <w:t>Lindiwe Mpofu</w:t>
            </w:r>
          </w:p>
        </w:tc>
        <w:tc>
          <w:tcPr>
            <w:tcW w:type="dxa" w:w="1037"/>
          </w:tcPr>
          <w:p>
            <w:r>
              <w:rPr>
                <w:sz w:val="16"/>
              </w:rPr>
              <w:t>01 Mar 2026</w:t>
            </w:r>
          </w:p>
        </w:tc>
        <w:tc>
          <w:tcPr>
            <w:tcW w:type="dxa" w:w="1037"/>
          </w:tcPr>
          <w:p>
            <w:r>
              <w:rPr>
                <w:sz w:val="16"/>
              </w:rPr>
              <w:t>-</w:t>
            </w:r>
          </w:p>
        </w:tc>
        <w:tc>
          <w:tcPr>
            <w:tcW w:type="dxa" w:w="864"/>
          </w:tcPr>
          <w:p>
            <w:r>
              <w:rPr>
                <w:sz w:val="16"/>
              </w:rPr>
              <w:t>Active</w:t>
            </w:r>
          </w:p>
        </w:tc>
        <w:tc>
          <w:tcPr>
            <w:tcW w:type="dxa" w:w="950"/>
          </w:tcPr>
          <w:p>
            <w:r>
              <w:rPr>
                <w:sz w:val="16"/>
              </w:rPr>
              <w:t>VALID</w:t>
            </w:r>
          </w:p>
        </w:tc>
      </w:tr>
      <w:tr>
        <w:tc>
          <w:tcPr>
            <w:tcW w:type="dxa" w:w="1656"/>
          </w:tcPr>
          <w:p>
            <w:r>
              <w:rPr>
                <w:sz w:val="16"/>
              </w:rPr>
              <w:t>NUST-2020-BEN538</w:t>
            </w:r>
          </w:p>
        </w:tc>
        <w:tc>
          <w:tcPr>
            <w:tcW w:type="dxa" w:w="2232"/>
          </w:tcPr>
          <w:p>
            <w:r>
              <w:rPr>
                <w:sz w:val="16"/>
              </w:rPr>
              <w:t>BEng Honours in Mechanical Engineering</w:t>
            </w:r>
          </w:p>
        </w:tc>
        <w:tc>
          <w:tcPr>
            <w:tcW w:type="dxa" w:w="1224"/>
          </w:tcPr>
          <w:p>
            <w:r>
              <w:rPr>
                <w:sz w:val="16"/>
              </w:rPr>
              <w:t>Degree</w:t>
            </w:r>
          </w:p>
        </w:tc>
        <w:tc>
          <w:tcPr>
            <w:tcW w:type="dxa" w:w="1512"/>
          </w:tcPr>
          <w:p>
            <w:r>
              <w:rPr>
                <w:sz w:val="16"/>
              </w:rPr>
              <w:t>Bongani Khumalo</w:t>
            </w:r>
          </w:p>
        </w:tc>
        <w:tc>
          <w:tcPr>
            <w:tcW w:type="dxa" w:w="1037"/>
          </w:tcPr>
          <w:p>
            <w:r>
              <w:rPr>
                <w:sz w:val="16"/>
              </w:rPr>
              <w:t>13 Sep 2021</w:t>
            </w:r>
          </w:p>
        </w:tc>
        <w:tc>
          <w:tcPr>
            <w:tcW w:type="dxa" w:w="1037"/>
          </w:tcPr>
          <w:p>
            <w:r>
              <w:rPr>
                <w:sz w:val="16"/>
              </w:rPr>
              <w:t>-</w:t>
            </w:r>
          </w:p>
        </w:tc>
        <w:tc>
          <w:tcPr>
            <w:tcW w:type="dxa" w:w="864"/>
          </w:tcPr>
          <w:p>
            <w:r>
              <w:rPr>
                <w:sz w:val="16"/>
              </w:rPr>
              <w:t>Revoked</w:t>
            </w:r>
          </w:p>
        </w:tc>
        <w:tc>
          <w:tcPr>
            <w:tcW w:type="dxa" w:w="950"/>
          </w:tcPr>
          <w:p>
            <w:r>
              <w:rPr>
                <w:sz w:val="16"/>
              </w:rPr>
              <w:t>REVOKED</w:t>
            </w:r>
          </w:p>
        </w:tc>
      </w:tr>
      <w:tr>
        <w:tc>
          <w:tcPr>
            <w:tcW w:type="dxa" w:w="1656"/>
          </w:tcPr>
          <w:p>
            <w:r>
              <w:rPr>
                <w:sz w:val="16"/>
              </w:rPr>
              <w:t>NUST-2025-SHC672</w:t>
            </w:r>
          </w:p>
        </w:tc>
        <w:tc>
          <w:tcPr>
            <w:tcW w:type="dxa" w:w="2232"/>
          </w:tcPr>
          <w:p>
            <w:r>
              <w:rPr>
                <w:sz w:val="16"/>
              </w:rPr>
              <w:t>Short Course in Site Induction</w:t>
            </w:r>
          </w:p>
        </w:tc>
        <w:tc>
          <w:tcPr>
            <w:tcW w:type="dxa" w:w="1224"/>
          </w:tcPr>
          <w:p>
            <w:r>
              <w:rPr>
                <w:sz w:val="16"/>
              </w:rPr>
              <w:t>Short Course</w:t>
            </w:r>
          </w:p>
        </w:tc>
        <w:tc>
          <w:tcPr>
            <w:tcW w:type="dxa" w:w="1512"/>
          </w:tcPr>
          <w:p>
            <w:r>
              <w:rPr>
                <w:sz w:val="16"/>
              </w:rPr>
              <w:t>Melusi Ngwenya</w:t>
            </w:r>
          </w:p>
        </w:tc>
        <w:tc>
          <w:tcPr>
            <w:tcW w:type="dxa" w:w="1037"/>
          </w:tcPr>
          <w:p>
            <w:r>
              <w:rPr>
                <w:sz w:val="16"/>
              </w:rPr>
              <w:t>10 May 2026</w:t>
            </w:r>
          </w:p>
        </w:tc>
        <w:tc>
          <w:tcPr>
            <w:tcW w:type="dxa" w:w="1037"/>
          </w:tcPr>
          <w:p>
            <w:r>
              <w:rPr>
                <w:sz w:val="16"/>
              </w:rPr>
              <w:t>24 May 2026</w:t>
            </w:r>
          </w:p>
        </w:tc>
        <w:tc>
          <w:tcPr>
            <w:tcW w:type="dxa" w:w="864"/>
          </w:tcPr>
          <w:p>
            <w:r>
              <w:rPr>
                <w:sz w:val="16"/>
              </w:rPr>
              <w:t>Active</w:t>
            </w:r>
          </w:p>
        </w:tc>
        <w:tc>
          <w:tcPr>
            <w:tcW w:type="dxa" w:w="950"/>
          </w:tcPr>
          <w:p>
            <w:r>
              <w:rPr>
                <w:sz w:val="16"/>
              </w:rPr>
              <w:t>EXPIRED</w:t>
            </w:r>
          </w:p>
        </w:tc>
      </w:tr>
      <w:tr>
        <w:tc>
          <w:tcPr>
            <w:tcW w:type="dxa" w:w="1656"/>
          </w:tcPr>
          <w:p>
            <w:r>
              <w:rPr>
                <w:sz w:val="16"/>
              </w:rPr>
              <w:t>NUST-2024-SHC358</w:t>
            </w:r>
          </w:p>
        </w:tc>
        <w:tc>
          <w:tcPr>
            <w:tcW w:type="dxa" w:w="2232"/>
          </w:tcPr>
          <w:p>
            <w:r>
              <w:rPr>
                <w:sz w:val="16"/>
              </w:rPr>
              <w:t>Short Course in Data Analytics</w:t>
            </w:r>
          </w:p>
        </w:tc>
        <w:tc>
          <w:tcPr>
            <w:tcW w:type="dxa" w:w="1224"/>
          </w:tcPr>
          <w:p>
            <w:r>
              <w:rPr>
                <w:sz w:val="16"/>
              </w:rPr>
              <w:t>Short Course</w:t>
            </w:r>
          </w:p>
        </w:tc>
        <w:tc>
          <w:tcPr>
            <w:tcW w:type="dxa" w:w="1512"/>
          </w:tcPr>
          <w:p>
            <w:r>
              <w:rPr>
                <w:sz w:val="16"/>
              </w:rPr>
              <w:t>Tapiwa Chidziva</w:t>
            </w:r>
          </w:p>
        </w:tc>
        <w:tc>
          <w:tcPr>
            <w:tcW w:type="dxa" w:w="1037"/>
          </w:tcPr>
          <w:p>
            <w:r>
              <w:rPr>
                <w:sz w:val="16"/>
              </w:rPr>
              <w:t>22 Sep 2025</w:t>
            </w:r>
          </w:p>
        </w:tc>
        <w:tc>
          <w:tcPr>
            <w:tcW w:type="dxa" w:w="1037"/>
          </w:tcPr>
          <w:p>
            <w:r>
              <w:rPr>
                <w:sz w:val="16"/>
              </w:rPr>
              <w:t>-</w:t>
            </w:r>
          </w:p>
        </w:tc>
        <w:tc>
          <w:tcPr>
            <w:tcW w:type="dxa" w:w="864"/>
          </w:tcPr>
          <w:p>
            <w:r>
              <w:rPr>
                <w:sz w:val="16"/>
              </w:rPr>
              <w:t>Active</w:t>
            </w:r>
          </w:p>
        </w:tc>
        <w:tc>
          <w:tcPr>
            <w:tcW w:type="dxa" w:w="950"/>
          </w:tcPr>
          <w:p>
            <w:r>
              <w:rPr>
                <w:sz w:val="16"/>
              </w:rPr>
              <w:t>VALID</w:t>
            </w:r>
          </w:p>
        </w:tc>
      </w:tr>
    </w:tbl>
    <w:p/>
    <w:p>
      <w:pPr>
        <w:spacing w:before="160" w:after="160"/>
        <w:ind w:left="216"/>
        <w:shd w:val="clear" w:color="auto" w:fill="FFFBEB"/>
      </w:pPr>
      <w:r>
        <w:rPr>
          <w:b/>
          <w:color w:val="475569"/>
          <w:sz w:val="21"/>
        </w:rPr>
        <w:t xml:space="preserve">Three older records also exist.  </w:t>
      </w:r>
      <w:r>
        <w:rPr>
          <w:color w:val="0F172A"/>
          <w:sz w:val="21"/>
        </w:rPr>
        <w:t>QVS-2023-DEMO01, QVS-2022-DEMO02 and QVS-2021-DEMO03 remain from the first deployment and still verify as valid, expired and revoked. QVS-2022-DEMO02 belongs to the deactivated institution, which is a neat way to show that deactivating an institution does not invalidate the credentials it already issued.</w:t>
      </w:r>
    </w:p>
    <w:p>
      <w:r>
        <w:br w:type="page"/>
      </w:r>
    </w:p>
    <w:p>
      <w:pPr>
        <w:pStyle w:val="Heading1"/>
      </w:pPr>
      <w:r>
        <w:rPr>
          <w:color w:val="0F172A"/>
        </w:rPr>
        <w:t>5. Verification history</w:t>
      </w:r>
    </w:p>
    <w:p>
      <w:r>
        <w:rPr>
          <w:sz w:val="22"/>
        </w:rPr>
        <w:t>31 verification attempts were recorded, so the history page, the dashboard counters and the audit trail all have real content. The spread is deliberate.</w:t>
      </w:r>
    </w:p>
    <w:tbl>
      <w:tblPr>
        <w:tblStyle w:val="LightGrid-Accent1"/>
        <w:tblW w:type="auto" w:w="0"/>
        <w:jc w:val="center"/>
        <w:tblLook w:firstColumn="1" w:firstRow="1" w:lastColumn="0" w:lastRow="0" w:noHBand="0" w:noVBand="1" w:val="04A0"/>
      </w:tblPr>
      <w:tblGrid>
        <w:gridCol w:w="4320"/>
        <w:gridCol w:w="4320"/>
      </w:tblGrid>
      <w:tr>
        <w:tc>
          <w:tcPr>
            <w:tcW w:type="dxa" w:w="3456"/>
          </w:tcPr>
          <w:p>
            <w:r>
              <w:rPr>
                <w:b/>
                <w:sz w:val="21"/>
              </w:rPr>
              <w:t>Performed by</w:t>
            </w:r>
          </w:p>
        </w:tc>
        <w:tc>
          <w:tcPr>
            <w:tcW w:type="dxa" w:w="1728"/>
          </w:tcPr>
          <w:p>
            <w:r>
              <w:rPr>
                <w:b/>
                <w:sz w:val="21"/>
              </w:rPr>
              <w:t>Attempts</w:t>
            </w:r>
          </w:p>
        </w:tc>
      </w:tr>
      <w:tr>
        <w:tc>
          <w:tcPr>
            <w:tcW w:type="dxa" w:w="3456"/>
          </w:tcPr>
          <w:p>
            <w:r>
              <w:rPr>
                <w:sz w:val="21"/>
              </w:rPr>
              <w:t>admissions</w:t>
            </w:r>
          </w:p>
        </w:tc>
        <w:tc>
          <w:tcPr>
            <w:tcW w:type="dxa" w:w="1728"/>
          </w:tcPr>
          <w:p>
            <w:r>
              <w:rPr>
                <w:sz w:val="21"/>
              </w:rPr>
              <w:t>14</w:t>
            </w:r>
          </w:p>
        </w:tc>
      </w:tr>
      <w:tr>
        <w:tc>
          <w:tcPr>
            <w:tcW w:type="dxa" w:w="3456"/>
          </w:tcPr>
          <w:p>
            <w:r>
              <w:rPr>
                <w:sz w:val="21"/>
              </w:rPr>
              <w:t>hr.verifier</w:t>
            </w:r>
          </w:p>
        </w:tc>
        <w:tc>
          <w:tcPr>
            <w:tcW w:type="dxa" w:w="1728"/>
          </w:tcPr>
          <w:p>
            <w:r>
              <w:rPr>
                <w:sz w:val="21"/>
              </w:rPr>
              <w:t>17</w:t>
            </w:r>
          </w:p>
        </w:tc>
      </w:tr>
    </w:tbl>
    <w:p/>
    <w:p>
      <w:pPr>
        <w:pStyle w:val="Heading2"/>
      </w:pPr>
      <w:r>
        <w:rPr>
          <w:color w:val="0F172A"/>
        </w:rPr>
        <w:t>References that were never registered</w:t>
      </w:r>
    </w:p>
    <w:p>
      <w:r>
        <w:rPr>
          <w:sz w:val="22"/>
        </w:rPr>
        <w:t>These were checked deliberately so the register shows what a failed lookup looks like: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19"/>
              </w:rPr>
              <w:t>Reference tried</w:t>
            </w:r>
          </w:p>
        </w:tc>
        <w:tc>
          <w:tcPr>
            <w:tcW w:type="dxa" w:w="1008"/>
          </w:tcPr>
          <w:p>
            <w:r>
              <w:rPr>
                <w:b/>
                <w:sz w:val="19"/>
              </w:rPr>
              <w:t>Times</w:t>
            </w:r>
          </w:p>
        </w:tc>
        <w:tc>
          <w:tcPr>
            <w:tcW w:type="dxa" w:w="5760"/>
          </w:tcPr>
          <w:p>
            <w:r>
              <w:rPr>
                <w:b/>
                <w:sz w:val="19"/>
              </w:rPr>
              <w:t>Point being made</w:t>
            </w:r>
          </w:p>
        </w:tc>
      </w:tr>
      <w:tr>
        <w:tc>
          <w:tcPr>
            <w:tcW w:type="dxa" w:w="2160"/>
          </w:tcPr>
          <w:p>
            <w:r>
              <w:rPr>
                <w:sz w:val="19"/>
              </w:rPr>
              <w:t>MSU-2023-FAKE47</w:t>
            </w:r>
          </w:p>
        </w:tc>
        <w:tc>
          <w:tcPr>
            <w:tcW w:type="dxa" w:w="1008"/>
          </w:tcPr>
          <w:p>
            <w:r>
              <w:rPr>
                <w:sz w:val="19"/>
              </w:rPr>
              <w:t>1</w:t>
            </w:r>
          </w:p>
        </w:tc>
        <w:tc>
          <w:tcPr>
            <w:tcW w:type="dxa" w:w="5760"/>
          </w:tcPr>
          <w:p>
            <w:r>
              <w:rPr>
                <w:sz w:val="19"/>
              </w:rPr>
              <w:t>A single failed check</w:t>
            </w:r>
          </w:p>
        </w:tc>
      </w:tr>
      <w:tr>
        <w:tc>
          <w:tcPr>
            <w:tcW w:type="dxa" w:w="2160"/>
          </w:tcPr>
          <w:p>
            <w:r>
              <w:rPr>
                <w:sz w:val="19"/>
              </w:rPr>
              <w:t>UZ-2024-BOGUS3</w:t>
            </w:r>
          </w:p>
        </w:tc>
        <w:tc>
          <w:tcPr>
            <w:tcW w:type="dxa" w:w="1008"/>
          </w:tcPr>
          <w:p>
            <w:r>
              <w:rPr>
                <w:sz w:val="19"/>
              </w:rPr>
              <w:t>1</w:t>
            </w:r>
          </w:p>
        </w:tc>
        <w:tc>
          <w:tcPr>
            <w:tcW w:type="dxa" w:w="5760"/>
          </w:tcPr>
          <w:p>
            <w:r>
              <w:rPr>
                <w:sz w:val="19"/>
              </w:rPr>
              <w:t>A failed check by a different verifier</w:t>
            </w:r>
          </w:p>
        </w:tc>
      </w:tr>
      <w:tr>
        <w:tc>
          <w:tcPr>
            <w:tcW w:type="dxa" w:w="2160"/>
          </w:tcPr>
          <w:p>
            <w:r>
              <w:rPr>
                <w:sz w:val="19"/>
              </w:rPr>
              <w:t>NUST-2022-NONE24</w:t>
            </w:r>
          </w:p>
        </w:tc>
        <w:tc>
          <w:tcPr>
            <w:tcW w:type="dxa" w:w="1008"/>
          </w:tcPr>
          <w:p>
            <w:r>
              <w:rPr>
                <w:sz w:val="19"/>
              </w:rPr>
              <w:t>1</w:t>
            </w:r>
          </w:p>
        </w:tc>
        <w:tc>
          <w:tcPr>
            <w:tcW w:type="dxa" w:w="5760"/>
          </w:tcPr>
          <w:p>
            <w:r>
              <w:rPr>
                <w:sz w:val="19"/>
              </w:rPr>
              <w:t>A third, at a third university</w:t>
            </w:r>
          </w:p>
        </w:tc>
      </w:tr>
      <w:tr>
        <w:tc>
          <w:tcPr>
            <w:tcW w:type="dxa" w:w="2160"/>
          </w:tcPr>
          <w:p>
            <w:r>
              <w:rPr>
                <w:sz w:val="19"/>
              </w:rPr>
              <w:t>MSU-2022-TRY777</w:t>
            </w:r>
          </w:p>
        </w:tc>
        <w:tc>
          <w:tcPr>
            <w:tcW w:type="dxa" w:w="1008"/>
          </w:tcPr>
          <w:p>
            <w:r>
              <w:rPr>
                <w:sz w:val="19"/>
              </w:rPr>
              <w:t>5</w:t>
            </w:r>
          </w:p>
        </w:tc>
        <w:tc>
          <w:tcPr>
            <w:tcW w:type="dxa" w:w="5760"/>
          </w:tcPr>
          <w:p>
            <w:r>
              <w:rPr>
                <w:sz w:val="19"/>
              </w:rPr>
              <w:t>The same unregistered reference tried five times. This is the pattern a fraud investigation would look for, and it is only visible because failed attempts are recorded.</w:t>
            </w:r>
          </w:p>
        </w:tc>
      </w:tr>
    </w:tbl>
    <w:p/>
    <w:p>
      <w:pPr>
        <w:spacing w:before="160" w:after="160"/>
        <w:ind w:left="216"/>
        <w:shd w:val="clear" w:color="auto" w:fill="ECFDF5"/>
      </w:pPr>
      <w:r>
        <w:rPr>
          <w:b/>
          <w:color w:val="065F46"/>
          <w:sz w:val="21"/>
        </w:rPr>
        <w:t xml:space="preserve">Why failed attempts are stored at all.  </w:t>
      </w:r>
      <w:r>
        <w:rPr>
          <w:color w:val="0F172A"/>
          <w:sz w:val="21"/>
        </w:rPr>
        <w:t>Most systems record only successful lookups. Ours stores every attempt, including malformed ones, because 'somebody tried to verify a credential that does not exist, from this address, at this time' is exactly the signal that matters.</w:t>
      </w:r>
    </w:p>
    <w:p>
      <w:r>
        <w:br w:type="page"/>
      </w:r>
    </w:p>
    <w:p>
      <w:pPr>
        <w:pStyle w:val="Heading1"/>
      </w:pPr>
      <w:r>
        <w:rPr>
          <w:color w:val="0F172A"/>
        </w:rPr>
        <w:t>6. Reloading or extending the data</w:t>
      </w:r>
    </w:p>
    <w:p>
      <w:r>
        <w:rPr>
          <w:sz w:val="22"/>
        </w:rPr>
        <w:t>The dataset is code, not a database dump. It lives in:</w:t>
      </w:r>
    </w:p>
    <w:p>
      <w:pPr>
        <w:spacing w:before="80" w:after="80"/>
        <w:ind w:left="360"/>
        <w:shd w:val="clear" w:color="auto" w:fill="F1F5F9"/>
      </w:pPr>
      <w:r>
        <w:rPr>
          <w:rFonts w:ascii="Consolas" w:hAnsi="Consolas"/>
          <w:sz w:val="20"/>
        </w:rPr>
        <w:t>app/testdata.py</w:t>
      </w:r>
    </w:p>
    <w:p>
      <w:r>
        <w:rPr>
          <w:sz w:val="22"/>
        </w:rPr>
        <w:t>To load it into a local copy of the system:</w:t>
      </w:r>
    </w:p>
    <w:p>
      <w:pPr>
        <w:spacing w:before="80" w:after="80"/>
        <w:ind w:left="360"/>
        <w:shd w:val="clear" w:color="auto" w:fill="F1F5F9"/>
      </w:pPr>
      <w:r>
        <w:rPr>
          <w:rFonts w:ascii="Consolas" w:hAnsi="Consolas"/>
          <w:sz w:val="20"/>
        </w:rPr>
        <w:t>set FLASK_APP=run.py</w:t>
        <w:br/>
        <w:t>flask seed-testdata</w:t>
      </w:r>
    </w:p>
    <w:p>
      <w:r>
        <w:rPr>
          <w:sz w:val="22"/>
        </w:rPr>
        <w:t>The command is safe to run more than once. It skips anything already present, so it will not create duplicates.</w:t>
      </w:r>
    </w:p>
    <w:p>
      <w:r>
        <w:rPr>
          <w:sz w:val="22"/>
        </w:rPr>
        <w:t>To start again from an empty register:</w:t>
      </w:r>
    </w:p>
    <w:p>
      <w:pPr>
        <w:spacing w:before="80" w:after="80"/>
        <w:ind w:left="360"/>
        <w:shd w:val="clear" w:color="auto" w:fill="F1F5F9"/>
      </w:pPr>
      <w:r>
        <w:rPr>
          <w:rFonts w:ascii="Consolas" w:hAnsi="Consolas"/>
          <w:sz w:val="20"/>
        </w:rPr>
        <w:t>flask seed-testdata --reset</w:t>
      </w:r>
    </w:p>
    <w:p>
      <w:pPr>
        <w:spacing w:before="160" w:after="160"/>
        <w:ind w:left="216"/>
        <w:shd w:val="clear" w:color="auto" w:fill="FFF1F2"/>
      </w:pPr>
      <w:r>
        <w:rPr>
          <w:b/>
          <w:color w:val="9F1239"/>
          <w:sz w:val="21"/>
        </w:rPr>
        <w:t xml:space="preserve">--reset deletes qualifications, verifications and audit entries.  </w:t>
      </w:r>
      <w:r>
        <w:rPr>
          <w:color w:val="0F172A"/>
          <w:sz w:val="21"/>
        </w:rPr>
        <w:t>Do not run it against the live system close to the demonstration unless you intend to lose the history.</w:t>
      </w:r>
    </w:p>
    <w:p>
      <w:r>
        <w:rPr>
          <w:sz w:val="22"/>
        </w:rPr>
        <w:t>To choose the passwords rather than have them generated:</w:t>
      </w:r>
    </w:p>
    <w:p>
      <w:pPr>
        <w:spacing w:before="80" w:after="80"/>
        <w:ind w:left="360"/>
        <w:shd w:val="clear" w:color="auto" w:fill="F1F5F9"/>
      </w:pPr>
      <w:r>
        <w:rPr>
          <w:rFonts w:ascii="Consolas" w:hAnsi="Consolas"/>
          <w:sz w:val="20"/>
        </w:rPr>
        <w:t>set SEED_ADMIN_PASSWORD=YourPassword123</w:t>
        <w:br/>
        <w:t>set SEED_MSU_PASSWORD=AnotherPassword123</w:t>
        <w:br/>
        <w:t>flask seed-testdata</w:t>
      </w:r>
    </w:p>
    <w:p>
      <w:r>
        <w:rPr>
          <w:sz w:val="22"/>
        </w:rPr>
        <w:t>To load it into the live system on Fly.io:</w:t>
      </w:r>
    </w:p>
    <w:p>
      <w:pPr>
        <w:spacing w:before="80" w:after="80"/>
        <w:ind w:left="360"/>
        <w:shd w:val="clear" w:color="auto" w:fill="F1F5F9"/>
      </w:pPr>
      <w:r>
        <w:rPr>
          <w:rFonts w:ascii="Consolas" w:hAnsi="Consolas"/>
          <w:sz w:val="20"/>
        </w:rPr>
        <w:t>flyctl ssh console --app qvs-mim736 \</w:t>
        <w:br/>
        <w:t xml:space="preserve">  -C "gosu qvs env FLASK_APP=wsgi.py python -m flask seed-testdata"</w:t>
      </w:r>
    </w:p>
    <w:p>
      <w:pPr>
        <w:pStyle w:val="Heading2"/>
      </w:pPr>
      <w:r>
        <w:rPr>
          <w:color w:val="0F172A"/>
        </w:rPr>
        <w:t>Adding your own records</w:t>
      </w:r>
    </w:p>
    <w:p>
      <w:r>
        <w:rPr>
          <w:sz w:val="22"/>
        </w:rPr>
        <w:t>Open app/testdata.py and add a row to the QUALIFICATIONS list. Each row is:</w:t>
      </w:r>
    </w:p>
    <w:p>
      <w:pPr>
        <w:spacing w:before="80" w:after="80"/>
        <w:ind w:left="360"/>
        <w:shd w:val="clear" w:color="auto" w:fill="F1F5F9"/>
      </w:pPr>
      <w:r>
        <w:rPr>
          <w:rFonts w:ascii="Consolas" w:hAnsi="Consolas"/>
          <w:sz w:val="20"/>
        </w:rPr>
        <w:t>(credential_id, title, type, holder, holder_email, university_code,</w:t>
        <w:br/>
        <w:t xml:space="preserve"> award_days_ago, expiry_days_ago_or_None, status, revocation_reason)</w:t>
      </w:r>
    </w:p>
    <w:p>
      <w:r>
        <w:rPr>
          <w:sz w:val="22"/>
        </w:rPr>
        <w:t>A negative expiry means a date in the future, so the credential is still valid. Credential IDs must match PREFIX-YEAR-SIXCHARS and should avoid the characters O, 0, I and 1, which get misread off a printed certificate.</w:t>
      </w:r>
    </w:p>
    <w:p>
      <w:r>
        <w:br w:type="page"/>
      </w:r>
    </w:p>
    <w:p>
      <w:pPr>
        <w:pStyle w:val="Heading1"/>
      </w:pPr>
      <w:r>
        <w:rPr>
          <w:color w:val="0F172A"/>
        </w:rPr>
        <w:t>7. Demonstration checklist</w:t>
      </w:r>
    </w:p>
    <w:p>
      <w:r>
        <w:rPr>
          <w:sz w:val="22"/>
        </w:rPr>
        <w:t>A run through the data that covers everything the marking criteria ask about.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04"/>
          </w:tcPr>
          <w:p>
            <w:r>
              <w:rPr>
                <w:b/>
                <w:sz w:val="20"/>
              </w:rPr>
              <w:t>#</w:t>
            </w:r>
          </w:p>
        </w:tc>
        <w:tc>
          <w:tcPr>
            <w:tcW w:type="dxa" w:w="5040"/>
          </w:tcPr>
          <w:p>
            <w:r>
              <w:rPr>
                <w:b/>
                <w:sz w:val="20"/>
              </w:rPr>
              <w:t>Do this</w:t>
            </w:r>
          </w:p>
        </w:tc>
        <w:tc>
          <w:tcPr>
            <w:tcW w:type="dxa" w:w="1944"/>
          </w:tcPr>
          <w:p>
            <w:r>
              <w:rPr>
                <w:b/>
                <w:sz w:val="20"/>
              </w:rPr>
              <w:t>Sign in as</w:t>
            </w:r>
          </w:p>
        </w:tc>
        <w:tc>
          <w:tcPr>
            <w:tcW w:type="dxa" w:w="720"/>
          </w:tcPr>
          <w:p>
            <w:r>
              <w:rPr>
                <w:b/>
                <w:sz w:val="20"/>
              </w:rPr>
              <w:t>Done</w:t>
            </w:r>
          </w:p>
        </w:tc>
      </w:tr>
      <w:tr>
        <w:tc>
          <w:tcPr>
            <w:tcW w:type="dxa" w:w="504"/>
          </w:tcPr>
          <w:p>
            <w:r>
              <w:rPr>
                <w:sz w:val="20"/>
              </w:rPr>
              <w:t>1</w:t>
            </w:r>
          </w:p>
        </w:tc>
        <w:tc>
          <w:tcPr>
            <w:tcW w:type="dxa" w:w="5040"/>
          </w:tcPr>
          <w:p>
            <w:r>
              <w:rPr>
                <w:sz w:val="20"/>
              </w:rPr>
              <w:t>Sign in and show the dashboard counters moving</w:t>
            </w:r>
          </w:p>
        </w:tc>
        <w:tc>
          <w:tcPr>
            <w:tcW w:type="dxa" w:w="1944"/>
          </w:tcPr>
          <w:p>
            <w:r>
              <w:rPr>
                <w:sz w:val="20"/>
              </w:rPr>
              <w:t>admin</w:t>
            </w:r>
          </w:p>
        </w:tc>
        <w:tc>
          <w:tcPr>
            <w:tcW w:type="dxa" w:w="720"/>
          </w:tcPr>
          <w:p>
            <w:r>
              <w:rPr>
                <w:sz w:val="20"/>
              </w:rPr>
            </w:r>
          </w:p>
        </w:tc>
      </w:tr>
      <w:tr>
        <w:tc>
          <w:tcPr>
            <w:tcW w:type="dxa" w:w="504"/>
          </w:tcPr>
          <w:p>
            <w:r>
              <w:rPr>
                <w:sz w:val="20"/>
              </w:rPr>
              <w:t>2</w:t>
            </w:r>
          </w:p>
        </w:tc>
        <w:tc>
          <w:tcPr>
            <w:tcW w:type="dxa" w:w="5040"/>
          </w:tcPr>
          <w:p>
            <w:r>
              <w:rPr>
                <w:sz w:val="20"/>
              </w:rPr>
              <w:t>Search the register for 'Tinashe'</w:t>
            </w:r>
          </w:p>
        </w:tc>
        <w:tc>
          <w:tcPr>
            <w:tcW w:type="dxa" w:w="1944"/>
          </w:tcPr>
          <w:p>
            <w:r>
              <w:rPr>
                <w:sz w:val="20"/>
              </w:rPr>
              <w:t>admin</w:t>
            </w:r>
          </w:p>
        </w:tc>
        <w:tc>
          <w:tcPr>
            <w:tcW w:type="dxa" w:w="720"/>
          </w:tcPr>
          <w:p>
            <w:r>
              <w:rPr>
                <w:sz w:val="20"/>
              </w:rPr>
            </w:r>
          </w:p>
        </w:tc>
      </w:tr>
      <w:tr>
        <w:tc>
          <w:tcPr>
            <w:tcW w:type="dxa" w:w="504"/>
          </w:tcPr>
          <w:p>
            <w:r>
              <w:rPr>
                <w:sz w:val="20"/>
              </w:rPr>
              <w:t>3</w:t>
            </w:r>
          </w:p>
        </w:tc>
        <w:tc>
          <w:tcPr>
            <w:tcW w:type="dxa" w:w="5040"/>
          </w:tcPr>
          <w:p>
            <w:r>
              <w:rPr>
                <w:sz w:val="20"/>
              </w:rPr>
              <w:t>Filter the register by status = Revoked (4 records)</w:t>
            </w:r>
          </w:p>
        </w:tc>
        <w:tc>
          <w:tcPr>
            <w:tcW w:type="dxa" w:w="1944"/>
          </w:tcPr>
          <w:p>
            <w:r>
              <w:rPr>
                <w:sz w:val="20"/>
              </w:rPr>
              <w:t>admin</w:t>
            </w:r>
          </w:p>
        </w:tc>
        <w:tc>
          <w:tcPr>
            <w:tcW w:type="dxa" w:w="720"/>
          </w:tcPr>
          <w:p>
            <w:r>
              <w:rPr>
                <w:sz w:val="20"/>
              </w:rPr>
            </w:r>
          </w:p>
        </w:tc>
      </w:tr>
      <w:tr>
        <w:tc>
          <w:tcPr>
            <w:tcW w:type="dxa" w:w="504"/>
          </w:tcPr>
          <w:p>
            <w:r>
              <w:rPr>
                <w:sz w:val="20"/>
              </w:rPr>
              <w:t>4</w:t>
            </w:r>
          </w:p>
        </w:tc>
        <w:tc>
          <w:tcPr>
            <w:tcW w:type="dxa" w:w="5040"/>
          </w:tcPr>
          <w:p>
            <w:r>
              <w:rPr>
                <w:sz w:val="20"/>
              </w:rPr>
              <w:t>Verify MSU-2023-BSC247 - VALID</w:t>
            </w:r>
          </w:p>
        </w:tc>
        <w:tc>
          <w:tcPr>
            <w:tcW w:type="dxa" w:w="1944"/>
          </w:tcPr>
          <w:p>
            <w:r>
              <w:rPr>
                <w:sz w:val="20"/>
              </w:rPr>
              <w:t>hr.verifier</w:t>
            </w:r>
          </w:p>
        </w:tc>
        <w:tc>
          <w:tcPr>
            <w:tcW w:type="dxa" w:w="720"/>
          </w:tcPr>
          <w:p>
            <w:r>
              <w:rPr>
                <w:sz w:val="20"/>
              </w:rPr>
            </w:r>
          </w:p>
        </w:tc>
      </w:tr>
      <w:tr>
        <w:tc>
          <w:tcPr>
            <w:tcW w:type="dxa" w:w="504"/>
          </w:tcPr>
          <w:p>
            <w:r>
              <w:rPr>
                <w:sz w:val="20"/>
              </w:rPr>
              <w:t>5</w:t>
            </w:r>
          </w:p>
        </w:tc>
        <w:tc>
          <w:tcPr>
            <w:tcW w:type="dxa" w:w="5040"/>
          </w:tcPr>
          <w:p>
            <w:r>
              <w:rPr>
                <w:sz w:val="20"/>
              </w:rPr>
              <w:t>Verify MSU-2019-CER274 - EXPIRED</w:t>
            </w:r>
          </w:p>
        </w:tc>
        <w:tc>
          <w:tcPr>
            <w:tcW w:type="dxa" w:w="1944"/>
          </w:tcPr>
          <w:p>
            <w:r>
              <w:rPr>
                <w:sz w:val="20"/>
              </w:rPr>
              <w:t>hr.verifier</w:t>
            </w:r>
          </w:p>
        </w:tc>
        <w:tc>
          <w:tcPr>
            <w:tcW w:type="dxa" w:w="720"/>
          </w:tcPr>
          <w:p>
            <w:r>
              <w:rPr>
                <w:sz w:val="20"/>
              </w:rPr>
            </w:r>
          </w:p>
        </w:tc>
      </w:tr>
      <w:tr>
        <w:tc>
          <w:tcPr>
            <w:tcW w:type="dxa" w:w="504"/>
          </w:tcPr>
          <w:p>
            <w:r>
              <w:rPr>
                <w:sz w:val="20"/>
              </w:rPr>
              <w:t>6</w:t>
            </w:r>
          </w:p>
        </w:tc>
        <w:tc>
          <w:tcPr>
            <w:tcW w:type="dxa" w:w="5040"/>
          </w:tcPr>
          <w:p>
            <w:r>
              <w:rPr>
                <w:sz w:val="20"/>
              </w:rPr>
              <w:t>Verify NUST-2020-BEN538 - REVOKED</w:t>
            </w:r>
          </w:p>
        </w:tc>
        <w:tc>
          <w:tcPr>
            <w:tcW w:type="dxa" w:w="1944"/>
          </w:tcPr>
          <w:p>
            <w:r>
              <w:rPr>
                <w:sz w:val="20"/>
              </w:rPr>
              <w:t>hr.verifier</w:t>
            </w:r>
          </w:p>
        </w:tc>
        <w:tc>
          <w:tcPr>
            <w:tcW w:type="dxa" w:w="720"/>
          </w:tcPr>
          <w:p>
            <w:r>
              <w:rPr>
                <w:sz w:val="20"/>
              </w:rPr>
            </w:r>
          </w:p>
        </w:tc>
      </w:tr>
      <w:tr>
        <w:tc>
          <w:tcPr>
            <w:tcW w:type="dxa" w:w="504"/>
          </w:tcPr>
          <w:p>
            <w:r>
              <w:rPr>
                <w:sz w:val="20"/>
              </w:rPr>
              <w:t>7</w:t>
            </w:r>
          </w:p>
        </w:tc>
        <w:tc>
          <w:tcPr>
            <w:tcW w:type="dxa" w:w="5040"/>
          </w:tcPr>
          <w:p>
            <w:r>
              <w:rPr>
                <w:sz w:val="20"/>
              </w:rPr>
              <w:t>Verify MSU-2023-FAKE47 - INVALID, nothing disclosed</w:t>
            </w:r>
          </w:p>
        </w:tc>
        <w:tc>
          <w:tcPr>
            <w:tcW w:type="dxa" w:w="1944"/>
          </w:tcPr>
          <w:p>
            <w:r>
              <w:rPr>
                <w:sz w:val="20"/>
              </w:rPr>
              <w:t>hr.verifier</w:t>
            </w:r>
          </w:p>
        </w:tc>
        <w:tc>
          <w:tcPr>
            <w:tcW w:type="dxa" w:w="720"/>
          </w:tcPr>
          <w:p>
            <w:r>
              <w:rPr>
                <w:sz w:val="20"/>
              </w:rPr>
            </w:r>
          </w:p>
        </w:tc>
      </w:tr>
      <w:tr>
        <w:tc>
          <w:tcPr>
            <w:tcW w:type="dxa" w:w="504"/>
          </w:tcPr>
          <w:p>
            <w:r>
              <w:rPr>
                <w:sz w:val="20"/>
              </w:rPr>
              <w:t>8</w:t>
            </w:r>
          </w:p>
        </w:tc>
        <w:tc>
          <w:tcPr>
            <w:tcW w:type="dxa" w:w="5040"/>
          </w:tcPr>
          <w:p>
            <w:r>
              <w:rPr>
                <w:sz w:val="20"/>
              </w:rPr>
              <w:t>Open the verification receipt from the result page</w:t>
            </w:r>
          </w:p>
        </w:tc>
        <w:tc>
          <w:tcPr>
            <w:tcW w:type="dxa" w:w="1944"/>
          </w:tcPr>
          <w:p>
            <w:r>
              <w:rPr>
                <w:sz w:val="20"/>
              </w:rPr>
              <w:t>hr.verifier</w:t>
            </w:r>
          </w:p>
        </w:tc>
        <w:tc>
          <w:tcPr>
            <w:tcW w:type="dxa" w:w="720"/>
          </w:tcPr>
          <w:p>
            <w:r>
              <w:rPr>
                <w:sz w:val="20"/>
              </w:rPr>
            </w:r>
          </w:p>
        </w:tc>
      </w:tr>
      <w:tr>
        <w:tc>
          <w:tcPr>
            <w:tcW w:type="dxa" w:w="504"/>
          </w:tcPr>
          <w:p>
            <w:r>
              <w:rPr>
                <w:sz w:val="20"/>
              </w:rPr>
              <w:t>9</w:t>
            </w:r>
          </w:p>
        </w:tc>
        <w:tc>
          <w:tcPr>
            <w:tcW w:type="dxa" w:w="5040"/>
          </w:tcPr>
          <w:p>
            <w:r>
              <w:rPr>
                <w:sz w:val="20"/>
              </w:rPr>
              <w:t>Show that a verifier sees only their own history</w:t>
            </w:r>
          </w:p>
        </w:tc>
        <w:tc>
          <w:tcPr>
            <w:tcW w:type="dxa" w:w="1944"/>
          </w:tcPr>
          <w:p>
            <w:r>
              <w:rPr>
                <w:sz w:val="20"/>
              </w:rPr>
              <w:t>hr.verifier</w:t>
            </w:r>
          </w:p>
        </w:tc>
        <w:tc>
          <w:tcPr>
            <w:tcW w:type="dxa" w:w="720"/>
          </w:tcPr>
          <w:p>
            <w:r>
              <w:rPr>
                <w:sz w:val="20"/>
              </w:rPr>
            </w:r>
          </w:p>
        </w:tc>
      </w:tr>
      <w:tr>
        <w:tc>
          <w:tcPr>
            <w:tcW w:type="dxa" w:w="504"/>
          </w:tcPr>
          <w:p>
            <w:r>
              <w:rPr>
                <w:sz w:val="20"/>
              </w:rPr>
              <w:t>10</w:t>
            </w:r>
          </w:p>
        </w:tc>
        <w:tc>
          <w:tcPr>
            <w:tcW w:type="dxa" w:w="5040"/>
          </w:tcPr>
          <w:p>
            <w:r>
              <w:rPr>
                <w:sz w:val="20"/>
              </w:rPr>
              <w:t>Register a brand new qualification</w:t>
            </w:r>
          </w:p>
        </w:tc>
        <w:tc>
          <w:tcPr>
            <w:tcW w:type="dxa" w:w="1944"/>
          </w:tcPr>
          <w:p>
            <w:r>
              <w:rPr>
                <w:sz w:val="20"/>
              </w:rPr>
              <w:t>registry.msu</w:t>
            </w:r>
          </w:p>
        </w:tc>
        <w:tc>
          <w:tcPr>
            <w:tcW w:type="dxa" w:w="720"/>
          </w:tcPr>
          <w:p>
            <w:r>
              <w:rPr>
                <w:sz w:val="20"/>
              </w:rPr>
            </w:r>
          </w:p>
        </w:tc>
      </w:tr>
      <w:tr>
        <w:tc>
          <w:tcPr>
            <w:tcW w:type="dxa" w:w="504"/>
          </w:tcPr>
          <w:p>
            <w:r>
              <w:rPr>
                <w:sz w:val="20"/>
              </w:rPr>
              <w:t>11</w:t>
            </w:r>
          </w:p>
        </w:tc>
        <w:tc>
          <w:tcPr>
            <w:tcW w:type="dxa" w:w="5040"/>
          </w:tcPr>
          <w:p>
            <w:r>
              <w:rPr>
                <w:sz w:val="20"/>
              </w:rPr>
              <w:t>Verify the one you just registered - VALID</w:t>
            </w:r>
          </w:p>
        </w:tc>
        <w:tc>
          <w:tcPr>
            <w:tcW w:type="dxa" w:w="1944"/>
          </w:tcPr>
          <w:p>
            <w:r>
              <w:rPr>
                <w:sz w:val="20"/>
              </w:rPr>
              <w:t>registry.msu</w:t>
            </w:r>
          </w:p>
        </w:tc>
        <w:tc>
          <w:tcPr>
            <w:tcW w:type="dxa" w:w="720"/>
          </w:tcPr>
          <w:p>
            <w:r>
              <w:rPr>
                <w:sz w:val="20"/>
              </w:rPr>
            </w:r>
          </w:p>
        </w:tc>
      </w:tr>
      <w:tr>
        <w:tc>
          <w:tcPr>
            <w:tcW w:type="dxa" w:w="504"/>
          </w:tcPr>
          <w:p>
            <w:r>
              <w:rPr>
                <w:sz w:val="20"/>
              </w:rPr>
              <w:t>12</w:t>
            </w:r>
          </w:p>
        </w:tc>
        <w:tc>
          <w:tcPr>
            <w:tcW w:type="dxa" w:w="5040"/>
          </w:tcPr>
          <w:p>
            <w:r>
              <w:rPr>
                <w:sz w:val="20"/>
              </w:rPr>
              <w:t>Revoke it with a reason, then verify again - REVOKED</w:t>
            </w:r>
          </w:p>
        </w:tc>
        <w:tc>
          <w:tcPr>
            <w:tcW w:type="dxa" w:w="1944"/>
          </w:tcPr>
          <w:p>
            <w:r>
              <w:rPr>
                <w:sz w:val="20"/>
              </w:rPr>
              <w:t>registry.msu</w:t>
            </w:r>
          </w:p>
        </w:tc>
        <w:tc>
          <w:tcPr>
            <w:tcW w:type="dxa" w:w="720"/>
          </w:tcPr>
          <w:p>
            <w:r>
              <w:rPr>
                <w:sz w:val="20"/>
              </w:rPr>
            </w:r>
          </w:p>
        </w:tc>
      </w:tr>
      <w:tr>
        <w:tc>
          <w:tcPr>
            <w:tcW w:type="dxa" w:w="504"/>
          </w:tcPr>
          <w:p>
            <w:r>
              <w:rPr>
                <w:sz w:val="20"/>
              </w:rPr>
              <w:t>13</w:t>
            </w:r>
          </w:p>
        </w:tc>
        <w:tc>
          <w:tcPr>
            <w:tcW w:type="dxa" w:w="5040"/>
          </w:tcPr>
          <w:p>
            <w:r>
              <w:rPr>
                <w:sz w:val="20"/>
              </w:rPr>
              <w:t>Open NUST-2020-BEN538 and show the review assistant</w:t>
            </w:r>
          </w:p>
        </w:tc>
        <w:tc>
          <w:tcPr>
            <w:tcW w:type="dxa" w:w="1944"/>
          </w:tcPr>
          <w:p>
            <w:r>
              <w:rPr>
                <w:sz w:val="20"/>
              </w:rPr>
              <w:t>registry.nust</w:t>
            </w:r>
          </w:p>
        </w:tc>
        <w:tc>
          <w:tcPr>
            <w:tcW w:type="dxa" w:w="720"/>
          </w:tcPr>
          <w:p>
            <w:r>
              <w:rPr>
                <w:sz w:val="20"/>
              </w:rPr>
            </w:r>
          </w:p>
        </w:tc>
      </w:tr>
      <w:tr>
        <w:tc>
          <w:tcPr>
            <w:tcW w:type="dxa" w:w="504"/>
          </w:tcPr>
          <w:p>
            <w:r>
              <w:rPr>
                <w:sz w:val="20"/>
              </w:rPr>
              <w:t>14</w:t>
            </w:r>
          </w:p>
        </w:tc>
        <w:tc>
          <w:tcPr>
            <w:tcW w:type="dxa" w:w="5040"/>
          </w:tcPr>
          <w:p>
            <w:r>
              <w:rPr>
                <w:sz w:val="20"/>
              </w:rPr>
              <w:t>Type /admin/users in the address bar - 403 Access denied</w:t>
            </w:r>
          </w:p>
        </w:tc>
        <w:tc>
          <w:tcPr>
            <w:tcW w:type="dxa" w:w="1944"/>
          </w:tcPr>
          <w:p>
            <w:r>
              <w:rPr>
                <w:sz w:val="20"/>
              </w:rPr>
              <w:t>hr.verifier</w:t>
            </w:r>
          </w:p>
        </w:tc>
        <w:tc>
          <w:tcPr>
            <w:tcW w:type="dxa" w:w="720"/>
          </w:tcPr>
          <w:p>
            <w:r>
              <w:rPr>
                <w:sz w:val="20"/>
              </w:rPr>
            </w:r>
          </w:p>
        </w:tc>
      </w:tr>
      <w:tr>
        <w:tc>
          <w:tcPr>
            <w:tcW w:type="dxa" w:w="504"/>
          </w:tcPr>
          <w:p>
            <w:r>
              <w:rPr>
                <w:sz w:val="20"/>
              </w:rPr>
              <w:t>15</w:t>
            </w:r>
          </w:p>
        </w:tc>
        <w:tc>
          <w:tcPr>
            <w:tcW w:type="dxa" w:w="5040"/>
          </w:tcPr>
          <w:p>
            <w:r>
              <w:rPr>
                <w:sz w:val="20"/>
              </w:rPr>
              <w:t>Show that 403 in the audit trail</w:t>
            </w:r>
          </w:p>
        </w:tc>
        <w:tc>
          <w:tcPr>
            <w:tcW w:type="dxa" w:w="1944"/>
          </w:tcPr>
          <w:p>
            <w:r>
              <w:rPr>
                <w:sz w:val="20"/>
              </w:rPr>
              <w:t>admin</w:t>
            </w:r>
          </w:p>
        </w:tc>
        <w:tc>
          <w:tcPr>
            <w:tcW w:type="dxa" w:w="720"/>
          </w:tcPr>
          <w:p>
            <w:r>
              <w:rPr>
                <w:sz w:val="20"/>
              </w:rPr>
            </w:r>
          </w:p>
        </w:tc>
      </w:tr>
      <w:tr>
        <w:tc>
          <w:tcPr>
            <w:tcW w:type="dxa" w:w="504"/>
          </w:tcPr>
          <w:p>
            <w:r>
              <w:rPr>
                <w:sz w:val="20"/>
              </w:rPr>
              <w:t>16</w:t>
            </w:r>
          </w:p>
        </w:tc>
        <w:tc>
          <w:tcPr>
            <w:tcW w:type="dxa" w:w="5040"/>
          </w:tcPr>
          <w:p>
            <w:r>
              <w:rPr>
                <w:sz w:val="20"/>
              </w:rPr>
              <w:t>Show the full audit trail and filter it</w:t>
            </w:r>
          </w:p>
        </w:tc>
        <w:tc>
          <w:tcPr>
            <w:tcW w:type="dxa" w:w="1944"/>
          </w:tcPr>
          <w:p>
            <w:r>
              <w:rPr>
                <w:sz w:val="20"/>
              </w:rPr>
              <w:t>admin</w:t>
            </w:r>
          </w:p>
        </w:tc>
        <w:tc>
          <w:tcPr>
            <w:tcW w:type="dxa" w:w="720"/>
          </w:tcPr>
          <w:p>
            <w:r>
              <w:rPr>
                <w:sz w:val="20"/>
              </w:rPr>
            </w:r>
          </w:p>
        </w:tc>
      </w:tr>
      <w:tr>
        <w:tc>
          <w:tcPr>
            <w:tcW w:type="dxa" w:w="504"/>
          </w:tcPr>
          <w:p>
            <w:r>
              <w:rPr>
                <w:sz w:val="20"/>
              </w:rPr>
              <w:t>17</w:t>
            </w:r>
          </w:p>
        </w:tc>
        <w:tc>
          <w:tcPr>
            <w:tcW w:type="dxa" w:w="5040"/>
          </w:tcPr>
          <w:p>
            <w:r>
              <w:rPr>
                <w:sz w:val="20"/>
              </w:rPr>
              <w:t>Show the three universities and the deactivated one</w:t>
            </w:r>
          </w:p>
        </w:tc>
        <w:tc>
          <w:tcPr>
            <w:tcW w:type="dxa" w:w="1944"/>
          </w:tcPr>
          <w:p>
            <w:r>
              <w:rPr>
                <w:sz w:val="20"/>
              </w:rPr>
              <w:t>admin</w:t>
            </w:r>
          </w:p>
        </w:tc>
        <w:tc>
          <w:tcPr>
            <w:tcW w:type="dxa" w:w="720"/>
          </w:tcPr>
          <w:p>
            <w:r>
              <w:rPr>
                <w:sz w:val="20"/>
              </w:rPr>
            </w:r>
          </w:p>
        </w:tc>
      </w:tr>
    </w:tbl>
    <w:p/>
    <w:p>
      <w:pPr>
        <w:spacing w:before="160" w:after="160"/>
        <w:ind w:left="216"/>
        <w:shd w:val="clear" w:color="auto" w:fill="ECFDF5"/>
      </w:pPr>
      <w:r>
        <w:rPr>
          <w:b/>
          <w:color w:val="065F46"/>
          <w:sz w:val="21"/>
        </w:rPr>
        <w:t xml:space="preserve">Steps 10 to 12 are the strongest part.  </w:t>
      </w:r>
      <w:r>
        <w:rPr>
          <w:color w:val="0F172A"/>
          <w:sz w:val="21"/>
        </w:rPr>
        <w:t>Registering a credential, verifying it, revoking it and watching the same reference change from VALID to REVOKED proves the whole system works end to end on live data. It is far more convincing than a tour of the screens.</w:t>
      </w:r>
    </w:p>
    <w:p>
      <w:pPr>
        <w:pStyle w:val="Heading2"/>
      </w:pPr>
      <w:r>
        <w:rPr>
          <w:color w:val="0F172A"/>
        </w:rPr>
        <w:t>Where to find more</w:t>
      </w:r>
    </w:p>
    <w:tbl>
      <w:tblPr>
        <w:tblStyle w:val="LightGrid-Accent1"/>
        <w:tblW w:type="auto" w:w="0"/>
        <w:jc w:val="center"/>
        <w:tblLook w:firstColumn="1" w:firstRow="1" w:lastColumn="0" w:lastRow="0" w:noHBand="0" w:noVBand="1" w:val="04A0"/>
      </w:tblPr>
      <w:tblGrid>
        <w:gridCol w:w="4320"/>
        <w:gridCol w:w="4320"/>
      </w:tblGrid>
      <w:tr>
        <w:tc>
          <w:tcPr>
            <w:tcW w:type="dxa" w:w="3456"/>
          </w:tcPr>
          <w:p>
            <w:r>
              <w:rPr>
                <w:b/>
                <w:sz w:val="19"/>
              </w:rPr>
              <w:t>Document</w:t>
            </w:r>
          </w:p>
        </w:tc>
        <w:tc>
          <w:tcPr>
            <w:tcW w:type="dxa" w:w="5472"/>
          </w:tcPr>
          <w:p>
            <w:r>
              <w:rPr>
                <w:b/>
                <w:sz w:val="19"/>
              </w:rPr>
              <w:t>What it covers</w:t>
            </w:r>
          </w:p>
        </w:tc>
      </w:tr>
      <w:tr>
        <w:tc>
          <w:tcPr>
            <w:tcW w:type="dxa" w:w="3456"/>
          </w:tcPr>
          <w:p>
            <w:r>
              <w:rPr>
                <w:sz w:val="19"/>
              </w:rPr>
              <w:t>reports/demonstration-script.md</w:t>
            </w:r>
          </w:p>
        </w:tc>
        <w:tc>
          <w:tcPr>
            <w:tcW w:type="dxa" w:w="5472"/>
          </w:tcPr>
          <w:p>
            <w:r>
              <w:rPr>
                <w:sz w:val="19"/>
              </w:rPr>
              <w:t>A word-for-word 13-minute script</w:t>
            </w:r>
          </w:p>
        </w:tc>
      </w:tr>
      <w:tr>
        <w:tc>
          <w:tcPr>
            <w:tcW w:type="dxa" w:w="3456"/>
          </w:tcPr>
          <w:p>
            <w:r>
              <w:rPr>
                <w:sz w:val="19"/>
              </w:rPr>
              <w:t>reports/viva-preparation.md</w:t>
            </w:r>
          </w:p>
        </w:tc>
        <w:tc>
          <w:tcPr>
            <w:tcW w:type="dxa" w:w="5472"/>
          </w:tcPr>
          <w:p>
            <w:r>
              <w:rPr>
                <w:sz w:val="19"/>
              </w:rPr>
              <w:t>48 likely questions with answers</w:t>
            </w:r>
          </w:p>
        </w:tc>
      </w:tr>
      <w:tr>
        <w:tc>
          <w:tcPr>
            <w:tcW w:type="dxa" w:w="3456"/>
          </w:tcPr>
          <w:p>
            <w:r>
              <w:rPr>
                <w:sz w:val="19"/>
              </w:rPr>
              <w:t>docs/user-manual.md</w:t>
            </w:r>
          </w:p>
        </w:tc>
        <w:tc>
          <w:tcPr>
            <w:tcW w:type="dxa" w:w="5472"/>
          </w:tcPr>
          <w:p>
            <w:r>
              <w:rPr>
                <w:sz w:val="19"/>
              </w:rPr>
              <w:t>How to use every screen</w:t>
            </w:r>
          </w:p>
        </w:tc>
      </w:tr>
      <w:tr>
        <w:tc>
          <w:tcPr>
            <w:tcW w:type="dxa" w:w="3456"/>
          </w:tcPr>
          <w:p>
            <w:r>
              <w:rPr>
                <w:sz w:val="19"/>
              </w:rPr>
              <w:t>docs/evidence-checklist.md</w:t>
            </w:r>
          </w:p>
        </w:tc>
        <w:tc>
          <w:tcPr>
            <w:tcW w:type="dxa" w:w="5472"/>
          </w:tcPr>
          <w:p>
            <w:r>
              <w:rPr>
                <w:sz w:val="19"/>
              </w:rPr>
              <w:t>Every screenshot to capture</w:t>
            </w:r>
          </w:p>
        </w:tc>
      </w:tr>
      <w:tr>
        <w:tc>
          <w:tcPr>
            <w:tcW w:type="dxa" w:w="3456"/>
          </w:tcPr>
          <w:p>
            <w:r>
              <w:rPr>
                <w:sz w:val="19"/>
              </w:rPr>
              <w:t>docs/test-cases.md</w:t>
            </w:r>
          </w:p>
        </w:tc>
        <w:tc>
          <w:tcPr>
            <w:tcW w:type="dxa" w:w="5472"/>
          </w:tcPr>
          <w:p>
            <w:r>
              <w:rPr>
                <w:sz w:val="19"/>
              </w:rPr>
              <w:t>The formal test cases</w:t>
            </w:r>
          </w:p>
        </w:tc>
      </w:tr>
    </w:tbl>
    <w:p/>
    <w:p>
      <w:r>
        <w:rPr>
          <w:sz w:val="22"/>
        </w:rPr>
        <w:t>Repository: https://github.com/SimonMutyavaviri/qualification-verification-system</w:t>
      </w:r>
    </w:p>
    <w:p>
      <w:r>
        <w:rPr>
          <w:sz w:val="22"/>
        </w:rPr>
        <w:t>Live system: https://qvs-mim736.fly.dev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