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64A9" w14:textId="77777777" w:rsidR="006D7217" w:rsidRDefault="006D7217" w:rsidP="00323A7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1.Nội dung</w:t>
      </w:r>
    </w:p>
    <w:p w14:paraId="73547C23" w14:textId="77777777" w:rsidR="0000528C" w:rsidRPr="00323A7A" w:rsidRDefault="0000528C" w:rsidP="00323A7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23A7A">
        <w:rPr>
          <w:rFonts w:ascii="Times New Roman" w:hAnsi="Times New Roman" w:cs="Times New Roman"/>
          <w:b/>
          <w:sz w:val="32"/>
          <w:szCs w:val="32"/>
        </w:rPr>
        <w:t>ASUS ZENBOOK 14 OLED –</w:t>
      </w:r>
      <w:r w:rsidR="00452C0D" w:rsidRPr="00323A7A">
        <w:rPr>
          <w:rFonts w:ascii="Times New Roman" w:hAnsi="Times New Roman" w:cs="Times New Roman"/>
          <w:b/>
          <w:sz w:val="32"/>
          <w:szCs w:val="32"/>
        </w:rPr>
        <w:t xml:space="preserve"> MỘT SẢN PHẨM TUYỆT VỜI BẠN KHÔNG NÊN BỎ LỠ</w:t>
      </w:r>
    </w:p>
    <w:p w14:paraId="0B2B3544" w14:textId="129E5A9A" w:rsidR="0000528C" w:rsidRPr="00323A7A" w:rsidRDefault="0000528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Zenbook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14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oled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phiên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laptop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nên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bỏ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lỡ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hữu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nhưng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laptop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nhỏ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gọn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mỏng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16,9 mm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nặng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1,39 kg.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sang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vừa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tinh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tế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vừa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toát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sang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Intel Core I7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12,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intel iris Xe</w:t>
      </w:r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,16 GB RAM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ổ SSD 1 TB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PCle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4.0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trải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tuyệt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vời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luownhj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pin 75Wh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6F13" w:rsidRPr="00323A7A">
        <w:rPr>
          <w:rFonts w:ascii="Times New Roman" w:hAnsi="Times New Roman" w:cs="Times New Roman"/>
          <w:b/>
          <w:sz w:val="28"/>
          <w:szCs w:val="28"/>
        </w:rPr>
        <w:t>dài</w:t>
      </w:r>
      <w:proofErr w:type="spellEnd"/>
      <w:r w:rsidR="00EC6F13" w:rsidRPr="00323A7A">
        <w:rPr>
          <w:rFonts w:ascii="Times New Roman" w:hAnsi="Times New Roman" w:cs="Times New Roman"/>
          <w:b/>
          <w:sz w:val="28"/>
          <w:szCs w:val="28"/>
        </w:rPr>
        <w:t>.</w:t>
      </w:r>
    </w:p>
    <w:p w14:paraId="13A73092" w14:textId="77777777" w:rsidR="00EC6F13" w:rsidRPr="00323A7A" w:rsidRDefault="00EC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asus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zenbook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oled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oled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16:10 2.8K HDR NANOEDGE,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550-nit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PANTONE VALIDATED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100% DCI-P3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>.</w:t>
      </w:r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52C0D" w:rsidRPr="00323A7A">
        <w:rPr>
          <w:rFonts w:ascii="Times New Roman" w:hAnsi="Times New Roman" w:cs="Times New Roman"/>
          <w:sz w:val="28"/>
          <w:szCs w:val="28"/>
        </w:rPr>
        <w:t>.</w:t>
      </w:r>
    </w:p>
    <w:p w14:paraId="0FFF13BA" w14:textId="77777777" w:rsidR="00EC6F13" w:rsidRPr="00323A7A" w:rsidRDefault="00EC6F1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Khả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đa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nâng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tầm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đáng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kể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bộ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nhớ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23A7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RAM 16 GB</w:t>
      </w:r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chuẩn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23A7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LPDDR5</w:t>
      </w:r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mẽ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ổ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23A7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SSD 512 GB</w:t>
      </w:r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ổn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tệp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14:paraId="47A4935F" w14:textId="77777777" w:rsidR="00EC6F13" w:rsidRPr="00323A7A" w:rsidRDefault="00EC6F1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Zenbook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14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oled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sỡ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hữu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thống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âm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thanh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dolby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atmos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khuếch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đại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minh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cung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trải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nghiệm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âm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thanh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vượt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trội</w:t>
      </w:r>
      <w:proofErr w:type="spellEnd"/>
      <w:r w:rsidR="00452C0D"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FB68453" w14:textId="77777777" w:rsidR="00452C0D" w:rsidRPr="00323A7A" w:rsidRDefault="00452C0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Zenbook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14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oled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thiện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cáp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màu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hoàn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xanh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lam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trầm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men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ngọc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bích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cạnh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bao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gồm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chạm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vân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tay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nút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nguồn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phím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ASUS ERGOSENSE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ASUS NUMBERPAD 2.0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ích</w:t>
      </w:r>
      <w:proofErr w:type="spellEnd"/>
      <w:r w:rsidRPr="00323A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7FF0B56" w14:textId="77777777" w:rsidR="00452C0D" w:rsidRPr="00323A7A" w:rsidRDefault="00452C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A7A">
        <w:rPr>
          <w:rFonts w:ascii="Times New Roman" w:hAnsi="Times New Roman" w:cs="Times New Roman"/>
          <w:sz w:val="28"/>
          <w:szCs w:val="28"/>
        </w:rPr>
        <w:t>Zenbook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14 OLED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23A7A">
        <w:rPr>
          <w:rFonts w:ascii="Times New Roman" w:hAnsi="Times New Roman" w:cs="Times New Roman"/>
          <w:sz w:val="28"/>
          <w:szCs w:val="28"/>
        </w:rPr>
        <w:t>.</w:t>
      </w:r>
    </w:p>
    <w:p w14:paraId="3E62E25F" w14:textId="2CA048EF" w:rsidR="00452C0D" w:rsidRDefault="00452C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asuslaptopvn.com,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trải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zenbook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 xml:space="preserve"> 14 </w:t>
      </w:r>
      <w:proofErr w:type="spellStart"/>
      <w:r w:rsidRPr="00323A7A">
        <w:rPr>
          <w:rFonts w:ascii="Times New Roman" w:hAnsi="Times New Roman" w:cs="Times New Roman"/>
          <w:b/>
          <w:sz w:val="28"/>
          <w:szCs w:val="28"/>
        </w:rPr>
        <w:t>oled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nhiều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asus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="004170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0D1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đãi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bất</w:t>
      </w:r>
      <w:proofErr w:type="spellEnd"/>
      <w:r w:rsidR="00323A7A" w:rsidRPr="00323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3A7A" w:rsidRPr="00323A7A">
        <w:rPr>
          <w:rFonts w:ascii="Times New Roman" w:hAnsi="Times New Roman" w:cs="Times New Roman"/>
          <w:b/>
          <w:sz w:val="28"/>
          <w:szCs w:val="28"/>
        </w:rPr>
        <w:t>ngờ</w:t>
      </w:r>
      <w:proofErr w:type="spellEnd"/>
      <w:r w:rsidRPr="00323A7A">
        <w:rPr>
          <w:rFonts w:ascii="Times New Roman" w:hAnsi="Times New Roman" w:cs="Times New Roman"/>
          <w:b/>
          <w:sz w:val="28"/>
          <w:szCs w:val="28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46D6" w14:paraId="61BEEAB7" w14:textId="77777777" w:rsidTr="004D5863">
        <w:tc>
          <w:tcPr>
            <w:tcW w:w="4788" w:type="dxa"/>
            <w:shd w:val="clear" w:color="auto" w:fill="F7CAAC" w:themeFill="accent2" w:themeFillTint="66"/>
          </w:tcPr>
          <w:p w14:paraId="7C651F5C" w14:textId="1CABE4F2" w:rsidR="00EE46D6" w:rsidRDefault="00EE46D6" w:rsidP="00EE4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  <w:shd w:val="clear" w:color="auto" w:fill="F7CAAC" w:themeFill="accent2" w:themeFillTint="66"/>
          </w:tcPr>
          <w:p w14:paraId="4E710AFA" w14:textId="3DAE58B9" w:rsidR="00EE46D6" w:rsidRDefault="00EE46D6" w:rsidP="00EE4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</w:t>
            </w:r>
            <w:proofErr w:type="spellEnd"/>
          </w:p>
        </w:tc>
      </w:tr>
      <w:tr w:rsidR="004170D1" w14:paraId="7C2DCB7B" w14:textId="77777777" w:rsidTr="00EE46D6">
        <w:tc>
          <w:tcPr>
            <w:tcW w:w="4788" w:type="dxa"/>
            <w:vMerge w:val="restart"/>
          </w:tcPr>
          <w:p w14:paraId="711CA428" w14:textId="77777777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3F5CC6" w14:textId="0E6FC671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Asus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zenbook</w:t>
            </w:r>
            <w:proofErr w:type="spellEnd"/>
          </w:p>
        </w:tc>
        <w:tc>
          <w:tcPr>
            <w:tcW w:w="4788" w:type="dxa"/>
          </w:tcPr>
          <w:p w14:paraId="3DD70028" w14:textId="0CC7F7EB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Laptop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asus</w:t>
            </w:r>
            <w:proofErr w:type="spellEnd"/>
          </w:p>
        </w:tc>
      </w:tr>
      <w:tr w:rsidR="004170D1" w14:paraId="27298A53" w14:textId="77777777" w:rsidTr="00EE46D6">
        <w:tc>
          <w:tcPr>
            <w:tcW w:w="4788" w:type="dxa"/>
            <w:vMerge/>
          </w:tcPr>
          <w:p w14:paraId="03E41C6E" w14:textId="77777777" w:rsidR="004170D1" w:rsidRDefault="004170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14:paraId="61236D6B" w14:textId="0FE6B556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Asus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zenbook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14</w:t>
            </w:r>
          </w:p>
        </w:tc>
      </w:tr>
      <w:tr w:rsidR="004170D1" w14:paraId="04C5EDB3" w14:textId="77777777" w:rsidTr="00EE46D6">
        <w:tc>
          <w:tcPr>
            <w:tcW w:w="4788" w:type="dxa"/>
            <w:vMerge/>
          </w:tcPr>
          <w:p w14:paraId="7FAC4D91" w14:textId="77777777" w:rsidR="004170D1" w:rsidRDefault="004170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14:paraId="1028B574" w14:textId="2C7D9788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Laptop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</w:p>
        </w:tc>
      </w:tr>
      <w:tr w:rsidR="004170D1" w14:paraId="41C05B23" w14:textId="77777777" w:rsidTr="00EE46D6">
        <w:tc>
          <w:tcPr>
            <w:tcW w:w="4788" w:type="dxa"/>
            <w:vMerge/>
          </w:tcPr>
          <w:p w14:paraId="383C953D" w14:textId="77777777" w:rsidR="004170D1" w:rsidRDefault="004170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14:paraId="07361B42" w14:textId="2376486C" w:rsidR="004170D1" w:rsidRDefault="004170D1" w:rsidP="004170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asus</w:t>
            </w:r>
            <w:proofErr w:type="spellEnd"/>
          </w:p>
        </w:tc>
      </w:tr>
    </w:tbl>
    <w:p w14:paraId="116E187F" w14:textId="77777777" w:rsidR="006D7217" w:rsidRDefault="006D7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2.Hình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</w:p>
    <w:p w14:paraId="47AE67A0" w14:textId="77777777" w:rsidR="006D7217" w:rsidRDefault="006D72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D35283" wp14:editId="7C11344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9db7a376a7b2f9ebb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467" w14:textId="77777777" w:rsidR="006D7217" w:rsidRDefault="006D7217">
      <w:pPr>
        <w:rPr>
          <w:rFonts w:ascii="Times New Roman" w:hAnsi="Times New Roman" w:cs="Times New Roman"/>
          <w:b/>
          <w:sz w:val="28"/>
          <w:szCs w:val="28"/>
        </w:rPr>
      </w:pPr>
    </w:p>
    <w:p w14:paraId="50490DA3" w14:textId="77777777" w:rsidR="006D7217" w:rsidRDefault="006D7217">
      <w:pPr>
        <w:rPr>
          <w:rFonts w:ascii="Times New Roman" w:hAnsi="Times New Roman" w:cs="Times New Roman"/>
          <w:b/>
          <w:sz w:val="28"/>
          <w:szCs w:val="28"/>
        </w:rPr>
      </w:pPr>
    </w:p>
    <w:p w14:paraId="1D9D053A" w14:textId="77777777" w:rsidR="006D7217" w:rsidRDefault="006D7217" w:rsidP="00EF1D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3.Video</w:t>
      </w:r>
    </w:p>
    <w:p w14:paraId="2BDE41D6" w14:textId="77777777" w:rsidR="00EF1DDE" w:rsidRDefault="00EF1DDE" w:rsidP="00EF1DDE">
      <w:pPr>
        <w:rPr>
          <w:rFonts w:ascii="Times New Roman" w:hAnsi="Times New Roman" w:cs="Times New Roman"/>
          <w:b/>
          <w:sz w:val="28"/>
          <w:szCs w:val="28"/>
        </w:rPr>
      </w:pPr>
    </w:p>
    <w:p w14:paraId="08907853" w14:textId="77777777" w:rsidR="00EF1DDE" w:rsidRDefault="00EF1DDE" w:rsidP="00EF1DDE">
      <w:pPr>
        <w:rPr>
          <w:rFonts w:ascii="Times New Roman" w:hAnsi="Times New Roman" w:cs="Times New Roman"/>
          <w:sz w:val="28"/>
          <w:szCs w:val="28"/>
        </w:rPr>
      </w:pPr>
      <w:r w:rsidRPr="00EF1DDE">
        <w:rPr>
          <w:rFonts w:ascii="Times New Roman" w:hAnsi="Times New Roman" w:cs="Times New Roman"/>
          <w:sz w:val="28"/>
          <w:szCs w:val="28"/>
        </w:rPr>
        <w:t>-Link:</w:t>
      </w:r>
    </w:p>
    <w:p w14:paraId="2964C9DE" w14:textId="77777777" w:rsidR="00EF1DDE" w:rsidRPr="00EF1DDE" w:rsidRDefault="00EF1DDE" w:rsidP="00EF1DDE">
      <w:pPr>
        <w:rPr>
          <w:rFonts w:ascii="Times New Roman" w:hAnsi="Times New Roman" w:cs="Times New Roman"/>
          <w:sz w:val="28"/>
          <w:szCs w:val="28"/>
        </w:rPr>
      </w:pPr>
      <w:r w:rsidRPr="00EF1DDE">
        <w:rPr>
          <w:rFonts w:ascii="Times New Roman" w:hAnsi="Times New Roman" w:cs="Times New Roman"/>
          <w:sz w:val="28"/>
          <w:szCs w:val="28"/>
        </w:rPr>
        <w:t>https://drive.google.com/file/d/1CX-AXDlhJcLvdFfeLHae34CaNvMHwl7C/view?usp=sharing</w:t>
      </w:r>
    </w:p>
    <w:p w14:paraId="1AA10897" w14:textId="77777777" w:rsidR="00EF1DDE" w:rsidRPr="00EF1DDE" w:rsidRDefault="00EF1DDE">
      <w:pPr>
        <w:rPr>
          <w:rFonts w:ascii="Times New Roman" w:hAnsi="Times New Roman" w:cs="Times New Roman"/>
          <w:sz w:val="28"/>
          <w:szCs w:val="28"/>
        </w:rPr>
      </w:pPr>
    </w:p>
    <w:sectPr w:rsidR="00EF1DDE" w:rsidRPr="00EF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28C"/>
    <w:rsid w:val="0000528C"/>
    <w:rsid w:val="00043BCB"/>
    <w:rsid w:val="000D7A5B"/>
    <w:rsid w:val="00323A7A"/>
    <w:rsid w:val="004170D1"/>
    <w:rsid w:val="00452C0D"/>
    <w:rsid w:val="004D5863"/>
    <w:rsid w:val="005C494C"/>
    <w:rsid w:val="006D7217"/>
    <w:rsid w:val="00C6139F"/>
    <w:rsid w:val="00D72D44"/>
    <w:rsid w:val="00EC6F13"/>
    <w:rsid w:val="00EE46D6"/>
    <w:rsid w:val="00EF1DDE"/>
    <w:rsid w:val="00F6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8D5B"/>
  <w15:docId w15:val="{CA30A19F-C372-40ED-8AAE-6584031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6F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E4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F46C-DB08-48D7-8F67-60666200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Trần Minh Thịnh</cp:lastModifiedBy>
  <cp:revision>11</cp:revision>
  <dcterms:created xsi:type="dcterms:W3CDTF">2022-09-05T02:42:00Z</dcterms:created>
  <dcterms:modified xsi:type="dcterms:W3CDTF">2022-09-25T03:21:00Z</dcterms:modified>
</cp:coreProperties>
</file>