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5A7E03"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5A7E03"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Heading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Heading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Heading3"/>
        <w:rPr>
          <w:rFonts w:ascii="Arial" w:hAnsi="Arial" w:cs="Arial"/>
        </w:rPr>
      </w:pPr>
    </w:p>
    <w:p w14:paraId="79DD969D" w14:textId="1C7F3829" w:rsidR="00216C31" w:rsidRPr="0084178D" w:rsidRDefault="00147E5C" w:rsidP="0084178D">
      <w:pPr>
        <w:pStyle w:val="Heading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noProof/>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Heading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FE2507C" w:rsidR="008F093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5500C7E4" w14:textId="5864A0B0" w:rsidR="008737E8" w:rsidRDefault="0096576F" w:rsidP="008737E8">
      <w:pPr>
        <w:jc w:val="center"/>
      </w:pPr>
      <w:r w:rsidRPr="0096576F">
        <w:lastRenderedPageBreak/>
        <w:drawing>
          <wp:inline distT="0" distB="0" distL="0" distR="0" wp14:anchorId="27756312" wp14:editId="0F45D1E0">
            <wp:extent cx="9207062" cy="4837026"/>
            <wp:effectExtent l="0" t="5715" r="762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26"/>
                    <a:stretch>
                      <a:fillRect/>
                    </a:stretch>
                  </pic:blipFill>
                  <pic:spPr>
                    <a:xfrm rot="5400000">
                      <a:off x="0" y="0"/>
                      <a:ext cx="9220105" cy="4843878"/>
                    </a:xfrm>
                    <a:prstGeom prst="rect">
                      <a:avLst/>
                    </a:prstGeom>
                  </pic:spPr>
                </pic:pic>
              </a:graphicData>
            </a:graphic>
          </wp:inline>
        </w:drawing>
      </w:r>
    </w:p>
    <w:p w14:paraId="1A0154B1" w14:textId="77777777" w:rsidR="008737E8" w:rsidRDefault="008737E8" w:rsidP="008737E8">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2836AFBE" w14:textId="77777777" w:rsidR="008737E8" w:rsidRPr="00E63545" w:rsidRDefault="008737E8" w:rsidP="008F0935">
      <w:pPr>
        <w:rPr>
          <w:rFonts w:ascii="Arial" w:hAnsi="Arial" w:cs="Arial"/>
          <w:sz w:val="22"/>
          <w:szCs w:val="22"/>
        </w:rPr>
      </w:pP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7"/>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1"/>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6"/>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7"/>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Heading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7AE57521" w:rsidR="003B310F" w:rsidRPr="00176835" w:rsidRDefault="00E17772" w:rsidP="00F33F0D">
      <w:pPr>
        <w:rPr>
          <w:rFonts w:ascii="Arial" w:hAnsi="Arial" w:cs="Arial"/>
          <w:sz w:val="22"/>
          <w:szCs w:val="22"/>
        </w:rPr>
      </w:pPr>
      <w:r w:rsidRPr="00E17772">
        <w:rPr>
          <w:rFonts w:ascii="Arial" w:hAnsi="Arial" w:cs="Arial"/>
          <w:noProof/>
          <w:sz w:val="22"/>
          <w:szCs w:val="22"/>
        </w:rPr>
        <w:drawing>
          <wp:inline distT="0" distB="0" distL="0" distR="0" wp14:anchorId="4FCB6807" wp14:editId="62615720">
            <wp:extent cx="6122035" cy="61506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150610"/>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623FDEBF" w:rsidR="00D705E2" w:rsidRPr="00176835" w:rsidRDefault="007615B8" w:rsidP="00F33F0D">
      <w:pPr>
        <w:rPr>
          <w:rFonts w:ascii="Arial" w:hAnsi="Arial" w:cs="Arial"/>
          <w:sz w:val="22"/>
          <w:szCs w:val="22"/>
        </w:rPr>
      </w:pPr>
      <w:r w:rsidRPr="007615B8">
        <w:rPr>
          <w:rFonts w:ascii="Arial" w:hAnsi="Arial" w:cs="Arial"/>
          <w:noProof/>
          <w:sz w:val="22"/>
          <w:szCs w:val="22"/>
        </w:rPr>
        <w:drawing>
          <wp:inline distT="0" distB="0" distL="0" distR="0" wp14:anchorId="4751406B" wp14:editId="69B3D396">
            <wp:extent cx="6122035" cy="386461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386461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6C1D26AF" w:rsidR="00EE7923"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1016606C">
            <wp:extent cx="5627649" cy="44053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2650" cy="4417081"/>
                    </a:xfrm>
                    <a:prstGeom prst="rect">
                      <a:avLst/>
                    </a:prstGeom>
                  </pic:spPr>
                </pic:pic>
              </a:graphicData>
            </a:graphic>
          </wp:inline>
        </w:drawing>
      </w:r>
    </w:p>
    <w:p w14:paraId="3561FEC9" w14:textId="2E72830C" w:rsidR="00D809DC" w:rsidRPr="00176835" w:rsidRDefault="00D809DC" w:rsidP="00F33F0D">
      <w:pPr>
        <w:rPr>
          <w:rFonts w:ascii="Arial" w:hAnsi="Arial" w:cs="Arial"/>
          <w:sz w:val="22"/>
          <w:szCs w:val="22"/>
        </w:rPr>
      </w:pPr>
      <w:r w:rsidRPr="00D809DC">
        <w:rPr>
          <w:rFonts w:ascii="Arial" w:hAnsi="Arial" w:cs="Arial"/>
          <w:noProof/>
          <w:sz w:val="22"/>
          <w:szCs w:val="22"/>
        </w:rPr>
        <w:drawing>
          <wp:inline distT="0" distB="0" distL="0" distR="0" wp14:anchorId="7A1A37F3" wp14:editId="712AE5BF">
            <wp:extent cx="5602186" cy="3062869"/>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619" cy="3071307"/>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F4575AA" w:rsidR="006A08CE" w:rsidRDefault="001609FC" w:rsidP="009F6571">
      <w:pPr>
        <w:rPr>
          <w:rFonts w:ascii="Arial" w:hAnsi="Arial" w:cs="Arial"/>
          <w:sz w:val="22"/>
          <w:szCs w:val="22"/>
        </w:rPr>
      </w:pPr>
      <w:r w:rsidRPr="001609FC">
        <w:rPr>
          <w:rFonts w:ascii="Arial" w:hAnsi="Arial" w:cs="Arial"/>
          <w:noProof/>
          <w:sz w:val="22"/>
          <w:szCs w:val="22"/>
        </w:rPr>
        <w:drawing>
          <wp:inline distT="0" distB="0" distL="0" distR="0" wp14:anchorId="76BFA9A9" wp14:editId="3958009D">
            <wp:extent cx="6122035" cy="1991802"/>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18"/>
                    <a:stretch/>
                  </pic:blipFill>
                  <pic:spPr bwMode="auto">
                    <a:xfrm>
                      <a:off x="0" y="0"/>
                      <a:ext cx="6122035" cy="1991802"/>
                    </a:xfrm>
                    <a:prstGeom prst="rect">
                      <a:avLst/>
                    </a:prstGeom>
                    <a:ln>
                      <a:noFill/>
                    </a:ln>
                    <a:extLst>
                      <a:ext uri="{53640926-AAD7-44D8-BBD7-CCE9431645EC}">
                        <a14:shadowObscured xmlns:a14="http://schemas.microsoft.com/office/drawing/2010/main"/>
                      </a:ext>
                    </a:extLst>
                  </pic:spPr>
                </pic:pic>
              </a:graphicData>
            </a:graphic>
          </wp:inline>
        </w:drawing>
      </w:r>
    </w:p>
    <w:p w14:paraId="3A894B00" w14:textId="67981B6C" w:rsidR="00653EB9" w:rsidRPr="00176835" w:rsidRDefault="006850C6" w:rsidP="009F6571">
      <w:pPr>
        <w:rPr>
          <w:rFonts w:ascii="Arial" w:hAnsi="Arial" w:cs="Arial"/>
          <w:sz w:val="22"/>
          <w:szCs w:val="22"/>
        </w:rPr>
      </w:pPr>
      <w:r w:rsidRPr="006850C6">
        <w:rPr>
          <w:rFonts w:ascii="Arial" w:hAnsi="Arial" w:cs="Arial"/>
          <w:noProof/>
          <w:sz w:val="22"/>
          <w:szCs w:val="22"/>
        </w:rPr>
        <w:drawing>
          <wp:inline distT="0" distB="0" distL="0" distR="0" wp14:anchorId="5160E842" wp14:editId="0E48A4E7">
            <wp:extent cx="6081132" cy="22341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94149" cy="2238925"/>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Heading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2"/>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3"/>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4"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5"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1"/>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Use-Case-Diagramm: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The FlightInformation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Heading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Heading3"/>
        <w:rPr>
          <w:rFonts w:ascii="Arial" w:hAnsi="Arial" w:cs="Arial"/>
        </w:rPr>
      </w:pPr>
      <w:r w:rsidRPr="00C07D6B">
        <w:rPr>
          <w:rFonts w:ascii="Arial" w:hAnsi="Arial" w:cs="Arial"/>
        </w:rPr>
        <w:t>4</w:t>
      </w:r>
      <w:r w:rsidR="00147E5C" w:rsidRPr="00C07D6B">
        <w:rPr>
          <w:rFonts w:ascii="Arial" w:hAnsi="Arial" w:cs="Arial"/>
        </w:rPr>
        <w:t>. Change Log</w:t>
      </w:r>
    </w:p>
    <w:tbl>
      <w:tblPr>
        <w:tblStyle w:val="TableGrid"/>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5FCB0B78" w14:textId="77777777" w:rsidR="000B2504" w:rsidRDefault="005A7E03" w:rsidP="000B2504">
            <w:pPr>
              <w:pStyle w:val="Textbody"/>
              <w:rPr>
                <w:rFonts w:ascii="Arial" w:hAnsi="Arial" w:cs="Arial"/>
                <w:sz w:val="22"/>
                <w:szCs w:val="22"/>
              </w:rPr>
            </w:pPr>
            <w:r>
              <w:rPr>
                <w:rFonts w:ascii="Arial" w:hAnsi="Arial" w:cs="Arial"/>
                <w:sz w:val="22"/>
                <w:szCs w:val="22"/>
              </w:rPr>
              <w:t>Adapted changes from feedback</w:t>
            </w:r>
          </w:p>
          <w:p w14:paraId="05A61DF9" w14:textId="77777777" w:rsidR="005A7E03" w:rsidRDefault="005A7E03" w:rsidP="000B2504">
            <w:pPr>
              <w:pStyle w:val="Textbody"/>
              <w:rPr>
                <w:rFonts w:ascii="Arial" w:hAnsi="Arial" w:cs="Arial"/>
                <w:sz w:val="22"/>
                <w:szCs w:val="22"/>
              </w:rPr>
            </w:pPr>
            <w:r>
              <w:rPr>
                <w:rFonts w:ascii="Arial" w:hAnsi="Arial" w:cs="Arial"/>
                <w:sz w:val="22"/>
                <w:szCs w:val="22"/>
              </w:rPr>
              <w:t>Refinement of class relations</w:t>
            </w:r>
          </w:p>
          <w:p w14:paraId="6DF3844D" w14:textId="38E6CDDC" w:rsidR="005A7E03" w:rsidRDefault="005A7E03" w:rsidP="000B2504">
            <w:pPr>
              <w:pStyle w:val="Textbody"/>
              <w:rPr>
                <w:rFonts w:ascii="Arial" w:hAnsi="Arial" w:cs="Arial"/>
                <w:sz w:val="22"/>
                <w:szCs w:val="22"/>
              </w:rPr>
            </w:pPr>
            <w:r>
              <w:rPr>
                <w:rFonts w:ascii="Arial" w:hAnsi="Arial" w:cs="Arial"/>
                <w:sz w:val="22"/>
                <w:szCs w:val="22"/>
              </w:rPr>
              <w:t>Fixing sequence diagram problems</w:t>
            </w: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AEB62" w14:textId="77777777" w:rsidR="00DF7762" w:rsidRDefault="00DF7762">
      <w:r>
        <w:separator/>
      </w:r>
    </w:p>
  </w:endnote>
  <w:endnote w:type="continuationSeparator" w:id="0">
    <w:p w14:paraId="0D3AC98F" w14:textId="77777777" w:rsidR="00DF7762" w:rsidRDefault="00DF7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DFE2A" w14:textId="77777777" w:rsidR="00DF7762" w:rsidRDefault="00DF7762">
      <w:r>
        <w:rPr>
          <w:color w:val="000000"/>
        </w:rPr>
        <w:separator/>
      </w:r>
    </w:p>
  </w:footnote>
  <w:footnote w:type="continuationSeparator" w:id="0">
    <w:p w14:paraId="73DB6568" w14:textId="77777777" w:rsidR="00DF7762" w:rsidRDefault="00DF7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02A6C"/>
    <w:rsid w:val="00011484"/>
    <w:rsid w:val="00011A8D"/>
    <w:rsid w:val="00026519"/>
    <w:rsid w:val="000313C1"/>
    <w:rsid w:val="000368BE"/>
    <w:rsid w:val="00056269"/>
    <w:rsid w:val="00056CDE"/>
    <w:rsid w:val="000640E7"/>
    <w:rsid w:val="00067A79"/>
    <w:rsid w:val="0007742D"/>
    <w:rsid w:val="000936FF"/>
    <w:rsid w:val="00096B4F"/>
    <w:rsid w:val="000B2504"/>
    <w:rsid w:val="000C625F"/>
    <w:rsid w:val="000C6E3F"/>
    <w:rsid w:val="00103D61"/>
    <w:rsid w:val="00111DC6"/>
    <w:rsid w:val="00117797"/>
    <w:rsid w:val="001211F0"/>
    <w:rsid w:val="00147E5C"/>
    <w:rsid w:val="001609F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978DE"/>
    <w:rsid w:val="004B6557"/>
    <w:rsid w:val="004C3B04"/>
    <w:rsid w:val="004D55D7"/>
    <w:rsid w:val="004E00EE"/>
    <w:rsid w:val="004E5367"/>
    <w:rsid w:val="004F6F0F"/>
    <w:rsid w:val="00514A61"/>
    <w:rsid w:val="00517B84"/>
    <w:rsid w:val="005306F6"/>
    <w:rsid w:val="00543EA9"/>
    <w:rsid w:val="005454CA"/>
    <w:rsid w:val="005457B9"/>
    <w:rsid w:val="00545F75"/>
    <w:rsid w:val="00582675"/>
    <w:rsid w:val="005949BB"/>
    <w:rsid w:val="005A7E03"/>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850C6"/>
    <w:rsid w:val="0069586C"/>
    <w:rsid w:val="00696F01"/>
    <w:rsid w:val="006A08CE"/>
    <w:rsid w:val="006A1746"/>
    <w:rsid w:val="006A26AC"/>
    <w:rsid w:val="006A3DC7"/>
    <w:rsid w:val="006A5170"/>
    <w:rsid w:val="006B0DCF"/>
    <w:rsid w:val="006C45D6"/>
    <w:rsid w:val="006C73EB"/>
    <w:rsid w:val="006D60E6"/>
    <w:rsid w:val="006E19C6"/>
    <w:rsid w:val="006F2EC2"/>
    <w:rsid w:val="007000DD"/>
    <w:rsid w:val="00700C00"/>
    <w:rsid w:val="00705C00"/>
    <w:rsid w:val="0070647E"/>
    <w:rsid w:val="00717100"/>
    <w:rsid w:val="007312CE"/>
    <w:rsid w:val="00741541"/>
    <w:rsid w:val="007470A2"/>
    <w:rsid w:val="007615B8"/>
    <w:rsid w:val="007655AD"/>
    <w:rsid w:val="00771F6A"/>
    <w:rsid w:val="007739D3"/>
    <w:rsid w:val="00783276"/>
    <w:rsid w:val="007963FE"/>
    <w:rsid w:val="007A42CF"/>
    <w:rsid w:val="007C21D8"/>
    <w:rsid w:val="007C7C8E"/>
    <w:rsid w:val="007D4FE8"/>
    <w:rsid w:val="007E3B69"/>
    <w:rsid w:val="00804653"/>
    <w:rsid w:val="008342B9"/>
    <w:rsid w:val="0084178D"/>
    <w:rsid w:val="0087125B"/>
    <w:rsid w:val="008737E8"/>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6576F"/>
    <w:rsid w:val="009B2C08"/>
    <w:rsid w:val="009B6AEC"/>
    <w:rsid w:val="009C54B0"/>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09DC"/>
    <w:rsid w:val="00D87E37"/>
    <w:rsid w:val="00DA66EA"/>
    <w:rsid w:val="00DB482B"/>
    <w:rsid w:val="00DD49F9"/>
    <w:rsid w:val="00DD7395"/>
    <w:rsid w:val="00DF7762"/>
    <w:rsid w:val="00E019C7"/>
    <w:rsid w:val="00E02B5B"/>
    <w:rsid w:val="00E17772"/>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rFonts w:ascii="Liberation Serif" w:eastAsia="Noto Serif CJK SC" w:hAnsi="Liberation Serif"/>
      <w:b/>
      <w:bCs/>
      <w:sz w:val="48"/>
      <w:szCs w:val="48"/>
    </w:rPr>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Normal"/>
    <w:next w:val="Normal"/>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
    <w:name w:val="List"/>
    <w:basedOn w:val="Textbody"/>
  </w:style>
  <w:style w:type="paragraph" w:styleId="Caption">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Captio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le">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DefaultParagraphFont"/>
    <w:rPr>
      <w:rFonts w:ascii="Calibri Light" w:eastAsia="Times New Roman" w:hAnsi="Calibri Light" w:cs="Mangal"/>
      <w:i/>
      <w:iCs/>
      <w:color w:val="2F5496"/>
      <w:szCs w:val="21"/>
    </w:rPr>
  </w:style>
  <w:style w:type="table" w:styleId="TableGrid">
    <w:name w:val="Table Grid"/>
    <w:basedOn w:val="TableNormal"/>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15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49</Pages>
  <Words>4081</Words>
  <Characters>23264</Characters>
  <Application>Microsoft Office Word</Application>
  <DocSecurity>0</DocSecurity>
  <Lines>193</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Stefan Haslhofer</cp:lastModifiedBy>
  <cp:revision>237</cp:revision>
  <dcterms:created xsi:type="dcterms:W3CDTF">2021-10-27T11:59:00Z</dcterms:created>
  <dcterms:modified xsi:type="dcterms:W3CDTF">2021-12-06T17:04:00Z</dcterms:modified>
</cp:coreProperties>
</file>