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46FC0" w:rsidP="002A4139">
      <w:pPr>
        <w:pStyle w:val="Titel"/>
      </w:pPr>
      <w:bookmarkStart w:id="0" w:name="_Hlk39587399"/>
      <w:bookmarkEnd w:id="0"/>
      <w:r>
        <w:t>Reparaturwerkstatt</w:t>
      </w:r>
      <w:r w:rsidR="008A5A75">
        <w:t xml:space="preserve"> (Gruppe 02)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 xml:space="preserve">l Tschopp, Simon </w:t>
      </w:r>
      <w:proofErr w:type="spellStart"/>
      <w:r w:rsidR="00446FC0">
        <w:t>Ruckli</w:t>
      </w:r>
      <w:proofErr w:type="spellEnd"/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:rsidR="002A4139" w:rsidRDefault="002A4139" w:rsidP="002A4139">
      <w:pPr>
        <w:pStyle w:val="berschrift1"/>
      </w:pPr>
      <w:r>
        <w:t>Roadmap</w:t>
      </w:r>
    </w:p>
    <w:p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8A5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1</w:t>
            </w:r>
          </w:p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</w:t>
            </w:r>
            <w:r w:rsidR="008A5A75">
              <w:rPr>
                <w:b w:val="0"/>
              </w:rPr>
              <w:t>30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8A5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Pr="008A5A75" w:rsidRDefault="00666B93"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2</w:t>
            </w:r>
            <w:r>
              <w:br/>
            </w:r>
            <w:r w:rsidRPr="008A5A75">
              <w:t>Besprechung mit dem Auftraggeber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CA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15.00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CA3176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3</w:t>
            </w:r>
          </w:p>
          <w:p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A75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CA3176">
              <w:rPr>
                <w:b w:val="0"/>
              </w:rPr>
              <w:t>5</w:t>
            </w:r>
            <w:r>
              <w:rPr>
                <w:b w:val="0"/>
              </w:rPr>
              <w:t>.</w:t>
            </w:r>
            <w:r w:rsidR="00CA3176">
              <w:rPr>
                <w:b w:val="0"/>
              </w:rPr>
              <w:t>10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:rsidTr="00CA3176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CA3176" w:rsidTr="00CA3176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gibt einen neuen Auftrag ein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  <w:vMerge w:val="restart"/>
            <w:tcBorders>
              <w:bottom w:val="nil"/>
            </w:tcBorders>
          </w:tcPr>
          <w:p w:rsidR="00CA3176" w:rsidRDefault="00CA3176" w:rsidP="00CA3176"/>
          <w:p w:rsidR="00CA3176" w:rsidRDefault="00CA3176" w:rsidP="00CA3176"/>
        </w:tc>
      </w:tr>
      <w:tr w:rsidR="00CA3176" w:rsidTr="00CA3176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Der Auftrag gespeichert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:rsidR="00CA3176" w:rsidRDefault="00CA3176" w:rsidP="00CA3176"/>
        </w:tc>
      </w:tr>
      <w:tr w:rsidR="00CA3176" w:rsidTr="00CA3176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ein neuer DB-Eintrag erstellt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:rsidR="00CA3176" w:rsidRDefault="00CA3176" w:rsidP="00CA3176"/>
        </w:tc>
      </w:tr>
      <w:tr w:rsidR="00CA3176" w:rsidTr="002A4139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F372C7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F22201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bookmarkStart w:id="1" w:name="_GoBack" w:colFirst="4" w:colLast="4"/>
            <w:r>
              <w:t>2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F22201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Der Name geändert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F22201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bookmarkEnd w:id="1"/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0F35F6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9478DE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9478DE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Die E-Mail geändert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9478DE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1963C3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280987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280987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Die Telefonnummer geändert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280987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DB7F97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0A592A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0A592A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Der Status geändert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0A592A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F32589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BD1C49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BD1C49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Das Werkzeug geändert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BD1C49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203E17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BE3A31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befindet sich im Hauptmenü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BE3A31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BE3A31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sich die Auftragsliste öffnen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F225E9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9923E6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9923E6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Eine Telefonnummer eingegeben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9923E6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5E277E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10224F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10224F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 xml:space="preserve">Eine </w:t>
            </w:r>
            <w:r w:rsidR="000E6F1E">
              <w:t>E-Mail-Adresse</w:t>
            </w:r>
            <w:r>
              <w:t xml:space="preserve"> eingegeben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10224F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  <w:tr w:rsidR="00CA3176" w:rsidTr="00914643">
        <w:tc>
          <w:tcPr>
            <w:tcW w:w="1366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</w:tcPr>
          <w:p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CA3176" w:rsidTr="00522E6F">
        <w:trPr>
          <w:trHeight w:val="48"/>
        </w:trPr>
        <w:tc>
          <w:tcPr>
            <w:tcW w:w="1366" w:type="dxa"/>
            <w:vMerge w:val="restart"/>
          </w:tcPr>
          <w:p w:rsidR="00CA3176" w:rsidRDefault="00CA3176" w:rsidP="00CA3176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:rsidR="00CA3176" w:rsidRDefault="00CA3176" w:rsidP="00CA3176">
            <w:r>
              <w:t>Die User will die Auftragsliste anschauen</w:t>
            </w:r>
          </w:p>
        </w:tc>
        <w:tc>
          <w:tcPr>
            <w:tcW w:w="439" w:type="dxa"/>
            <w:vMerge w:val="restart"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522E6F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:rsidR="00CA3176" w:rsidRDefault="00CA3176" w:rsidP="00CA3176">
            <w:r>
              <w:t>Die Liste geöffnet wird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522E6F">
        <w:trPr>
          <w:trHeight w:val="47"/>
        </w:trPr>
        <w:tc>
          <w:tcPr>
            <w:tcW w:w="1366" w:type="dxa"/>
            <w:vMerge/>
          </w:tcPr>
          <w:p w:rsidR="00CA3176" w:rsidRDefault="00CA3176" w:rsidP="00CA3176"/>
        </w:tc>
        <w:tc>
          <w:tcPr>
            <w:tcW w:w="1464" w:type="dxa"/>
          </w:tcPr>
          <w:p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:rsidR="00CA3176" w:rsidRDefault="00CA3176" w:rsidP="00CA3176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:rsidR="00CA3176" w:rsidRDefault="00CA3176" w:rsidP="00CA3176"/>
        </w:tc>
        <w:tc>
          <w:tcPr>
            <w:tcW w:w="690" w:type="dxa"/>
          </w:tcPr>
          <w:p w:rsidR="00CA3176" w:rsidRDefault="00CA3176" w:rsidP="00CA3176"/>
        </w:tc>
      </w:tr>
      <w:tr w:rsidR="00CA3176" w:rsidTr="00C45525">
        <w:tc>
          <w:tcPr>
            <w:tcW w:w="1366" w:type="dxa"/>
          </w:tcPr>
          <w:p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:rsidR="00CA3176" w:rsidRDefault="00CA3176" w:rsidP="00CA3176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66"/>
        <w:gridCol w:w="1655"/>
        <w:gridCol w:w="1627"/>
        <w:gridCol w:w="2592"/>
        <w:gridCol w:w="1927"/>
      </w:tblGrid>
      <w:tr w:rsidR="008F18FB" w:rsidRPr="008F18FB" w:rsidTr="00FB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8F18FB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Pr="008F18FB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Zahlen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FB1A3E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Zeichen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  <w:p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Zahlen, Abstand, plus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  <w:p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Mussfeld</w:t>
            </w:r>
            <w:proofErr w:type="spellEnd"/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Existierendes Werkzeug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FB1A3E" w:rsidRDefault="00C43643" w:rsidP="006D37DA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tasks</w:t>
            </w:r>
            <w:proofErr w:type="spellEnd"/>
          </w:p>
        </w:tc>
        <w:tc>
          <w:tcPr>
            <w:tcW w:w="3022" w:type="dxa"/>
          </w:tcPr>
          <w:p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d</w:t>
            </w:r>
            <w:proofErr w:type="spellEnd"/>
          </w:p>
        </w:tc>
        <w:tc>
          <w:tcPr>
            <w:tcW w:w="3023" w:type="dxa"/>
          </w:tcPr>
          <w:p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urgency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tool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tools</w:t>
            </w:r>
            <w:proofErr w:type="spellEnd"/>
          </w:p>
        </w:tc>
        <w:tc>
          <w:tcPr>
            <w:tcW w:w="3022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Pr="00FB1A3E" w:rsidRDefault="00230C2E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urgency</w:t>
            </w:r>
            <w:proofErr w:type="spellEnd"/>
          </w:p>
        </w:tc>
        <w:tc>
          <w:tcPr>
            <w:tcW w:w="3022" w:type="dxa"/>
          </w:tcPr>
          <w:p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int</w:t>
            </w:r>
            <w:proofErr w:type="spellEnd"/>
            <w:r w:rsidRPr="00FB1A3E">
              <w:rPr>
                <w:color w:val="FF0000"/>
              </w:rPr>
              <w:t>(</w:t>
            </w:r>
            <w:proofErr w:type="gramEnd"/>
            <w:r w:rsidRPr="00FB1A3E">
              <w:rPr>
                <w:color w:val="FF0000"/>
              </w:rPr>
              <w:t>11)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:rsidR="00CA3176" w:rsidRDefault="00CA3176" w:rsidP="002A4139"/>
    <w:p w:rsidR="00CA3176" w:rsidRPr="00CA3176" w:rsidRDefault="00CA3176" w:rsidP="002A4139">
      <w:pPr>
        <w:rPr>
          <w:color w:val="FF0000"/>
        </w:rPr>
      </w:pPr>
      <w:r>
        <w:t>Legende:</w:t>
      </w:r>
      <w:r>
        <w:br/>
      </w:r>
      <w:r w:rsidRPr="00CA3176">
        <w:rPr>
          <w:color w:val="FF0000"/>
        </w:rPr>
        <w:t>Rot = Primary Key</w:t>
      </w:r>
      <w:r>
        <w:rPr>
          <w:color w:val="FF0000"/>
        </w:rPr>
        <w:br/>
      </w:r>
      <w:r w:rsidRPr="00CA3176">
        <w:rPr>
          <w:color w:val="70AD47" w:themeColor="accent6"/>
        </w:rPr>
        <w:t xml:space="preserve">Grün = </w:t>
      </w:r>
      <w:proofErr w:type="spellStart"/>
      <w:r w:rsidRPr="00CA3176">
        <w:rPr>
          <w:color w:val="70AD47" w:themeColor="accent6"/>
        </w:rPr>
        <w:t>Foreign</w:t>
      </w:r>
      <w:proofErr w:type="spellEnd"/>
      <w:r w:rsidRPr="00CA3176">
        <w:rPr>
          <w:color w:val="70AD47" w:themeColor="accent6"/>
        </w:rPr>
        <w:t xml:space="preserve"> Key</w:t>
      </w:r>
    </w:p>
    <w:p w:rsidR="008F18FB" w:rsidRDefault="008F18FB">
      <w:r>
        <w:br w:type="page"/>
      </w:r>
    </w:p>
    <w:p w:rsidR="00FB1A3E" w:rsidRDefault="008F18FB" w:rsidP="00FB1A3E">
      <w:pPr>
        <w:pStyle w:val="berschrift1"/>
      </w:pPr>
      <w:r>
        <w:lastRenderedPageBreak/>
        <w:t>Skizzen und Anhänge</w:t>
      </w:r>
    </w:p>
    <w:p w:rsidR="00FB1A3E" w:rsidRDefault="00FB1A3E" w:rsidP="00FB1A3E">
      <w:pPr>
        <w:pStyle w:val="berschrift1"/>
      </w:pPr>
      <w:r>
        <w:rPr>
          <w:noProof/>
        </w:rPr>
        <w:drawing>
          <wp:inline distT="0" distB="0" distL="0" distR="0" wp14:anchorId="1B585458" wp14:editId="26A86174">
            <wp:extent cx="5752465" cy="391287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BA6ED" wp14:editId="07DFBD66">
            <wp:extent cx="5752465" cy="39236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3E" w:rsidRPr="00FB1A3E" w:rsidRDefault="00FB1A3E" w:rsidP="00FB1A3E">
      <w:r>
        <w:rPr>
          <w:noProof/>
        </w:rPr>
        <w:lastRenderedPageBreak/>
        <w:drawing>
          <wp:inline distT="0" distB="0" distL="0" distR="0">
            <wp:extent cx="5752465" cy="392366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39" w:rsidRPr="00FB1A3E" w:rsidRDefault="002A4139" w:rsidP="00FB1A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A4139" w:rsidRPr="00FB1A3E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D2464"/>
    <w:rsid w:val="000E6F1E"/>
    <w:rsid w:val="00195E84"/>
    <w:rsid w:val="00230C2E"/>
    <w:rsid w:val="002A4139"/>
    <w:rsid w:val="002D472C"/>
    <w:rsid w:val="00435348"/>
    <w:rsid w:val="00446FC0"/>
    <w:rsid w:val="00666B93"/>
    <w:rsid w:val="008A5A75"/>
    <w:rsid w:val="008F18FB"/>
    <w:rsid w:val="00C43643"/>
    <w:rsid w:val="00CA3176"/>
    <w:rsid w:val="00D01797"/>
    <w:rsid w:val="00EC14E0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CBECE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Tschopp Joel</cp:lastModifiedBy>
  <cp:revision>7</cp:revision>
  <dcterms:created xsi:type="dcterms:W3CDTF">2020-05-05T13:16:00Z</dcterms:created>
  <dcterms:modified xsi:type="dcterms:W3CDTF">2020-05-06T09:15:00Z</dcterms:modified>
</cp:coreProperties>
</file>