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4291AB" w14:textId="60F56734" w:rsidR="001C55B6" w:rsidRPr="002E1349" w:rsidRDefault="008F0EEB" w:rsidP="001C55B6">
      <w:pPr>
        <w:rPr>
          <w:sz w:val="32"/>
          <w:szCs w:val="32"/>
        </w:rPr>
      </w:pPr>
      <w:r w:rsidRPr="00903C14">
        <w:rPr>
          <w:rFonts w:ascii="Biome" w:hAnsi="Biome" w:cs="Biome"/>
          <w:noProof/>
          <w:sz w:val="36"/>
          <w:szCs w:val="36"/>
        </w:rPr>
        <w:drawing>
          <wp:anchor distT="0" distB="0" distL="114300" distR="114300" simplePos="0" relativeHeight="251659264" behindDoc="0" locked="0" layoutInCell="1" allowOverlap="1" wp14:anchorId="17BFABE8" wp14:editId="552DBCAB">
            <wp:simplePos x="0" y="0"/>
            <wp:positionH relativeFrom="margin">
              <wp:posOffset>4544060</wp:posOffset>
            </wp:positionH>
            <wp:positionV relativeFrom="margin">
              <wp:posOffset>-363855</wp:posOffset>
            </wp:positionV>
            <wp:extent cx="1386840" cy="287655"/>
            <wp:effectExtent l="0" t="0" r="0" b="4445"/>
            <wp:wrapSquare wrapText="bothSides"/>
            <wp:docPr id="6" name="Picture 6" descr="A picture containing to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ool&#10;&#10;Description automatically generated"/>
                    <pic:cNvPicPr/>
                  </pic:nvPicPr>
                  <pic:blipFill rotWithShape="1">
                    <a:blip r:embed="rId11"/>
                    <a:srcRect t="-11486" b="37545"/>
                    <a:stretch/>
                  </pic:blipFill>
                  <pic:spPr bwMode="auto">
                    <a:xfrm>
                      <a:off x="0" y="0"/>
                      <a:ext cx="1386840" cy="2876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sdt>
        <w:sdtPr>
          <w:rPr>
            <w:sz w:val="32"/>
            <w:szCs w:val="32"/>
          </w:rPr>
          <w:alias w:val="Author"/>
          <w:tag w:val=""/>
          <w:id w:val="1565994111"/>
          <w:placeholder>
            <w:docPart w:val="DD44022DA78D4E34A6FD205A517A6245"/>
          </w:placeholder>
          <w:dataBinding w:prefixMappings="xmlns:ns0='http://purl.org/dc/elements/1.1/' xmlns:ns1='http://schemas.openxmlformats.org/package/2006/metadata/core-properties' " w:xpath="/ns1:coreProperties[1]/ns0:creator[1]" w:storeItemID="{6C3C8BC8-F283-45AE-878A-BAB7291924A1}"/>
          <w:text/>
        </w:sdtPr>
        <w:sdtContent>
          <w:r w:rsidR="001019A0">
            <w:rPr>
              <w:sz w:val="32"/>
              <w:szCs w:val="32"/>
            </w:rPr>
            <w:t>Schaep Simon</w:t>
          </w:r>
        </w:sdtContent>
      </w:sdt>
    </w:p>
    <w:p w14:paraId="1F4DC566" w14:textId="32458B00" w:rsidR="00081746" w:rsidRDefault="00081746" w:rsidP="001C55B6">
      <w:pPr>
        <w:rPr>
          <w:sz w:val="52"/>
          <w:szCs w:val="52"/>
        </w:rPr>
      </w:pPr>
    </w:p>
    <w:p w14:paraId="47C6FC49" w14:textId="75738920" w:rsidR="00081746" w:rsidRDefault="00081746" w:rsidP="001C55B6">
      <w:pPr>
        <w:rPr>
          <w:sz w:val="52"/>
          <w:szCs w:val="52"/>
        </w:rPr>
      </w:pPr>
    </w:p>
    <w:p w14:paraId="62045E8B" w14:textId="62ED008E" w:rsidR="00081746" w:rsidRDefault="00081746" w:rsidP="001C55B6">
      <w:pPr>
        <w:rPr>
          <w:sz w:val="52"/>
          <w:szCs w:val="52"/>
        </w:rPr>
      </w:pPr>
    </w:p>
    <w:p w14:paraId="4770B3BE" w14:textId="53441B04" w:rsidR="00081746" w:rsidRDefault="00081746" w:rsidP="001C55B6">
      <w:pPr>
        <w:rPr>
          <w:sz w:val="52"/>
          <w:szCs w:val="52"/>
        </w:rPr>
      </w:pPr>
    </w:p>
    <w:p w14:paraId="2ADB0DF0" w14:textId="0001F9EB" w:rsidR="0062287A" w:rsidRPr="0062287A" w:rsidRDefault="001019A0" w:rsidP="00081746">
      <w:pPr>
        <w:jc w:val="center"/>
        <w:rPr>
          <w:sz w:val="52"/>
          <w:szCs w:val="52"/>
        </w:rPr>
      </w:pPr>
      <w:r>
        <w:rPr>
          <w:sz w:val="52"/>
          <w:szCs w:val="52"/>
        </w:rPr>
        <w:t>Simulating massive amounts of AI agents in a battle simulator.</w:t>
      </w:r>
    </w:p>
    <w:p w14:paraId="18E341A9" w14:textId="5B8FA75B" w:rsidR="00081746" w:rsidRDefault="00081746" w:rsidP="001C55B6"/>
    <w:p w14:paraId="71A301C3" w14:textId="08144C19" w:rsidR="00081746" w:rsidRDefault="00081746" w:rsidP="001C55B6"/>
    <w:p w14:paraId="29B50363" w14:textId="77777777" w:rsidR="00081746" w:rsidRDefault="00081746" w:rsidP="001C55B6"/>
    <w:p w14:paraId="2EBE89D6" w14:textId="6B94FDA8" w:rsidR="00150C09" w:rsidRDefault="00150C09" w:rsidP="001C55B6"/>
    <w:p w14:paraId="3A35B955" w14:textId="77777777" w:rsidR="00150C09" w:rsidRDefault="00150C09" w:rsidP="001C55B6"/>
    <w:p w14:paraId="222DDE08" w14:textId="4F962D29" w:rsidR="00150C09" w:rsidRDefault="00150C09" w:rsidP="001C55B6"/>
    <w:p w14:paraId="71E03243" w14:textId="289F47B4" w:rsidR="00150C09" w:rsidRDefault="00150C09" w:rsidP="001C55B6"/>
    <w:p w14:paraId="5E34E2EE" w14:textId="77777777" w:rsidR="008F0EEB" w:rsidRDefault="008F0EEB" w:rsidP="008F0EEB">
      <w:pPr>
        <w:spacing w:line="240" w:lineRule="auto"/>
      </w:pPr>
    </w:p>
    <w:p w14:paraId="2DF2B1DC" w14:textId="52D3EB0C" w:rsidR="008F0EEB" w:rsidRDefault="008F0EEB" w:rsidP="008F0EEB">
      <w:pPr>
        <w:spacing w:line="240" w:lineRule="auto"/>
      </w:pPr>
      <w:r>
        <w:t xml:space="preserve">Supervisor: </w:t>
      </w:r>
      <w:r w:rsidR="001019A0">
        <w:t>Vanden Abeele</w:t>
      </w:r>
      <w:r>
        <w:t xml:space="preserve"> </w:t>
      </w:r>
      <w:r w:rsidR="001019A0">
        <w:t>Alex</w:t>
      </w:r>
    </w:p>
    <w:p w14:paraId="2E00D03A" w14:textId="1D5A1E4D" w:rsidR="00081746" w:rsidRDefault="008F0EEB" w:rsidP="008F0EEB">
      <w:pPr>
        <w:spacing w:line="240" w:lineRule="auto"/>
      </w:pPr>
      <w:r>
        <w:t xml:space="preserve">Coach: </w:t>
      </w:r>
      <w:proofErr w:type="spellStart"/>
      <w:r w:rsidR="001019A0">
        <w:t>Verspecht</w:t>
      </w:r>
      <w:proofErr w:type="spellEnd"/>
      <w:r w:rsidR="001019A0">
        <w:t xml:space="preserve"> Marijn</w:t>
      </w:r>
    </w:p>
    <w:p w14:paraId="617C20A3" w14:textId="77777777" w:rsidR="008F0EEB" w:rsidRDefault="00B33A51" w:rsidP="008F0EEB">
      <w:pPr>
        <w:spacing w:line="240" w:lineRule="auto"/>
        <w:jc w:val="right"/>
      </w:pPr>
      <w:r>
        <w:t xml:space="preserve">Graduation </w:t>
      </w:r>
      <w:r w:rsidR="00081746">
        <w:t>W</w:t>
      </w:r>
      <w:r>
        <w:t xml:space="preserve">ork </w:t>
      </w:r>
      <w:r w:rsidR="0056482B">
        <w:t>202</w:t>
      </w:r>
      <w:r w:rsidR="004E19CD">
        <w:t>3</w:t>
      </w:r>
      <w:r w:rsidR="0056482B">
        <w:t>-202</w:t>
      </w:r>
      <w:r w:rsidR="004E19CD">
        <w:t>4</w:t>
      </w:r>
    </w:p>
    <w:p w14:paraId="7090BE73" w14:textId="38ACD2DE" w:rsidR="008F0EEB" w:rsidRDefault="008F0EEB" w:rsidP="008F0EEB">
      <w:pPr>
        <w:spacing w:line="240" w:lineRule="auto"/>
        <w:jc w:val="right"/>
      </w:pPr>
      <w:r>
        <w:t>Digital Arts and Entertainment</w:t>
      </w:r>
    </w:p>
    <w:p w14:paraId="7600F9D3" w14:textId="37DA7031" w:rsidR="008F0EEB" w:rsidRDefault="008F0EEB" w:rsidP="008F0EEB">
      <w:pPr>
        <w:jc w:val="right"/>
      </w:pPr>
      <w:r>
        <w:t>Howest.be</w:t>
      </w:r>
    </w:p>
    <w:p w14:paraId="24297CC1" w14:textId="520EE7C8" w:rsidR="008F0EEB" w:rsidRDefault="008F0EEB" w:rsidP="008F0EEB">
      <w:pPr>
        <w:jc w:val="right"/>
      </w:pPr>
      <w:r w:rsidRPr="00903C14">
        <w:rPr>
          <w:rFonts w:ascii="Biome" w:hAnsi="Biome" w:cs="Biome"/>
          <w:noProof/>
        </w:rPr>
        <w:drawing>
          <wp:anchor distT="0" distB="0" distL="114300" distR="114300" simplePos="0" relativeHeight="251661312" behindDoc="1" locked="0" layoutInCell="1" allowOverlap="1" wp14:anchorId="326D3556" wp14:editId="773E9556">
            <wp:simplePos x="0" y="0"/>
            <wp:positionH relativeFrom="margin">
              <wp:posOffset>5003165</wp:posOffset>
            </wp:positionH>
            <wp:positionV relativeFrom="margin">
              <wp:posOffset>7450667</wp:posOffset>
            </wp:positionV>
            <wp:extent cx="927100" cy="927100"/>
            <wp:effectExtent l="0" t="0" r="0" b="0"/>
            <wp:wrapTight wrapText="bothSides">
              <wp:wrapPolygon edited="0">
                <wp:start x="0" y="0"/>
                <wp:lineTo x="0" y="21304"/>
                <wp:lineTo x="21304" y="21304"/>
                <wp:lineTo x="21304" y="0"/>
                <wp:lineTo x="0" y="0"/>
              </wp:wrapPolygon>
            </wp:wrapTight>
            <wp:docPr id="7" name="Picture 7" descr="A close up of a c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close up of a card&#10;&#10;Description automatically generated"/>
                    <pic:cNvPicPr/>
                  </pic:nvPicPr>
                  <pic:blipFill>
                    <a:blip r:embed="rId12"/>
                    <a:stretch>
                      <a:fillRect/>
                    </a:stretch>
                  </pic:blipFill>
                  <pic:spPr>
                    <a:xfrm>
                      <a:off x="0" y="0"/>
                      <a:ext cx="927100" cy="927100"/>
                    </a:xfrm>
                    <a:prstGeom prst="rect">
                      <a:avLst/>
                    </a:prstGeom>
                  </pic:spPr>
                </pic:pic>
              </a:graphicData>
            </a:graphic>
            <wp14:sizeRelH relativeFrom="page">
              <wp14:pctWidth>0</wp14:pctWidth>
            </wp14:sizeRelH>
            <wp14:sizeRelV relativeFrom="page">
              <wp14:pctHeight>0</wp14:pctHeight>
            </wp14:sizeRelV>
          </wp:anchor>
        </w:drawing>
      </w:r>
    </w:p>
    <w:p w14:paraId="0DD31A4B" w14:textId="77777777" w:rsidR="002E208F" w:rsidRDefault="002E208F" w:rsidP="001C55B6"/>
    <w:sdt>
      <w:sdtPr>
        <w:rPr>
          <w:caps w:val="0"/>
          <w:color w:val="auto"/>
          <w:spacing w:val="0"/>
          <w:sz w:val="20"/>
          <w:szCs w:val="20"/>
        </w:rPr>
        <w:id w:val="1260257775"/>
        <w:docPartObj>
          <w:docPartGallery w:val="Table of Contents"/>
          <w:docPartUnique/>
        </w:docPartObj>
      </w:sdtPr>
      <w:sdtEndPr>
        <w:rPr>
          <w:b/>
          <w:bCs/>
          <w:noProof/>
        </w:rPr>
      </w:sdtEndPr>
      <w:sdtContent>
        <w:p w14:paraId="1B9D02AF" w14:textId="77777777" w:rsidR="000D5C84" w:rsidRDefault="000D5C84">
          <w:pPr>
            <w:pStyle w:val="TOCHeading"/>
          </w:pPr>
          <w:r>
            <w:t>Contents</w:t>
          </w:r>
        </w:p>
        <w:p w14:paraId="16D60471" w14:textId="22BEB193" w:rsidR="00154B83" w:rsidRDefault="000D5C84">
          <w:pPr>
            <w:pStyle w:val="TOC1"/>
            <w:tabs>
              <w:tab w:val="right" w:leader="dot" w:pos="9350"/>
            </w:tabs>
            <w:rPr>
              <w:noProof/>
              <w:kern w:val="2"/>
              <w:sz w:val="22"/>
              <w:szCs w:val="22"/>
              <w:lang w:val="en-GB" w:eastAsia="en-GB"/>
              <w14:ligatures w14:val="standardContextual"/>
            </w:rPr>
          </w:pPr>
          <w:r>
            <w:fldChar w:fldCharType="begin"/>
          </w:r>
          <w:r>
            <w:instrText xml:space="preserve"> TOC \o "1-3" \h \z \u </w:instrText>
          </w:r>
          <w:r>
            <w:fldChar w:fldCharType="separate"/>
          </w:r>
          <w:hyperlink w:anchor="_Toc155520880" w:history="1">
            <w:r w:rsidR="00154B83" w:rsidRPr="00BB4F03">
              <w:rPr>
                <w:rStyle w:val="Hyperlink"/>
                <w:noProof/>
              </w:rPr>
              <w:t>Abstract &amp; Key words</w:t>
            </w:r>
            <w:r w:rsidR="00154B83">
              <w:rPr>
                <w:noProof/>
                <w:webHidden/>
              </w:rPr>
              <w:tab/>
            </w:r>
            <w:r w:rsidR="00154B83">
              <w:rPr>
                <w:noProof/>
                <w:webHidden/>
              </w:rPr>
              <w:fldChar w:fldCharType="begin"/>
            </w:r>
            <w:r w:rsidR="00154B83">
              <w:rPr>
                <w:noProof/>
                <w:webHidden/>
              </w:rPr>
              <w:instrText xml:space="preserve"> PAGEREF _Toc155520880 \h </w:instrText>
            </w:r>
            <w:r w:rsidR="00154B83">
              <w:rPr>
                <w:noProof/>
                <w:webHidden/>
              </w:rPr>
            </w:r>
            <w:r w:rsidR="00154B83">
              <w:rPr>
                <w:noProof/>
                <w:webHidden/>
              </w:rPr>
              <w:fldChar w:fldCharType="separate"/>
            </w:r>
            <w:r w:rsidR="00154B83">
              <w:rPr>
                <w:noProof/>
                <w:webHidden/>
              </w:rPr>
              <w:t>3</w:t>
            </w:r>
            <w:r w:rsidR="00154B83">
              <w:rPr>
                <w:noProof/>
                <w:webHidden/>
              </w:rPr>
              <w:fldChar w:fldCharType="end"/>
            </w:r>
          </w:hyperlink>
        </w:p>
        <w:p w14:paraId="2B752CDB" w14:textId="1B959978" w:rsidR="00154B83" w:rsidRDefault="00154B83">
          <w:pPr>
            <w:pStyle w:val="TOC1"/>
            <w:tabs>
              <w:tab w:val="right" w:leader="dot" w:pos="9350"/>
            </w:tabs>
            <w:rPr>
              <w:noProof/>
              <w:kern w:val="2"/>
              <w:sz w:val="22"/>
              <w:szCs w:val="22"/>
              <w:lang w:val="en-GB" w:eastAsia="en-GB"/>
              <w14:ligatures w14:val="standardContextual"/>
            </w:rPr>
          </w:pPr>
          <w:hyperlink w:anchor="_Toc155520881" w:history="1">
            <w:r w:rsidRPr="00BB4F03">
              <w:rPr>
                <w:rStyle w:val="Hyperlink"/>
                <w:noProof/>
              </w:rPr>
              <w:t>Preface</w:t>
            </w:r>
            <w:r>
              <w:rPr>
                <w:noProof/>
                <w:webHidden/>
              </w:rPr>
              <w:tab/>
            </w:r>
            <w:r>
              <w:rPr>
                <w:noProof/>
                <w:webHidden/>
              </w:rPr>
              <w:fldChar w:fldCharType="begin"/>
            </w:r>
            <w:r>
              <w:rPr>
                <w:noProof/>
                <w:webHidden/>
              </w:rPr>
              <w:instrText xml:space="preserve"> PAGEREF _Toc155520881 \h </w:instrText>
            </w:r>
            <w:r>
              <w:rPr>
                <w:noProof/>
                <w:webHidden/>
              </w:rPr>
            </w:r>
            <w:r>
              <w:rPr>
                <w:noProof/>
                <w:webHidden/>
              </w:rPr>
              <w:fldChar w:fldCharType="separate"/>
            </w:r>
            <w:r>
              <w:rPr>
                <w:noProof/>
                <w:webHidden/>
              </w:rPr>
              <w:t>4</w:t>
            </w:r>
            <w:r>
              <w:rPr>
                <w:noProof/>
                <w:webHidden/>
              </w:rPr>
              <w:fldChar w:fldCharType="end"/>
            </w:r>
          </w:hyperlink>
        </w:p>
        <w:p w14:paraId="4946A42D" w14:textId="32F75B94" w:rsidR="00154B83" w:rsidRDefault="00154B83">
          <w:pPr>
            <w:pStyle w:val="TOC1"/>
            <w:tabs>
              <w:tab w:val="right" w:leader="dot" w:pos="9350"/>
            </w:tabs>
            <w:rPr>
              <w:noProof/>
              <w:kern w:val="2"/>
              <w:sz w:val="22"/>
              <w:szCs w:val="22"/>
              <w:lang w:val="en-GB" w:eastAsia="en-GB"/>
              <w14:ligatures w14:val="standardContextual"/>
            </w:rPr>
          </w:pPr>
          <w:hyperlink w:anchor="_Toc155520882" w:history="1">
            <w:r w:rsidRPr="00BB4F03">
              <w:rPr>
                <w:rStyle w:val="Hyperlink"/>
                <w:noProof/>
              </w:rPr>
              <w:t>List of Figures</w:t>
            </w:r>
            <w:r>
              <w:rPr>
                <w:noProof/>
                <w:webHidden/>
              </w:rPr>
              <w:tab/>
            </w:r>
            <w:r>
              <w:rPr>
                <w:noProof/>
                <w:webHidden/>
              </w:rPr>
              <w:fldChar w:fldCharType="begin"/>
            </w:r>
            <w:r>
              <w:rPr>
                <w:noProof/>
                <w:webHidden/>
              </w:rPr>
              <w:instrText xml:space="preserve"> PAGEREF _Toc155520882 \h </w:instrText>
            </w:r>
            <w:r>
              <w:rPr>
                <w:noProof/>
                <w:webHidden/>
              </w:rPr>
            </w:r>
            <w:r>
              <w:rPr>
                <w:noProof/>
                <w:webHidden/>
              </w:rPr>
              <w:fldChar w:fldCharType="separate"/>
            </w:r>
            <w:r>
              <w:rPr>
                <w:noProof/>
                <w:webHidden/>
              </w:rPr>
              <w:t>5</w:t>
            </w:r>
            <w:r>
              <w:rPr>
                <w:noProof/>
                <w:webHidden/>
              </w:rPr>
              <w:fldChar w:fldCharType="end"/>
            </w:r>
          </w:hyperlink>
        </w:p>
        <w:p w14:paraId="36152B4A" w14:textId="3AC86B55" w:rsidR="00154B83" w:rsidRDefault="00154B83">
          <w:pPr>
            <w:pStyle w:val="TOC1"/>
            <w:tabs>
              <w:tab w:val="right" w:leader="dot" w:pos="9350"/>
            </w:tabs>
            <w:rPr>
              <w:noProof/>
              <w:kern w:val="2"/>
              <w:sz w:val="22"/>
              <w:szCs w:val="22"/>
              <w:lang w:val="en-GB" w:eastAsia="en-GB"/>
              <w14:ligatures w14:val="standardContextual"/>
            </w:rPr>
          </w:pPr>
          <w:hyperlink w:anchor="_Toc155520883" w:history="1">
            <w:r w:rsidRPr="00BB4F03">
              <w:rPr>
                <w:rStyle w:val="Hyperlink"/>
                <w:noProof/>
              </w:rPr>
              <w:t>Introduction</w:t>
            </w:r>
            <w:r>
              <w:rPr>
                <w:noProof/>
                <w:webHidden/>
              </w:rPr>
              <w:tab/>
            </w:r>
            <w:r>
              <w:rPr>
                <w:noProof/>
                <w:webHidden/>
              </w:rPr>
              <w:fldChar w:fldCharType="begin"/>
            </w:r>
            <w:r>
              <w:rPr>
                <w:noProof/>
                <w:webHidden/>
              </w:rPr>
              <w:instrText xml:space="preserve"> PAGEREF _Toc155520883 \h </w:instrText>
            </w:r>
            <w:r>
              <w:rPr>
                <w:noProof/>
                <w:webHidden/>
              </w:rPr>
            </w:r>
            <w:r>
              <w:rPr>
                <w:noProof/>
                <w:webHidden/>
              </w:rPr>
              <w:fldChar w:fldCharType="separate"/>
            </w:r>
            <w:r>
              <w:rPr>
                <w:noProof/>
                <w:webHidden/>
              </w:rPr>
              <w:t>6</w:t>
            </w:r>
            <w:r>
              <w:rPr>
                <w:noProof/>
                <w:webHidden/>
              </w:rPr>
              <w:fldChar w:fldCharType="end"/>
            </w:r>
          </w:hyperlink>
        </w:p>
        <w:p w14:paraId="652A80A9" w14:textId="3053B41F" w:rsidR="00154B83" w:rsidRDefault="00154B83">
          <w:pPr>
            <w:pStyle w:val="TOC1"/>
            <w:tabs>
              <w:tab w:val="right" w:leader="dot" w:pos="9350"/>
            </w:tabs>
            <w:rPr>
              <w:noProof/>
              <w:kern w:val="2"/>
              <w:sz w:val="22"/>
              <w:szCs w:val="22"/>
              <w:lang w:val="en-GB" w:eastAsia="en-GB"/>
              <w14:ligatures w14:val="standardContextual"/>
            </w:rPr>
          </w:pPr>
          <w:hyperlink w:anchor="_Toc155520884" w:history="1">
            <w:r w:rsidRPr="00BB4F03">
              <w:rPr>
                <w:rStyle w:val="Hyperlink"/>
                <w:noProof/>
              </w:rPr>
              <w:t>Literature Study / Theoretical Framework</w:t>
            </w:r>
            <w:r>
              <w:rPr>
                <w:noProof/>
                <w:webHidden/>
              </w:rPr>
              <w:tab/>
            </w:r>
            <w:r>
              <w:rPr>
                <w:noProof/>
                <w:webHidden/>
              </w:rPr>
              <w:fldChar w:fldCharType="begin"/>
            </w:r>
            <w:r>
              <w:rPr>
                <w:noProof/>
                <w:webHidden/>
              </w:rPr>
              <w:instrText xml:space="preserve"> PAGEREF _Toc155520884 \h </w:instrText>
            </w:r>
            <w:r>
              <w:rPr>
                <w:noProof/>
                <w:webHidden/>
              </w:rPr>
            </w:r>
            <w:r>
              <w:rPr>
                <w:noProof/>
                <w:webHidden/>
              </w:rPr>
              <w:fldChar w:fldCharType="separate"/>
            </w:r>
            <w:r>
              <w:rPr>
                <w:noProof/>
                <w:webHidden/>
              </w:rPr>
              <w:t>7</w:t>
            </w:r>
            <w:r>
              <w:rPr>
                <w:noProof/>
                <w:webHidden/>
              </w:rPr>
              <w:fldChar w:fldCharType="end"/>
            </w:r>
          </w:hyperlink>
        </w:p>
        <w:p w14:paraId="2A96B7E0" w14:textId="70F92222" w:rsidR="00154B83" w:rsidRDefault="00154B83">
          <w:pPr>
            <w:pStyle w:val="TOC2"/>
            <w:tabs>
              <w:tab w:val="left" w:pos="660"/>
              <w:tab w:val="right" w:leader="dot" w:pos="9350"/>
            </w:tabs>
            <w:rPr>
              <w:noProof/>
              <w:kern w:val="2"/>
              <w:sz w:val="22"/>
              <w:szCs w:val="22"/>
              <w:lang w:val="en-GB" w:eastAsia="en-GB"/>
              <w14:ligatures w14:val="standardContextual"/>
            </w:rPr>
          </w:pPr>
          <w:hyperlink w:anchor="_Toc155520885" w:history="1">
            <w:r w:rsidRPr="00BB4F03">
              <w:rPr>
                <w:rStyle w:val="Hyperlink"/>
                <w:noProof/>
              </w:rPr>
              <w:t>1.</w:t>
            </w:r>
            <w:r>
              <w:rPr>
                <w:noProof/>
                <w:kern w:val="2"/>
                <w:sz w:val="22"/>
                <w:szCs w:val="22"/>
                <w:lang w:val="en-GB" w:eastAsia="en-GB"/>
                <w14:ligatures w14:val="standardContextual"/>
              </w:rPr>
              <w:tab/>
            </w:r>
            <w:r w:rsidRPr="00BB4F03">
              <w:rPr>
                <w:rStyle w:val="Hyperlink"/>
                <w:noProof/>
              </w:rPr>
              <w:t>Data oriented programming</w:t>
            </w:r>
            <w:r>
              <w:rPr>
                <w:noProof/>
                <w:webHidden/>
              </w:rPr>
              <w:tab/>
            </w:r>
            <w:r>
              <w:rPr>
                <w:noProof/>
                <w:webHidden/>
              </w:rPr>
              <w:fldChar w:fldCharType="begin"/>
            </w:r>
            <w:r>
              <w:rPr>
                <w:noProof/>
                <w:webHidden/>
              </w:rPr>
              <w:instrText xml:space="preserve"> PAGEREF _Toc155520885 \h </w:instrText>
            </w:r>
            <w:r>
              <w:rPr>
                <w:noProof/>
                <w:webHidden/>
              </w:rPr>
            </w:r>
            <w:r>
              <w:rPr>
                <w:noProof/>
                <w:webHidden/>
              </w:rPr>
              <w:fldChar w:fldCharType="separate"/>
            </w:r>
            <w:r>
              <w:rPr>
                <w:noProof/>
                <w:webHidden/>
              </w:rPr>
              <w:t>7</w:t>
            </w:r>
            <w:r>
              <w:rPr>
                <w:noProof/>
                <w:webHidden/>
              </w:rPr>
              <w:fldChar w:fldCharType="end"/>
            </w:r>
          </w:hyperlink>
        </w:p>
        <w:p w14:paraId="7318D61A" w14:textId="4CF3D27D" w:rsidR="00154B83" w:rsidRDefault="00154B83">
          <w:pPr>
            <w:pStyle w:val="TOC2"/>
            <w:tabs>
              <w:tab w:val="left" w:pos="660"/>
              <w:tab w:val="right" w:leader="dot" w:pos="9350"/>
            </w:tabs>
            <w:rPr>
              <w:noProof/>
              <w:kern w:val="2"/>
              <w:sz w:val="22"/>
              <w:szCs w:val="22"/>
              <w:lang w:val="en-GB" w:eastAsia="en-GB"/>
              <w14:ligatures w14:val="standardContextual"/>
            </w:rPr>
          </w:pPr>
          <w:hyperlink w:anchor="_Toc155520886" w:history="1">
            <w:r w:rsidRPr="00BB4F03">
              <w:rPr>
                <w:rStyle w:val="Hyperlink"/>
                <w:noProof/>
              </w:rPr>
              <w:t>2.</w:t>
            </w:r>
            <w:r>
              <w:rPr>
                <w:noProof/>
                <w:kern w:val="2"/>
                <w:sz w:val="22"/>
                <w:szCs w:val="22"/>
                <w:lang w:val="en-GB" w:eastAsia="en-GB"/>
                <w14:ligatures w14:val="standardContextual"/>
              </w:rPr>
              <w:tab/>
            </w:r>
            <w:r w:rsidRPr="00BB4F03">
              <w:rPr>
                <w:rStyle w:val="Hyperlink"/>
                <w:noProof/>
              </w:rPr>
              <w:t>Unreal Engine Mass</w:t>
            </w:r>
            <w:r>
              <w:rPr>
                <w:noProof/>
                <w:webHidden/>
              </w:rPr>
              <w:tab/>
            </w:r>
            <w:r>
              <w:rPr>
                <w:noProof/>
                <w:webHidden/>
              </w:rPr>
              <w:fldChar w:fldCharType="begin"/>
            </w:r>
            <w:r>
              <w:rPr>
                <w:noProof/>
                <w:webHidden/>
              </w:rPr>
              <w:instrText xml:space="preserve"> PAGEREF _Toc155520886 \h </w:instrText>
            </w:r>
            <w:r>
              <w:rPr>
                <w:noProof/>
                <w:webHidden/>
              </w:rPr>
            </w:r>
            <w:r>
              <w:rPr>
                <w:noProof/>
                <w:webHidden/>
              </w:rPr>
              <w:fldChar w:fldCharType="separate"/>
            </w:r>
            <w:r>
              <w:rPr>
                <w:noProof/>
                <w:webHidden/>
              </w:rPr>
              <w:t>8</w:t>
            </w:r>
            <w:r>
              <w:rPr>
                <w:noProof/>
                <w:webHidden/>
              </w:rPr>
              <w:fldChar w:fldCharType="end"/>
            </w:r>
          </w:hyperlink>
        </w:p>
        <w:p w14:paraId="1ADA9976" w14:textId="20A25057" w:rsidR="00154B83" w:rsidRDefault="00154B83">
          <w:pPr>
            <w:pStyle w:val="TOC2"/>
            <w:tabs>
              <w:tab w:val="left" w:pos="660"/>
              <w:tab w:val="right" w:leader="dot" w:pos="9350"/>
            </w:tabs>
            <w:rPr>
              <w:noProof/>
              <w:kern w:val="2"/>
              <w:sz w:val="22"/>
              <w:szCs w:val="22"/>
              <w:lang w:val="en-GB" w:eastAsia="en-GB"/>
              <w14:ligatures w14:val="standardContextual"/>
            </w:rPr>
          </w:pPr>
          <w:hyperlink w:anchor="_Toc155520887" w:history="1">
            <w:r w:rsidRPr="00BB4F03">
              <w:rPr>
                <w:rStyle w:val="Hyperlink"/>
                <w:noProof/>
              </w:rPr>
              <w:t>3.</w:t>
            </w:r>
            <w:r>
              <w:rPr>
                <w:noProof/>
                <w:kern w:val="2"/>
                <w:sz w:val="22"/>
                <w:szCs w:val="22"/>
                <w:lang w:val="en-GB" w:eastAsia="en-GB"/>
                <w14:ligatures w14:val="standardContextual"/>
              </w:rPr>
              <w:tab/>
            </w:r>
            <w:r w:rsidRPr="00BB4F03">
              <w:rPr>
                <w:rStyle w:val="Hyperlink"/>
                <w:noProof/>
              </w:rPr>
              <w:t>Spatial partitioning</w:t>
            </w:r>
            <w:r>
              <w:rPr>
                <w:noProof/>
                <w:webHidden/>
              </w:rPr>
              <w:tab/>
            </w:r>
            <w:r>
              <w:rPr>
                <w:noProof/>
                <w:webHidden/>
              </w:rPr>
              <w:fldChar w:fldCharType="begin"/>
            </w:r>
            <w:r>
              <w:rPr>
                <w:noProof/>
                <w:webHidden/>
              </w:rPr>
              <w:instrText xml:space="preserve"> PAGEREF _Toc155520887 \h </w:instrText>
            </w:r>
            <w:r>
              <w:rPr>
                <w:noProof/>
                <w:webHidden/>
              </w:rPr>
            </w:r>
            <w:r>
              <w:rPr>
                <w:noProof/>
                <w:webHidden/>
              </w:rPr>
              <w:fldChar w:fldCharType="separate"/>
            </w:r>
            <w:r>
              <w:rPr>
                <w:noProof/>
                <w:webHidden/>
              </w:rPr>
              <w:t>9</w:t>
            </w:r>
            <w:r>
              <w:rPr>
                <w:noProof/>
                <w:webHidden/>
              </w:rPr>
              <w:fldChar w:fldCharType="end"/>
            </w:r>
          </w:hyperlink>
        </w:p>
        <w:p w14:paraId="4F3DFAA4" w14:textId="5135A96B" w:rsidR="00154B83" w:rsidRDefault="00154B83">
          <w:pPr>
            <w:pStyle w:val="TOC2"/>
            <w:tabs>
              <w:tab w:val="left" w:pos="660"/>
              <w:tab w:val="right" w:leader="dot" w:pos="9350"/>
            </w:tabs>
            <w:rPr>
              <w:noProof/>
              <w:kern w:val="2"/>
              <w:sz w:val="22"/>
              <w:szCs w:val="22"/>
              <w:lang w:val="en-GB" w:eastAsia="en-GB"/>
              <w14:ligatures w14:val="standardContextual"/>
            </w:rPr>
          </w:pPr>
          <w:hyperlink w:anchor="_Toc155520888" w:history="1">
            <w:r w:rsidRPr="00BB4F03">
              <w:rPr>
                <w:rStyle w:val="Hyperlink"/>
                <w:noProof/>
              </w:rPr>
              <w:t>4.</w:t>
            </w:r>
            <w:r>
              <w:rPr>
                <w:noProof/>
                <w:kern w:val="2"/>
                <w:sz w:val="22"/>
                <w:szCs w:val="22"/>
                <w:lang w:val="en-GB" w:eastAsia="en-GB"/>
                <w14:ligatures w14:val="standardContextual"/>
              </w:rPr>
              <w:tab/>
            </w:r>
            <w:r w:rsidRPr="00BB4F03">
              <w:rPr>
                <w:rStyle w:val="Hyperlink"/>
                <w:noProof/>
              </w:rPr>
              <w:t>Multithreading</w:t>
            </w:r>
            <w:r>
              <w:rPr>
                <w:noProof/>
                <w:webHidden/>
              </w:rPr>
              <w:tab/>
            </w:r>
            <w:r>
              <w:rPr>
                <w:noProof/>
                <w:webHidden/>
              </w:rPr>
              <w:fldChar w:fldCharType="begin"/>
            </w:r>
            <w:r>
              <w:rPr>
                <w:noProof/>
                <w:webHidden/>
              </w:rPr>
              <w:instrText xml:space="preserve"> PAGEREF _Toc155520888 \h </w:instrText>
            </w:r>
            <w:r>
              <w:rPr>
                <w:noProof/>
                <w:webHidden/>
              </w:rPr>
            </w:r>
            <w:r>
              <w:rPr>
                <w:noProof/>
                <w:webHidden/>
              </w:rPr>
              <w:fldChar w:fldCharType="separate"/>
            </w:r>
            <w:r>
              <w:rPr>
                <w:noProof/>
                <w:webHidden/>
              </w:rPr>
              <w:t>10</w:t>
            </w:r>
            <w:r>
              <w:rPr>
                <w:noProof/>
                <w:webHidden/>
              </w:rPr>
              <w:fldChar w:fldCharType="end"/>
            </w:r>
          </w:hyperlink>
        </w:p>
        <w:p w14:paraId="17C536F4" w14:textId="44A679F5" w:rsidR="00154B83" w:rsidRDefault="00154B83">
          <w:pPr>
            <w:pStyle w:val="TOC3"/>
            <w:tabs>
              <w:tab w:val="left" w:pos="1100"/>
              <w:tab w:val="right" w:leader="dot" w:pos="9350"/>
            </w:tabs>
            <w:rPr>
              <w:noProof/>
              <w:kern w:val="2"/>
              <w:sz w:val="22"/>
              <w:szCs w:val="22"/>
              <w:lang w:val="en-GB" w:eastAsia="en-GB"/>
              <w14:ligatures w14:val="standardContextual"/>
            </w:rPr>
          </w:pPr>
          <w:hyperlink w:anchor="_Toc155520889" w:history="1">
            <w:r w:rsidRPr="00BB4F03">
              <w:rPr>
                <w:rStyle w:val="Hyperlink"/>
                <w:noProof/>
              </w:rPr>
              <w:t>4.1.</w:t>
            </w:r>
            <w:r>
              <w:rPr>
                <w:noProof/>
                <w:kern w:val="2"/>
                <w:sz w:val="22"/>
                <w:szCs w:val="22"/>
                <w:lang w:val="en-GB" w:eastAsia="en-GB"/>
                <w14:ligatures w14:val="standardContextual"/>
              </w:rPr>
              <w:tab/>
            </w:r>
            <w:r w:rsidRPr="00BB4F03">
              <w:rPr>
                <w:rStyle w:val="Hyperlink"/>
                <w:noProof/>
              </w:rPr>
              <w:t>Multithreading in Unreal Engine</w:t>
            </w:r>
            <w:r>
              <w:rPr>
                <w:noProof/>
                <w:webHidden/>
              </w:rPr>
              <w:tab/>
            </w:r>
            <w:r>
              <w:rPr>
                <w:noProof/>
                <w:webHidden/>
              </w:rPr>
              <w:fldChar w:fldCharType="begin"/>
            </w:r>
            <w:r>
              <w:rPr>
                <w:noProof/>
                <w:webHidden/>
              </w:rPr>
              <w:instrText xml:space="preserve"> PAGEREF _Toc155520889 \h </w:instrText>
            </w:r>
            <w:r>
              <w:rPr>
                <w:noProof/>
                <w:webHidden/>
              </w:rPr>
            </w:r>
            <w:r>
              <w:rPr>
                <w:noProof/>
                <w:webHidden/>
              </w:rPr>
              <w:fldChar w:fldCharType="separate"/>
            </w:r>
            <w:r>
              <w:rPr>
                <w:noProof/>
                <w:webHidden/>
              </w:rPr>
              <w:t>10</w:t>
            </w:r>
            <w:r>
              <w:rPr>
                <w:noProof/>
                <w:webHidden/>
              </w:rPr>
              <w:fldChar w:fldCharType="end"/>
            </w:r>
          </w:hyperlink>
        </w:p>
        <w:p w14:paraId="03D9EC29" w14:textId="0E4B0C5C" w:rsidR="00154B83" w:rsidRDefault="00154B83">
          <w:pPr>
            <w:pStyle w:val="TOC2"/>
            <w:tabs>
              <w:tab w:val="left" w:pos="660"/>
              <w:tab w:val="right" w:leader="dot" w:pos="9350"/>
            </w:tabs>
            <w:rPr>
              <w:noProof/>
              <w:kern w:val="2"/>
              <w:sz w:val="22"/>
              <w:szCs w:val="22"/>
              <w:lang w:val="en-GB" w:eastAsia="en-GB"/>
              <w14:ligatures w14:val="standardContextual"/>
            </w:rPr>
          </w:pPr>
          <w:hyperlink w:anchor="_Toc155520890" w:history="1">
            <w:r w:rsidRPr="00BB4F03">
              <w:rPr>
                <w:rStyle w:val="Hyperlink"/>
                <w:noProof/>
              </w:rPr>
              <w:t>5.</w:t>
            </w:r>
            <w:r>
              <w:rPr>
                <w:noProof/>
                <w:kern w:val="2"/>
                <w:sz w:val="22"/>
                <w:szCs w:val="22"/>
                <w:lang w:val="en-GB" w:eastAsia="en-GB"/>
                <w14:ligatures w14:val="standardContextual"/>
              </w:rPr>
              <w:tab/>
            </w:r>
            <w:r w:rsidRPr="00BB4F03">
              <w:rPr>
                <w:rStyle w:val="Hyperlink"/>
                <w:noProof/>
              </w:rPr>
              <w:t>Rendering/animations</w:t>
            </w:r>
            <w:r>
              <w:rPr>
                <w:noProof/>
                <w:webHidden/>
              </w:rPr>
              <w:tab/>
            </w:r>
            <w:r>
              <w:rPr>
                <w:noProof/>
                <w:webHidden/>
              </w:rPr>
              <w:fldChar w:fldCharType="begin"/>
            </w:r>
            <w:r>
              <w:rPr>
                <w:noProof/>
                <w:webHidden/>
              </w:rPr>
              <w:instrText xml:space="preserve"> PAGEREF _Toc155520890 \h </w:instrText>
            </w:r>
            <w:r>
              <w:rPr>
                <w:noProof/>
                <w:webHidden/>
              </w:rPr>
            </w:r>
            <w:r>
              <w:rPr>
                <w:noProof/>
                <w:webHidden/>
              </w:rPr>
              <w:fldChar w:fldCharType="separate"/>
            </w:r>
            <w:r>
              <w:rPr>
                <w:noProof/>
                <w:webHidden/>
              </w:rPr>
              <w:t>10</w:t>
            </w:r>
            <w:r>
              <w:rPr>
                <w:noProof/>
                <w:webHidden/>
              </w:rPr>
              <w:fldChar w:fldCharType="end"/>
            </w:r>
          </w:hyperlink>
        </w:p>
        <w:p w14:paraId="5A45993D" w14:textId="1A61DACD" w:rsidR="00154B83" w:rsidRDefault="00154B83">
          <w:pPr>
            <w:pStyle w:val="TOC3"/>
            <w:tabs>
              <w:tab w:val="left" w:pos="1100"/>
              <w:tab w:val="right" w:leader="dot" w:pos="9350"/>
            </w:tabs>
            <w:rPr>
              <w:noProof/>
              <w:kern w:val="2"/>
              <w:sz w:val="22"/>
              <w:szCs w:val="22"/>
              <w:lang w:val="en-GB" w:eastAsia="en-GB"/>
              <w14:ligatures w14:val="standardContextual"/>
            </w:rPr>
          </w:pPr>
          <w:hyperlink w:anchor="_Toc155520891" w:history="1">
            <w:r w:rsidRPr="00BB4F03">
              <w:rPr>
                <w:rStyle w:val="Hyperlink"/>
                <w:noProof/>
              </w:rPr>
              <w:t>5.1.</w:t>
            </w:r>
            <w:r>
              <w:rPr>
                <w:noProof/>
                <w:kern w:val="2"/>
                <w:sz w:val="22"/>
                <w:szCs w:val="22"/>
                <w:lang w:val="en-GB" w:eastAsia="en-GB"/>
                <w14:ligatures w14:val="standardContextual"/>
              </w:rPr>
              <w:tab/>
            </w:r>
            <w:r w:rsidRPr="00BB4F03">
              <w:rPr>
                <w:rStyle w:val="Hyperlink"/>
                <w:noProof/>
              </w:rPr>
              <w:t>Niagara</w:t>
            </w:r>
            <w:r>
              <w:rPr>
                <w:noProof/>
                <w:webHidden/>
              </w:rPr>
              <w:tab/>
            </w:r>
            <w:r>
              <w:rPr>
                <w:noProof/>
                <w:webHidden/>
              </w:rPr>
              <w:fldChar w:fldCharType="begin"/>
            </w:r>
            <w:r>
              <w:rPr>
                <w:noProof/>
                <w:webHidden/>
              </w:rPr>
              <w:instrText xml:space="preserve"> PAGEREF _Toc155520891 \h </w:instrText>
            </w:r>
            <w:r>
              <w:rPr>
                <w:noProof/>
                <w:webHidden/>
              </w:rPr>
            </w:r>
            <w:r>
              <w:rPr>
                <w:noProof/>
                <w:webHidden/>
              </w:rPr>
              <w:fldChar w:fldCharType="separate"/>
            </w:r>
            <w:r>
              <w:rPr>
                <w:noProof/>
                <w:webHidden/>
              </w:rPr>
              <w:t>10</w:t>
            </w:r>
            <w:r>
              <w:rPr>
                <w:noProof/>
                <w:webHidden/>
              </w:rPr>
              <w:fldChar w:fldCharType="end"/>
            </w:r>
          </w:hyperlink>
        </w:p>
        <w:p w14:paraId="3B14A9C7" w14:textId="3475341D" w:rsidR="00154B83" w:rsidRDefault="00154B83">
          <w:pPr>
            <w:pStyle w:val="TOC3"/>
            <w:tabs>
              <w:tab w:val="left" w:pos="1100"/>
              <w:tab w:val="right" w:leader="dot" w:pos="9350"/>
            </w:tabs>
            <w:rPr>
              <w:noProof/>
              <w:kern w:val="2"/>
              <w:sz w:val="22"/>
              <w:szCs w:val="22"/>
              <w:lang w:val="en-GB" w:eastAsia="en-GB"/>
              <w14:ligatures w14:val="standardContextual"/>
            </w:rPr>
          </w:pPr>
          <w:hyperlink w:anchor="_Toc155520892" w:history="1">
            <w:r w:rsidRPr="00BB4F03">
              <w:rPr>
                <w:rStyle w:val="Hyperlink"/>
                <w:noProof/>
              </w:rPr>
              <w:t>5.2.</w:t>
            </w:r>
            <w:r>
              <w:rPr>
                <w:noProof/>
                <w:kern w:val="2"/>
                <w:sz w:val="22"/>
                <w:szCs w:val="22"/>
                <w:lang w:val="en-GB" w:eastAsia="en-GB"/>
                <w14:ligatures w14:val="standardContextual"/>
              </w:rPr>
              <w:tab/>
            </w:r>
            <w:r w:rsidRPr="00BB4F03">
              <w:rPr>
                <w:rStyle w:val="Hyperlink"/>
                <w:noProof/>
              </w:rPr>
              <w:t>Animation Budget Allocator</w:t>
            </w:r>
            <w:r>
              <w:rPr>
                <w:noProof/>
                <w:webHidden/>
              </w:rPr>
              <w:tab/>
            </w:r>
            <w:r>
              <w:rPr>
                <w:noProof/>
                <w:webHidden/>
              </w:rPr>
              <w:fldChar w:fldCharType="begin"/>
            </w:r>
            <w:r>
              <w:rPr>
                <w:noProof/>
                <w:webHidden/>
              </w:rPr>
              <w:instrText xml:space="preserve"> PAGEREF _Toc155520892 \h </w:instrText>
            </w:r>
            <w:r>
              <w:rPr>
                <w:noProof/>
                <w:webHidden/>
              </w:rPr>
            </w:r>
            <w:r>
              <w:rPr>
                <w:noProof/>
                <w:webHidden/>
              </w:rPr>
              <w:fldChar w:fldCharType="separate"/>
            </w:r>
            <w:r>
              <w:rPr>
                <w:noProof/>
                <w:webHidden/>
              </w:rPr>
              <w:t>11</w:t>
            </w:r>
            <w:r>
              <w:rPr>
                <w:noProof/>
                <w:webHidden/>
              </w:rPr>
              <w:fldChar w:fldCharType="end"/>
            </w:r>
          </w:hyperlink>
        </w:p>
        <w:p w14:paraId="22C2115C" w14:textId="15577F65" w:rsidR="00154B83" w:rsidRDefault="00154B83">
          <w:pPr>
            <w:pStyle w:val="TOC3"/>
            <w:tabs>
              <w:tab w:val="left" w:pos="1100"/>
              <w:tab w:val="right" w:leader="dot" w:pos="9350"/>
            </w:tabs>
            <w:rPr>
              <w:noProof/>
              <w:kern w:val="2"/>
              <w:sz w:val="22"/>
              <w:szCs w:val="22"/>
              <w:lang w:val="en-GB" w:eastAsia="en-GB"/>
              <w14:ligatures w14:val="standardContextual"/>
            </w:rPr>
          </w:pPr>
          <w:hyperlink w:anchor="_Toc155520893" w:history="1">
            <w:r w:rsidRPr="00BB4F03">
              <w:rPr>
                <w:rStyle w:val="Hyperlink"/>
                <w:noProof/>
              </w:rPr>
              <w:t>5.3.</w:t>
            </w:r>
            <w:r>
              <w:rPr>
                <w:noProof/>
                <w:kern w:val="2"/>
                <w:sz w:val="22"/>
                <w:szCs w:val="22"/>
                <w:lang w:val="en-GB" w:eastAsia="en-GB"/>
                <w14:ligatures w14:val="standardContextual"/>
              </w:rPr>
              <w:tab/>
            </w:r>
            <w:r w:rsidRPr="00BB4F03">
              <w:rPr>
                <w:rStyle w:val="Hyperlink"/>
                <w:noProof/>
              </w:rPr>
              <w:t>Animation Sharing</w:t>
            </w:r>
            <w:r>
              <w:rPr>
                <w:noProof/>
                <w:webHidden/>
              </w:rPr>
              <w:tab/>
            </w:r>
            <w:r>
              <w:rPr>
                <w:noProof/>
                <w:webHidden/>
              </w:rPr>
              <w:fldChar w:fldCharType="begin"/>
            </w:r>
            <w:r>
              <w:rPr>
                <w:noProof/>
                <w:webHidden/>
              </w:rPr>
              <w:instrText xml:space="preserve"> PAGEREF _Toc155520893 \h </w:instrText>
            </w:r>
            <w:r>
              <w:rPr>
                <w:noProof/>
                <w:webHidden/>
              </w:rPr>
            </w:r>
            <w:r>
              <w:rPr>
                <w:noProof/>
                <w:webHidden/>
              </w:rPr>
              <w:fldChar w:fldCharType="separate"/>
            </w:r>
            <w:r>
              <w:rPr>
                <w:noProof/>
                <w:webHidden/>
              </w:rPr>
              <w:t>11</w:t>
            </w:r>
            <w:r>
              <w:rPr>
                <w:noProof/>
                <w:webHidden/>
              </w:rPr>
              <w:fldChar w:fldCharType="end"/>
            </w:r>
          </w:hyperlink>
        </w:p>
        <w:p w14:paraId="0A20B6A4" w14:textId="7405CF98" w:rsidR="00154B83" w:rsidRDefault="00154B83">
          <w:pPr>
            <w:pStyle w:val="TOC3"/>
            <w:tabs>
              <w:tab w:val="left" w:pos="1100"/>
              <w:tab w:val="right" w:leader="dot" w:pos="9350"/>
            </w:tabs>
            <w:rPr>
              <w:noProof/>
              <w:kern w:val="2"/>
              <w:sz w:val="22"/>
              <w:szCs w:val="22"/>
              <w:lang w:val="en-GB" w:eastAsia="en-GB"/>
              <w14:ligatures w14:val="standardContextual"/>
            </w:rPr>
          </w:pPr>
          <w:hyperlink w:anchor="_Toc155520894" w:history="1">
            <w:r w:rsidRPr="00BB4F03">
              <w:rPr>
                <w:rStyle w:val="Hyperlink"/>
                <w:noProof/>
              </w:rPr>
              <w:t>5.4.</w:t>
            </w:r>
            <w:r>
              <w:rPr>
                <w:noProof/>
                <w:kern w:val="2"/>
                <w:sz w:val="22"/>
                <w:szCs w:val="22"/>
                <w:lang w:val="en-GB" w:eastAsia="en-GB"/>
                <w14:ligatures w14:val="standardContextual"/>
              </w:rPr>
              <w:tab/>
            </w:r>
            <w:r w:rsidRPr="00BB4F03">
              <w:rPr>
                <w:rStyle w:val="Hyperlink"/>
                <w:noProof/>
              </w:rPr>
              <w:t>Vertex Animations</w:t>
            </w:r>
            <w:r>
              <w:rPr>
                <w:noProof/>
                <w:webHidden/>
              </w:rPr>
              <w:tab/>
            </w:r>
            <w:r>
              <w:rPr>
                <w:noProof/>
                <w:webHidden/>
              </w:rPr>
              <w:fldChar w:fldCharType="begin"/>
            </w:r>
            <w:r>
              <w:rPr>
                <w:noProof/>
                <w:webHidden/>
              </w:rPr>
              <w:instrText xml:space="preserve"> PAGEREF _Toc155520894 \h </w:instrText>
            </w:r>
            <w:r>
              <w:rPr>
                <w:noProof/>
                <w:webHidden/>
              </w:rPr>
            </w:r>
            <w:r>
              <w:rPr>
                <w:noProof/>
                <w:webHidden/>
              </w:rPr>
              <w:fldChar w:fldCharType="separate"/>
            </w:r>
            <w:r>
              <w:rPr>
                <w:noProof/>
                <w:webHidden/>
              </w:rPr>
              <w:t>11</w:t>
            </w:r>
            <w:r>
              <w:rPr>
                <w:noProof/>
                <w:webHidden/>
              </w:rPr>
              <w:fldChar w:fldCharType="end"/>
            </w:r>
          </w:hyperlink>
        </w:p>
        <w:p w14:paraId="240B583E" w14:textId="3220B294" w:rsidR="00154B83" w:rsidRDefault="00154B83">
          <w:pPr>
            <w:pStyle w:val="TOC2"/>
            <w:tabs>
              <w:tab w:val="left" w:pos="660"/>
              <w:tab w:val="right" w:leader="dot" w:pos="9350"/>
            </w:tabs>
            <w:rPr>
              <w:noProof/>
              <w:kern w:val="2"/>
              <w:sz w:val="22"/>
              <w:szCs w:val="22"/>
              <w:lang w:val="en-GB" w:eastAsia="en-GB"/>
              <w14:ligatures w14:val="standardContextual"/>
            </w:rPr>
          </w:pPr>
          <w:hyperlink w:anchor="_Toc155520895" w:history="1">
            <w:r w:rsidRPr="00BB4F03">
              <w:rPr>
                <w:rStyle w:val="Hyperlink"/>
                <w:noProof/>
              </w:rPr>
              <w:t>6.</w:t>
            </w:r>
            <w:r>
              <w:rPr>
                <w:noProof/>
                <w:kern w:val="2"/>
                <w:sz w:val="22"/>
                <w:szCs w:val="22"/>
                <w:lang w:val="en-GB" w:eastAsia="en-GB"/>
                <w14:ligatures w14:val="standardContextual"/>
              </w:rPr>
              <w:tab/>
            </w:r>
            <w:r w:rsidRPr="00BB4F03">
              <w:rPr>
                <w:rStyle w:val="Hyperlink"/>
                <w:noProof/>
              </w:rPr>
              <w:t>GPU programming</w:t>
            </w:r>
            <w:r>
              <w:rPr>
                <w:noProof/>
                <w:webHidden/>
              </w:rPr>
              <w:tab/>
            </w:r>
            <w:r>
              <w:rPr>
                <w:noProof/>
                <w:webHidden/>
              </w:rPr>
              <w:fldChar w:fldCharType="begin"/>
            </w:r>
            <w:r>
              <w:rPr>
                <w:noProof/>
                <w:webHidden/>
              </w:rPr>
              <w:instrText xml:space="preserve"> PAGEREF _Toc155520895 \h </w:instrText>
            </w:r>
            <w:r>
              <w:rPr>
                <w:noProof/>
                <w:webHidden/>
              </w:rPr>
            </w:r>
            <w:r>
              <w:rPr>
                <w:noProof/>
                <w:webHidden/>
              </w:rPr>
              <w:fldChar w:fldCharType="separate"/>
            </w:r>
            <w:r>
              <w:rPr>
                <w:noProof/>
                <w:webHidden/>
              </w:rPr>
              <w:t>12</w:t>
            </w:r>
            <w:r>
              <w:rPr>
                <w:noProof/>
                <w:webHidden/>
              </w:rPr>
              <w:fldChar w:fldCharType="end"/>
            </w:r>
          </w:hyperlink>
        </w:p>
        <w:p w14:paraId="624511DF" w14:textId="0A7A60B1" w:rsidR="00154B83" w:rsidRDefault="00154B83">
          <w:pPr>
            <w:pStyle w:val="TOC3"/>
            <w:tabs>
              <w:tab w:val="left" w:pos="1100"/>
              <w:tab w:val="right" w:leader="dot" w:pos="9350"/>
            </w:tabs>
            <w:rPr>
              <w:noProof/>
              <w:kern w:val="2"/>
              <w:sz w:val="22"/>
              <w:szCs w:val="22"/>
              <w:lang w:val="en-GB" w:eastAsia="en-GB"/>
              <w14:ligatures w14:val="standardContextual"/>
            </w:rPr>
          </w:pPr>
          <w:hyperlink w:anchor="_Toc155520896" w:history="1">
            <w:r w:rsidRPr="00BB4F03">
              <w:rPr>
                <w:rStyle w:val="Hyperlink"/>
                <w:noProof/>
              </w:rPr>
              <w:t>6.1.</w:t>
            </w:r>
            <w:r>
              <w:rPr>
                <w:noProof/>
                <w:kern w:val="2"/>
                <w:sz w:val="22"/>
                <w:szCs w:val="22"/>
                <w:lang w:val="en-GB" w:eastAsia="en-GB"/>
                <w14:ligatures w14:val="standardContextual"/>
              </w:rPr>
              <w:tab/>
            </w:r>
            <w:r w:rsidRPr="00BB4F03">
              <w:rPr>
                <w:rStyle w:val="Hyperlink"/>
                <w:noProof/>
              </w:rPr>
              <w:t>Compute Shaders</w:t>
            </w:r>
            <w:r>
              <w:rPr>
                <w:noProof/>
                <w:webHidden/>
              </w:rPr>
              <w:tab/>
            </w:r>
            <w:r>
              <w:rPr>
                <w:noProof/>
                <w:webHidden/>
              </w:rPr>
              <w:fldChar w:fldCharType="begin"/>
            </w:r>
            <w:r>
              <w:rPr>
                <w:noProof/>
                <w:webHidden/>
              </w:rPr>
              <w:instrText xml:space="preserve"> PAGEREF _Toc155520896 \h </w:instrText>
            </w:r>
            <w:r>
              <w:rPr>
                <w:noProof/>
                <w:webHidden/>
              </w:rPr>
            </w:r>
            <w:r>
              <w:rPr>
                <w:noProof/>
                <w:webHidden/>
              </w:rPr>
              <w:fldChar w:fldCharType="separate"/>
            </w:r>
            <w:r>
              <w:rPr>
                <w:noProof/>
                <w:webHidden/>
              </w:rPr>
              <w:t>12</w:t>
            </w:r>
            <w:r>
              <w:rPr>
                <w:noProof/>
                <w:webHidden/>
              </w:rPr>
              <w:fldChar w:fldCharType="end"/>
            </w:r>
          </w:hyperlink>
        </w:p>
        <w:p w14:paraId="0ECB7F91" w14:textId="5E301495" w:rsidR="00154B83" w:rsidRDefault="00154B83">
          <w:pPr>
            <w:pStyle w:val="TOC3"/>
            <w:tabs>
              <w:tab w:val="left" w:pos="1100"/>
              <w:tab w:val="right" w:leader="dot" w:pos="9350"/>
            </w:tabs>
            <w:rPr>
              <w:noProof/>
              <w:kern w:val="2"/>
              <w:sz w:val="22"/>
              <w:szCs w:val="22"/>
              <w:lang w:val="en-GB" w:eastAsia="en-GB"/>
              <w14:ligatures w14:val="standardContextual"/>
            </w:rPr>
          </w:pPr>
          <w:hyperlink w:anchor="_Toc155520897" w:history="1">
            <w:r w:rsidRPr="00BB4F03">
              <w:rPr>
                <w:rStyle w:val="Hyperlink"/>
                <w:noProof/>
              </w:rPr>
              <w:t>6.2.</w:t>
            </w:r>
            <w:r>
              <w:rPr>
                <w:noProof/>
                <w:kern w:val="2"/>
                <w:sz w:val="22"/>
                <w:szCs w:val="22"/>
                <w:lang w:val="en-GB" w:eastAsia="en-GB"/>
                <w14:ligatures w14:val="standardContextual"/>
              </w:rPr>
              <w:tab/>
            </w:r>
            <w:r w:rsidRPr="00BB4F03">
              <w:rPr>
                <w:rStyle w:val="Hyperlink"/>
                <w:noProof/>
              </w:rPr>
              <w:t>CUDA</w:t>
            </w:r>
            <w:r>
              <w:rPr>
                <w:noProof/>
                <w:webHidden/>
              </w:rPr>
              <w:tab/>
            </w:r>
            <w:r>
              <w:rPr>
                <w:noProof/>
                <w:webHidden/>
              </w:rPr>
              <w:fldChar w:fldCharType="begin"/>
            </w:r>
            <w:r>
              <w:rPr>
                <w:noProof/>
                <w:webHidden/>
              </w:rPr>
              <w:instrText xml:space="preserve"> PAGEREF _Toc155520897 \h </w:instrText>
            </w:r>
            <w:r>
              <w:rPr>
                <w:noProof/>
                <w:webHidden/>
              </w:rPr>
            </w:r>
            <w:r>
              <w:rPr>
                <w:noProof/>
                <w:webHidden/>
              </w:rPr>
              <w:fldChar w:fldCharType="separate"/>
            </w:r>
            <w:r>
              <w:rPr>
                <w:noProof/>
                <w:webHidden/>
              </w:rPr>
              <w:t>12</w:t>
            </w:r>
            <w:r>
              <w:rPr>
                <w:noProof/>
                <w:webHidden/>
              </w:rPr>
              <w:fldChar w:fldCharType="end"/>
            </w:r>
          </w:hyperlink>
        </w:p>
        <w:p w14:paraId="2FE99234" w14:textId="067BDAEF" w:rsidR="00154B83" w:rsidRDefault="00154B83">
          <w:pPr>
            <w:pStyle w:val="TOC3"/>
            <w:tabs>
              <w:tab w:val="left" w:pos="1100"/>
              <w:tab w:val="right" w:leader="dot" w:pos="9350"/>
            </w:tabs>
            <w:rPr>
              <w:noProof/>
              <w:kern w:val="2"/>
              <w:sz w:val="22"/>
              <w:szCs w:val="22"/>
              <w:lang w:val="en-GB" w:eastAsia="en-GB"/>
              <w14:ligatures w14:val="standardContextual"/>
            </w:rPr>
          </w:pPr>
          <w:hyperlink w:anchor="_Toc155520898" w:history="1">
            <w:r w:rsidRPr="00BB4F03">
              <w:rPr>
                <w:rStyle w:val="Hyperlink"/>
                <w:noProof/>
              </w:rPr>
              <w:t>6.3.</w:t>
            </w:r>
            <w:r>
              <w:rPr>
                <w:noProof/>
                <w:kern w:val="2"/>
                <w:sz w:val="22"/>
                <w:szCs w:val="22"/>
                <w:lang w:val="en-GB" w:eastAsia="en-GB"/>
                <w14:ligatures w14:val="standardContextual"/>
              </w:rPr>
              <w:tab/>
            </w:r>
            <w:r w:rsidRPr="00BB4F03">
              <w:rPr>
                <w:rStyle w:val="Hyperlink"/>
                <w:noProof/>
              </w:rPr>
              <w:t>Opencl</w:t>
            </w:r>
            <w:r>
              <w:rPr>
                <w:noProof/>
                <w:webHidden/>
              </w:rPr>
              <w:tab/>
            </w:r>
            <w:r>
              <w:rPr>
                <w:noProof/>
                <w:webHidden/>
              </w:rPr>
              <w:fldChar w:fldCharType="begin"/>
            </w:r>
            <w:r>
              <w:rPr>
                <w:noProof/>
                <w:webHidden/>
              </w:rPr>
              <w:instrText xml:space="preserve"> PAGEREF _Toc155520898 \h </w:instrText>
            </w:r>
            <w:r>
              <w:rPr>
                <w:noProof/>
                <w:webHidden/>
              </w:rPr>
            </w:r>
            <w:r>
              <w:rPr>
                <w:noProof/>
                <w:webHidden/>
              </w:rPr>
              <w:fldChar w:fldCharType="separate"/>
            </w:r>
            <w:r>
              <w:rPr>
                <w:noProof/>
                <w:webHidden/>
              </w:rPr>
              <w:t>12</w:t>
            </w:r>
            <w:r>
              <w:rPr>
                <w:noProof/>
                <w:webHidden/>
              </w:rPr>
              <w:fldChar w:fldCharType="end"/>
            </w:r>
          </w:hyperlink>
        </w:p>
        <w:p w14:paraId="2E9A9508" w14:textId="0ECCFDE1" w:rsidR="00154B83" w:rsidRDefault="00154B83">
          <w:pPr>
            <w:pStyle w:val="TOC1"/>
            <w:tabs>
              <w:tab w:val="right" w:leader="dot" w:pos="9350"/>
            </w:tabs>
            <w:rPr>
              <w:noProof/>
              <w:kern w:val="2"/>
              <w:sz w:val="22"/>
              <w:szCs w:val="22"/>
              <w:lang w:val="en-GB" w:eastAsia="en-GB"/>
              <w14:ligatures w14:val="standardContextual"/>
            </w:rPr>
          </w:pPr>
          <w:hyperlink w:anchor="_Toc155520899" w:history="1">
            <w:r w:rsidRPr="00BB4F03">
              <w:rPr>
                <w:rStyle w:val="Hyperlink"/>
                <w:noProof/>
              </w:rPr>
              <w:t>case study</w:t>
            </w:r>
            <w:r>
              <w:rPr>
                <w:noProof/>
                <w:webHidden/>
              </w:rPr>
              <w:tab/>
            </w:r>
            <w:r>
              <w:rPr>
                <w:noProof/>
                <w:webHidden/>
              </w:rPr>
              <w:fldChar w:fldCharType="begin"/>
            </w:r>
            <w:r>
              <w:rPr>
                <w:noProof/>
                <w:webHidden/>
              </w:rPr>
              <w:instrText xml:space="preserve"> PAGEREF _Toc155520899 \h </w:instrText>
            </w:r>
            <w:r>
              <w:rPr>
                <w:noProof/>
                <w:webHidden/>
              </w:rPr>
            </w:r>
            <w:r>
              <w:rPr>
                <w:noProof/>
                <w:webHidden/>
              </w:rPr>
              <w:fldChar w:fldCharType="separate"/>
            </w:r>
            <w:r>
              <w:rPr>
                <w:noProof/>
                <w:webHidden/>
              </w:rPr>
              <w:t>13</w:t>
            </w:r>
            <w:r>
              <w:rPr>
                <w:noProof/>
                <w:webHidden/>
              </w:rPr>
              <w:fldChar w:fldCharType="end"/>
            </w:r>
          </w:hyperlink>
        </w:p>
        <w:p w14:paraId="7B5419F6" w14:textId="256D3DBF" w:rsidR="00154B83" w:rsidRDefault="00154B83">
          <w:pPr>
            <w:pStyle w:val="TOC2"/>
            <w:tabs>
              <w:tab w:val="left" w:pos="660"/>
              <w:tab w:val="right" w:leader="dot" w:pos="9350"/>
            </w:tabs>
            <w:rPr>
              <w:noProof/>
              <w:kern w:val="2"/>
              <w:sz w:val="22"/>
              <w:szCs w:val="22"/>
              <w:lang w:val="en-GB" w:eastAsia="en-GB"/>
              <w14:ligatures w14:val="standardContextual"/>
            </w:rPr>
          </w:pPr>
          <w:hyperlink w:anchor="_Toc155520900" w:history="1">
            <w:r w:rsidRPr="00BB4F03">
              <w:rPr>
                <w:rStyle w:val="Hyperlink"/>
                <w:noProof/>
              </w:rPr>
              <w:t>1.</w:t>
            </w:r>
            <w:r>
              <w:rPr>
                <w:noProof/>
                <w:kern w:val="2"/>
                <w:sz w:val="22"/>
                <w:szCs w:val="22"/>
                <w:lang w:val="en-GB" w:eastAsia="en-GB"/>
                <w14:ligatures w14:val="standardContextual"/>
              </w:rPr>
              <w:tab/>
            </w:r>
            <w:r w:rsidRPr="00BB4F03">
              <w:rPr>
                <w:rStyle w:val="Hyperlink"/>
                <w:noProof/>
              </w:rPr>
              <w:t>Experiment setup</w:t>
            </w:r>
            <w:r>
              <w:rPr>
                <w:noProof/>
                <w:webHidden/>
              </w:rPr>
              <w:tab/>
            </w:r>
            <w:r>
              <w:rPr>
                <w:noProof/>
                <w:webHidden/>
              </w:rPr>
              <w:fldChar w:fldCharType="begin"/>
            </w:r>
            <w:r>
              <w:rPr>
                <w:noProof/>
                <w:webHidden/>
              </w:rPr>
              <w:instrText xml:space="preserve"> PAGEREF _Toc155520900 \h </w:instrText>
            </w:r>
            <w:r>
              <w:rPr>
                <w:noProof/>
                <w:webHidden/>
              </w:rPr>
            </w:r>
            <w:r>
              <w:rPr>
                <w:noProof/>
                <w:webHidden/>
              </w:rPr>
              <w:fldChar w:fldCharType="separate"/>
            </w:r>
            <w:r>
              <w:rPr>
                <w:noProof/>
                <w:webHidden/>
              </w:rPr>
              <w:t>13</w:t>
            </w:r>
            <w:r>
              <w:rPr>
                <w:noProof/>
                <w:webHidden/>
              </w:rPr>
              <w:fldChar w:fldCharType="end"/>
            </w:r>
          </w:hyperlink>
        </w:p>
        <w:p w14:paraId="6474EC33" w14:textId="49D372E0" w:rsidR="00154B83" w:rsidRDefault="00154B83">
          <w:pPr>
            <w:pStyle w:val="TOC3"/>
            <w:tabs>
              <w:tab w:val="left" w:pos="1100"/>
              <w:tab w:val="right" w:leader="dot" w:pos="9350"/>
            </w:tabs>
            <w:rPr>
              <w:noProof/>
              <w:kern w:val="2"/>
              <w:sz w:val="22"/>
              <w:szCs w:val="22"/>
              <w:lang w:val="en-GB" w:eastAsia="en-GB"/>
              <w14:ligatures w14:val="standardContextual"/>
            </w:rPr>
          </w:pPr>
          <w:hyperlink w:anchor="_Toc155520901" w:history="1">
            <w:r w:rsidRPr="00BB4F03">
              <w:rPr>
                <w:rStyle w:val="Hyperlink"/>
                <w:noProof/>
              </w:rPr>
              <w:t>1.1.</w:t>
            </w:r>
            <w:r>
              <w:rPr>
                <w:noProof/>
                <w:kern w:val="2"/>
                <w:sz w:val="22"/>
                <w:szCs w:val="22"/>
                <w:lang w:val="en-GB" w:eastAsia="en-GB"/>
                <w14:ligatures w14:val="standardContextual"/>
              </w:rPr>
              <w:tab/>
            </w:r>
            <w:r w:rsidRPr="00BB4F03">
              <w:rPr>
                <w:rStyle w:val="Hyperlink"/>
                <w:noProof/>
              </w:rPr>
              <w:t>Introduction</w:t>
            </w:r>
            <w:r>
              <w:rPr>
                <w:noProof/>
                <w:webHidden/>
              </w:rPr>
              <w:tab/>
            </w:r>
            <w:r>
              <w:rPr>
                <w:noProof/>
                <w:webHidden/>
              </w:rPr>
              <w:fldChar w:fldCharType="begin"/>
            </w:r>
            <w:r>
              <w:rPr>
                <w:noProof/>
                <w:webHidden/>
              </w:rPr>
              <w:instrText xml:space="preserve"> PAGEREF _Toc155520901 \h </w:instrText>
            </w:r>
            <w:r>
              <w:rPr>
                <w:noProof/>
                <w:webHidden/>
              </w:rPr>
            </w:r>
            <w:r>
              <w:rPr>
                <w:noProof/>
                <w:webHidden/>
              </w:rPr>
              <w:fldChar w:fldCharType="separate"/>
            </w:r>
            <w:r>
              <w:rPr>
                <w:noProof/>
                <w:webHidden/>
              </w:rPr>
              <w:t>13</w:t>
            </w:r>
            <w:r>
              <w:rPr>
                <w:noProof/>
                <w:webHidden/>
              </w:rPr>
              <w:fldChar w:fldCharType="end"/>
            </w:r>
          </w:hyperlink>
        </w:p>
        <w:p w14:paraId="749647DA" w14:textId="56C838CA" w:rsidR="00154B83" w:rsidRDefault="00154B83">
          <w:pPr>
            <w:pStyle w:val="TOC3"/>
            <w:tabs>
              <w:tab w:val="left" w:pos="1100"/>
              <w:tab w:val="right" w:leader="dot" w:pos="9350"/>
            </w:tabs>
            <w:rPr>
              <w:noProof/>
              <w:kern w:val="2"/>
              <w:sz w:val="22"/>
              <w:szCs w:val="22"/>
              <w:lang w:val="en-GB" w:eastAsia="en-GB"/>
              <w14:ligatures w14:val="standardContextual"/>
            </w:rPr>
          </w:pPr>
          <w:hyperlink w:anchor="_Toc155520902" w:history="1">
            <w:r w:rsidRPr="00BB4F03">
              <w:rPr>
                <w:rStyle w:val="Hyperlink"/>
                <w:noProof/>
              </w:rPr>
              <w:t>1.2.</w:t>
            </w:r>
            <w:r>
              <w:rPr>
                <w:noProof/>
                <w:kern w:val="2"/>
                <w:sz w:val="22"/>
                <w:szCs w:val="22"/>
                <w:lang w:val="en-GB" w:eastAsia="en-GB"/>
                <w14:ligatures w14:val="standardContextual"/>
              </w:rPr>
              <w:tab/>
            </w:r>
            <w:r w:rsidRPr="00BB4F03">
              <w:rPr>
                <w:rStyle w:val="Hyperlink"/>
                <w:noProof/>
              </w:rPr>
              <w:t>Requirements</w:t>
            </w:r>
            <w:r>
              <w:rPr>
                <w:noProof/>
                <w:webHidden/>
              </w:rPr>
              <w:tab/>
            </w:r>
            <w:r>
              <w:rPr>
                <w:noProof/>
                <w:webHidden/>
              </w:rPr>
              <w:fldChar w:fldCharType="begin"/>
            </w:r>
            <w:r>
              <w:rPr>
                <w:noProof/>
                <w:webHidden/>
              </w:rPr>
              <w:instrText xml:space="preserve"> PAGEREF _Toc155520902 \h </w:instrText>
            </w:r>
            <w:r>
              <w:rPr>
                <w:noProof/>
                <w:webHidden/>
              </w:rPr>
            </w:r>
            <w:r>
              <w:rPr>
                <w:noProof/>
                <w:webHidden/>
              </w:rPr>
              <w:fldChar w:fldCharType="separate"/>
            </w:r>
            <w:r>
              <w:rPr>
                <w:noProof/>
                <w:webHidden/>
              </w:rPr>
              <w:t>13</w:t>
            </w:r>
            <w:r>
              <w:rPr>
                <w:noProof/>
                <w:webHidden/>
              </w:rPr>
              <w:fldChar w:fldCharType="end"/>
            </w:r>
          </w:hyperlink>
        </w:p>
        <w:p w14:paraId="444F628B" w14:textId="1EBD3444" w:rsidR="00154B83" w:rsidRDefault="00154B83">
          <w:pPr>
            <w:pStyle w:val="TOC3"/>
            <w:tabs>
              <w:tab w:val="left" w:pos="1100"/>
              <w:tab w:val="right" w:leader="dot" w:pos="9350"/>
            </w:tabs>
            <w:rPr>
              <w:noProof/>
              <w:kern w:val="2"/>
              <w:sz w:val="22"/>
              <w:szCs w:val="22"/>
              <w:lang w:val="en-GB" w:eastAsia="en-GB"/>
              <w14:ligatures w14:val="standardContextual"/>
            </w:rPr>
          </w:pPr>
          <w:hyperlink w:anchor="_Toc155520903" w:history="1">
            <w:r w:rsidRPr="00BB4F03">
              <w:rPr>
                <w:rStyle w:val="Hyperlink"/>
                <w:noProof/>
              </w:rPr>
              <w:t>1.3.</w:t>
            </w:r>
            <w:r>
              <w:rPr>
                <w:noProof/>
                <w:kern w:val="2"/>
                <w:sz w:val="22"/>
                <w:szCs w:val="22"/>
                <w:lang w:val="en-GB" w:eastAsia="en-GB"/>
                <w14:ligatures w14:val="standardContextual"/>
              </w:rPr>
              <w:tab/>
            </w:r>
            <w:r w:rsidRPr="00BB4F03">
              <w:rPr>
                <w:rStyle w:val="Hyperlink"/>
                <w:noProof/>
              </w:rPr>
              <w:t>Measurements</w:t>
            </w:r>
            <w:r>
              <w:rPr>
                <w:noProof/>
                <w:webHidden/>
              </w:rPr>
              <w:tab/>
            </w:r>
            <w:r>
              <w:rPr>
                <w:noProof/>
                <w:webHidden/>
              </w:rPr>
              <w:fldChar w:fldCharType="begin"/>
            </w:r>
            <w:r>
              <w:rPr>
                <w:noProof/>
                <w:webHidden/>
              </w:rPr>
              <w:instrText xml:space="preserve"> PAGEREF _Toc155520903 \h </w:instrText>
            </w:r>
            <w:r>
              <w:rPr>
                <w:noProof/>
                <w:webHidden/>
              </w:rPr>
            </w:r>
            <w:r>
              <w:rPr>
                <w:noProof/>
                <w:webHidden/>
              </w:rPr>
              <w:fldChar w:fldCharType="separate"/>
            </w:r>
            <w:r>
              <w:rPr>
                <w:noProof/>
                <w:webHidden/>
              </w:rPr>
              <w:t>14</w:t>
            </w:r>
            <w:r>
              <w:rPr>
                <w:noProof/>
                <w:webHidden/>
              </w:rPr>
              <w:fldChar w:fldCharType="end"/>
            </w:r>
          </w:hyperlink>
        </w:p>
        <w:p w14:paraId="34843B26" w14:textId="3CADD312" w:rsidR="00154B83" w:rsidRDefault="00154B83">
          <w:pPr>
            <w:pStyle w:val="TOC2"/>
            <w:tabs>
              <w:tab w:val="left" w:pos="660"/>
              <w:tab w:val="right" w:leader="dot" w:pos="9350"/>
            </w:tabs>
            <w:rPr>
              <w:noProof/>
              <w:kern w:val="2"/>
              <w:sz w:val="22"/>
              <w:szCs w:val="22"/>
              <w:lang w:val="en-GB" w:eastAsia="en-GB"/>
              <w14:ligatures w14:val="standardContextual"/>
            </w:rPr>
          </w:pPr>
          <w:hyperlink w:anchor="_Toc155520904" w:history="1">
            <w:r w:rsidRPr="00BB4F03">
              <w:rPr>
                <w:rStyle w:val="Hyperlink"/>
                <w:noProof/>
              </w:rPr>
              <w:t>2.</w:t>
            </w:r>
            <w:r>
              <w:rPr>
                <w:noProof/>
                <w:kern w:val="2"/>
                <w:sz w:val="22"/>
                <w:szCs w:val="22"/>
                <w:lang w:val="en-GB" w:eastAsia="en-GB"/>
                <w14:ligatures w14:val="standardContextual"/>
              </w:rPr>
              <w:tab/>
            </w:r>
            <w:r w:rsidRPr="00BB4F03">
              <w:rPr>
                <w:rStyle w:val="Hyperlink"/>
                <w:noProof/>
              </w:rPr>
              <w:t>Experiment Execution</w:t>
            </w:r>
            <w:r>
              <w:rPr>
                <w:noProof/>
                <w:webHidden/>
              </w:rPr>
              <w:tab/>
            </w:r>
            <w:r>
              <w:rPr>
                <w:noProof/>
                <w:webHidden/>
              </w:rPr>
              <w:fldChar w:fldCharType="begin"/>
            </w:r>
            <w:r>
              <w:rPr>
                <w:noProof/>
                <w:webHidden/>
              </w:rPr>
              <w:instrText xml:space="preserve"> PAGEREF _Toc155520904 \h </w:instrText>
            </w:r>
            <w:r>
              <w:rPr>
                <w:noProof/>
                <w:webHidden/>
              </w:rPr>
            </w:r>
            <w:r>
              <w:rPr>
                <w:noProof/>
                <w:webHidden/>
              </w:rPr>
              <w:fldChar w:fldCharType="separate"/>
            </w:r>
            <w:r>
              <w:rPr>
                <w:noProof/>
                <w:webHidden/>
              </w:rPr>
              <w:t>15</w:t>
            </w:r>
            <w:r>
              <w:rPr>
                <w:noProof/>
                <w:webHidden/>
              </w:rPr>
              <w:fldChar w:fldCharType="end"/>
            </w:r>
          </w:hyperlink>
        </w:p>
        <w:p w14:paraId="4FDDF3AD" w14:textId="4212EC4D" w:rsidR="00154B83" w:rsidRDefault="00154B83">
          <w:pPr>
            <w:pStyle w:val="TOC3"/>
            <w:tabs>
              <w:tab w:val="left" w:pos="1100"/>
              <w:tab w:val="right" w:leader="dot" w:pos="9350"/>
            </w:tabs>
            <w:rPr>
              <w:noProof/>
              <w:kern w:val="2"/>
              <w:sz w:val="22"/>
              <w:szCs w:val="22"/>
              <w:lang w:val="en-GB" w:eastAsia="en-GB"/>
              <w14:ligatures w14:val="standardContextual"/>
            </w:rPr>
          </w:pPr>
          <w:hyperlink w:anchor="_Toc155520905" w:history="1">
            <w:r w:rsidRPr="00BB4F03">
              <w:rPr>
                <w:rStyle w:val="Hyperlink"/>
                <w:noProof/>
              </w:rPr>
              <w:t>2.1.</w:t>
            </w:r>
            <w:r>
              <w:rPr>
                <w:noProof/>
                <w:kern w:val="2"/>
                <w:sz w:val="22"/>
                <w:szCs w:val="22"/>
                <w:lang w:val="en-GB" w:eastAsia="en-GB"/>
                <w14:ligatures w14:val="standardContextual"/>
              </w:rPr>
              <w:tab/>
            </w:r>
            <w:r w:rsidRPr="00BB4F03">
              <w:rPr>
                <w:rStyle w:val="Hyperlink"/>
                <w:noProof/>
              </w:rPr>
              <w:t>Simple battle Simulator</w:t>
            </w:r>
            <w:r>
              <w:rPr>
                <w:noProof/>
                <w:webHidden/>
              </w:rPr>
              <w:tab/>
            </w:r>
            <w:r>
              <w:rPr>
                <w:noProof/>
                <w:webHidden/>
              </w:rPr>
              <w:fldChar w:fldCharType="begin"/>
            </w:r>
            <w:r>
              <w:rPr>
                <w:noProof/>
                <w:webHidden/>
              </w:rPr>
              <w:instrText xml:space="preserve"> PAGEREF _Toc155520905 \h </w:instrText>
            </w:r>
            <w:r>
              <w:rPr>
                <w:noProof/>
                <w:webHidden/>
              </w:rPr>
            </w:r>
            <w:r>
              <w:rPr>
                <w:noProof/>
                <w:webHidden/>
              </w:rPr>
              <w:fldChar w:fldCharType="separate"/>
            </w:r>
            <w:r>
              <w:rPr>
                <w:noProof/>
                <w:webHidden/>
              </w:rPr>
              <w:t>15</w:t>
            </w:r>
            <w:r>
              <w:rPr>
                <w:noProof/>
                <w:webHidden/>
              </w:rPr>
              <w:fldChar w:fldCharType="end"/>
            </w:r>
          </w:hyperlink>
        </w:p>
        <w:p w14:paraId="10DA09A5" w14:textId="0BB7917E" w:rsidR="00154B83" w:rsidRDefault="00154B83">
          <w:pPr>
            <w:pStyle w:val="TOC3"/>
            <w:tabs>
              <w:tab w:val="left" w:pos="1100"/>
              <w:tab w:val="right" w:leader="dot" w:pos="9350"/>
            </w:tabs>
            <w:rPr>
              <w:noProof/>
              <w:kern w:val="2"/>
              <w:sz w:val="22"/>
              <w:szCs w:val="22"/>
              <w:lang w:val="en-GB" w:eastAsia="en-GB"/>
              <w14:ligatures w14:val="standardContextual"/>
            </w:rPr>
          </w:pPr>
          <w:hyperlink w:anchor="_Toc155520906" w:history="1">
            <w:r w:rsidRPr="00BB4F03">
              <w:rPr>
                <w:rStyle w:val="Hyperlink"/>
                <w:noProof/>
              </w:rPr>
              <w:t>2.2.</w:t>
            </w:r>
            <w:r>
              <w:rPr>
                <w:noProof/>
                <w:kern w:val="2"/>
                <w:sz w:val="22"/>
                <w:szCs w:val="22"/>
                <w:lang w:val="en-GB" w:eastAsia="en-GB"/>
                <w14:ligatures w14:val="standardContextual"/>
              </w:rPr>
              <w:tab/>
            </w:r>
            <w:r w:rsidRPr="00BB4F03">
              <w:rPr>
                <w:rStyle w:val="Hyperlink"/>
                <w:noProof/>
              </w:rPr>
              <w:t>Mass battle Simulator</w:t>
            </w:r>
            <w:r>
              <w:rPr>
                <w:noProof/>
                <w:webHidden/>
              </w:rPr>
              <w:tab/>
            </w:r>
            <w:r>
              <w:rPr>
                <w:noProof/>
                <w:webHidden/>
              </w:rPr>
              <w:fldChar w:fldCharType="begin"/>
            </w:r>
            <w:r>
              <w:rPr>
                <w:noProof/>
                <w:webHidden/>
              </w:rPr>
              <w:instrText xml:space="preserve"> PAGEREF _Toc155520906 \h </w:instrText>
            </w:r>
            <w:r>
              <w:rPr>
                <w:noProof/>
                <w:webHidden/>
              </w:rPr>
            </w:r>
            <w:r>
              <w:rPr>
                <w:noProof/>
                <w:webHidden/>
              </w:rPr>
              <w:fldChar w:fldCharType="separate"/>
            </w:r>
            <w:r>
              <w:rPr>
                <w:noProof/>
                <w:webHidden/>
              </w:rPr>
              <w:t>16</w:t>
            </w:r>
            <w:r>
              <w:rPr>
                <w:noProof/>
                <w:webHidden/>
              </w:rPr>
              <w:fldChar w:fldCharType="end"/>
            </w:r>
          </w:hyperlink>
        </w:p>
        <w:p w14:paraId="17B0B199" w14:textId="12E288F9" w:rsidR="00154B83" w:rsidRDefault="00154B83">
          <w:pPr>
            <w:pStyle w:val="TOC3"/>
            <w:tabs>
              <w:tab w:val="left" w:pos="1100"/>
              <w:tab w:val="right" w:leader="dot" w:pos="9350"/>
            </w:tabs>
            <w:rPr>
              <w:noProof/>
              <w:kern w:val="2"/>
              <w:sz w:val="22"/>
              <w:szCs w:val="22"/>
              <w:lang w:val="en-GB" w:eastAsia="en-GB"/>
              <w14:ligatures w14:val="standardContextual"/>
            </w:rPr>
          </w:pPr>
          <w:hyperlink w:anchor="_Toc155520907" w:history="1">
            <w:r w:rsidRPr="00BB4F03">
              <w:rPr>
                <w:rStyle w:val="Hyperlink"/>
                <w:noProof/>
              </w:rPr>
              <w:t>2.3.</w:t>
            </w:r>
            <w:r>
              <w:rPr>
                <w:noProof/>
                <w:kern w:val="2"/>
                <w:sz w:val="22"/>
                <w:szCs w:val="22"/>
                <w:lang w:val="en-GB" w:eastAsia="en-GB"/>
                <w14:ligatures w14:val="standardContextual"/>
              </w:rPr>
              <w:tab/>
            </w:r>
            <w:r w:rsidRPr="00BB4F03">
              <w:rPr>
                <w:rStyle w:val="Hyperlink"/>
                <w:noProof/>
              </w:rPr>
              <w:t>Rendering/LODs</w:t>
            </w:r>
            <w:r>
              <w:rPr>
                <w:noProof/>
                <w:webHidden/>
              </w:rPr>
              <w:tab/>
            </w:r>
            <w:r>
              <w:rPr>
                <w:noProof/>
                <w:webHidden/>
              </w:rPr>
              <w:fldChar w:fldCharType="begin"/>
            </w:r>
            <w:r>
              <w:rPr>
                <w:noProof/>
                <w:webHidden/>
              </w:rPr>
              <w:instrText xml:space="preserve"> PAGEREF _Toc155520907 \h </w:instrText>
            </w:r>
            <w:r>
              <w:rPr>
                <w:noProof/>
                <w:webHidden/>
              </w:rPr>
            </w:r>
            <w:r>
              <w:rPr>
                <w:noProof/>
                <w:webHidden/>
              </w:rPr>
              <w:fldChar w:fldCharType="separate"/>
            </w:r>
            <w:r>
              <w:rPr>
                <w:noProof/>
                <w:webHidden/>
              </w:rPr>
              <w:t>19</w:t>
            </w:r>
            <w:r>
              <w:rPr>
                <w:noProof/>
                <w:webHidden/>
              </w:rPr>
              <w:fldChar w:fldCharType="end"/>
            </w:r>
          </w:hyperlink>
        </w:p>
        <w:p w14:paraId="7099E5F6" w14:textId="3B9F38B3" w:rsidR="00154B83" w:rsidRDefault="00154B83">
          <w:pPr>
            <w:pStyle w:val="TOC3"/>
            <w:tabs>
              <w:tab w:val="left" w:pos="1100"/>
              <w:tab w:val="right" w:leader="dot" w:pos="9350"/>
            </w:tabs>
            <w:rPr>
              <w:noProof/>
              <w:kern w:val="2"/>
              <w:sz w:val="22"/>
              <w:szCs w:val="22"/>
              <w:lang w:val="en-GB" w:eastAsia="en-GB"/>
              <w14:ligatures w14:val="standardContextual"/>
            </w:rPr>
          </w:pPr>
          <w:hyperlink w:anchor="_Toc155520908" w:history="1">
            <w:r w:rsidRPr="00BB4F03">
              <w:rPr>
                <w:rStyle w:val="Hyperlink"/>
                <w:noProof/>
              </w:rPr>
              <w:t>2.4.</w:t>
            </w:r>
            <w:r>
              <w:rPr>
                <w:noProof/>
                <w:kern w:val="2"/>
                <w:sz w:val="22"/>
                <w:szCs w:val="22"/>
                <w:lang w:val="en-GB" w:eastAsia="en-GB"/>
                <w14:ligatures w14:val="standardContextual"/>
              </w:rPr>
              <w:tab/>
            </w:r>
            <w:r w:rsidRPr="00BB4F03">
              <w:rPr>
                <w:rStyle w:val="Hyperlink"/>
                <w:noProof/>
              </w:rPr>
              <w:t>Multithreading</w:t>
            </w:r>
            <w:r>
              <w:rPr>
                <w:noProof/>
                <w:webHidden/>
              </w:rPr>
              <w:tab/>
            </w:r>
            <w:r>
              <w:rPr>
                <w:noProof/>
                <w:webHidden/>
              </w:rPr>
              <w:fldChar w:fldCharType="begin"/>
            </w:r>
            <w:r>
              <w:rPr>
                <w:noProof/>
                <w:webHidden/>
              </w:rPr>
              <w:instrText xml:space="preserve"> PAGEREF _Toc155520908 \h </w:instrText>
            </w:r>
            <w:r>
              <w:rPr>
                <w:noProof/>
                <w:webHidden/>
              </w:rPr>
            </w:r>
            <w:r>
              <w:rPr>
                <w:noProof/>
                <w:webHidden/>
              </w:rPr>
              <w:fldChar w:fldCharType="separate"/>
            </w:r>
            <w:r>
              <w:rPr>
                <w:noProof/>
                <w:webHidden/>
              </w:rPr>
              <w:t>20</w:t>
            </w:r>
            <w:r>
              <w:rPr>
                <w:noProof/>
                <w:webHidden/>
              </w:rPr>
              <w:fldChar w:fldCharType="end"/>
            </w:r>
          </w:hyperlink>
        </w:p>
        <w:p w14:paraId="5B181516" w14:textId="15998AFF" w:rsidR="00154B83" w:rsidRDefault="00154B83">
          <w:pPr>
            <w:pStyle w:val="TOC3"/>
            <w:tabs>
              <w:tab w:val="left" w:pos="1100"/>
              <w:tab w:val="right" w:leader="dot" w:pos="9350"/>
            </w:tabs>
            <w:rPr>
              <w:noProof/>
              <w:kern w:val="2"/>
              <w:sz w:val="22"/>
              <w:szCs w:val="22"/>
              <w:lang w:val="en-GB" w:eastAsia="en-GB"/>
              <w14:ligatures w14:val="standardContextual"/>
            </w:rPr>
          </w:pPr>
          <w:hyperlink w:anchor="_Toc155520909" w:history="1">
            <w:r w:rsidRPr="00BB4F03">
              <w:rPr>
                <w:rStyle w:val="Hyperlink"/>
                <w:noProof/>
              </w:rPr>
              <w:t>2.5.</w:t>
            </w:r>
            <w:r>
              <w:rPr>
                <w:noProof/>
                <w:kern w:val="2"/>
                <w:sz w:val="22"/>
                <w:szCs w:val="22"/>
                <w:lang w:val="en-GB" w:eastAsia="en-GB"/>
                <w14:ligatures w14:val="standardContextual"/>
              </w:rPr>
              <w:tab/>
            </w:r>
            <w:r w:rsidRPr="00BB4F03">
              <w:rPr>
                <w:rStyle w:val="Hyperlink"/>
                <w:noProof/>
              </w:rPr>
              <w:t>Spatial Partitioning</w:t>
            </w:r>
            <w:r>
              <w:rPr>
                <w:noProof/>
                <w:webHidden/>
              </w:rPr>
              <w:tab/>
            </w:r>
            <w:r>
              <w:rPr>
                <w:noProof/>
                <w:webHidden/>
              </w:rPr>
              <w:fldChar w:fldCharType="begin"/>
            </w:r>
            <w:r>
              <w:rPr>
                <w:noProof/>
                <w:webHidden/>
              </w:rPr>
              <w:instrText xml:space="preserve"> PAGEREF _Toc155520909 \h </w:instrText>
            </w:r>
            <w:r>
              <w:rPr>
                <w:noProof/>
                <w:webHidden/>
              </w:rPr>
            </w:r>
            <w:r>
              <w:rPr>
                <w:noProof/>
                <w:webHidden/>
              </w:rPr>
              <w:fldChar w:fldCharType="separate"/>
            </w:r>
            <w:r>
              <w:rPr>
                <w:noProof/>
                <w:webHidden/>
              </w:rPr>
              <w:t>20</w:t>
            </w:r>
            <w:r>
              <w:rPr>
                <w:noProof/>
                <w:webHidden/>
              </w:rPr>
              <w:fldChar w:fldCharType="end"/>
            </w:r>
          </w:hyperlink>
        </w:p>
        <w:p w14:paraId="45EDDD9C" w14:textId="72B0F4D7" w:rsidR="00154B83" w:rsidRDefault="00154B83">
          <w:pPr>
            <w:pStyle w:val="TOC3"/>
            <w:tabs>
              <w:tab w:val="left" w:pos="1100"/>
              <w:tab w:val="right" w:leader="dot" w:pos="9350"/>
            </w:tabs>
            <w:rPr>
              <w:noProof/>
              <w:kern w:val="2"/>
              <w:sz w:val="22"/>
              <w:szCs w:val="22"/>
              <w:lang w:val="en-GB" w:eastAsia="en-GB"/>
              <w14:ligatures w14:val="standardContextual"/>
            </w:rPr>
          </w:pPr>
          <w:hyperlink w:anchor="_Toc155520910" w:history="1">
            <w:r w:rsidRPr="00BB4F03">
              <w:rPr>
                <w:rStyle w:val="Hyperlink"/>
                <w:noProof/>
              </w:rPr>
              <w:t>2.6.</w:t>
            </w:r>
            <w:r>
              <w:rPr>
                <w:noProof/>
                <w:kern w:val="2"/>
                <w:sz w:val="22"/>
                <w:szCs w:val="22"/>
                <w:lang w:val="en-GB" w:eastAsia="en-GB"/>
                <w14:ligatures w14:val="standardContextual"/>
              </w:rPr>
              <w:tab/>
            </w:r>
            <w:r w:rsidRPr="00BB4F03">
              <w:rPr>
                <w:rStyle w:val="Hyperlink"/>
                <w:noProof/>
              </w:rPr>
              <w:t>Animation Sharing</w:t>
            </w:r>
            <w:r>
              <w:rPr>
                <w:noProof/>
                <w:webHidden/>
              </w:rPr>
              <w:tab/>
            </w:r>
            <w:r>
              <w:rPr>
                <w:noProof/>
                <w:webHidden/>
              </w:rPr>
              <w:fldChar w:fldCharType="begin"/>
            </w:r>
            <w:r>
              <w:rPr>
                <w:noProof/>
                <w:webHidden/>
              </w:rPr>
              <w:instrText xml:space="preserve"> PAGEREF _Toc155520910 \h </w:instrText>
            </w:r>
            <w:r>
              <w:rPr>
                <w:noProof/>
                <w:webHidden/>
              </w:rPr>
            </w:r>
            <w:r>
              <w:rPr>
                <w:noProof/>
                <w:webHidden/>
              </w:rPr>
              <w:fldChar w:fldCharType="separate"/>
            </w:r>
            <w:r>
              <w:rPr>
                <w:noProof/>
                <w:webHidden/>
              </w:rPr>
              <w:t>21</w:t>
            </w:r>
            <w:r>
              <w:rPr>
                <w:noProof/>
                <w:webHidden/>
              </w:rPr>
              <w:fldChar w:fldCharType="end"/>
            </w:r>
          </w:hyperlink>
        </w:p>
        <w:p w14:paraId="515B83BC" w14:textId="2762431D" w:rsidR="00154B83" w:rsidRDefault="00154B83">
          <w:pPr>
            <w:pStyle w:val="TOC2"/>
            <w:tabs>
              <w:tab w:val="left" w:pos="660"/>
              <w:tab w:val="right" w:leader="dot" w:pos="9350"/>
            </w:tabs>
            <w:rPr>
              <w:noProof/>
              <w:kern w:val="2"/>
              <w:sz w:val="22"/>
              <w:szCs w:val="22"/>
              <w:lang w:val="en-GB" w:eastAsia="en-GB"/>
              <w14:ligatures w14:val="standardContextual"/>
            </w:rPr>
          </w:pPr>
          <w:hyperlink w:anchor="_Toc155520911" w:history="1">
            <w:r w:rsidRPr="00BB4F03">
              <w:rPr>
                <w:rStyle w:val="Hyperlink"/>
                <w:noProof/>
              </w:rPr>
              <w:t>3.</w:t>
            </w:r>
            <w:r>
              <w:rPr>
                <w:noProof/>
                <w:kern w:val="2"/>
                <w:sz w:val="22"/>
                <w:szCs w:val="22"/>
                <w:lang w:val="en-GB" w:eastAsia="en-GB"/>
                <w14:ligatures w14:val="standardContextual"/>
              </w:rPr>
              <w:tab/>
            </w:r>
            <w:r w:rsidRPr="00BB4F03">
              <w:rPr>
                <w:rStyle w:val="Hyperlink"/>
                <w:noProof/>
              </w:rPr>
              <w:t>Results</w:t>
            </w:r>
            <w:r>
              <w:rPr>
                <w:noProof/>
                <w:webHidden/>
              </w:rPr>
              <w:tab/>
            </w:r>
            <w:r>
              <w:rPr>
                <w:noProof/>
                <w:webHidden/>
              </w:rPr>
              <w:fldChar w:fldCharType="begin"/>
            </w:r>
            <w:r>
              <w:rPr>
                <w:noProof/>
                <w:webHidden/>
              </w:rPr>
              <w:instrText xml:space="preserve"> PAGEREF _Toc155520911 \h </w:instrText>
            </w:r>
            <w:r>
              <w:rPr>
                <w:noProof/>
                <w:webHidden/>
              </w:rPr>
            </w:r>
            <w:r>
              <w:rPr>
                <w:noProof/>
                <w:webHidden/>
              </w:rPr>
              <w:fldChar w:fldCharType="separate"/>
            </w:r>
            <w:r>
              <w:rPr>
                <w:noProof/>
                <w:webHidden/>
              </w:rPr>
              <w:t>22</w:t>
            </w:r>
            <w:r>
              <w:rPr>
                <w:noProof/>
                <w:webHidden/>
              </w:rPr>
              <w:fldChar w:fldCharType="end"/>
            </w:r>
          </w:hyperlink>
        </w:p>
        <w:p w14:paraId="3ED9A9E0" w14:textId="53B1E313" w:rsidR="00154B83" w:rsidRDefault="00154B83">
          <w:pPr>
            <w:pStyle w:val="TOC1"/>
            <w:tabs>
              <w:tab w:val="right" w:leader="dot" w:pos="9350"/>
            </w:tabs>
            <w:rPr>
              <w:noProof/>
              <w:kern w:val="2"/>
              <w:sz w:val="22"/>
              <w:szCs w:val="22"/>
              <w:lang w:val="en-GB" w:eastAsia="en-GB"/>
              <w14:ligatures w14:val="standardContextual"/>
            </w:rPr>
          </w:pPr>
          <w:hyperlink w:anchor="_Toc155520912" w:history="1">
            <w:r w:rsidRPr="00BB4F03">
              <w:rPr>
                <w:rStyle w:val="Hyperlink"/>
                <w:noProof/>
              </w:rPr>
              <w:t>Discussion</w:t>
            </w:r>
            <w:r>
              <w:rPr>
                <w:noProof/>
                <w:webHidden/>
              </w:rPr>
              <w:tab/>
            </w:r>
            <w:r>
              <w:rPr>
                <w:noProof/>
                <w:webHidden/>
              </w:rPr>
              <w:fldChar w:fldCharType="begin"/>
            </w:r>
            <w:r>
              <w:rPr>
                <w:noProof/>
                <w:webHidden/>
              </w:rPr>
              <w:instrText xml:space="preserve"> PAGEREF _Toc155520912 \h </w:instrText>
            </w:r>
            <w:r>
              <w:rPr>
                <w:noProof/>
                <w:webHidden/>
              </w:rPr>
            </w:r>
            <w:r>
              <w:rPr>
                <w:noProof/>
                <w:webHidden/>
              </w:rPr>
              <w:fldChar w:fldCharType="separate"/>
            </w:r>
            <w:r>
              <w:rPr>
                <w:noProof/>
                <w:webHidden/>
              </w:rPr>
              <w:t>25</w:t>
            </w:r>
            <w:r>
              <w:rPr>
                <w:noProof/>
                <w:webHidden/>
              </w:rPr>
              <w:fldChar w:fldCharType="end"/>
            </w:r>
          </w:hyperlink>
        </w:p>
        <w:p w14:paraId="3F56C367" w14:textId="02652DFF" w:rsidR="00154B83" w:rsidRDefault="00154B83">
          <w:pPr>
            <w:pStyle w:val="TOC2"/>
            <w:tabs>
              <w:tab w:val="left" w:pos="660"/>
              <w:tab w:val="right" w:leader="dot" w:pos="9350"/>
            </w:tabs>
            <w:rPr>
              <w:noProof/>
              <w:kern w:val="2"/>
              <w:sz w:val="22"/>
              <w:szCs w:val="22"/>
              <w:lang w:val="en-GB" w:eastAsia="en-GB"/>
              <w14:ligatures w14:val="standardContextual"/>
            </w:rPr>
          </w:pPr>
          <w:hyperlink w:anchor="_Toc155520913" w:history="1">
            <w:r w:rsidRPr="00BB4F03">
              <w:rPr>
                <w:rStyle w:val="Hyperlink"/>
                <w:noProof/>
              </w:rPr>
              <w:t>1.</w:t>
            </w:r>
            <w:r>
              <w:rPr>
                <w:noProof/>
                <w:kern w:val="2"/>
                <w:sz w:val="22"/>
                <w:szCs w:val="22"/>
                <w:lang w:val="en-GB" w:eastAsia="en-GB"/>
                <w14:ligatures w14:val="standardContextual"/>
              </w:rPr>
              <w:tab/>
            </w:r>
            <w:r w:rsidRPr="00BB4F03">
              <w:rPr>
                <w:rStyle w:val="Hyperlink"/>
                <w:noProof/>
              </w:rPr>
              <w:t>Frame Time Over Unit Count</w:t>
            </w:r>
            <w:r>
              <w:rPr>
                <w:noProof/>
                <w:webHidden/>
              </w:rPr>
              <w:tab/>
            </w:r>
            <w:r>
              <w:rPr>
                <w:noProof/>
                <w:webHidden/>
              </w:rPr>
              <w:fldChar w:fldCharType="begin"/>
            </w:r>
            <w:r>
              <w:rPr>
                <w:noProof/>
                <w:webHidden/>
              </w:rPr>
              <w:instrText xml:space="preserve"> PAGEREF _Toc155520913 \h </w:instrText>
            </w:r>
            <w:r>
              <w:rPr>
                <w:noProof/>
                <w:webHidden/>
              </w:rPr>
            </w:r>
            <w:r>
              <w:rPr>
                <w:noProof/>
                <w:webHidden/>
              </w:rPr>
              <w:fldChar w:fldCharType="separate"/>
            </w:r>
            <w:r>
              <w:rPr>
                <w:noProof/>
                <w:webHidden/>
              </w:rPr>
              <w:t>25</w:t>
            </w:r>
            <w:r>
              <w:rPr>
                <w:noProof/>
                <w:webHidden/>
              </w:rPr>
              <w:fldChar w:fldCharType="end"/>
            </w:r>
          </w:hyperlink>
        </w:p>
        <w:p w14:paraId="7E9315C3" w14:textId="3C4A8A49" w:rsidR="00154B83" w:rsidRDefault="00154B83">
          <w:pPr>
            <w:pStyle w:val="TOC2"/>
            <w:tabs>
              <w:tab w:val="left" w:pos="660"/>
              <w:tab w:val="right" w:leader="dot" w:pos="9350"/>
            </w:tabs>
            <w:rPr>
              <w:noProof/>
              <w:kern w:val="2"/>
              <w:sz w:val="22"/>
              <w:szCs w:val="22"/>
              <w:lang w:val="en-GB" w:eastAsia="en-GB"/>
              <w14:ligatures w14:val="standardContextual"/>
            </w:rPr>
          </w:pPr>
          <w:hyperlink w:anchor="_Toc155520914" w:history="1">
            <w:r w:rsidRPr="00BB4F03">
              <w:rPr>
                <w:rStyle w:val="Hyperlink"/>
                <w:noProof/>
              </w:rPr>
              <w:t>2.</w:t>
            </w:r>
            <w:r>
              <w:rPr>
                <w:noProof/>
                <w:kern w:val="2"/>
                <w:sz w:val="22"/>
                <w:szCs w:val="22"/>
                <w:lang w:val="en-GB" w:eastAsia="en-GB"/>
                <w14:ligatures w14:val="standardContextual"/>
              </w:rPr>
              <w:tab/>
            </w:r>
            <w:r w:rsidRPr="00BB4F03">
              <w:rPr>
                <w:rStyle w:val="Hyperlink"/>
                <w:noProof/>
              </w:rPr>
              <w:t>Game Thread Frame Time Composition</w:t>
            </w:r>
            <w:r>
              <w:rPr>
                <w:noProof/>
                <w:webHidden/>
              </w:rPr>
              <w:tab/>
            </w:r>
            <w:r>
              <w:rPr>
                <w:noProof/>
                <w:webHidden/>
              </w:rPr>
              <w:fldChar w:fldCharType="begin"/>
            </w:r>
            <w:r>
              <w:rPr>
                <w:noProof/>
                <w:webHidden/>
              </w:rPr>
              <w:instrText xml:space="preserve"> PAGEREF _Toc155520914 \h </w:instrText>
            </w:r>
            <w:r>
              <w:rPr>
                <w:noProof/>
                <w:webHidden/>
              </w:rPr>
            </w:r>
            <w:r>
              <w:rPr>
                <w:noProof/>
                <w:webHidden/>
              </w:rPr>
              <w:fldChar w:fldCharType="separate"/>
            </w:r>
            <w:r>
              <w:rPr>
                <w:noProof/>
                <w:webHidden/>
              </w:rPr>
              <w:t>30</w:t>
            </w:r>
            <w:r>
              <w:rPr>
                <w:noProof/>
                <w:webHidden/>
              </w:rPr>
              <w:fldChar w:fldCharType="end"/>
            </w:r>
          </w:hyperlink>
        </w:p>
        <w:p w14:paraId="6BB6E7C0" w14:textId="7419A581" w:rsidR="00154B83" w:rsidRDefault="00154B83">
          <w:pPr>
            <w:pStyle w:val="TOC2"/>
            <w:tabs>
              <w:tab w:val="left" w:pos="660"/>
              <w:tab w:val="right" w:leader="dot" w:pos="9350"/>
            </w:tabs>
            <w:rPr>
              <w:noProof/>
              <w:kern w:val="2"/>
              <w:sz w:val="22"/>
              <w:szCs w:val="22"/>
              <w:lang w:val="en-GB" w:eastAsia="en-GB"/>
              <w14:ligatures w14:val="standardContextual"/>
            </w:rPr>
          </w:pPr>
          <w:hyperlink w:anchor="_Toc155520915" w:history="1">
            <w:r w:rsidRPr="00BB4F03">
              <w:rPr>
                <w:rStyle w:val="Hyperlink"/>
                <w:noProof/>
              </w:rPr>
              <w:t>3.</w:t>
            </w:r>
            <w:r>
              <w:rPr>
                <w:noProof/>
                <w:kern w:val="2"/>
                <w:sz w:val="22"/>
                <w:szCs w:val="22"/>
                <w:lang w:val="en-GB" w:eastAsia="en-GB"/>
                <w14:ligatures w14:val="standardContextual"/>
              </w:rPr>
              <w:tab/>
            </w:r>
            <w:r w:rsidRPr="00BB4F03">
              <w:rPr>
                <w:rStyle w:val="Hyperlink"/>
                <w:noProof/>
              </w:rPr>
              <w:t>Summary</w:t>
            </w:r>
            <w:r>
              <w:rPr>
                <w:noProof/>
                <w:webHidden/>
              </w:rPr>
              <w:tab/>
            </w:r>
            <w:r>
              <w:rPr>
                <w:noProof/>
                <w:webHidden/>
              </w:rPr>
              <w:fldChar w:fldCharType="begin"/>
            </w:r>
            <w:r>
              <w:rPr>
                <w:noProof/>
                <w:webHidden/>
              </w:rPr>
              <w:instrText xml:space="preserve"> PAGEREF _Toc155520915 \h </w:instrText>
            </w:r>
            <w:r>
              <w:rPr>
                <w:noProof/>
                <w:webHidden/>
              </w:rPr>
            </w:r>
            <w:r>
              <w:rPr>
                <w:noProof/>
                <w:webHidden/>
              </w:rPr>
              <w:fldChar w:fldCharType="separate"/>
            </w:r>
            <w:r>
              <w:rPr>
                <w:noProof/>
                <w:webHidden/>
              </w:rPr>
              <w:t>33</w:t>
            </w:r>
            <w:r>
              <w:rPr>
                <w:noProof/>
                <w:webHidden/>
              </w:rPr>
              <w:fldChar w:fldCharType="end"/>
            </w:r>
          </w:hyperlink>
        </w:p>
        <w:p w14:paraId="62E5B226" w14:textId="7F4049FB" w:rsidR="00154B83" w:rsidRDefault="00154B83">
          <w:pPr>
            <w:pStyle w:val="TOC1"/>
            <w:tabs>
              <w:tab w:val="right" w:leader="dot" w:pos="9350"/>
            </w:tabs>
            <w:rPr>
              <w:noProof/>
              <w:kern w:val="2"/>
              <w:sz w:val="22"/>
              <w:szCs w:val="22"/>
              <w:lang w:val="en-GB" w:eastAsia="en-GB"/>
              <w14:ligatures w14:val="standardContextual"/>
            </w:rPr>
          </w:pPr>
          <w:hyperlink w:anchor="_Toc155520916" w:history="1">
            <w:r w:rsidRPr="00BB4F03">
              <w:rPr>
                <w:rStyle w:val="Hyperlink"/>
                <w:noProof/>
              </w:rPr>
              <w:t>Conclusion</w:t>
            </w:r>
            <w:r>
              <w:rPr>
                <w:noProof/>
                <w:webHidden/>
              </w:rPr>
              <w:tab/>
            </w:r>
            <w:r>
              <w:rPr>
                <w:noProof/>
                <w:webHidden/>
              </w:rPr>
              <w:fldChar w:fldCharType="begin"/>
            </w:r>
            <w:r>
              <w:rPr>
                <w:noProof/>
                <w:webHidden/>
              </w:rPr>
              <w:instrText xml:space="preserve"> PAGEREF _Toc155520916 \h </w:instrText>
            </w:r>
            <w:r>
              <w:rPr>
                <w:noProof/>
                <w:webHidden/>
              </w:rPr>
            </w:r>
            <w:r>
              <w:rPr>
                <w:noProof/>
                <w:webHidden/>
              </w:rPr>
              <w:fldChar w:fldCharType="separate"/>
            </w:r>
            <w:r>
              <w:rPr>
                <w:noProof/>
                <w:webHidden/>
              </w:rPr>
              <w:t>34</w:t>
            </w:r>
            <w:r>
              <w:rPr>
                <w:noProof/>
                <w:webHidden/>
              </w:rPr>
              <w:fldChar w:fldCharType="end"/>
            </w:r>
          </w:hyperlink>
        </w:p>
        <w:p w14:paraId="20F05052" w14:textId="022046FA" w:rsidR="00154B83" w:rsidRDefault="00154B83">
          <w:pPr>
            <w:pStyle w:val="TOC1"/>
            <w:tabs>
              <w:tab w:val="right" w:leader="dot" w:pos="9350"/>
            </w:tabs>
            <w:rPr>
              <w:noProof/>
              <w:kern w:val="2"/>
              <w:sz w:val="22"/>
              <w:szCs w:val="22"/>
              <w:lang w:val="en-GB" w:eastAsia="en-GB"/>
              <w14:ligatures w14:val="standardContextual"/>
            </w:rPr>
          </w:pPr>
          <w:hyperlink w:anchor="_Toc155520917" w:history="1">
            <w:r w:rsidRPr="00BB4F03">
              <w:rPr>
                <w:rStyle w:val="Hyperlink"/>
                <w:noProof/>
              </w:rPr>
              <w:t>Future work</w:t>
            </w:r>
            <w:r>
              <w:rPr>
                <w:noProof/>
                <w:webHidden/>
              </w:rPr>
              <w:tab/>
            </w:r>
            <w:r>
              <w:rPr>
                <w:noProof/>
                <w:webHidden/>
              </w:rPr>
              <w:fldChar w:fldCharType="begin"/>
            </w:r>
            <w:r>
              <w:rPr>
                <w:noProof/>
                <w:webHidden/>
              </w:rPr>
              <w:instrText xml:space="preserve"> PAGEREF _Toc155520917 \h </w:instrText>
            </w:r>
            <w:r>
              <w:rPr>
                <w:noProof/>
                <w:webHidden/>
              </w:rPr>
            </w:r>
            <w:r>
              <w:rPr>
                <w:noProof/>
                <w:webHidden/>
              </w:rPr>
              <w:fldChar w:fldCharType="separate"/>
            </w:r>
            <w:r>
              <w:rPr>
                <w:noProof/>
                <w:webHidden/>
              </w:rPr>
              <w:t>35</w:t>
            </w:r>
            <w:r>
              <w:rPr>
                <w:noProof/>
                <w:webHidden/>
              </w:rPr>
              <w:fldChar w:fldCharType="end"/>
            </w:r>
          </w:hyperlink>
        </w:p>
        <w:p w14:paraId="3E461E93" w14:textId="62861005" w:rsidR="00154B83" w:rsidRDefault="00154B83">
          <w:pPr>
            <w:pStyle w:val="TOC1"/>
            <w:tabs>
              <w:tab w:val="right" w:leader="dot" w:pos="9350"/>
            </w:tabs>
            <w:rPr>
              <w:noProof/>
              <w:kern w:val="2"/>
              <w:sz w:val="22"/>
              <w:szCs w:val="22"/>
              <w:lang w:val="en-GB" w:eastAsia="en-GB"/>
              <w14:ligatures w14:val="standardContextual"/>
            </w:rPr>
          </w:pPr>
          <w:hyperlink w:anchor="_Toc155520918" w:history="1">
            <w:r w:rsidRPr="00BB4F03">
              <w:rPr>
                <w:rStyle w:val="Hyperlink"/>
                <w:noProof/>
              </w:rPr>
              <w:t>Critical Reflection</w:t>
            </w:r>
            <w:r>
              <w:rPr>
                <w:noProof/>
                <w:webHidden/>
              </w:rPr>
              <w:tab/>
            </w:r>
            <w:r>
              <w:rPr>
                <w:noProof/>
                <w:webHidden/>
              </w:rPr>
              <w:fldChar w:fldCharType="begin"/>
            </w:r>
            <w:r>
              <w:rPr>
                <w:noProof/>
                <w:webHidden/>
              </w:rPr>
              <w:instrText xml:space="preserve"> PAGEREF _Toc155520918 \h </w:instrText>
            </w:r>
            <w:r>
              <w:rPr>
                <w:noProof/>
                <w:webHidden/>
              </w:rPr>
            </w:r>
            <w:r>
              <w:rPr>
                <w:noProof/>
                <w:webHidden/>
              </w:rPr>
              <w:fldChar w:fldCharType="separate"/>
            </w:r>
            <w:r>
              <w:rPr>
                <w:noProof/>
                <w:webHidden/>
              </w:rPr>
              <w:t>36</w:t>
            </w:r>
            <w:r>
              <w:rPr>
                <w:noProof/>
                <w:webHidden/>
              </w:rPr>
              <w:fldChar w:fldCharType="end"/>
            </w:r>
          </w:hyperlink>
        </w:p>
        <w:p w14:paraId="230FBD81" w14:textId="56C90E54" w:rsidR="00154B83" w:rsidRDefault="00154B83">
          <w:pPr>
            <w:pStyle w:val="TOC1"/>
            <w:tabs>
              <w:tab w:val="right" w:leader="dot" w:pos="9350"/>
            </w:tabs>
            <w:rPr>
              <w:noProof/>
              <w:kern w:val="2"/>
              <w:sz w:val="22"/>
              <w:szCs w:val="22"/>
              <w:lang w:val="en-GB" w:eastAsia="en-GB"/>
              <w14:ligatures w14:val="standardContextual"/>
            </w:rPr>
          </w:pPr>
          <w:hyperlink w:anchor="_Toc155520919" w:history="1">
            <w:r w:rsidRPr="00BB4F03">
              <w:rPr>
                <w:rStyle w:val="Hyperlink"/>
                <w:noProof/>
              </w:rPr>
              <w:t>References</w:t>
            </w:r>
            <w:r>
              <w:rPr>
                <w:noProof/>
                <w:webHidden/>
              </w:rPr>
              <w:tab/>
            </w:r>
            <w:r>
              <w:rPr>
                <w:noProof/>
                <w:webHidden/>
              </w:rPr>
              <w:fldChar w:fldCharType="begin"/>
            </w:r>
            <w:r>
              <w:rPr>
                <w:noProof/>
                <w:webHidden/>
              </w:rPr>
              <w:instrText xml:space="preserve"> PAGEREF _Toc155520919 \h </w:instrText>
            </w:r>
            <w:r>
              <w:rPr>
                <w:noProof/>
                <w:webHidden/>
              </w:rPr>
            </w:r>
            <w:r>
              <w:rPr>
                <w:noProof/>
                <w:webHidden/>
              </w:rPr>
              <w:fldChar w:fldCharType="separate"/>
            </w:r>
            <w:r>
              <w:rPr>
                <w:noProof/>
                <w:webHidden/>
              </w:rPr>
              <w:t>37</w:t>
            </w:r>
            <w:r>
              <w:rPr>
                <w:noProof/>
                <w:webHidden/>
              </w:rPr>
              <w:fldChar w:fldCharType="end"/>
            </w:r>
          </w:hyperlink>
        </w:p>
        <w:p w14:paraId="2DE5B802" w14:textId="176F9302" w:rsidR="00154B83" w:rsidRDefault="00154B83">
          <w:pPr>
            <w:pStyle w:val="TOC1"/>
            <w:tabs>
              <w:tab w:val="right" w:leader="dot" w:pos="9350"/>
            </w:tabs>
            <w:rPr>
              <w:noProof/>
              <w:kern w:val="2"/>
              <w:sz w:val="22"/>
              <w:szCs w:val="22"/>
              <w:lang w:val="en-GB" w:eastAsia="en-GB"/>
              <w14:ligatures w14:val="standardContextual"/>
            </w:rPr>
          </w:pPr>
          <w:hyperlink w:anchor="_Toc155520920" w:history="1">
            <w:r w:rsidRPr="00BB4F03">
              <w:rPr>
                <w:rStyle w:val="Hyperlink"/>
                <w:noProof/>
              </w:rPr>
              <w:t>Acknowledgements</w:t>
            </w:r>
            <w:r>
              <w:rPr>
                <w:noProof/>
                <w:webHidden/>
              </w:rPr>
              <w:tab/>
            </w:r>
            <w:r>
              <w:rPr>
                <w:noProof/>
                <w:webHidden/>
              </w:rPr>
              <w:fldChar w:fldCharType="begin"/>
            </w:r>
            <w:r>
              <w:rPr>
                <w:noProof/>
                <w:webHidden/>
              </w:rPr>
              <w:instrText xml:space="preserve"> PAGEREF _Toc155520920 \h </w:instrText>
            </w:r>
            <w:r>
              <w:rPr>
                <w:noProof/>
                <w:webHidden/>
              </w:rPr>
            </w:r>
            <w:r>
              <w:rPr>
                <w:noProof/>
                <w:webHidden/>
              </w:rPr>
              <w:fldChar w:fldCharType="separate"/>
            </w:r>
            <w:r>
              <w:rPr>
                <w:noProof/>
                <w:webHidden/>
              </w:rPr>
              <w:t>38</w:t>
            </w:r>
            <w:r>
              <w:rPr>
                <w:noProof/>
                <w:webHidden/>
              </w:rPr>
              <w:fldChar w:fldCharType="end"/>
            </w:r>
          </w:hyperlink>
        </w:p>
        <w:p w14:paraId="60D0FCC4" w14:textId="6465DB8A" w:rsidR="00154B83" w:rsidRDefault="00154B83">
          <w:pPr>
            <w:pStyle w:val="TOC1"/>
            <w:tabs>
              <w:tab w:val="right" w:leader="dot" w:pos="9350"/>
            </w:tabs>
            <w:rPr>
              <w:noProof/>
              <w:kern w:val="2"/>
              <w:sz w:val="22"/>
              <w:szCs w:val="22"/>
              <w:lang w:val="en-GB" w:eastAsia="en-GB"/>
              <w14:ligatures w14:val="standardContextual"/>
            </w:rPr>
          </w:pPr>
          <w:hyperlink w:anchor="_Toc155520921" w:history="1">
            <w:r w:rsidRPr="00BB4F03">
              <w:rPr>
                <w:rStyle w:val="Hyperlink"/>
                <w:noProof/>
              </w:rPr>
              <w:t>Appendices</w:t>
            </w:r>
            <w:r>
              <w:rPr>
                <w:noProof/>
                <w:webHidden/>
              </w:rPr>
              <w:tab/>
            </w:r>
            <w:r>
              <w:rPr>
                <w:noProof/>
                <w:webHidden/>
              </w:rPr>
              <w:fldChar w:fldCharType="begin"/>
            </w:r>
            <w:r>
              <w:rPr>
                <w:noProof/>
                <w:webHidden/>
              </w:rPr>
              <w:instrText xml:space="preserve"> PAGEREF _Toc155520921 \h </w:instrText>
            </w:r>
            <w:r>
              <w:rPr>
                <w:noProof/>
                <w:webHidden/>
              </w:rPr>
            </w:r>
            <w:r>
              <w:rPr>
                <w:noProof/>
                <w:webHidden/>
              </w:rPr>
              <w:fldChar w:fldCharType="separate"/>
            </w:r>
            <w:r>
              <w:rPr>
                <w:noProof/>
                <w:webHidden/>
              </w:rPr>
              <w:t>39</w:t>
            </w:r>
            <w:r>
              <w:rPr>
                <w:noProof/>
                <w:webHidden/>
              </w:rPr>
              <w:fldChar w:fldCharType="end"/>
            </w:r>
          </w:hyperlink>
        </w:p>
        <w:p w14:paraId="06805F43" w14:textId="4C7DD573" w:rsidR="000D5C84" w:rsidRDefault="000D5C84">
          <w:r>
            <w:rPr>
              <w:b/>
              <w:bCs/>
              <w:noProof/>
            </w:rPr>
            <w:fldChar w:fldCharType="end"/>
          </w:r>
        </w:p>
      </w:sdtContent>
    </w:sdt>
    <w:p w14:paraId="05D336EE" w14:textId="77777777" w:rsidR="000D5C84" w:rsidRDefault="000D5C84">
      <w:r>
        <w:br w:type="page"/>
      </w:r>
    </w:p>
    <w:p w14:paraId="12EEF4AC" w14:textId="37F53B43" w:rsidR="000D5C84" w:rsidRPr="003C4C6D" w:rsidRDefault="000D5C84" w:rsidP="003C4C6D">
      <w:pPr>
        <w:pStyle w:val="Heading1"/>
      </w:pPr>
      <w:bookmarkStart w:id="0" w:name="_Toc155520880"/>
      <w:r w:rsidRPr="003C4C6D">
        <w:lastRenderedPageBreak/>
        <w:t>Abstract</w:t>
      </w:r>
      <w:r w:rsidR="009F56CD">
        <w:t xml:space="preserve"> &amp; Key words</w:t>
      </w:r>
      <w:bookmarkEnd w:id="0"/>
    </w:p>
    <w:p w14:paraId="742D2467" w14:textId="77777777" w:rsidR="000D5C84" w:rsidRDefault="000D5C84" w:rsidP="000D5C84"/>
    <w:p w14:paraId="02DA6CEC" w14:textId="16312AB1" w:rsidR="000926E1" w:rsidRPr="003C4C6D" w:rsidRDefault="000D5C84" w:rsidP="000D5C84">
      <w:pPr>
        <w:rPr>
          <w:rStyle w:val="SubtleEmphasis"/>
          <w:b/>
          <w:color w:val="auto"/>
        </w:rPr>
      </w:pPr>
      <w:r w:rsidRPr="009F56CD">
        <w:rPr>
          <w:rStyle w:val="SubtleEmphasis"/>
          <w:b/>
          <w:color w:val="auto"/>
          <w:highlight w:val="yellow"/>
        </w:rPr>
        <w:t xml:space="preserve">An abstract explains the </w:t>
      </w:r>
      <w:r w:rsidR="00970CB9">
        <w:rPr>
          <w:rStyle w:val="SubtleEmphasis"/>
          <w:b/>
          <w:color w:val="auto"/>
          <w:highlight w:val="yellow"/>
        </w:rPr>
        <w:t>outline</w:t>
      </w:r>
      <w:r w:rsidRPr="009F56CD">
        <w:rPr>
          <w:rStyle w:val="SubtleEmphasis"/>
          <w:b/>
          <w:color w:val="auto"/>
          <w:highlight w:val="yellow"/>
        </w:rPr>
        <w:t xml:space="preserve"> of the paper</w:t>
      </w:r>
      <w:r w:rsidR="00970CB9">
        <w:rPr>
          <w:rStyle w:val="SubtleEmphasis"/>
          <w:b/>
          <w:color w:val="auto"/>
          <w:highlight w:val="yellow"/>
        </w:rPr>
        <w:t xml:space="preserve"> concisely </w:t>
      </w:r>
      <w:r w:rsidRPr="009F56CD">
        <w:rPr>
          <w:rStyle w:val="SubtleEmphasis"/>
          <w:b/>
          <w:color w:val="auto"/>
          <w:highlight w:val="yellow"/>
        </w:rPr>
        <w:t>(the methods, results, etc.).</w:t>
      </w:r>
      <w:r w:rsidR="000926E1" w:rsidRPr="009F56CD">
        <w:rPr>
          <w:rStyle w:val="SubtleEmphasis"/>
          <w:b/>
          <w:color w:val="auto"/>
          <w:highlight w:val="yellow"/>
        </w:rPr>
        <w:t xml:space="preserve"> Maximum length</w:t>
      </w:r>
      <w:r w:rsidR="00970CB9">
        <w:rPr>
          <w:rStyle w:val="SubtleEmphasis"/>
          <w:b/>
          <w:color w:val="auto"/>
          <w:highlight w:val="yellow"/>
        </w:rPr>
        <w:t xml:space="preserve"> of 250 words</w:t>
      </w:r>
      <w:r w:rsidR="009F56CD" w:rsidRPr="009F56CD">
        <w:rPr>
          <w:rStyle w:val="SubtleEmphasis"/>
          <w:b/>
          <w:color w:val="auto"/>
          <w:highlight w:val="yellow"/>
        </w:rPr>
        <w:t>, preferably both in English and Dutch</w:t>
      </w:r>
      <w:r w:rsidR="008A6FCB">
        <w:rPr>
          <w:rStyle w:val="SubtleEmphasis"/>
          <w:b/>
          <w:color w:val="auto"/>
        </w:rPr>
        <w:t>.</w:t>
      </w:r>
    </w:p>
    <w:p w14:paraId="2FDBF2D9" w14:textId="77777777" w:rsidR="002E1349" w:rsidRDefault="002E1349">
      <w:pPr>
        <w:rPr>
          <w:rFonts w:asciiTheme="majorHAnsi" w:eastAsiaTheme="majorEastAsia" w:hAnsiTheme="majorHAnsi" w:cstheme="majorBidi"/>
          <w:color w:val="1F4E79" w:themeColor="accent1" w:themeShade="80"/>
          <w:sz w:val="36"/>
          <w:szCs w:val="36"/>
        </w:rPr>
      </w:pPr>
      <w:r>
        <w:br w:type="page"/>
      </w:r>
    </w:p>
    <w:p w14:paraId="7A4E8958" w14:textId="4ABCE223" w:rsidR="00150C09" w:rsidRPr="003C4C6D" w:rsidRDefault="00150C09" w:rsidP="00150C09">
      <w:pPr>
        <w:pStyle w:val="Heading1"/>
      </w:pPr>
      <w:bookmarkStart w:id="1" w:name="_Toc155520881"/>
      <w:r>
        <w:lastRenderedPageBreak/>
        <w:t>Preface</w:t>
      </w:r>
      <w:bookmarkEnd w:id="1"/>
    </w:p>
    <w:p w14:paraId="31F7F6E5" w14:textId="77777777" w:rsidR="00150C09" w:rsidRDefault="00150C09" w:rsidP="00150C09"/>
    <w:p w14:paraId="10C787D6" w14:textId="325940C9" w:rsidR="00150C09" w:rsidRPr="003C4C6D" w:rsidRDefault="009F56CD" w:rsidP="00150C09">
      <w:pPr>
        <w:rPr>
          <w:rStyle w:val="SubtleEmphasis"/>
          <w:b/>
          <w:color w:val="auto"/>
        </w:rPr>
      </w:pPr>
      <w:r w:rsidRPr="009F56CD">
        <w:rPr>
          <w:b/>
          <w:i/>
          <w:iCs/>
          <w:highlight w:val="yellow"/>
          <w:lang w:val="en"/>
        </w:rPr>
        <w:t xml:space="preserve">A preface is a statement of the author's reasons for undertaking the work and may include personal comments that are not directly relevant to other sections of the thesis or dissertation. </w:t>
      </w:r>
      <w:r w:rsidRPr="009F56CD">
        <w:rPr>
          <w:rStyle w:val="SubtleEmphasis"/>
          <w:b/>
          <w:color w:val="auto"/>
          <w:highlight w:val="yellow"/>
        </w:rPr>
        <w:t>No word count limit</w:t>
      </w:r>
      <w:r w:rsidR="008A6FCB">
        <w:rPr>
          <w:rStyle w:val="SubtleEmphasis"/>
          <w:b/>
          <w:color w:val="auto"/>
        </w:rPr>
        <w:t>.</w:t>
      </w:r>
    </w:p>
    <w:p w14:paraId="2AB8BDFD" w14:textId="0C11A2E9" w:rsidR="0019273D" w:rsidRDefault="00CC7440" w:rsidP="00CC7440">
      <w:r>
        <w:t>I have a</w:t>
      </w:r>
      <w:r w:rsidR="0019273D">
        <w:t xml:space="preserve">lways been </w:t>
      </w:r>
      <w:r w:rsidR="00181691">
        <w:t>amazed by</w:t>
      </w:r>
      <w:r w:rsidR="0019273D">
        <w:t xml:space="preserve"> big battles in games, </w:t>
      </w:r>
      <w:r>
        <w:t xml:space="preserve">I would often just look at the battle In games like </w:t>
      </w:r>
      <w:proofErr w:type="spellStart"/>
      <w:r>
        <w:t>Planetside</w:t>
      </w:r>
      <w:proofErr w:type="spellEnd"/>
      <w:r>
        <w:t xml:space="preserve"> 2 even when I’m supposed to play in them as well. I am also a big fan of the Total War games, because they can also have huge battles.</w:t>
      </w:r>
    </w:p>
    <w:p w14:paraId="6A15E57E" w14:textId="17044255" w:rsidR="00CC7440" w:rsidRDefault="00CC7440" w:rsidP="00CC7440">
      <w:r>
        <w:t>Ultimate Epic Battle Simulator was also a big inspiration for this graduation work. In that game, you can have millions of units in a single battle, so even achieving a small fraction of that amount would be amazing.</w:t>
      </w:r>
    </w:p>
    <w:p w14:paraId="641507C8" w14:textId="522528D7" w:rsidR="00CC7440" w:rsidRDefault="00CC7440" w:rsidP="00CC7440">
      <w:r>
        <w:t>This paper was made during over the course of a single semester, while also working on another big project. Most of the case study was made in three weeks at the end of the semester.</w:t>
      </w:r>
    </w:p>
    <w:p w14:paraId="6A42CAEF" w14:textId="2B280C36" w:rsidR="006A3E9B" w:rsidRDefault="0027098F" w:rsidP="0027098F">
      <w:r>
        <w:t>The scope is more limited than I would have wanted</w:t>
      </w:r>
      <w:r w:rsidR="00CC7440">
        <w:t>, which also means this study allows for many different branches of future work.</w:t>
      </w:r>
    </w:p>
    <w:p w14:paraId="355D8E0F" w14:textId="41726476" w:rsidR="0019273D" w:rsidRDefault="007C16EB" w:rsidP="00150C09">
      <w:r>
        <w:t xml:space="preserve">This paper is meant for people like me </w:t>
      </w:r>
      <w:r w:rsidR="00CC7440">
        <w:t>1</w:t>
      </w:r>
      <w:r>
        <w:t xml:space="preserve"> year ago, with basic knowledge of C++ programming and game development, </w:t>
      </w:r>
      <w:r w:rsidR="000769DF">
        <w:t>and</w:t>
      </w:r>
      <w:r>
        <w:t xml:space="preserve"> an interest in</w:t>
      </w:r>
      <w:r w:rsidR="006451C8">
        <w:t xml:space="preserve"> how to simulate</w:t>
      </w:r>
      <w:r>
        <w:t xml:space="preserve"> big battles in games.</w:t>
      </w:r>
    </w:p>
    <w:p w14:paraId="29F42584" w14:textId="77777777" w:rsidR="00150C09" w:rsidRDefault="00150C09">
      <w:pPr>
        <w:rPr>
          <w:caps/>
          <w:color w:val="FFFFFF" w:themeColor="background1"/>
          <w:spacing w:val="15"/>
          <w:sz w:val="22"/>
          <w:szCs w:val="22"/>
        </w:rPr>
      </w:pPr>
      <w:r>
        <w:br w:type="page"/>
      </w:r>
    </w:p>
    <w:p w14:paraId="34F8C341" w14:textId="533B6DE7" w:rsidR="004E19CD" w:rsidRDefault="004E19CD" w:rsidP="004E19CD">
      <w:pPr>
        <w:pStyle w:val="Heading1"/>
      </w:pPr>
      <w:bookmarkStart w:id="2" w:name="_Toc155520882"/>
      <w:r>
        <w:lastRenderedPageBreak/>
        <w:t>List of Figures</w:t>
      </w:r>
      <w:bookmarkEnd w:id="2"/>
    </w:p>
    <w:p w14:paraId="4BB5E014" w14:textId="77777777" w:rsidR="004E19CD" w:rsidRDefault="004E19CD"/>
    <w:p w14:paraId="2E0A201A" w14:textId="7D5C48C2" w:rsidR="004E19CD" w:rsidRPr="004E19CD" w:rsidRDefault="00460533" w:rsidP="004E19CD">
      <w:pPr>
        <w:rPr>
          <w:rStyle w:val="SubtleEmphasis"/>
          <w:b/>
          <w:color w:val="auto"/>
          <w:highlight w:val="yellow"/>
        </w:rPr>
      </w:pPr>
      <w:r>
        <w:rPr>
          <w:rStyle w:val="SubtleEmphasis"/>
          <w:b/>
          <w:color w:val="auto"/>
          <w:highlight w:val="yellow"/>
        </w:rPr>
        <w:t>The list of figures</w:t>
      </w:r>
      <w:r w:rsidR="009F56CD">
        <w:rPr>
          <w:rStyle w:val="SubtleEmphasis"/>
          <w:b/>
          <w:color w:val="auto"/>
          <w:highlight w:val="yellow"/>
        </w:rPr>
        <w:t xml:space="preserve"> lists the figures in the order in which they appear throughout the thesis. They may be numbered sequential</w:t>
      </w:r>
      <w:r w:rsidR="008A6FCB">
        <w:rPr>
          <w:rStyle w:val="SubtleEmphasis"/>
          <w:b/>
          <w:color w:val="auto"/>
          <w:highlight w:val="yellow"/>
        </w:rPr>
        <w:t>ly</w:t>
      </w:r>
      <w:r w:rsidR="009F56CD">
        <w:rPr>
          <w:rStyle w:val="SubtleEmphasis"/>
          <w:b/>
          <w:color w:val="auto"/>
          <w:highlight w:val="yellow"/>
        </w:rPr>
        <w:t>, or be subdivided following the chapters in which they appear.</w:t>
      </w:r>
    </w:p>
    <w:p w14:paraId="034BB26A" w14:textId="77777777" w:rsidR="00081746" w:rsidRDefault="00081746" w:rsidP="004E19CD">
      <w:pPr>
        <w:rPr>
          <w:highlight w:val="yellow"/>
        </w:rPr>
      </w:pPr>
    </w:p>
    <w:p w14:paraId="6A07F58A" w14:textId="0974B2C3" w:rsidR="00081746" w:rsidRPr="008A6FCB" w:rsidRDefault="00081746" w:rsidP="00460533">
      <w:pPr>
        <w:spacing w:line="240" w:lineRule="auto"/>
        <w:rPr>
          <w:highlight w:val="yellow"/>
        </w:rPr>
      </w:pPr>
      <w:r w:rsidRPr="008A6FCB">
        <w:rPr>
          <w:highlight w:val="yellow"/>
        </w:rPr>
        <w:t>Figure 1: A picture showing</w:t>
      </w:r>
      <w:r w:rsidR="008A6FCB" w:rsidRPr="008A6FCB">
        <w:rPr>
          <w:highlight w:val="yellow"/>
        </w:rPr>
        <w:t xml:space="preserve"> something</w:t>
      </w:r>
    </w:p>
    <w:p w14:paraId="77B6ED4C" w14:textId="668D47E2" w:rsidR="00081746" w:rsidRPr="008A6FCB" w:rsidRDefault="00081746" w:rsidP="00460533">
      <w:pPr>
        <w:spacing w:line="240" w:lineRule="auto"/>
        <w:rPr>
          <w:highlight w:val="yellow"/>
        </w:rPr>
      </w:pPr>
      <w:r w:rsidRPr="008A6FCB">
        <w:rPr>
          <w:highlight w:val="yellow"/>
        </w:rPr>
        <w:t xml:space="preserve">Figure </w:t>
      </w:r>
      <w:r w:rsidR="00460533" w:rsidRPr="008A6FCB">
        <w:rPr>
          <w:highlight w:val="yellow"/>
        </w:rPr>
        <w:t>2</w:t>
      </w:r>
      <w:r w:rsidRPr="008A6FCB">
        <w:rPr>
          <w:highlight w:val="yellow"/>
        </w:rPr>
        <w:t>: A graph showing</w:t>
      </w:r>
      <w:r w:rsidR="008A6FCB" w:rsidRPr="008A6FCB">
        <w:rPr>
          <w:highlight w:val="yellow"/>
        </w:rPr>
        <w:t xml:space="preserve"> another thing</w:t>
      </w:r>
    </w:p>
    <w:p w14:paraId="5AFD1262" w14:textId="08615750" w:rsidR="00EB1279" w:rsidRDefault="00081746" w:rsidP="00460533">
      <w:pPr>
        <w:spacing w:line="240" w:lineRule="auto"/>
      </w:pPr>
      <w:r w:rsidRPr="008A6FCB">
        <w:rPr>
          <w:highlight w:val="yellow"/>
        </w:rPr>
        <w:t xml:space="preserve">Figure </w:t>
      </w:r>
      <w:r w:rsidR="00460533" w:rsidRPr="008A6FCB">
        <w:rPr>
          <w:highlight w:val="yellow"/>
        </w:rPr>
        <w:t>3</w:t>
      </w:r>
      <w:r w:rsidR="008A6FCB" w:rsidRPr="008A6FCB">
        <w:rPr>
          <w:highlight w:val="yellow"/>
        </w:rPr>
        <w:t>.1</w:t>
      </w:r>
      <w:r w:rsidRPr="008A6FCB">
        <w:rPr>
          <w:highlight w:val="yellow"/>
        </w:rPr>
        <w:t xml:space="preserve">: A </w:t>
      </w:r>
      <w:r w:rsidR="00460533" w:rsidRPr="008A6FCB">
        <w:rPr>
          <w:highlight w:val="yellow"/>
        </w:rPr>
        <w:t>tabl</w:t>
      </w:r>
      <w:r w:rsidR="007621FD">
        <w:rPr>
          <w:highlight w:val="yellow"/>
        </w:rPr>
        <w:t>e</w:t>
      </w:r>
      <w:r w:rsidRPr="008A6FCB">
        <w:rPr>
          <w:highlight w:val="yellow"/>
        </w:rPr>
        <w:t xml:space="preserve"> showing</w:t>
      </w:r>
      <w:r w:rsidR="008A6FCB" w:rsidRPr="008A6FCB">
        <w:rPr>
          <w:highlight w:val="yellow"/>
        </w:rPr>
        <w:t xml:space="preserve"> yet another thing,  that appears in chapter 3.</w:t>
      </w:r>
    </w:p>
    <w:p w14:paraId="4226688E" w14:textId="77777777" w:rsidR="00EB1279" w:rsidRDefault="00EB1279" w:rsidP="00460533">
      <w:pPr>
        <w:spacing w:line="240" w:lineRule="auto"/>
      </w:pPr>
    </w:p>
    <w:p w14:paraId="6AEB65AC" w14:textId="4D05F86D" w:rsidR="00EB1279" w:rsidRDefault="00EB1279" w:rsidP="00460533">
      <w:pPr>
        <w:spacing w:line="240" w:lineRule="auto"/>
      </w:pPr>
      <w:r>
        <w:t xml:space="preserve">Code snippets are images, you can find all the code in the </w:t>
      </w:r>
      <w:proofErr w:type="spellStart"/>
      <w:r>
        <w:t>Github</w:t>
      </w:r>
      <w:proofErr w:type="spellEnd"/>
      <w:r>
        <w:t xml:space="preserve"> repository.</w:t>
      </w:r>
    </w:p>
    <w:p w14:paraId="42380E0C" w14:textId="5685ED3F" w:rsidR="004E19CD" w:rsidRPr="00460533" w:rsidRDefault="004E19CD" w:rsidP="00460533">
      <w:pPr>
        <w:spacing w:line="240" w:lineRule="auto"/>
        <w:rPr>
          <w:highlight w:val="yellow"/>
        </w:rPr>
      </w:pPr>
      <w:r>
        <w:br w:type="page"/>
      </w:r>
    </w:p>
    <w:p w14:paraId="24002F46" w14:textId="52AC9760" w:rsidR="000D5C84" w:rsidRDefault="000D5C84" w:rsidP="000D5C84">
      <w:pPr>
        <w:pStyle w:val="Heading1"/>
      </w:pPr>
      <w:bookmarkStart w:id="3" w:name="_Toc155520883"/>
      <w:r>
        <w:lastRenderedPageBreak/>
        <w:t>Introduction</w:t>
      </w:r>
      <w:bookmarkEnd w:id="3"/>
    </w:p>
    <w:p w14:paraId="36224C00" w14:textId="77777777" w:rsidR="000D5C84" w:rsidRDefault="000D5C84" w:rsidP="000D5C84"/>
    <w:p w14:paraId="5CCA5EFC" w14:textId="32AD6E04" w:rsidR="000926E1" w:rsidRPr="003C4C6D" w:rsidRDefault="000926E1" w:rsidP="000926E1">
      <w:pPr>
        <w:rPr>
          <w:rStyle w:val="SubtleEmphasis"/>
          <w:b/>
          <w:color w:val="auto"/>
        </w:rPr>
      </w:pPr>
      <w:r w:rsidRPr="00212D23">
        <w:rPr>
          <w:rStyle w:val="SubtleEmphasis"/>
          <w:b/>
          <w:color w:val="auto"/>
          <w:highlight w:val="yellow"/>
        </w:rPr>
        <w:t>In the introduction, you write the background of your topic</w:t>
      </w:r>
      <w:r w:rsidR="008A6FCB" w:rsidRPr="00212D23">
        <w:rPr>
          <w:rStyle w:val="SubtleEmphasis"/>
          <w:b/>
          <w:color w:val="auto"/>
          <w:highlight w:val="yellow"/>
        </w:rPr>
        <w:t xml:space="preserve"> and</w:t>
      </w:r>
      <w:r w:rsidRPr="00212D23">
        <w:rPr>
          <w:rStyle w:val="SubtleEmphasis"/>
          <w:b/>
          <w:color w:val="auto"/>
          <w:highlight w:val="yellow"/>
        </w:rPr>
        <w:t xml:space="preserve"> </w:t>
      </w:r>
      <w:r w:rsidR="008A6FCB" w:rsidRPr="00212D23">
        <w:rPr>
          <w:rStyle w:val="SubtleEmphasis"/>
          <w:b/>
          <w:color w:val="auto"/>
          <w:highlight w:val="yellow"/>
        </w:rPr>
        <w:t>discuss the observation that spurred you on to do this research project. E</w:t>
      </w:r>
      <w:r w:rsidRPr="00212D23">
        <w:rPr>
          <w:rStyle w:val="SubtleEmphasis"/>
          <w:b/>
          <w:color w:val="auto"/>
          <w:highlight w:val="yellow"/>
        </w:rPr>
        <w:t xml:space="preserve">xplain the purpose of the paper and </w:t>
      </w:r>
      <w:r w:rsidR="008A6FCB" w:rsidRPr="00212D23">
        <w:rPr>
          <w:rStyle w:val="SubtleEmphasis"/>
          <w:b/>
          <w:color w:val="auto"/>
          <w:highlight w:val="yellow"/>
        </w:rPr>
        <w:t>present your</w:t>
      </w:r>
      <w:r w:rsidR="00195628" w:rsidRPr="00212D23">
        <w:rPr>
          <w:rStyle w:val="SubtleEmphasis"/>
          <w:b/>
          <w:color w:val="auto"/>
          <w:highlight w:val="yellow"/>
        </w:rPr>
        <w:t xml:space="preserve"> research question(s) and </w:t>
      </w:r>
      <w:r w:rsidRPr="00212D23">
        <w:rPr>
          <w:rStyle w:val="SubtleEmphasis"/>
          <w:b/>
          <w:color w:val="auto"/>
          <w:highlight w:val="yellow"/>
        </w:rPr>
        <w:t>the hypothesis</w:t>
      </w:r>
      <w:r w:rsidR="00195628" w:rsidRPr="00212D23">
        <w:rPr>
          <w:rStyle w:val="SubtleEmphasis"/>
          <w:b/>
          <w:color w:val="auto"/>
          <w:highlight w:val="yellow"/>
        </w:rPr>
        <w:t xml:space="preserve"> at the end of this section.</w:t>
      </w:r>
      <w:r w:rsidRPr="00212D23">
        <w:rPr>
          <w:rStyle w:val="SubtleEmphasis"/>
          <w:b/>
          <w:color w:val="auto"/>
          <w:highlight w:val="yellow"/>
        </w:rPr>
        <w:t xml:space="preserve"> </w:t>
      </w:r>
      <w:r w:rsidR="00212D23" w:rsidRPr="00212D23">
        <w:rPr>
          <w:rStyle w:val="SubtleEmphasis"/>
          <w:b/>
          <w:color w:val="auto"/>
          <w:highlight w:val="yellow"/>
        </w:rPr>
        <w:t>This section is typically a couple of pages long.</w:t>
      </w:r>
    </w:p>
    <w:p w14:paraId="664FA507" w14:textId="530F68EE" w:rsidR="000D5C84" w:rsidRDefault="00127F9B" w:rsidP="000D5C84">
      <w:r>
        <w:t>How often do you encounter huge battles with thousands of units in a video game? Not very often is the answer. This is because it is not simply a matter of increasing the amount of units, it is mostly about having the battle still run at a playable framerate.</w:t>
      </w:r>
    </w:p>
    <w:p w14:paraId="5E6A750E" w14:textId="13072978" w:rsidR="00127F9B" w:rsidRDefault="00127F9B" w:rsidP="000D5C84">
      <w:r>
        <w:t>With this research, we try to figure out how to optimize big simulations of agents in video games. We find the most used techniques and implement some in our own battle simulator game, which is then compared to a standard battle simulator without optimizations, to see which techniques had which impact on performance.</w:t>
      </w:r>
    </w:p>
    <w:p w14:paraId="5466A476" w14:textId="7FDE5019" w:rsidR="00127F9B" w:rsidRDefault="00127F9B" w:rsidP="000D5C84">
      <w:r>
        <w:t>The research assumes we are optimizing a battle simulator, but most optimization techniques can be applied to any game that has a large amount of independent agents in a simulation.</w:t>
      </w:r>
    </w:p>
    <w:p w14:paraId="30A6066E" w14:textId="3CDF7865" w:rsidR="00220A6D" w:rsidRDefault="00A95F5E" w:rsidP="000D5C84">
      <w:r>
        <w:t>The main technique that will be used is data oriented programming and how to use other techniques together with DOP to achieve better performance.</w:t>
      </w:r>
    </w:p>
    <w:p w14:paraId="359BCCA7" w14:textId="77777777" w:rsidR="000E675C" w:rsidRDefault="000E675C" w:rsidP="000D5C84"/>
    <w:p w14:paraId="030FDE2D" w14:textId="08CA4BFD" w:rsidR="000E675C" w:rsidRDefault="00220A6D">
      <w:r>
        <w:t>The research question that</w:t>
      </w:r>
      <w:r w:rsidR="00A95F5E">
        <w:t xml:space="preserve"> we will try to answer in this </w:t>
      </w:r>
      <w:r>
        <w:t>research</w:t>
      </w:r>
      <w:r w:rsidR="00A95F5E">
        <w:t xml:space="preserve"> paper</w:t>
      </w:r>
      <w:r>
        <w:t xml:space="preserve"> is the following:</w:t>
      </w:r>
      <w:r>
        <w:br/>
      </w:r>
      <w:r w:rsidRPr="00F7278D">
        <w:rPr>
          <w:b/>
          <w:bCs/>
        </w:rPr>
        <w:t>How to simulate massive amounts of independent AI agents in real-time, in a game made with a modern game engine?</w:t>
      </w:r>
    </w:p>
    <w:p w14:paraId="6925CC7B" w14:textId="77777777" w:rsidR="000E675C" w:rsidRDefault="000E675C"/>
    <w:p w14:paraId="4859CD9B" w14:textId="08A958A2" w:rsidR="000E675C" w:rsidRDefault="000E675C">
      <w:r>
        <w:t>We will answer the research question by testing the following hypotheses:</w:t>
      </w:r>
    </w:p>
    <w:p w14:paraId="707567F8" w14:textId="061680A5" w:rsidR="000E675C" w:rsidRPr="00F7278D" w:rsidRDefault="000E675C" w:rsidP="00F7278D">
      <w:pPr>
        <w:rPr>
          <w:b/>
          <w:bCs/>
        </w:rPr>
      </w:pPr>
      <w:r w:rsidRPr="00F7278D">
        <w:rPr>
          <w:b/>
          <w:bCs/>
        </w:rPr>
        <w:t>By utilizing Unreal Engine’s Mass system, combined with other techniques, we can simulate more than</w:t>
      </w:r>
      <w:r w:rsidRPr="00F7278D">
        <w:rPr>
          <w:b/>
          <w:bCs/>
        </w:rPr>
        <w:br/>
        <w:t>20 000 agents fighting each other at 30 fps.</w:t>
      </w:r>
    </w:p>
    <w:p w14:paraId="2D02510B" w14:textId="278FBAF4" w:rsidR="000E675C" w:rsidRPr="000E675C" w:rsidRDefault="000E675C" w:rsidP="00F7278D">
      <w:pPr>
        <w:pStyle w:val="ListParagraph"/>
        <w:numPr>
          <w:ilvl w:val="0"/>
          <w:numId w:val="39"/>
        </w:numPr>
      </w:pPr>
      <w:r w:rsidRPr="000E675C">
        <w:t>Using Unreal Engine’s Mass system will improve overall performance.</w:t>
      </w:r>
    </w:p>
    <w:p w14:paraId="4CEBD7C8" w14:textId="663671C5" w:rsidR="000E675C" w:rsidRPr="000E675C" w:rsidRDefault="000E675C" w:rsidP="00F7278D">
      <w:pPr>
        <w:pStyle w:val="ListParagraph"/>
        <w:numPr>
          <w:ilvl w:val="0"/>
          <w:numId w:val="39"/>
        </w:numPr>
      </w:pPr>
      <w:r w:rsidRPr="000E675C">
        <w:t>Multithreading</w:t>
      </w:r>
      <w:r>
        <w:t xml:space="preserve"> certain processes within</w:t>
      </w:r>
      <w:r w:rsidRPr="000E675C">
        <w:t xml:space="preserve"> Unreal Engine’s Mass system will improve</w:t>
      </w:r>
      <w:r>
        <w:t xml:space="preserve"> overall</w:t>
      </w:r>
      <w:r w:rsidRPr="000E675C">
        <w:t xml:space="preserve"> performance.</w:t>
      </w:r>
    </w:p>
    <w:p w14:paraId="0EC1E3C2" w14:textId="78AB4137" w:rsidR="000E675C" w:rsidRPr="000E675C" w:rsidRDefault="000E675C" w:rsidP="00F7278D">
      <w:pPr>
        <w:pStyle w:val="ListParagraph"/>
        <w:numPr>
          <w:ilvl w:val="0"/>
          <w:numId w:val="39"/>
        </w:numPr>
      </w:pPr>
      <w:r w:rsidRPr="000E675C">
        <w:t xml:space="preserve">Using octree spatial partitioning will </w:t>
      </w:r>
      <w:r>
        <w:t>reduce the frame time needed for target acquisition</w:t>
      </w:r>
      <w:r w:rsidRPr="000E675C">
        <w:t>.</w:t>
      </w:r>
    </w:p>
    <w:p w14:paraId="3F4B439F" w14:textId="714EBB9F" w:rsidR="000E675C" w:rsidRPr="000E675C" w:rsidRDefault="000E675C" w:rsidP="00F7278D">
      <w:pPr>
        <w:pStyle w:val="ListParagraph"/>
        <w:numPr>
          <w:ilvl w:val="0"/>
          <w:numId w:val="39"/>
        </w:numPr>
      </w:pPr>
      <w:r w:rsidRPr="000E675C">
        <w:t xml:space="preserve">Using </w:t>
      </w:r>
      <w:r>
        <w:t>animation sharing</w:t>
      </w:r>
      <w:r w:rsidRPr="000E675C">
        <w:t xml:space="preserve"> will </w:t>
      </w:r>
      <w:r>
        <w:t>reduce animation frame time</w:t>
      </w:r>
      <w:r w:rsidRPr="000E675C">
        <w:t>.</w:t>
      </w:r>
    </w:p>
    <w:p w14:paraId="54B3B2B2" w14:textId="77777777" w:rsidR="000E675C" w:rsidRPr="000E675C" w:rsidRDefault="000E675C">
      <w:pPr>
        <w:rPr>
          <w:lang w:val="en-GB"/>
        </w:rPr>
      </w:pPr>
    </w:p>
    <w:p w14:paraId="1CF5DEFA" w14:textId="1F77E787" w:rsidR="00A95F5E" w:rsidRDefault="00A95F5E">
      <w:r>
        <w:br w:type="page"/>
      </w:r>
    </w:p>
    <w:p w14:paraId="6634BFD4" w14:textId="5C072931" w:rsidR="004E19CD" w:rsidRDefault="004E19CD" w:rsidP="004E19CD">
      <w:pPr>
        <w:pStyle w:val="Heading1"/>
      </w:pPr>
      <w:bookmarkStart w:id="4" w:name="_Toc155520884"/>
      <w:r>
        <w:lastRenderedPageBreak/>
        <w:t>Literature Study / Theoretical Framework</w:t>
      </w:r>
      <w:bookmarkEnd w:id="4"/>
    </w:p>
    <w:p w14:paraId="0A652314" w14:textId="77777777" w:rsidR="00460533" w:rsidRDefault="00460533"/>
    <w:p w14:paraId="64FF629F" w14:textId="1177B7D5" w:rsidR="00460533" w:rsidRPr="003C4C6D" w:rsidRDefault="00460533" w:rsidP="00460533">
      <w:pPr>
        <w:rPr>
          <w:rStyle w:val="SubtleEmphasis"/>
          <w:b/>
          <w:color w:val="auto"/>
        </w:rPr>
      </w:pPr>
      <w:r w:rsidRPr="00195628">
        <w:rPr>
          <w:rStyle w:val="SubtleEmphasis"/>
          <w:b/>
          <w:color w:val="auto"/>
          <w:highlight w:val="yellow"/>
        </w:rPr>
        <w:t xml:space="preserve">In the </w:t>
      </w:r>
      <w:r w:rsidR="009F56CD" w:rsidRPr="00195628">
        <w:rPr>
          <w:rStyle w:val="SubtleEmphasis"/>
          <w:b/>
          <w:color w:val="auto"/>
          <w:highlight w:val="yellow"/>
        </w:rPr>
        <w:t>literature review, you present the secondary research you have conducted. Y</w:t>
      </w:r>
      <w:r w:rsidRPr="00195628">
        <w:rPr>
          <w:rStyle w:val="SubtleEmphasis"/>
          <w:b/>
          <w:color w:val="auto"/>
          <w:highlight w:val="yellow"/>
        </w:rPr>
        <w:t xml:space="preserve">ou </w:t>
      </w:r>
      <w:r w:rsidR="009F56CD" w:rsidRPr="00195628">
        <w:rPr>
          <w:rStyle w:val="SubtleEmphasis"/>
          <w:b/>
          <w:color w:val="auto"/>
          <w:highlight w:val="yellow"/>
        </w:rPr>
        <w:t>detail the background of your topic</w:t>
      </w:r>
      <w:r w:rsidR="00212D23">
        <w:rPr>
          <w:rStyle w:val="SubtleEmphasis"/>
          <w:b/>
          <w:color w:val="auto"/>
          <w:highlight w:val="yellow"/>
        </w:rPr>
        <w:t>s</w:t>
      </w:r>
      <w:r w:rsidR="009F56CD" w:rsidRPr="00195628">
        <w:rPr>
          <w:rStyle w:val="SubtleEmphasis"/>
          <w:b/>
          <w:color w:val="auto"/>
          <w:highlight w:val="yellow"/>
        </w:rPr>
        <w:t xml:space="preserve"> and </w:t>
      </w:r>
      <w:r w:rsidRPr="00195628">
        <w:rPr>
          <w:rStyle w:val="SubtleEmphasis"/>
          <w:b/>
          <w:color w:val="auto"/>
          <w:highlight w:val="yellow"/>
        </w:rPr>
        <w:t>write</w:t>
      </w:r>
      <w:r w:rsidR="009F56CD" w:rsidRPr="00195628">
        <w:rPr>
          <w:rStyle w:val="SubtleEmphasis"/>
          <w:b/>
          <w:color w:val="auto"/>
          <w:highlight w:val="yellow"/>
        </w:rPr>
        <w:t xml:space="preserve"> </w:t>
      </w:r>
      <w:r w:rsidR="00195628" w:rsidRPr="00195628">
        <w:rPr>
          <w:rStyle w:val="SubtleEmphasis"/>
          <w:b/>
          <w:color w:val="auto"/>
          <w:highlight w:val="yellow"/>
        </w:rPr>
        <w:t xml:space="preserve">about the concepts that are relevant to </w:t>
      </w:r>
      <w:r w:rsidR="00212D23">
        <w:rPr>
          <w:rStyle w:val="SubtleEmphasis"/>
          <w:b/>
          <w:color w:val="auto"/>
          <w:highlight w:val="yellow"/>
        </w:rPr>
        <w:t>the</w:t>
      </w:r>
      <w:r w:rsidR="00195628" w:rsidRPr="00195628">
        <w:rPr>
          <w:rStyle w:val="SubtleEmphasis"/>
          <w:b/>
          <w:color w:val="auto"/>
          <w:highlight w:val="yellow"/>
        </w:rPr>
        <w:t xml:space="preserve"> study. Assume that not every reader has the same skillset or -level as you do</w:t>
      </w:r>
      <w:r w:rsidR="00212D23">
        <w:rPr>
          <w:rStyle w:val="SubtleEmphasis"/>
          <w:b/>
          <w:color w:val="auto"/>
          <w:highlight w:val="yellow"/>
        </w:rPr>
        <w:t>!</w:t>
      </w:r>
      <w:r w:rsidR="00195628" w:rsidRPr="00195628">
        <w:rPr>
          <w:rStyle w:val="SubtleEmphasis"/>
          <w:b/>
          <w:color w:val="auto"/>
          <w:highlight w:val="yellow"/>
        </w:rPr>
        <w:t xml:space="preserve"> This </w:t>
      </w:r>
      <w:r w:rsidR="00212D23">
        <w:rPr>
          <w:rStyle w:val="SubtleEmphasis"/>
          <w:b/>
          <w:color w:val="auto"/>
          <w:highlight w:val="yellow"/>
        </w:rPr>
        <w:t xml:space="preserve">section typically requires a substantial amount of references </w:t>
      </w:r>
      <w:r w:rsidR="00CE20BA">
        <w:rPr>
          <w:rStyle w:val="SubtleEmphasis"/>
          <w:b/>
          <w:color w:val="auto"/>
          <w:highlight w:val="yellow"/>
        </w:rPr>
        <w:t xml:space="preserve">and </w:t>
      </w:r>
      <w:r w:rsidR="00195628" w:rsidRPr="00195628">
        <w:rPr>
          <w:rStyle w:val="SubtleEmphasis"/>
          <w:b/>
          <w:color w:val="auto"/>
          <w:highlight w:val="yellow"/>
        </w:rPr>
        <w:t xml:space="preserve">can be a lengthy section that requires </w:t>
      </w:r>
      <w:r w:rsidR="00CE20BA">
        <w:rPr>
          <w:rStyle w:val="SubtleEmphasis"/>
          <w:b/>
          <w:color w:val="auto"/>
          <w:highlight w:val="yellow"/>
        </w:rPr>
        <w:t>a considerable amount of</w:t>
      </w:r>
      <w:r w:rsidR="00195628" w:rsidRPr="00195628">
        <w:rPr>
          <w:rStyle w:val="SubtleEmphasis"/>
          <w:b/>
          <w:color w:val="auto"/>
          <w:highlight w:val="yellow"/>
        </w:rPr>
        <w:t xml:space="preserve"> pages.</w:t>
      </w:r>
    </w:p>
    <w:p w14:paraId="5A658288" w14:textId="77777777" w:rsidR="00BA5C57" w:rsidRDefault="00BA5C57" w:rsidP="001D5823"/>
    <w:p w14:paraId="22D07D76" w14:textId="70CE0A52" w:rsidR="006C460A" w:rsidRDefault="00536F67" w:rsidP="001D5823">
      <w:r>
        <w:t>The optimization of the simulation of large amounts of agents in a video game</w:t>
      </w:r>
      <w:r w:rsidR="00BE7F37">
        <w:t xml:space="preserve"> is a complex topic since t</w:t>
      </w:r>
      <w:r w:rsidR="006C460A">
        <w:t>here are many factors relat</w:t>
      </w:r>
      <w:r w:rsidR="00BE7F37">
        <w:t>ing to performance. T</w:t>
      </w:r>
      <w:r w:rsidR="006C460A">
        <w:t>here are many different ways that you can optimize depending on the needs of your game. Some are more complicated and difficult to implement than others</w:t>
      </w:r>
      <w:r w:rsidR="00BE7F37">
        <w:t>.</w:t>
      </w:r>
    </w:p>
    <w:p w14:paraId="75BC9472" w14:textId="48A28A58" w:rsidR="00F82B3F" w:rsidRDefault="00F82B3F" w:rsidP="001D5823">
      <w:r>
        <w:t>We will do our best to explain to most commonly applied methods and provide sources if you want to delve deeper into a topic.</w:t>
      </w:r>
    </w:p>
    <w:p w14:paraId="7D8536CF" w14:textId="77777777" w:rsidR="006C460A" w:rsidRDefault="006C460A" w:rsidP="001D5823"/>
    <w:p w14:paraId="39F4ED15" w14:textId="77777777" w:rsidR="00536F67" w:rsidRDefault="00BA5C57" w:rsidP="00536F67">
      <w:pPr>
        <w:pStyle w:val="Heading2"/>
        <w:numPr>
          <w:ilvl w:val="0"/>
          <w:numId w:val="34"/>
        </w:numPr>
      </w:pPr>
      <w:bookmarkStart w:id="5" w:name="_Toc155520885"/>
      <w:r>
        <w:t>Data oriented programming</w:t>
      </w:r>
      <w:bookmarkEnd w:id="5"/>
    </w:p>
    <w:p w14:paraId="170A6E2B" w14:textId="6AF94714" w:rsidR="004256F0" w:rsidRDefault="005634A3" w:rsidP="00536F67">
      <w:r>
        <w:t>Data oriented programming</w:t>
      </w:r>
      <w:r w:rsidR="006C69A9">
        <w:t xml:space="preserve"> (sometimes called Data oriented design)</w:t>
      </w:r>
      <w:r>
        <w:t xml:space="preserve"> is a programming approach</w:t>
      </w:r>
      <w:r w:rsidR="004256F0">
        <w:t xml:space="preserve"> where data is separated from code</w:t>
      </w:r>
      <w:r w:rsidR="00DC64F8">
        <w:t>,</w:t>
      </w:r>
      <w:r w:rsidR="004256F0">
        <w:t xml:space="preserve"> with </w:t>
      </w:r>
      <w:r w:rsidR="00DC64F8">
        <w:t>the</w:t>
      </w:r>
      <w:r w:rsidR="004256F0">
        <w:t xml:space="preserve"> main goal</w:t>
      </w:r>
      <w:r w:rsidR="00DC64F8">
        <w:t xml:space="preserve"> of making</w:t>
      </w:r>
      <w:r w:rsidR="004256F0">
        <w:t xml:space="preserve"> more efficient use of the </w:t>
      </w:r>
      <w:proofErr w:type="spellStart"/>
      <w:r w:rsidR="004256F0">
        <w:t>cpu</w:t>
      </w:r>
      <w:proofErr w:type="spellEnd"/>
      <w:r w:rsidR="004256F0">
        <w:t xml:space="preserve"> cache, by </w:t>
      </w:r>
      <w:r w:rsidR="00B817D3">
        <w:t>aligning data</w:t>
      </w:r>
      <w:r w:rsidR="00DC64F8">
        <w:t xml:space="preserve"> to</w:t>
      </w:r>
      <w:r w:rsidR="00B817D3">
        <w:t xml:space="preserve"> </w:t>
      </w:r>
      <w:r w:rsidR="004256F0">
        <w:t>avoid cache misses.</w:t>
      </w:r>
      <w:r w:rsidR="008C4A55">
        <w:br/>
      </w:r>
    </w:p>
    <w:p w14:paraId="4BD8BE36" w14:textId="36312D58" w:rsidR="00DC64F8" w:rsidRDefault="00DC64F8" w:rsidP="00536F67">
      <w:r>
        <w:t>I</w:t>
      </w:r>
      <w:r w:rsidR="002B4D9A">
        <w:t xml:space="preserve">n a game engine, data oriented programming is usually applied by using </w:t>
      </w:r>
      <w:r>
        <w:t>ECS (Entity Component System)</w:t>
      </w:r>
      <w:r w:rsidR="002B4D9A">
        <w:t>.</w:t>
      </w:r>
      <w:r w:rsidR="00344086">
        <w:br/>
      </w:r>
      <w:r w:rsidR="002B4D9A">
        <w:t xml:space="preserve">This is an approach where there are entities, represented by a unique </w:t>
      </w:r>
      <w:r w:rsidR="00344086">
        <w:t>ID</w:t>
      </w:r>
      <w:r w:rsidR="002B4D9A">
        <w:t>, that are associated with components.</w:t>
      </w:r>
      <w:r w:rsidR="00344086">
        <w:br/>
      </w:r>
      <w:r w:rsidR="002B4D9A">
        <w:t>Components mark an entity to have certain functionality, and hold</w:t>
      </w:r>
      <w:r w:rsidR="00344086">
        <w:t xml:space="preserve"> the</w:t>
      </w:r>
      <w:r w:rsidR="002B4D9A">
        <w:t xml:space="preserve"> data </w:t>
      </w:r>
      <w:r w:rsidR="00344086">
        <w:t>needed for that functionality.</w:t>
      </w:r>
      <w:r w:rsidR="00344086">
        <w:br/>
        <w:t>Systems operate on all entities that have certain components, and manipulate data accordingly.</w:t>
      </w:r>
    </w:p>
    <w:p w14:paraId="3817575D" w14:textId="17A5582C" w:rsidR="00344086" w:rsidRDefault="00344086" w:rsidP="00536F67">
      <w:r>
        <w:t xml:space="preserve">An example of this is a movement system, which evaluates all entities that have a position and movement component. The position component just holds a position, and the movement component holds a </w:t>
      </w:r>
      <w:proofErr w:type="spellStart"/>
      <w:r>
        <w:t>movespeed</w:t>
      </w:r>
      <w:proofErr w:type="spellEnd"/>
      <w:r>
        <w:t xml:space="preserve"> and direction. The system then goes over all position components and updates their position based on the direction and </w:t>
      </w:r>
      <w:proofErr w:type="spellStart"/>
      <w:r>
        <w:t>movespeed</w:t>
      </w:r>
      <w:proofErr w:type="spellEnd"/>
      <w:r>
        <w:t xml:space="preserve"> of the movement components with the same entity ID.</w:t>
      </w:r>
    </w:p>
    <w:p w14:paraId="3C69CD92" w14:textId="79BAC130" w:rsidR="005634A3" w:rsidRDefault="00344086" w:rsidP="00536F67">
      <w:r>
        <w:t>The Wikipedia article on ECS has a</w:t>
      </w:r>
      <w:r w:rsidR="00CA6892">
        <w:t xml:space="preserve"> more in-depth</w:t>
      </w:r>
      <w:r>
        <w:t xml:space="preserve"> explanation of what it is: </w:t>
      </w:r>
      <w:hyperlink r:id="rId13" w:history="1">
        <w:r w:rsidR="002B4D9A" w:rsidRPr="002B4D9A">
          <w:rPr>
            <w:rStyle w:val="Hyperlink"/>
          </w:rPr>
          <w:t>https://en.wikipedia.org/wiki/Entity_component_system</w:t>
        </w:r>
      </w:hyperlink>
    </w:p>
    <w:p w14:paraId="6D7F5FEB" w14:textId="4A8FB16F" w:rsidR="00F46E96" w:rsidRDefault="00F46E96" w:rsidP="00536F67">
      <w:r>
        <w:br w:type="page"/>
      </w:r>
    </w:p>
    <w:p w14:paraId="06F19798" w14:textId="1A6BF078" w:rsidR="00536F67" w:rsidRDefault="00536F67" w:rsidP="00536F67">
      <w:pPr>
        <w:pStyle w:val="Heading2"/>
        <w:numPr>
          <w:ilvl w:val="0"/>
          <w:numId w:val="34"/>
        </w:numPr>
      </w:pPr>
      <w:bookmarkStart w:id="6" w:name="_Toc155520886"/>
      <w:r>
        <w:lastRenderedPageBreak/>
        <w:t>Unreal Engine Mass</w:t>
      </w:r>
      <w:bookmarkEnd w:id="6"/>
    </w:p>
    <w:p w14:paraId="423F6179" w14:textId="77777777" w:rsidR="002D4805" w:rsidRDefault="00CA6892" w:rsidP="00536F67">
      <w:r>
        <w:t>Unreal Engine has implemented their own ECS system, called Mass, with the introduction of Unreal Engine 5.0.</w:t>
      </w:r>
      <w:r w:rsidR="002D4805">
        <w:t xml:space="preserve"> This system uses the same concepts as ECS, but has named things a bit different. Entities are still called entities, components are called fragments, and systems are called processors.</w:t>
      </w:r>
    </w:p>
    <w:p w14:paraId="54D376B5" w14:textId="42B339F1" w:rsidR="00CA6892" w:rsidRDefault="002D4805" w:rsidP="00536F67">
      <w:r>
        <w:t>There are some other concepts that they added, like traits, which are used to define what fragments an entity has. For example a movement trait might add a transform fragment and a movement fragment. They allow for easier configuration of entities.</w:t>
      </w:r>
    </w:p>
    <w:p w14:paraId="78B25A9B" w14:textId="304A9BD7" w:rsidR="002D4805" w:rsidRDefault="002D4805" w:rsidP="00536F67">
      <w:r>
        <w:t>Another concept they added are archetypes</w:t>
      </w:r>
      <w:r w:rsidR="00793A83">
        <w:t>, which</w:t>
      </w:r>
      <w:r>
        <w:t xml:space="preserve"> </w:t>
      </w:r>
      <w:r w:rsidR="00793A83">
        <w:t>group entities with the same fragments together which are then evaluated in processors as separate chunks.</w:t>
      </w:r>
    </w:p>
    <w:p w14:paraId="4B7C4843" w14:textId="01E43F76" w:rsidR="00793A83" w:rsidRDefault="00793A83" w:rsidP="00536F67">
      <w:r>
        <w:t>They also added tags, that are fragments without data, used to identify entities easier. An entity might have the “dead” tag to indicate it is dead. The movement processor will then not operate on archetypes with the “dead” tag.</w:t>
      </w:r>
    </w:p>
    <w:p w14:paraId="673F5C31" w14:textId="51432CD0" w:rsidR="003A0148" w:rsidRDefault="003A0148" w:rsidP="00536F67">
      <w:r>
        <w:t xml:space="preserve">Mass also includes lots of in-built fragments and tags that can help you set up basic functionality very quickly. It includes things like steering and avoidance, and also visualization. It is also made to work well with </w:t>
      </w:r>
      <w:proofErr w:type="spellStart"/>
      <w:r>
        <w:t>zonegraphs</w:t>
      </w:r>
      <w:proofErr w:type="spellEnd"/>
      <w:r>
        <w:t>, which can be used to direct crowds. This was used extensively in the City Sample demo project, released with Unreal Engine 5.0.</w:t>
      </w:r>
    </w:p>
    <w:p w14:paraId="02C755E7" w14:textId="77777777" w:rsidR="00F01D5C" w:rsidRDefault="00F01D5C" w:rsidP="00536F67"/>
    <w:p w14:paraId="4B61086F" w14:textId="77777777" w:rsidR="00725D2F" w:rsidRDefault="003A0148" w:rsidP="00536F67">
      <w:r>
        <w:t xml:space="preserve">The in-built visualization for Mass is quite complex and will work well enough for most projects. There are two different representation methods: instanced static meshes, and </w:t>
      </w:r>
      <w:r w:rsidR="00F01D5C">
        <w:t>actors.</w:t>
      </w:r>
      <w:r w:rsidR="00F01D5C">
        <w:br/>
        <w:t>Using instanced static meshes is the most optimized as it will create an instance of a specified static mesh at the location of every entity.</w:t>
      </w:r>
      <w:r w:rsidR="00F01D5C">
        <w:br/>
        <w:t>Using actors is heavier on performance since there will be an actor spawned for every entity and there is an extra step in communicating from Mass to the actor. However, actors allow for much more options in how you can render. The most obvious way of using an actor is to add a skeletal mesh to the actor to allow bone animations to be played. But you could also add logic to the actor to for example change material when you are hit.</w:t>
      </w:r>
    </w:p>
    <w:p w14:paraId="3B1A6936" w14:textId="648D6596" w:rsidR="003A0148" w:rsidRDefault="00F01D5C" w:rsidP="00536F67">
      <w:r>
        <w:t>You can even take it a step further and put gameplay logic on the actor and communicate back to Mass to inform the entity of any changes that have to be made.</w:t>
      </w:r>
    </w:p>
    <w:p w14:paraId="6C7DDE59" w14:textId="77777777" w:rsidR="00F01D5C" w:rsidRDefault="00F01D5C" w:rsidP="00536F67"/>
    <w:p w14:paraId="05E8DFEB" w14:textId="4D9EA80D" w:rsidR="003A0148" w:rsidRDefault="003A0148" w:rsidP="00536F67">
      <w:r>
        <w:t xml:space="preserve">The official documentation provides a </w:t>
      </w:r>
      <w:r w:rsidR="00F01D5C">
        <w:t>good basic</w:t>
      </w:r>
      <w:r>
        <w:t xml:space="preserve"> overview of Mass: </w:t>
      </w:r>
      <w:hyperlink r:id="rId14" w:history="1">
        <w:r w:rsidRPr="003A0148">
          <w:rPr>
            <w:rStyle w:val="Hyperlink"/>
          </w:rPr>
          <w:t>https://docs.unrealengine.com/5.0/en-US/overview-of-mass-entity-in-unreal-engine/</w:t>
        </w:r>
      </w:hyperlink>
    </w:p>
    <w:p w14:paraId="1BF95E28" w14:textId="77777777" w:rsidR="00321BC4" w:rsidRDefault="00321BC4" w:rsidP="00536F67"/>
    <w:p w14:paraId="6C8B3E57" w14:textId="6EDB5654" w:rsidR="00321BC4" w:rsidRDefault="00321BC4" w:rsidP="00536F67">
      <w:r>
        <w:t>If you want a good tutorial to get started with Mass, this one by Epic Games provides a very good beginner guide:</w:t>
      </w:r>
      <w:r>
        <w:br/>
      </w:r>
      <w:hyperlink r:id="rId15" w:history="1">
        <w:r w:rsidRPr="00321BC4">
          <w:rPr>
            <w:rStyle w:val="Hyperlink"/>
          </w:rPr>
          <w:t>https://www.youtube.com/watch?v=f9q8A-9DvPo</w:t>
        </w:r>
      </w:hyperlink>
    </w:p>
    <w:p w14:paraId="175ECE0B" w14:textId="0596BAEE" w:rsidR="00F46E96" w:rsidRDefault="00F46E96">
      <w:r>
        <w:br w:type="page"/>
      </w:r>
    </w:p>
    <w:p w14:paraId="79328C55" w14:textId="232CC0EA" w:rsidR="00536F67" w:rsidRDefault="00536F67" w:rsidP="00536F67">
      <w:pPr>
        <w:pStyle w:val="Heading2"/>
        <w:numPr>
          <w:ilvl w:val="0"/>
          <w:numId w:val="34"/>
        </w:numPr>
      </w:pPr>
      <w:bookmarkStart w:id="7" w:name="_Toc155520887"/>
      <w:r>
        <w:lastRenderedPageBreak/>
        <w:t>Spatial partitioning</w:t>
      </w:r>
      <w:bookmarkEnd w:id="7"/>
    </w:p>
    <w:p w14:paraId="5CC437C7" w14:textId="526A89AB" w:rsidR="00536F67" w:rsidRDefault="00B817D3" w:rsidP="00536F67">
      <w:r>
        <w:t>In almost any type of simulation with agents, you will at some point need to query for other nearby agents. A good example is if you want agents to avoid each other. Using the simplest approach, you could go over all agents, and compare their distances. Doing this for one agent would be fine, but doing this for every agent will result in an algorithm of O(n</w:t>
      </w:r>
      <w:r w:rsidRPr="00B817D3">
        <w:t>²</w:t>
      </w:r>
      <w:r>
        <w:t>)</w:t>
      </w:r>
      <w:r w:rsidR="00BA0BB4">
        <w:t>. With 10 agents, that would be 100 distance calculations, but with 20 agents, it would already be 400 calculations. This can result in huge performance issues when there are large numbers of agents in the simulation.</w:t>
      </w:r>
    </w:p>
    <w:p w14:paraId="4962C3D2" w14:textId="77777777" w:rsidR="001E7926" w:rsidRDefault="00BA0BB4" w:rsidP="00536F67">
      <w:r>
        <w:t xml:space="preserve">Luckily, there are </w:t>
      </w:r>
      <w:r w:rsidR="00EC3133">
        <w:t xml:space="preserve">spatial partitioning </w:t>
      </w:r>
      <w:r>
        <w:t>data structures that can help to optimize this process</w:t>
      </w:r>
      <w:r w:rsidR="001E7926">
        <w:t>, since they</w:t>
      </w:r>
      <w:r w:rsidR="00EC3133">
        <w:t xml:space="preserve"> organize their data </w:t>
      </w:r>
      <w:r w:rsidR="001E7926">
        <w:t>based on</w:t>
      </w:r>
      <w:r w:rsidR="00EC3133">
        <w:t xml:space="preserve"> positions</w:t>
      </w:r>
      <w:r w:rsidR="001E7926">
        <w:t>, which in turn allows us to for example find the closest position, without calculating all distances</w:t>
      </w:r>
      <w:r w:rsidR="00EC3133">
        <w:t xml:space="preserve">. </w:t>
      </w:r>
      <w:r w:rsidR="001E7926">
        <w:t>There are many different types of spatial partitioning structures, but they are usually either flat or hierarchical.</w:t>
      </w:r>
    </w:p>
    <w:p w14:paraId="408AA4F2" w14:textId="0D861B23" w:rsidR="00BA0BB4" w:rsidRDefault="001E7926" w:rsidP="00061991">
      <w:r>
        <w:t>Flat structures are the easiest to understand and implement. They just divide the world in an array of cells and every position in the data structure is put in the according cell. If you then want to find other nearby positions, you just have to look through that cell and the neighboring ones. If the positions are moving, you will of course have a certain cost for updating which cell each position is in</w:t>
      </w:r>
      <w:r w:rsidR="00085A56">
        <w:t>.</w:t>
      </w:r>
    </w:p>
    <w:p w14:paraId="609F7C62" w14:textId="5F37F482" w:rsidR="00085A56" w:rsidRDefault="00085A56" w:rsidP="00536F67">
      <w:r>
        <w:t>Hierarchical structures are more complex since they also take the density of the positions into account. There will for example be more cells in areas where there are more positions. This is usually more optimal when the positions aren’t distributed uniformly and there are lots of empty spaces. The structure is more complicated to construct and update, but allows for faster evaluation of the data.</w:t>
      </w:r>
    </w:p>
    <w:p w14:paraId="653EBC24" w14:textId="54A7A858" w:rsidR="00085A56" w:rsidRDefault="00085A56" w:rsidP="00536F67">
      <w:r>
        <w:t>Spatial partitioning is a requirement for any type of simulation with many agents, and therefor</w:t>
      </w:r>
      <w:r w:rsidR="007C16EB">
        <w:t>e</w:t>
      </w:r>
      <w:r>
        <w:t xml:space="preserve"> is an important aspect in a battle simulator game.</w:t>
      </w:r>
    </w:p>
    <w:p w14:paraId="0402CB54" w14:textId="1BCFE9A0" w:rsidR="00F46E96" w:rsidRDefault="00F46E96">
      <w:r>
        <w:br w:type="page"/>
      </w:r>
    </w:p>
    <w:p w14:paraId="5D4BFFB9" w14:textId="4EBB0EC5" w:rsidR="00536F67" w:rsidRDefault="00536F67" w:rsidP="00536F67">
      <w:pPr>
        <w:pStyle w:val="Heading2"/>
        <w:numPr>
          <w:ilvl w:val="0"/>
          <w:numId w:val="34"/>
        </w:numPr>
      </w:pPr>
      <w:bookmarkStart w:id="8" w:name="_Toc155520888"/>
      <w:r>
        <w:lastRenderedPageBreak/>
        <w:t>Multithreading</w:t>
      </w:r>
      <w:bookmarkEnd w:id="8"/>
    </w:p>
    <w:p w14:paraId="7CC3D573" w14:textId="77777777" w:rsidR="00061991" w:rsidRDefault="00085A56" w:rsidP="00536F67">
      <w:r>
        <w:t xml:space="preserve">One of the more obvious ways of optimization is </w:t>
      </w:r>
      <w:r w:rsidR="007C16EB">
        <w:t>utilizing</w:t>
      </w:r>
      <w:r>
        <w:t xml:space="preserve"> multiple threads to divide the work</w:t>
      </w:r>
      <w:r w:rsidR="00D97F5B">
        <w:t xml:space="preserve"> that one thread would otherwise have to do. Usually it makes the most sense</w:t>
      </w:r>
      <w:r w:rsidR="00061991">
        <w:t xml:space="preserve"> to only</w:t>
      </w:r>
      <w:r w:rsidR="00D97F5B">
        <w:t xml:space="preserve"> multithread calculations that take the most time, </w:t>
      </w:r>
      <w:r w:rsidR="00061991">
        <w:t>since multithreading can be the cause of bugs and other issues if implemented poorly.</w:t>
      </w:r>
    </w:p>
    <w:p w14:paraId="0B03D22F" w14:textId="79B826E3" w:rsidR="00536F67" w:rsidRDefault="00061991" w:rsidP="00536F67">
      <w:r>
        <w:t>In the case of a battle simulator, most likely it will be the navigation, avoidance and target finding that will benefit the most from being multithreaded.</w:t>
      </w:r>
    </w:p>
    <w:p w14:paraId="18FB3F5E" w14:textId="77777777" w:rsidR="002D4805" w:rsidRDefault="002D4805" w:rsidP="00536F67"/>
    <w:p w14:paraId="680593C8" w14:textId="76AFFAFC" w:rsidR="00085A56" w:rsidRDefault="00085A56" w:rsidP="00085A56">
      <w:pPr>
        <w:pStyle w:val="Heading3"/>
        <w:numPr>
          <w:ilvl w:val="1"/>
          <w:numId w:val="34"/>
        </w:numPr>
      </w:pPr>
      <w:bookmarkStart w:id="9" w:name="_Toc155520889"/>
      <w:r>
        <w:t>Multithreading in Unreal Engine</w:t>
      </w:r>
      <w:bookmarkEnd w:id="9"/>
    </w:p>
    <w:p w14:paraId="24A07739" w14:textId="6E538EB2" w:rsidR="00085A56" w:rsidRDefault="00085A56" w:rsidP="00085A56">
      <w:r>
        <w:t>Multithreading in Unreal Engine is very similar</w:t>
      </w:r>
      <w:r w:rsidR="007C16EB">
        <w:t xml:space="preserve"> to standard C++</w:t>
      </w:r>
      <w:r w:rsidR="00D97F5B">
        <w:t>, with Unreal having their own implementations for things like parallel for and mutex. A very good explanation</w:t>
      </w:r>
      <w:r w:rsidR="00047DFC">
        <w:t xml:space="preserve"> of the different implementations</w:t>
      </w:r>
      <w:r w:rsidR="00D97F5B">
        <w:t xml:space="preserve"> can be found on this forum post here: </w:t>
      </w:r>
      <w:hyperlink r:id="rId16" w:history="1">
        <w:r w:rsidR="00D97F5B" w:rsidRPr="00D97F5B">
          <w:rPr>
            <w:rStyle w:val="Hyperlink"/>
          </w:rPr>
          <w:t>https://forums.unrealengine.com/t/multithreading-and-performance-in-unreal/1216417</w:t>
        </w:r>
      </w:hyperlink>
    </w:p>
    <w:p w14:paraId="36783F57" w14:textId="13466004" w:rsidR="007C16EB" w:rsidRDefault="007C16EB" w:rsidP="00085A56">
      <w:r>
        <w:t>The engine runs of few processes on a different thread by default, such as rendering</w:t>
      </w:r>
      <w:r w:rsidR="00D97F5B">
        <w:t>. But most game logic such as the game tick, runs on a single thread</w:t>
      </w:r>
      <w:r w:rsidR="00047DFC">
        <w:t>, so there is a lot of room for optimization there.</w:t>
      </w:r>
    </w:p>
    <w:p w14:paraId="65D07FA1" w14:textId="1B81F40F" w:rsidR="007C16EB" w:rsidRPr="00085A56" w:rsidRDefault="007C16EB" w:rsidP="00085A56">
      <w:r>
        <w:t>An important thing to be aware of is that some functionality is required to run on the game thread, such as changing the location of actors.</w:t>
      </w:r>
    </w:p>
    <w:p w14:paraId="434DB02A" w14:textId="77777777" w:rsidR="00085A56" w:rsidRPr="00536F67" w:rsidRDefault="00085A56" w:rsidP="00536F67"/>
    <w:p w14:paraId="5E15C3C2" w14:textId="77777777" w:rsidR="00536F67" w:rsidRDefault="00536F67" w:rsidP="00536F67">
      <w:pPr>
        <w:pStyle w:val="Heading2"/>
        <w:numPr>
          <w:ilvl w:val="0"/>
          <w:numId w:val="34"/>
        </w:numPr>
      </w:pPr>
      <w:bookmarkStart w:id="10" w:name="_Toc155520890"/>
      <w:r>
        <w:t>Rendering/animations</w:t>
      </w:r>
      <w:bookmarkEnd w:id="10"/>
    </w:p>
    <w:p w14:paraId="0D1938D8" w14:textId="538B18D0" w:rsidR="00246978" w:rsidRDefault="00246978" w:rsidP="00246978">
      <w:r>
        <w:t>When working in a 3D game engine, rendering can be a potential bottleneck, especially when rendering a large amount of separate objects</w:t>
      </w:r>
      <w:r w:rsidR="00E8425A">
        <w:t>.</w:t>
      </w:r>
    </w:p>
    <w:p w14:paraId="42636EC3" w14:textId="77777777" w:rsidR="00416EF6" w:rsidRDefault="00D6185A" w:rsidP="00246978">
      <w:r>
        <w:t>Along with rendering, animations can also take a lot of CPU frame time. Especially since skeletal animations are most commonly used, and require the CPU to evaluate the bones every frame.</w:t>
      </w:r>
    </w:p>
    <w:p w14:paraId="2FD925E4" w14:textId="580F79C8" w:rsidR="00D6185A" w:rsidRPr="00246978" w:rsidRDefault="00416EF6" w:rsidP="00246978">
      <w:r>
        <w:t>The research presented here was mostly focused on how to optimize rendering and animations in Unreal Engine 5 specifically.</w:t>
      </w:r>
    </w:p>
    <w:p w14:paraId="566221D1" w14:textId="43744206" w:rsidR="00536F67" w:rsidRDefault="00536F67" w:rsidP="00536F67">
      <w:pPr>
        <w:pStyle w:val="Heading3"/>
        <w:numPr>
          <w:ilvl w:val="1"/>
          <w:numId w:val="34"/>
        </w:numPr>
      </w:pPr>
      <w:bookmarkStart w:id="11" w:name="_Toc155520891"/>
      <w:r>
        <w:t>Niagara</w:t>
      </w:r>
      <w:bookmarkEnd w:id="11"/>
    </w:p>
    <w:p w14:paraId="2FCC4A36" w14:textId="455BF09A" w:rsidR="00246978" w:rsidRDefault="00E8425A" w:rsidP="00246978">
      <w:r>
        <w:t xml:space="preserve">Niagara can be used to render more than just </w:t>
      </w:r>
      <w:r w:rsidR="001F61C2">
        <w:t>visual effects. Using smart particles, you can render particles as if they were actors, and even add basic gameplay functionality to them</w:t>
      </w:r>
      <w:r w:rsidR="00DF21B5">
        <w:t>.</w:t>
      </w:r>
    </w:p>
    <w:p w14:paraId="55F1A77E" w14:textId="66EDCF49" w:rsidR="00F46E96" w:rsidRDefault="00F46E96" w:rsidP="00246978">
      <w:r>
        <w:t xml:space="preserve">A good example of how to use Niagara to render agents is in this video from Epic Games: </w:t>
      </w:r>
      <w:hyperlink r:id="rId17" w:history="1">
        <w:r w:rsidRPr="00F46E96">
          <w:rPr>
            <w:rStyle w:val="Hyperlink"/>
          </w:rPr>
          <w:t>https://www.youtube.com/watch?v=CqXKSyAPWZY</w:t>
        </w:r>
      </w:hyperlink>
    </w:p>
    <w:p w14:paraId="515C0087" w14:textId="3D31C12B" w:rsidR="00F46E96" w:rsidRDefault="00F46E96" w:rsidP="00246978">
      <w:r>
        <w:t>It also explains other techniques of optimizing rendering large amounts of agents. Like using LODs and even billboards to render far away agents, and using vertex animations instead of skeletal ones.</w:t>
      </w:r>
    </w:p>
    <w:p w14:paraId="71C7D8F5" w14:textId="1ADB2C70" w:rsidR="00F46E96" w:rsidRDefault="00F46E96">
      <w:r>
        <w:br w:type="page"/>
      </w:r>
    </w:p>
    <w:p w14:paraId="7D4A271B" w14:textId="0068AD87" w:rsidR="00536F67" w:rsidRDefault="00536F67" w:rsidP="00536F67">
      <w:pPr>
        <w:pStyle w:val="Heading3"/>
        <w:numPr>
          <w:ilvl w:val="1"/>
          <w:numId w:val="34"/>
        </w:numPr>
      </w:pPr>
      <w:bookmarkStart w:id="12" w:name="_Toc155520892"/>
      <w:r>
        <w:lastRenderedPageBreak/>
        <w:t>Animation Budget</w:t>
      </w:r>
      <w:r w:rsidR="00D2615A">
        <w:t xml:space="preserve"> Allocator</w:t>
      </w:r>
      <w:bookmarkEnd w:id="12"/>
    </w:p>
    <w:p w14:paraId="475F6D8C" w14:textId="205A9654" w:rsidR="00D2615A" w:rsidRDefault="00D6185A" w:rsidP="00D2615A">
      <w:r>
        <w:t xml:space="preserve">Unreal Engine has a multiple systems to help optimize animations, </w:t>
      </w:r>
      <w:r w:rsidR="00416EF6">
        <w:t>one of which is the animation budget allocator. This system will dynamically lower tick rate of skeletal meshes that are further away from the camera, depending on the total budget it has. This means you can easily hard-limit the CPU time that is spent on updating animations</w:t>
      </w:r>
      <w:r w:rsidR="002C5209">
        <w:t>. It is very easy to implement as it only involves switching skeletal meshes with budgeted skeletal meshes, and setting up the budget you want to give.</w:t>
      </w:r>
      <w:r w:rsidR="002C5209">
        <w:br/>
        <w:t>An important negative is that if you would exceed the budget too much, you might notice lower frame rates even on meshes that are closer.</w:t>
      </w:r>
    </w:p>
    <w:p w14:paraId="1CDE68CF" w14:textId="78F27E9C" w:rsidR="00246978" w:rsidRDefault="002C5209" w:rsidP="00246978">
      <w:r>
        <w:t>This system is perfect for when you have more than average, but still relatively small amounts of skeletal meshes.</w:t>
      </w:r>
    </w:p>
    <w:p w14:paraId="580C661F" w14:textId="6B37D520" w:rsidR="002C5209" w:rsidRDefault="002C5209" w:rsidP="00246978">
      <w:r>
        <w:t>There is an article in the Unreal Engine documentation that explains how to set this system up:</w:t>
      </w:r>
      <w:r>
        <w:br/>
      </w:r>
      <w:hyperlink r:id="rId18" w:history="1">
        <w:r w:rsidRPr="002C5209">
          <w:rPr>
            <w:rStyle w:val="Hyperlink"/>
          </w:rPr>
          <w:t>https://docs.unrealengine.com/5.3/en-US/animation-budget-allocator-in-unreal-engine/</w:t>
        </w:r>
      </w:hyperlink>
    </w:p>
    <w:p w14:paraId="5BDC9EE2" w14:textId="77777777" w:rsidR="002C5209" w:rsidRPr="00246978" w:rsidRDefault="002C5209" w:rsidP="00246978"/>
    <w:p w14:paraId="07BC3C21" w14:textId="7BFA5278" w:rsidR="00536F67" w:rsidRDefault="005634A3" w:rsidP="00536F67">
      <w:pPr>
        <w:pStyle w:val="Heading3"/>
        <w:numPr>
          <w:ilvl w:val="1"/>
          <w:numId w:val="34"/>
        </w:numPr>
      </w:pPr>
      <w:bookmarkStart w:id="13" w:name="_Toc155520893"/>
      <w:r>
        <w:t>Animation Sharing</w:t>
      </w:r>
      <w:bookmarkEnd w:id="13"/>
    </w:p>
    <w:p w14:paraId="549DAF25" w14:textId="4054FF40" w:rsidR="00725D2F" w:rsidRDefault="002C5209" w:rsidP="00246978">
      <w:r>
        <w:t>Animation sharing is another system Unreal Engine has available to help optimize skeletal meshes.</w:t>
      </w:r>
    </w:p>
    <w:p w14:paraId="49251D3D" w14:textId="64EFB1A1" w:rsidR="00725D2F" w:rsidRDefault="00725D2F" w:rsidP="00246978">
      <w:r>
        <w:t>Instead of each skeletal mesh evaluating their own animation individually, they can share it with each other. This works by evaluating one animation instance for every state required, and then each skeletal mesh component requests animation data from the animation sharing manager, which is also based on which state the mesh owner is in.</w:t>
      </w:r>
    </w:p>
    <w:p w14:paraId="78D59CF4" w14:textId="6466EE0F" w:rsidR="00725D2F" w:rsidRDefault="00725D2F" w:rsidP="00246978">
      <w:r>
        <w:t>This system requires a bit of work to set up correctly, especially if you want it to seem as if each mesh has their own animation or you want to use animations that trigger on certain events, like attacking.</w:t>
      </w:r>
    </w:p>
    <w:p w14:paraId="3151992F" w14:textId="75058FA5" w:rsidR="00F44587" w:rsidRPr="00F44587" w:rsidRDefault="00F44587" w:rsidP="00246978">
      <w:pPr>
        <w:rPr>
          <w:lang w:val="en-GB"/>
        </w:rPr>
      </w:pPr>
      <w:r w:rsidRPr="00F44587">
        <w:rPr>
          <w:lang w:val="en-GB"/>
        </w:rPr>
        <w:t>Unreal Engine has a documentation page dedicated</w:t>
      </w:r>
      <w:r>
        <w:rPr>
          <w:lang w:val="en-GB"/>
        </w:rPr>
        <w:t xml:space="preserve"> to this system here:</w:t>
      </w:r>
      <w:r>
        <w:rPr>
          <w:lang w:val="en-GB"/>
        </w:rPr>
        <w:br/>
      </w:r>
      <w:hyperlink r:id="rId19" w:history="1">
        <w:r w:rsidRPr="00F44587">
          <w:rPr>
            <w:rStyle w:val="Hyperlink"/>
            <w:lang w:val="en-GB"/>
          </w:rPr>
          <w:t>https://docs.unrealengine.com/5.3/en-US/animation-sharing-plugin-in-unreal-engine/</w:t>
        </w:r>
      </w:hyperlink>
    </w:p>
    <w:p w14:paraId="4FF77847" w14:textId="77777777" w:rsidR="002C5209" w:rsidRPr="00F44587" w:rsidRDefault="002C5209" w:rsidP="00246978">
      <w:pPr>
        <w:rPr>
          <w:lang w:val="en-GB"/>
        </w:rPr>
      </w:pPr>
    </w:p>
    <w:p w14:paraId="63F966E3" w14:textId="3D252991" w:rsidR="005634A3" w:rsidRDefault="005634A3" w:rsidP="005634A3">
      <w:pPr>
        <w:pStyle w:val="Heading3"/>
        <w:numPr>
          <w:ilvl w:val="1"/>
          <w:numId w:val="34"/>
        </w:numPr>
      </w:pPr>
      <w:bookmarkStart w:id="14" w:name="_Toc155520894"/>
      <w:r>
        <w:t>Vertex Animations</w:t>
      </w:r>
      <w:bookmarkEnd w:id="14"/>
    </w:p>
    <w:p w14:paraId="7712E0CC" w14:textId="69BD1BE5" w:rsidR="00DF21B5" w:rsidRDefault="00DF21B5" w:rsidP="00DF21B5">
      <w:r>
        <w:t xml:space="preserve">Vertex animations are an alternative to skeletal animations, the biggest advantage they have is that they run almost completely on the </w:t>
      </w:r>
      <w:proofErr w:type="spellStart"/>
      <w:r>
        <w:t>gpu</w:t>
      </w:r>
      <w:proofErr w:type="spellEnd"/>
      <w:r>
        <w:t>.</w:t>
      </w:r>
      <w:r w:rsidR="00F46E96">
        <w:br/>
        <w:t>Vertex animations store animation data in a texture</w:t>
      </w:r>
      <w:r w:rsidR="00D2615A">
        <w:t>, so the shader reads the texture to know where each vertex of the mesh needs to be at what frame in the animation.</w:t>
      </w:r>
      <w:r>
        <w:br/>
        <w:t>A big disadvantage is that you lose a lot of cool things you can do with skeletal animations, like blending. It is still possible to blend between different animations, but you need separate textures for every possible blending scenario.</w:t>
      </w:r>
    </w:p>
    <w:p w14:paraId="675E909A" w14:textId="0DFEF1C1" w:rsidR="00DF21B5" w:rsidRDefault="00DF21B5" w:rsidP="00DF21B5">
      <w:r>
        <w:t>There is also extra labor required to create vertex animations. You usually first create a skeletal animation, and then afterwards</w:t>
      </w:r>
      <w:r w:rsidR="00F46E96">
        <w:t xml:space="preserve"> use a tool to bake the animation to a texture.</w:t>
      </w:r>
    </w:p>
    <w:p w14:paraId="1E6512E3" w14:textId="77777777" w:rsidR="00D2615A" w:rsidRDefault="00F46E96" w:rsidP="00DF21B5">
      <w:r>
        <w:t xml:space="preserve">Unreal Engine has a plugin called </w:t>
      </w:r>
      <w:proofErr w:type="spellStart"/>
      <w:r>
        <w:t>AnimToTexture</w:t>
      </w:r>
      <w:proofErr w:type="spellEnd"/>
      <w:r>
        <w:t>, that allows you to bake animation sequences to textures.</w:t>
      </w:r>
    </w:p>
    <w:p w14:paraId="00569ED2" w14:textId="71BA448E" w:rsidR="00F46E96" w:rsidRPr="00DF21B5" w:rsidRDefault="00D2615A" w:rsidP="00DF21B5">
      <w:r>
        <w:lastRenderedPageBreak/>
        <w:t>A good guide on how to use this tool is this community tutorial from Epic Games:</w:t>
      </w:r>
      <w:r>
        <w:br/>
      </w:r>
      <w:hyperlink r:id="rId20" w:history="1">
        <w:r w:rsidR="002C5209" w:rsidRPr="00D3247B">
          <w:rPr>
            <w:rStyle w:val="Hyperlink"/>
          </w:rPr>
          <w:t>https://dev.epicgames.com/community/learning/tutorials/daE9/unreal-engine-baking-out-vertex-animation-in-editor-with-animtotexture</w:t>
        </w:r>
      </w:hyperlink>
    </w:p>
    <w:p w14:paraId="0363F3BB" w14:textId="77777777" w:rsidR="00536F67" w:rsidRPr="00536F67" w:rsidRDefault="00536F67" w:rsidP="00536F67"/>
    <w:p w14:paraId="147E555D" w14:textId="00DC1C8F" w:rsidR="005634A3" w:rsidRDefault="00536F67" w:rsidP="002D4805">
      <w:pPr>
        <w:pStyle w:val="Heading2"/>
        <w:numPr>
          <w:ilvl w:val="0"/>
          <w:numId w:val="34"/>
        </w:numPr>
      </w:pPr>
      <w:bookmarkStart w:id="15" w:name="_Toc155520895"/>
      <w:r>
        <w:t>GPU programming</w:t>
      </w:r>
      <w:bookmarkEnd w:id="15"/>
    </w:p>
    <w:p w14:paraId="5F81C69C" w14:textId="4B430180" w:rsidR="00606AB0" w:rsidRDefault="00606AB0" w:rsidP="00606AB0">
      <w:r>
        <w:t>Whenever the CPU is your biggest bottleneck, while the GPU is still relatively free, it can be a good idea to delegate workload from the CPU to the GPU. The GPU is also able to do certain operations much more efficiently than the CPU, which can be another reason to use one of the following techniques.</w:t>
      </w:r>
    </w:p>
    <w:p w14:paraId="04BB927D" w14:textId="1AD10866" w:rsidR="00606AB0" w:rsidRDefault="00606AB0" w:rsidP="00606AB0">
      <w:r>
        <w:t>However doing calculations on the GPU can add a lot of complexity to your code and should only be done if you need insane performance optimizations</w:t>
      </w:r>
      <w:r w:rsidR="009E6753">
        <w:t>.</w:t>
      </w:r>
      <w:r>
        <w:t xml:space="preserve"> </w:t>
      </w:r>
      <w:r w:rsidR="009E6753">
        <w:t xml:space="preserve">For example </w:t>
      </w:r>
      <w:r>
        <w:t>in Ultimate Epic Battle Simulator 2, where there are millions of units in a battle</w:t>
      </w:r>
      <w:r w:rsidR="009E6753">
        <w:t>, they achieved this by running most of their calculations on the GPU.</w:t>
      </w:r>
    </w:p>
    <w:p w14:paraId="7716ABEB" w14:textId="01BA3F42" w:rsidR="009E6753" w:rsidRDefault="009E6753" w:rsidP="00606AB0">
      <w:r>
        <w:t xml:space="preserve">This is a very complex topic and could easily be its own research paper, if you want more sources to delve deeper into this topic, you can find references here: </w:t>
      </w:r>
      <w:r w:rsidRPr="009E6753">
        <w:rPr>
          <w:highlight w:val="yellow"/>
        </w:rPr>
        <w:t>add link to refs!!!!!!!!!!!!</w:t>
      </w:r>
    </w:p>
    <w:p w14:paraId="55B508A0" w14:textId="77777777" w:rsidR="00606AB0" w:rsidRPr="00606AB0" w:rsidRDefault="00606AB0" w:rsidP="00606AB0"/>
    <w:p w14:paraId="1DCDF126" w14:textId="79192E59" w:rsidR="005634A3" w:rsidRDefault="005634A3" w:rsidP="005634A3">
      <w:pPr>
        <w:pStyle w:val="Heading3"/>
        <w:numPr>
          <w:ilvl w:val="1"/>
          <w:numId w:val="34"/>
        </w:numPr>
      </w:pPr>
      <w:bookmarkStart w:id="16" w:name="_Toc155520896"/>
      <w:r>
        <w:t>Compute Shaders</w:t>
      </w:r>
      <w:bookmarkEnd w:id="16"/>
    </w:p>
    <w:p w14:paraId="5799BFA2" w14:textId="77777777" w:rsidR="007C0891" w:rsidRDefault="00606AB0" w:rsidP="00246978">
      <w:r>
        <w:t>Compute shaders are shaders that instead of rendering, are used for computations</w:t>
      </w:r>
      <w:r w:rsidR="007C0891">
        <w:t>. They work very similar to normal shaders, except that their output is not used for rendering.</w:t>
      </w:r>
    </w:p>
    <w:p w14:paraId="7F8AE10D" w14:textId="7696587F" w:rsidR="00246978" w:rsidRDefault="007C0891" w:rsidP="00246978">
      <w:r>
        <w:t>Because they run on the GPU, they can do some operations much more efficient than the CPU. They also run on a separate thread, so they won’t block the thread from which you call them, like with multithreading.</w:t>
      </w:r>
    </w:p>
    <w:p w14:paraId="6AF87B67" w14:textId="77777777" w:rsidR="00606AB0" w:rsidRPr="00246978" w:rsidRDefault="00606AB0" w:rsidP="00246978"/>
    <w:p w14:paraId="3F160C54" w14:textId="77777777" w:rsidR="007C0891" w:rsidRDefault="005634A3" w:rsidP="005634A3">
      <w:pPr>
        <w:pStyle w:val="Heading3"/>
        <w:numPr>
          <w:ilvl w:val="1"/>
          <w:numId w:val="34"/>
        </w:numPr>
      </w:pPr>
      <w:bookmarkStart w:id="17" w:name="_Toc155520897"/>
      <w:r>
        <w:t>CUDA</w:t>
      </w:r>
      <w:bookmarkEnd w:id="17"/>
    </w:p>
    <w:p w14:paraId="7632A67D" w14:textId="5BA8051D" w:rsidR="007C0891" w:rsidRDefault="007C0891" w:rsidP="007C0891">
      <w:r>
        <w:t>CUDA is an API developed by Nvidia, to allow for programming on the GPU. It has the same purpose as compute shaders, but instead of writing a shader, you can use a programming language like C, C++ or Fortran. This often makes it easier or more intuitive to use than compute shaders.</w:t>
      </w:r>
    </w:p>
    <w:p w14:paraId="10185992" w14:textId="5E0CC7D0" w:rsidR="009E6753" w:rsidRDefault="009E6753" w:rsidP="007C0891">
      <w:r>
        <w:t>Since this is developed by Nvidia, it will only run on Nvidia GPUs.</w:t>
      </w:r>
    </w:p>
    <w:p w14:paraId="49E75B4B" w14:textId="4C4ADD68" w:rsidR="0026580B" w:rsidRPr="007C0891" w:rsidRDefault="0026580B" w:rsidP="007C0891">
      <w:r>
        <w:t xml:space="preserve">You can find more information about CUDA here: </w:t>
      </w:r>
      <w:hyperlink r:id="rId21" w:history="1">
        <w:r w:rsidRPr="0026580B">
          <w:rPr>
            <w:rStyle w:val="Hyperlink"/>
          </w:rPr>
          <w:t>https://en.wikipedia.org/wiki/CUDA</w:t>
        </w:r>
      </w:hyperlink>
    </w:p>
    <w:p w14:paraId="69880323" w14:textId="77777777" w:rsidR="007C0891" w:rsidRPr="007C0891" w:rsidRDefault="007C0891" w:rsidP="007C0891"/>
    <w:p w14:paraId="7FC1A830" w14:textId="57D905D8" w:rsidR="00BA5C57" w:rsidRDefault="007C0891" w:rsidP="005634A3">
      <w:pPr>
        <w:pStyle w:val="Heading3"/>
        <w:numPr>
          <w:ilvl w:val="1"/>
          <w:numId w:val="34"/>
        </w:numPr>
      </w:pPr>
      <w:bookmarkStart w:id="18" w:name="_Toc155520898"/>
      <w:r>
        <w:t>Opencl</w:t>
      </w:r>
      <w:bookmarkEnd w:id="18"/>
    </w:p>
    <w:p w14:paraId="2269B9A5" w14:textId="4224BDC1" w:rsidR="007C0891" w:rsidRDefault="007C0891" w:rsidP="007C0891">
      <w:r>
        <w:t>OpenCL is</w:t>
      </w:r>
      <w:r w:rsidR="00FB51E0">
        <w:t xml:space="preserve"> very</w:t>
      </w:r>
      <w:r>
        <w:t xml:space="preserve"> similar to CUDA, but </w:t>
      </w:r>
      <w:r w:rsidR="009E6753">
        <w:t>can run on both Nvidia and AMD GPUs</w:t>
      </w:r>
      <w:r w:rsidR="00FB51E0">
        <w:t xml:space="preserve"> since i</w:t>
      </w:r>
      <w:r w:rsidR="009E6753">
        <w:t xml:space="preserve">t is developed by </w:t>
      </w:r>
      <w:hyperlink r:id="rId22" w:history="1">
        <w:r w:rsidR="009E6753" w:rsidRPr="009E6753">
          <w:t>Khronos Group</w:t>
        </w:r>
      </w:hyperlink>
      <w:r w:rsidR="009E6753">
        <w:t>.</w:t>
      </w:r>
      <w:r w:rsidR="00FB51E0">
        <w:t xml:space="preserve"> It is a more general parallel programming API, but its main use is GPU programming.</w:t>
      </w:r>
    </w:p>
    <w:p w14:paraId="28734D4E" w14:textId="06880ABF" w:rsidR="009E6753" w:rsidRPr="007C0891" w:rsidRDefault="009E6753" w:rsidP="007C0891">
      <w:r>
        <w:t xml:space="preserve">You can find </w:t>
      </w:r>
      <w:r w:rsidR="00FB51E0">
        <w:t xml:space="preserve">more information here: </w:t>
      </w:r>
      <w:hyperlink r:id="rId23" w:history="1">
        <w:r w:rsidR="00FB51E0" w:rsidRPr="00FB51E0">
          <w:rPr>
            <w:rStyle w:val="Hyperlink"/>
          </w:rPr>
          <w:t>https://www.khronos.org/api/opencl</w:t>
        </w:r>
      </w:hyperlink>
    </w:p>
    <w:p w14:paraId="3FF676B0" w14:textId="7D0CDC47" w:rsidR="001D5823" w:rsidRDefault="004E19CD">
      <w:pPr>
        <w:rPr>
          <w:caps/>
          <w:color w:val="FFFFFF" w:themeColor="background1"/>
          <w:spacing w:val="15"/>
          <w:sz w:val="22"/>
          <w:szCs w:val="22"/>
        </w:rPr>
      </w:pPr>
      <w:r>
        <w:br w:type="page"/>
      </w:r>
    </w:p>
    <w:p w14:paraId="3AA79E7B" w14:textId="09F2BAD7" w:rsidR="000D5C84" w:rsidRDefault="000D5C84" w:rsidP="000D5C84">
      <w:pPr>
        <w:pStyle w:val="Heading1"/>
      </w:pPr>
      <w:bookmarkStart w:id="19" w:name="_Toc155520899"/>
      <w:r>
        <w:lastRenderedPageBreak/>
        <w:t>case study</w:t>
      </w:r>
      <w:bookmarkEnd w:id="19"/>
    </w:p>
    <w:p w14:paraId="5C83EA0B" w14:textId="77777777" w:rsidR="0018724B" w:rsidRDefault="0018724B" w:rsidP="000D5C84"/>
    <w:p w14:paraId="4BB69D69" w14:textId="4C575AEE" w:rsidR="0018724B" w:rsidRDefault="0018724B" w:rsidP="0018724B">
      <w:pPr>
        <w:rPr>
          <w:rStyle w:val="SubtleEmphasis"/>
          <w:b/>
          <w:color w:val="auto"/>
        </w:rPr>
      </w:pPr>
      <w:r>
        <w:rPr>
          <w:rStyle w:val="SubtleEmphasis"/>
          <w:b/>
          <w:color w:val="auto"/>
          <w:highlight w:val="yellow"/>
        </w:rPr>
        <w:t xml:space="preserve">Alternatively, as opposed to </w:t>
      </w:r>
      <w:r w:rsidRPr="00CE20BA">
        <w:rPr>
          <w:rStyle w:val="SubtleEmphasis"/>
          <w:b/>
          <w:color w:val="auto"/>
          <w:highlight w:val="yellow"/>
        </w:rPr>
        <w:t xml:space="preserve">research, you </w:t>
      </w:r>
      <w:r>
        <w:rPr>
          <w:rStyle w:val="SubtleEmphasis"/>
          <w:b/>
          <w:color w:val="auto"/>
          <w:highlight w:val="yellow"/>
        </w:rPr>
        <w:t xml:space="preserve">might have opted for a case study. Whichever you choose, you </w:t>
      </w:r>
      <w:r w:rsidRPr="00CE20BA">
        <w:rPr>
          <w:rStyle w:val="SubtleEmphasis"/>
          <w:b/>
          <w:color w:val="auto"/>
          <w:highlight w:val="yellow"/>
        </w:rPr>
        <w:t>detail the elements of your experiment(s), the tests, objects you will test upon and subjects you will test with, the data gathering, data cleaning or feature extraction, measurements, … and you present the results obtained in an objective manner for each of th</w:t>
      </w:r>
      <w:r>
        <w:rPr>
          <w:rStyle w:val="SubtleEmphasis"/>
          <w:b/>
          <w:color w:val="auto"/>
          <w:highlight w:val="yellow"/>
        </w:rPr>
        <w:t>e tests you conducted.</w:t>
      </w:r>
    </w:p>
    <w:p w14:paraId="1AB26FEB" w14:textId="77777777" w:rsidR="00127F9B" w:rsidRDefault="00127F9B" w:rsidP="000D5C84"/>
    <w:p w14:paraId="308CFF37" w14:textId="5EED3BB9" w:rsidR="009726B0" w:rsidRDefault="006A3E9B" w:rsidP="009726B0">
      <w:pPr>
        <w:pStyle w:val="Heading2"/>
        <w:numPr>
          <w:ilvl w:val="0"/>
          <w:numId w:val="40"/>
        </w:numPr>
      </w:pPr>
      <w:bookmarkStart w:id="20" w:name="_Toc155520900"/>
      <w:r w:rsidRPr="006A3E9B">
        <w:t>Experiment setup</w:t>
      </w:r>
      <w:bookmarkEnd w:id="20"/>
    </w:p>
    <w:p w14:paraId="2EAB9F17" w14:textId="2BDEF2DF" w:rsidR="006A6EFB" w:rsidRPr="006A6EFB" w:rsidRDefault="006A6EFB" w:rsidP="006A6EFB">
      <w:pPr>
        <w:pStyle w:val="Heading3"/>
        <w:numPr>
          <w:ilvl w:val="1"/>
          <w:numId w:val="40"/>
        </w:numPr>
      </w:pPr>
      <w:bookmarkStart w:id="21" w:name="_Toc155520901"/>
      <w:r>
        <w:t>Introduction</w:t>
      </w:r>
      <w:bookmarkEnd w:id="21"/>
    </w:p>
    <w:p w14:paraId="296F6CEA" w14:textId="77777777" w:rsidR="0005783E" w:rsidRDefault="0005783E" w:rsidP="0005783E">
      <w:r>
        <w:t>In this case study, we create a battle simulator game, using Unreal Engine’s Mass system, and implement different techniques to try to increase performance to allow for the simulation of massive amounts of agents at a playable fps. Playable fps is defined as 30 fps for the purpose of this paper.</w:t>
      </w:r>
    </w:p>
    <w:p w14:paraId="32B20F52" w14:textId="77777777" w:rsidR="0005783E" w:rsidRDefault="0005783E" w:rsidP="0005783E">
      <w:r>
        <w:t>We will then compare the performance of the battle simulator that uses Mass, with a simple battle simulator game that is created using usual methods. This is to confirm if the performance is actually a result of using Mass and the various techniques we added.</w:t>
      </w:r>
    </w:p>
    <w:p w14:paraId="51BCCC71" w14:textId="77777777" w:rsidR="009726B0" w:rsidRDefault="0005783E" w:rsidP="009726B0">
      <w:r>
        <w:t>We will also compare the different additions to the Mass battle simulator to see which ones improved what aspects.</w:t>
      </w:r>
    </w:p>
    <w:p w14:paraId="110CDC45" w14:textId="77777777" w:rsidR="009B7DF4" w:rsidRDefault="009B7DF4" w:rsidP="009726B0"/>
    <w:p w14:paraId="2283CD07" w14:textId="77777777" w:rsidR="00575AD5" w:rsidRDefault="00575AD5" w:rsidP="00575AD5">
      <w:r>
        <w:t xml:space="preserve">Some snippets of code will be included here, for the full source code, please refer to the </w:t>
      </w:r>
      <w:proofErr w:type="spellStart"/>
      <w:r>
        <w:t>Github</w:t>
      </w:r>
      <w:proofErr w:type="spellEnd"/>
      <w:r>
        <w:t xml:space="preserve"> repository: </w:t>
      </w:r>
      <w:r w:rsidRPr="0075011F">
        <w:rPr>
          <w:highlight w:val="yellow"/>
        </w:rPr>
        <w:t>Insert link here!!!!!!!!!!!</w:t>
      </w:r>
    </w:p>
    <w:p w14:paraId="553BBCA9" w14:textId="356AFC76" w:rsidR="00575AD5" w:rsidRDefault="00575AD5" w:rsidP="00575AD5">
      <w:r>
        <w:t xml:space="preserve">Code will be written with the standard Unreal Engine coding standards in mind: </w:t>
      </w:r>
      <w:hyperlink r:id="rId24" w:history="1">
        <w:r w:rsidRPr="0075011F">
          <w:rPr>
            <w:rStyle w:val="Hyperlink"/>
          </w:rPr>
          <w:t>https://docs.unrealengine.com/5.3/en-US/epic-cplusplus-coding-standard-for-unreal-engine/</w:t>
        </w:r>
      </w:hyperlink>
    </w:p>
    <w:p w14:paraId="332518DD" w14:textId="6F446C5F" w:rsidR="009726B0" w:rsidRDefault="00575AD5" w:rsidP="009726B0">
      <w:r>
        <w:t>We recommend following this tutorial first that explains the very basics of Mass:</w:t>
      </w:r>
      <w:r>
        <w:br/>
      </w:r>
      <w:hyperlink r:id="rId25" w:history="1">
        <w:r w:rsidRPr="000A2FDF">
          <w:rPr>
            <w:rStyle w:val="Hyperlink"/>
          </w:rPr>
          <w:t>https://www.youtube.com/watch?v=f9q8A-9DvPo</w:t>
        </w:r>
      </w:hyperlink>
    </w:p>
    <w:p w14:paraId="705BF967" w14:textId="77777777" w:rsidR="009B7DF4" w:rsidRDefault="009B7DF4" w:rsidP="009726B0"/>
    <w:p w14:paraId="6CD3F0BD" w14:textId="350C108C" w:rsidR="009726B0" w:rsidRPr="007371E2" w:rsidRDefault="009726B0" w:rsidP="006A6EFB">
      <w:pPr>
        <w:pStyle w:val="Heading3"/>
        <w:numPr>
          <w:ilvl w:val="1"/>
          <w:numId w:val="40"/>
        </w:numPr>
      </w:pPr>
      <w:bookmarkStart w:id="22" w:name="_Toc155520902"/>
      <w:r>
        <w:t>Requirements</w:t>
      </w:r>
      <w:bookmarkEnd w:id="22"/>
    </w:p>
    <w:p w14:paraId="2742263F" w14:textId="77777777" w:rsidR="0005783E" w:rsidRDefault="0005783E" w:rsidP="0005783E">
      <w:r>
        <w:t>The simple and Mass battle simulator both have the following requirements:</w:t>
      </w:r>
    </w:p>
    <w:p w14:paraId="2FC20ADE" w14:textId="77777777" w:rsidR="0005783E" w:rsidRDefault="0005783E" w:rsidP="0005783E">
      <w:pPr>
        <w:pStyle w:val="ListParagraph"/>
        <w:numPr>
          <w:ilvl w:val="0"/>
          <w:numId w:val="39"/>
        </w:numPr>
      </w:pPr>
      <w:r>
        <w:t>Two teams of units face each other.</w:t>
      </w:r>
    </w:p>
    <w:p w14:paraId="4227A12B" w14:textId="77777777" w:rsidR="0005783E" w:rsidRDefault="0005783E" w:rsidP="0005783E">
      <w:pPr>
        <w:pStyle w:val="ListParagraph"/>
        <w:numPr>
          <w:ilvl w:val="0"/>
          <w:numId w:val="39"/>
        </w:numPr>
      </w:pPr>
      <w:r>
        <w:t>When the battle starts, the units run towards the closest enemy unit.</w:t>
      </w:r>
      <w:r>
        <w:br/>
      </w:r>
    </w:p>
    <w:p w14:paraId="055EC325" w14:textId="77777777" w:rsidR="0005783E" w:rsidRDefault="0005783E" w:rsidP="0005783E">
      <w:pPr>
        <w:pStyle w:val="ListParagraph"/>
        <w:numPr>
          <w:ilvl w:val="0"/>
          <w:numId w:val="39"/>
        </w:numPr>
      </w:pPr>
      <w:r>
        <w:t>When they are within a small distance (attack range), they will stop moving and start attacking.</w:t>
      </w:r>
    </w:p>
    <w:p w14:paraId="1F7111B9" w14:textId="77777777" w:rsidR="0005783E" w:rsidRDefault="0005783E" w:rsidP="0005783E">
      <w:pPr>
        <w:pStyle w:val="ListParagraph"/>
        <w:numPr>
          <w:ilvl w:val="0"/>
          <w:numId w:val="39"/>
        </w:numPr>
      </w:pPr>
      <w:r>
        <w:t>Attacking means that after a repeating delay, the unit deals damage to its target.</w:t>
      </w:r>
    </w:p>
    <w:p w14:paraId="4FC1B149" w14:textId="77777777" w:rsidR="0005783E" w:rsidRDefault="0005783E" w:rsidP="0005783E">
      <w:pPr>
        <w:pStyle w:val="ListParagraph"/>
        <w:numPr>
          <w:ilvl w:val="0"/>
          <w:numId w:val="39"/>
        </w:numPr>
      </w:pPr>
      <w:r>
        <w:lastRenderedPageBreak/>
        <w:t>When the target reaches zero hitpoints, it dies.</w:t>
      </w:r>
      <w:r>
        <w:br/>
      </w:r>
    </w:p>
    <w:p w14:paraId="54BB1782" w14:textId="77777777" w:rsidR="0005783E" w:rsidRDefault="0005783E" w:rsidP="0005783E">
      <w:pPr>
        <w:pStyle w:val="ListParagraph"/>
        <w:numPr>
          <w:ilvl w:val="0"/>
          <w:numId w:val="39"/>
        </w:numPr>
      </w:pPr>
      <w:r>
        <w:t>The units have to avoid other units.</w:t>
      </w:r>
    </w:p>
    <w:p w14:paraId="2881B5D6" w14:textId="4E4203DF" w:rsidR="0005783E" w:rsidRDefault="0005783E" w:rsidP="002839ED">
      <w:pPr>
        <w:pStyle w:val="ListParagraph"/>
        <w:numPr>
          <w:ilvl w:val="0"/>
          <w:numId w:val="39"/>
        </w:numPr>
      </w:pPr>
      <w:r>
        <w:t>The movement utilizes pathfinding to avoid big obstacles and navigate through the world.</w:t>
      </w:r>
      <w:r>
        <w:br/>
      </w:r>
    </w:p>
    <w:p w14:paraId="1329A3E5" w14:textId="77777777" w:rsidR="0005783E" w:rsidRDefault="0005783E" w:rsidP="0005783E">
      <w:pPr>
        <w:pStyle w:val="ListParagraph"/>
        <w:numPr>
          <w:ilvl w:val="0"/>
          <w:numId w:val="39"/>
        </w:numPr>
      </w:pPr>
      <w:r>
        <w:t>3D models are used to represent the units, they are of standard quality.</w:t>
      </w:r>
    </w:p>
    <w:p w14:paraId="3F8130CE" w14:textId="77777777" w:rsidR="0005783E" w:rsidRDefault="0005783E" w:rsidP="0005783E">
      <w:pPr>
        <w:pStyle w:val="ListParagraph"/>
        <w:numPr>
          <w:ilvl w:val="0"/>
          <w:numId w:val="39"/>
        </w:numPr>
      </w:pPr>
      <w:r>
        <w:t>The following animations play at the correct time:</w:t>
      </w:r>
    </w:p>
    <w:p w14:paraId="5A3A138B" w14:textId="77777777" w:rsidR="0005783E" w:rsidRDefault="0005783E" w:rsidP="0005783E">
      <w:pPr>
        <w:pStyle w:val="ListParagraph"/>
        <w:numPr>
          <w:ilvl w:val="1"/>
          <w:numId w:val="39"/>
        </w:numPr>
      </w:pPr>
      <w:r>
        <w:t>Idle</w:t>
      </w:r>
    </w:p>
    <w:p w14:paraId="010CAAFE" w14:textId="77777777" w:rsidR="0005783E" w:rsidRDefault="0005783E" w:rsidP="0005783E">
      <w:pPr>
        <w:pStyle w:val="ListParagraph"/>
        <w:numPr>
          <w:ilvl w:val="1"/>
          <w:numId w:val="39"/>
        </w:numPr>
      </w:pPr>
      <w:r>
        <w:t>Moving</w:t>
      </w:r>
    </w:p>
    <w:p w14:paraId="5E08908A" w14:textId="77777777" w:rsidR="0005783E" w:rsidRDefault="0005783E" w:rsidP="0005783E">
      <w:pPr>
        <w:pStyle w:val="ListParagraph"/>
        <w:numPr>
          <w:ilvl w:val="1"/>
          <w:numId w:val="39"/>
        </w:numPr>
      </w:pPr>
      <w:r>
        <w:t>Attacking</w:t>
      </w:r>
    </w:p>
    <w:p w14:paraId="071FEC59" w14:textId="1E0AA629" w:rsidR="0005783E" w:rsidRDefault="0005783E" w:rsidP="0005783E">
      <w:pPr>
        <w:pStyle w:val="ListParagraph"/>
        <w:numPr>
          <w:ilvl w:val="1"/>
          <w:numId w:val="39"/>
        </w:numPr>
      </w:pPr>
      <w:r>
        <w:t>Dying</w:t>
      </w:r>
    </w:p>
    <w:p w14:paraId="443DF568" w14:textId="77777777" w:rsidR="005862A8" w:rsidRDefault="005862A8" w:rsidP="0005783E"/>
    <w:p w14:paraId="4793B6CD" w14:textId="5717393D" w:rsidR="005862A8" w:rsidRDefault="005862A8" w:rsidP="0005783E">
      <w:r>
        <w:t xml:space="preserve">To ensure the quality of the assets that are used we will be using models from the game </w:t>
      </w:r>
      <w:hyperlink r:id="rId26" w:history="1">
        <w:r w:rsidRPr="00E572D2">
          <w:rPr>
            <w:rStyle w:val="Hyperlink"/>
          </w:rPr>
          <w:t>Paragon</w:t>
        </w:r>
      </w:hyperlink>
      <w:r w:rsidR="00E572D2">
        <w:t>. This was a AAA game developed by Epic Games, which means the quality should be very good and it should be easy to use the assets in Unreal Engine. All assets are available on the Unreal Engine Marketplace</w:t>
      </w:r>
      <w:r w:rsidR="001B1D78">
        <w:t>, we will be using the paragon minion models specifically</w:t>
      </w:r>
    </w:p>
    <w:p w14:paraId="09A2EA37" w14:textId="19B6C5B6" w:rsidR="00E572D2" w:rsidRDefault="00E572D2" w:rsidP="0005783E">
      <w:r>
        <w:t>For environmental assets we will be using the free Landscape Pro 2.0 package from the Unreal Engine Marketplace:</w:t>
      </w:r>
      <w:hyperlink r:id="rId27" w:history="1">
        <w:r w:rsidRPr="00E572D2">
          <w:rPr>
            <w:rStyle w:val="Hyperlink"/>
          </w:rPr>
          <w:t xml:space="preserve"> https://www.unrealengine.com/marketplace/en-US/product/landscape-pro-auto-generated-material</w:t>
        </w:r>
      </w:hyperlink>
    </w:p>
    <w:p w14:paraId="0E26AB8F" w14:textId="77777777" w:rsidR="009726B0" w:rsidRDefault="009726B0" w:rsidP="0005783E"/>
    <w:p w14:paraId="4873FFB2" w14:textId="76310231" w:rsidR="009726B0" w:rsidRDefault="009726B0" w:rsidP="006A6EFB">
      <w:pPr>
        <w:pStyle w:val="Heading3"/>
        <w:numPr>
          <w:ilvl w:val="1"/>
          <w:numId w:val="40"/>
        </w:numPr>
      </w:pPr>
      <w:bookmarkStart w:id="23" w:name="_Toc155520903"/>
      <w:r>
        <w:t>Measurements</w:t>
      </w:r>
      <w:bookmarkEnd w:id="23"/>
    </w:p>
    <w:p w14:paraId="25A434B7" w14:textId="7C82295D" w:rsidR="00EA6A11" w:rsidRDefault="00EA6A11" w:rsidP="0005783E">
      <w:r>
        <w:t>We will measure performance of the simple battle simulator, the battle simulator made with Mass, and also every time we add a major optimization feature.</w:t>
      </w:r>
      <w:r>
        <w:br/>
        <w:t>Eight different unit counts will be measured, starting at 100 vs 100, then doubling until we reach 12800 vs 12800.</w:t>
      </w:r>
      <w:r>
        <w:br/>
        <w:t>With these multiple tests we will be able to see how well everything scales with agent count.</w:t>
      </w:r>
    </w:p>
    <w:p w14:paraId="6EBAC1C2" w14:textId="06CF1C19" w:rsidR="0005783E" w:rsidRDefault="0005783E" w:rsidP="0005783E">
      <w:r>
        <w:t xml:space="preserve">Performance will be measured by frame time, which will be recorded using Unreal Insights, in a development build. </w:t>
      </w:r>
      <w:r w:rsidR="00350C2B">
        <w:t>This</w:t>
      </w:r>
      <w:r>
        <w:t xml:space="preserve"> is not a shipping build</w:t>
      </w:r>
      <w:r w:rsidR="00350C2B">
        <w:t>, so there will still be a certain performance cost because debugging data is included, however, this is required to be able to properly profile.</w:t>
      </w:r>
    </w:p>
    <w:p w14:paraId="016A08F4" w14:textId="13052A7B" w:rsidR="009726B0" w:rsidRDefault="009726B0" w:rsidP="009726B0">
      <w:r>
        <w:t>We will record from the start of the battle (after spawning in the units), until one side has lost all their units. Meanwhile the camera will stay static, to eliminate any variance that could be caused by culling, LODs…</w:t>
      </w:r>
    </w:p>
    <w:p w14:paraId="0DA82EDC" w14:textId="62A101CA" w:rsidR="0005783E" w:rsidRDefault="00731783" w:rsidP="0005783E">
      <w:r>
        <w:t xml:space="preserve">We will use the frame at </w:t>
      </w:r>
      <w:r w:rsidR="005B5790">
        <w:t>1</w:t>
      </w:r>
      <w:r>
        <w:t>0 seconds into the battle to</w:t>
      </w:r>
      <w:r w:rsidR="0005783E">
        <w:t xml:space="preserve"> compare with others.</w:t>
      </w:r>
      <w:r w:rsidR="00FB5215">
        <w:t xml:space="preserve"> Unless that frame has some irregularity, like a big flush, then we take the next frame.</w:t>
      </w:r>
    </w:p>
    <w:p w14:paraId="3FC1ECAA" w14:textId="5A8724D6" w:rsidR="00E433A0" w:rsidRDefault="00E433A0" w:rsidP="0005783E">
      <w:r>
        <w:t>The goal is not to have super precise measurements</w:t>
      </w:r>
      <w:r w:rsidR="00DD107B">
        <w:t xml:space="preserve"> with exact numbers</w:t>
      </w:r>
      <w:r>
        <w:t xml:space="preserve">. Instead, we want to get a general idea of where we should optimize and </w:t>
      </w:r>
      <w:r w:rsidR="00DD107B">
        <w:t>which</w:t>
      </w:r>
      <w:r>
        <w:t xml:space="preserve"> techniques have a noticeable impact</w:t>
      </w:r>
      <w:r w:rsidR="00DD107B">
        <w:t xml:space="preserve"> on which aspect of the game</w:t>
      </w:r>
      <w:r>
        <w:t>.</w:t>
      </w:r>
    </w:p>
    <w:p w14:paraId="06CACB32" w14:textId="1BE5F960" w:rsidR="00575AD5" w:rsidRDefault="003519FB" w:rsidP="000D5C84">
      <w:r>
        <w:t>There will only be one device used for measurements, an Omen Gaming Laptop with the following specs:</w:t>
      </w:r>
      <w:r>
        <w:br/>
        <w:t xml:space="preserve">CPU: </w:t>
      </w:r>
      <w:r w:rsidRPr="003519FB">
        <w:t>AMD Ryzen 7 5800H</w:t>
      </w:r>
      <w:r>
        <w:t xml:space="preserve"> 3.20</w:t>
      </w:r>
      <w:r w:rsidR="007341FA">
        <w:t xml:space="preserve"> </w:t>
      </w:r>
      <w:r>
        <w:t>GHz</w:t>
      </w:r>
      <w:r>
        <w:br/>
        <w:t>RAM: 16</w:t>
      </w:r>
      <w:r w:rsidR="007341FA">
        <w:t xml:space="preserve"> </w:t>
      </w:r>
      <w:r>
        <w:t>GB</w:t>
      </w:r>
      <w:r>
        <w:br/>
        <w:t xml:space="preserve">GPU: </w:t>
      </w:r>
      <w:r w:rsidR="007341FA">
        <w:t>NVIDIA GeForce RTX 3060 Laptop GPU</w:t>
      </w:r>
    </w:p>
    <w:p w14:paraId="75019AAB" w14:textId="77777777" w:rsidR="009708DE" w:rsidRDefault="009708DE" w:rsidP="000D5C84"/>
    <w:p w14:paraId="7B068B89" w14:textId="77777777" w:rsidR="00350C2B" w:rsidRDefault="007371E2" w:rsidP="00350C2B">
      <w:pPr>
        <w:pStyle w:val="Heading2"/>
        <w:numPr>
          <w:ilvl w:val="0"/>
          <w:numId w:val="40"/>
        </w:numPr>
      </w:pPr>
      <w:bookmarkStart w:id="24" w:name="_Toc155520904"/>
      <w:r w:rsidRPr="007371E2">
        <w:t>Ex</w:t>
      </w:r>
      <w:r w:rsidR="006A3E9B">
        <w:t>periment Execution</w:t>
      </w:r>
      <w:bookmarkEnd w:id="24"/>
    </w:p>
    <w:p w14:paraId="35B8C062" w14:textId="77777777" w:rsidR="00350C2B" w:rsidRDefault="00CF42AA" w:rsidP="00350C2B">
      <w:pPr>
        <w:pStyle w:val="Heading3"/>
        <w:numPr>
          <w:ilvl w:val="1"/>
          <w:numId w:val="40"/>
        </w:numPr>
      </w:pPr>
      <w:bookmarkStart w:id="25" w:name="_Toc155520905"/>
      <w:r>
        <w:t>Simple battle Simulator</w:t>
      </w:r>
      <w:bookmarkEnd w:id="25"/>
    </w:p>
    <w:p w14:paraId="4DB0FCDD" w14:textId="0B2905F3" w:rsidR="00C97766" w:rsidRDefault="00350C2B" w:rsidP="00E572D2">
      <w:r>
        <w:t xml:space="preserve">For the simple battle simulator, we </w:t>
      </w:r>
      <w:r w:rsidR="009B7DF4">
        <w:t>will follow</w:t>
      </w:r>
      <w:r>
        <w:t xml:space="preserve"> the normal pipeline for creating an Unreal Engine game.</w:t>
      </w:r>
    </w:p>
    <w:p w14:paraId="174431D2" w14:textId="3FD5F98B" w:rsidR="002839ED" w:rsidRDefault="002839ED" w:rsidP="00350C2B">
      <w:r>
        <w:t xml:space="preserve">We create a </w:t>
      </w:r>
      <w:proofErr w:type="spellStart"/>
      <w:r>
        <w:t>unitmanager</w:t>
      </w:r>
      <w:proofErr w:type="spellEnd"/>
      <w:r>
        <w:t xml:space="preserve"> as a component of the </w:t>
      </w:r>
      <w:proofErr w:type="spellStart"/>
      <w:r>
        <w:t>gamemode</w:t>
      </w:r>
      <w:proofErr w:type="spellEnd"/>
      <w:r>
        <w:t xml:space="preserve">. This manager spawns a </w:t>
      </w:r>
      <w:r w:rsidR="009A3B0D">
        <w:t xml:space="preserve">specified </w:t>
      </w:r>
      <w:r>
        <w:t xml:space="preserve">number of actors within a </w:t>
      </w:r>
      <w:r w:rsidR="009A3B0D">
        <w:t>specified area. It also</w:t>
      </w:r>
      <w:r>
        <w:t xml:space="preserve"> holds </w:t>
      </w:r>
      <w:r w:rsidR="00424491">
        <w:t>two arrays</w:t>
      </w:r>
      <w:r>
        <w:t xml:space="preserve"> of </w:t>
      </w:r>
      <w:proofErr w:type="spellStart"/>
      <w:r>
        <w:t>AActor</w:t>
      </w:r>
      <w:proofErr w:type="spellEnd"/>
      <w:r>
        <w:t xml:space="preserve"> pointers</w:t>
      </w:r>
      <w:r w:rsidR="009A3B0D">
        <w:t xml:space="preserve"> to those spawned actors, so these can later be queried when looking for nearby actors</w:t>
      </w:r>
      <w:r w:rsidR="0075011F">
        <w:t>.</w:t>
      </w:r>
      <w:r w:rsidR="00424491">
        <w:t xml:space="preserve"> There are two arrays, so that the actors can easily be filtered based on which army they belong to.</w:t>
      </w:r>
    </w:p>
    <w:p w14:paraId="7E2BE5A6" w14:textId="4EE4F1A9" w:rsidR="00424491" w:rsidRDefault="00424491" w:rsidP="00350C2B">
      <w:r w:rsidRPr="00424491">
        <w:rPr>
          <w:highlight w:val="yellow"/>
        </w:rPr>
        <w:t>Image of army arra</w:t>
      </w:r>
      <w:r>
        <w:rPr>
          <w:highlight w:val="yellow"/>
        </w:rPr>
        <w:t>ys</w:t>
      </w:r>
    </w:p>
    <w:p w14:paraId="1DF71CA6" w14:textId="11795F2A" w:rsidR="0075011F" w:rsidRDefault="0075011F" w:rsidP="00350C2B">
      <w:r>
        <w:t xml:space="preserve">The agent/unit is an actor that inherits from </w:t>
      </w:r>
      <w:proofErr w:type="spellStart"/>
      <w:r>
        <w:t>ACharacter</w:t>
      </w:r>
      <w:proofErr w:type="spellEnd"/>
      <w:r>
        <w:t xml:space="preserve">, since that will allow us to use </w:t>
      </w:r>
      <w:proofErr w:type="spellStart"/>
      <w:r>
        <w:t>UCharacterMovementComponent</w:t>
      </w:r>
      <w:proofErr w:type="spellEnd"/>
      <w:r>
        <w:t xml:space="preserve">, which has in-built </w:t>
      </w:r>
      <w:r w:rsidR="008712D3">
        <w:t xml:space="preserve">RVO </w:t>
      </w:r>
      <w:r>
        <w:t>avoidanc</w:t>
      </w:r>
      <w:r w:rsidR="008712D3">
        <w:t>e</w:t>
      </w:r>
      <w:r>
        <w:t>.</w:t>
      </w:r>
    </w:p>
    <w:p w14:paraId="4A7BA5C2" w14:textId="1D7639F4" w:rsidR="00F5228D" w:rsidRDefault="0075011F" w:rsidP="00F5228D">
      <w:r>
        <w:t xml:space="preserve">Most functionality </w:t>
      </w:r>
      <w:r w:rsidR="009B7DF4">
        <w:t>will be</w:t>
      </w:r>
      <w:r>
        <w:t xml:space="preserve"> implemented in separate components, since that allow</w:t>
      </w:r>
      <w:r w:rsidR="009B7DF4">
        <w:t>s</w:t>
      </w:r>
      <w:r>
        <w:t xml:space="preserve"> reusability in case we would implement different types of units. It will also be easier to translate to Mass, since the components are somewhat similar to the components in an ECS. (fragments in </w:t>
      </w:r>
      <w:proofErr w:type="spellStart"/>
      <w:r>
        <w:t>Unreal’s</w:t>
      </w:r>
      <w:proofErr w:type="spellEnd"/>
      <w:r>
        <w:t xml:space="preserve"> case)</w:t>
      </w:r>
    </w:p>
    <w:p w14:paraId="0CB7E65F" w14:textId="77777777" w:rsidR="005862A8" w:rsidRDefault="005862A8" w:rsidP="00F5228D"/>
    <w:p w14:paraId="45373709" w14:textId="280E5FBD" w:rsidR="00F5228D" w:rsidRDefault="00F5228D" w:rsidP="005862A8">
      <w:pPr>
        <w:pStyle w:val="Heading4"/>
        <w:numPr>
          <w:ilvl w:val="2"/>
          <w:numId w:val="40"/>
        </w:numPr>
      </w:pPr>
      <w:r>
        <w:t>Component overview</w:t>
      </w:r>
    </w:p>
    <w:p w14:paraId="3159FD98" w14:textId="42BDBC69" w:rsidR="005862A8" w:rsidRDefault="005862A8" w:rsidP="00350C2B">
      <w:pPr>
        <w:rPr>
          <w:b/>
          <w:bCs/>
        </w:rPr>
      </w:pPr>
      <w:proofErr w:type="spellStart"/>
      <w:r w:rsidRPr="005862A8">
        <w:rPr>
          <w:b/>
          <w:bCs/>
        </w:rPr>
        <w:t>UTargetAcquisitionComponent</w:t>
      </w:r>
      <w:proofErr w:type="spellEnd"/>
    </w:p>
    <w:p w14:paraId="2F1E63C0" w14:textId="6E0E0850" w:rsidR="005862A8" w:rsidRDefault="000007CE" w:rsidP="00350C2B">
      <w:r>
        <w:t>Holds the ID of the army this unit belongs to, so it can filter the arrays of units from the unit manager</w:t>
      </w:r>
      <w:r>
        <w:br/>
      </w:r>
      <w:r w:rsidR="005862A8">
        <w:t>Every Tick, get all alive units from the unit</w:t>
      </w:r>
      <w:r>
        <w:t xml:space="preserve"> </w:t>
      </w:r>
      <w:r w:rsidR="005862A8">
        <w:t>manager.</w:t>
      </w:r>
      <w:r w:rsidR="005862A8">
        <w:br/>
        <w:t>Find and store the one that is the closest to this unit</w:t>
      </w:r>
    </w:p>
    <w:p w14:paraId="75C33215" w14:textId="64626DE2" w:rsidR="00F5228D" w:rsidRPr="005862A8" w:rsidRDefault="0075011F" w:rsidP="00350C2B">
      <w:pPr>
        <w:rPr>
          <w:b/>
          <w:bCs/>
        </w:rPr>
      </w:pPr>
      <w:proofErr w:type="spellStart"/>
      <w:r w:rsidRPr="005862A8">
        <w:rPr>
          <w:b/>
          <w:bCs/>
        </w:rPr>
        <w:t>UMoveComponent</w:t>
      </w:r>
      <w:proofErr w:type="spellEnd"/>
    </w:p>
    <w:p w14:paraId="2008342F" w14:textId="4FE0767C" w:rsidR="00F5228D" w:rsidRDefault="00F5228D" w:rsidP="00350C2B">
      <w:r>
        <w:t xml:space="preserve">Every Tick, read the current target from </w:t>
      </w:r>
      <w:proofErr w:type="spellStart"/>
      <w:r>
        <w:t>UTargetAcquisitionComponent</w:t>
      </w:r>
      <w:proofErr w:type="spellEnd"/>
      <w:r>
        <w:t>.</w:t>
      </w:r>
      <w:r>
        <w:br/>
        <w:t xml:space="preserve">If we are outside </w:t>
      </w:r>
      <w:proofErr w:type="spellStart"/>
      <w:r>
        <w:t>StopRange</w:t>
      </w:r>
      <w:proofErr w:type="spellEnd"/>
      <w:r>
        <w:t xml:space="preserve">, move towards the target, following a path on the </w:t>
      </w:r>
      <w:proofErr w:type="spellStart"/>
      <w:r>
        <w:t>navmesh</w:t>
      </w:r>
      <w:proofErr w:type="spellEnd"/>
      <w:r>
        <w:t>.</w:t>
      </w:r>
      <w:r>
        <w:br/>
        <w:t>Otherwise, stop all movement.</w:t>
      </w:r>
    </w:p>
    <w:p w14:paraId="64848ED0" w14:textId="35B4CE72" w:rsidR="00350C2B" w:rsidRPr="005862A8" w:rsidRDefault="00F5228D" w:rsidP="00350C2B">
      <w:pPr>
        <w:rPr>
          <w:b/>
          <w:bCs/>
        </w:rPr>
      </w:pPr>
      <w:proofErr w:type="spellStart"/>
      <w:r w:rsidRPr="005862A8">
        <w:rPr>
          <w:b/>
          <w:bCs/>
        </w:rPr>
        <w:t>UHealthComponent</w:t>
      </w:r>
      <w:proofErr w:type="spellEnd"/>
    </w:p>
    <w:p w14:paraId="62E06FAA" w14:textId="58CC8726" w:rsidR="00F5228D" w:rsidRDefault="00F5228D" w:rsidP="00350C2B">
      <w:r>
        <w:t>Holds the current health amount.</w:t>
      </w:r>
      <w:r>
        <w:br/>
        <w:t>Has a function that subtracts health, and broadcasts a delegate event when health reaches zero or below.</w:t>
      </w:r>
      <w:r w:rsidR="00FE78CF">
        <w:br/>
        <w:t>After death, we leave the actor alive, since it looks cool and won’t bring our performance lower than it was at the start of the battle (and it looks cool). If you are in scenario where you spawn in more units as the battle progresses, it is probably better to destroy the actor after death.</w:t>
      </w:r>
    </w:p>
    <w:p w14:paraId="51A25E2E" w14:textId="7F0A8BC4" w:rsidR="00F5228D" w:rsidRPr="005862A8" w:rsidRDefault="00F5228D" w:rsidP="00350C2B">
      <w:pPr>
        <w:rPr>
          <w:b/>
          <w:bCs/>
        </w:rPr>
      </w:pPr>
      <w:proofErr w:type="spellStart"/>
      <w:r w:rsidRPr="005862A8">
        <w:rPr>
          <w:b/>
          <w:bCs/>
        </w:rPr>
        <w:t>UAttackComponent</w:t>
      </w:r>
      <w:proofErr w:type="spellEnd"/>
    </w:p>
    <w:p w14:paraId="7E1FA8F1" w14:textId="1812F69E" w:rsidR="00F5228D" w:rsidRDefault="00F5228D" w:rsidP="00350C2B">
      <w:r>
        <w:t>Holds data regarding attacking (damage, attack interva</w:t>
      </w:r>
      <w:r w:rsidR="005862A8">
        <w:t>l, attack interval timer</w:t>
      </w:r>
      <w:r>
        <w:t>)</w:t>
      </w:r>
    </w:p>
    <w:p w14:paraId="0042C82B" w14:textId="6F24343C" w:rsidR="00E572D2" w:rsidRDefault="00F5228D" w:rsidP="00E572D2">
      <w:r>
        <w:lastRenderedPageBreak/>
        <w:t>Every Tick</w:t>
      </w:r>
      <w:r w:rsidR="005862A8">
        <w:t xml:space="preserve">, read the current target from </w:t>
      </w:r>
      <w:proofErr w:type="spellStart"/>
      <w:r w:rsidR="005862A8">
        <w:t>UTargetAcquisitionComponent</w:t>
      </w:r>
      <w:proofErr w:type="spellEnd"/>
      <w:r w:rsidR="005862A8">
        <w:t>.</w:t>
      </w:r>
      <w:r w:rsidR="005862A8">
        <w:br/>
        <w:t>If the target is within attack range, count down the timer.</w:t>
      </w:r>
      <w:r w:rsidR="005862A8">
        <w:br/>
        <w:t>If the timer reaches zero or below, deal damage to the target and reset the timer.</w:t>
      </w:r>
    </w:p>
    <w:p w14:paraId="7D84B017" w14:textId="77777777" w:rsidR="00E572D2" w:rsidRDefault="00E572D2" w:rsidP="00E572D2"/>
    <w:p w14:paraId="528F73D9" w14:textId="77777777" w:rsidR="008B3BCA" w:rsidRDefault="00E572D2" w:rsidP="008B3BCA">
      <w:pPr>
        <w:pStyle w:val="Heading4"/>
        <w:numPr>
          <w:ilvl w:val="2"/>
          <w:numId w:val="40"/>
        </w:numPr>
      </w:pPr>
      <w:r>
        <w:t>Animations</w:t>
      </w:r>
    </w:p>
    <w:p w14:paraId="1B5F3685" w14:textId="77777777" w:rsidR="008B3BCA" w:rsidRDefault="008B3BCA" w:rsidP="008B3BCA">
      <w:r>
        <w:t>We still have to set up animations. For that, we add our model to the skeletal mesh component in the unit blueprint and we create a simple animation blueprint with four different states:</w:t>
      </w:r>
      <w:r>
        <w:br/>
        <w:t>Idle, Moving, Attacking and Dead.</w:t>
      </w:r>
    </w:p>
    <w:p w14:paraId="2EBB3C6C" w14:textId="77777777" w:rsidR="008B3BCA" w:rsidRDefault="008B3BCA" w:rsidP="008B3BCA">
      <w:r>
        <w:t xml:space="preserve">We assign the correct animations to each state and we get our current state from a </w:t>
      </w:r>
      <w:proofErr w:type="spellStart"/>
      <w:r>
        <w:t>UAnimationInstance</w:t>
      </w:r>
      <w:proofErr w:type="spellEnd"/>
      <w:r>
        <w:t xml:space="preserve"> class that we create. This class will evaluate the actor that the skeletal mesh is a part of, and by using the components, will determine the state that the unit is in.</w:t>
      </w:r>
    </w:p>
    <w:p w14:paraId="3E5D4650" w14:textId="77777777" w:rsidR="008B3BCA" w:rsidRPr="008B3BCA" w:rsidRDefault="008B3BCA" w:rsidP="008B3BCA"/>
    <w:p w14:paraId="2FA6CF7C" w14:textId="5F296834" w:rsidR="008B3BCA" w:rsidRDefault="008B3BCA" w:rsidP="008B3BCA">
      <w:pPr>
        <w:pStyle w:val="Heading4"/>
        <w:numPr>
          <w:ilvl w:val="2"/>
          <w:numId w:val="40"/>
        </w:numPr>
      </w:pPr>
      <w:r>
        <w:t>Project Settings</w:t>
      </w:r>
    </w:p>
    <w:p w14:paraId="11E24D28" w14:textId="14513EE2" w:rsidR="008B3BCA" w:rsidRDefault="008B3BCA" w:rsidP="008B3BCA">
      <w:r>
        <w:t>We don’t change many project settings, except for changing the global illumination method from lumen to none</w:t>
      </w:r>
    </w:p>
    <w:p w14:paraId="173CE242" w14:textId="239BFADE" w:rsidR="008B3BCA" w:rsidRDefault="008B3BCA" w:rsidP="008B3BCA">
      <w:r>
        <w:t xml:space="preserve">We leave the anti-aliasing method to the default Temporal Super Resolution, </w:t>
      </w:r>
      <w:r w:rsidR="00804DFE">
        <w:t>because other methods look noticeably worse in this example project.</w:t>
      </w:r>
    </w:p>
    <w:p w14:paraId="0272DD48" w14:textId="1589BDA3" w:rsidR="008B3BCA" w:rsidRDefault="008B3BCA" w:rsidP="008B3BCA">
      <w:r w:rsidRPr="008B3BCA">
        <w:rPr>
          <w:highlight w:val="yellow"/>
        </w:rPr>
        <w:t>Add images of AA settings here</w:t>
      </w:r>
    </w:p>
    <w:p w14:paraId="7954CADB" w14:textId="31F3CBC6" w:rsidR="008B3BCA" w:rsidRDefault="008B3BCA" w:rsidP="008B3BCA">
      <w:r>
        <w:t>We leave the shadow map method to virtual shadow maps</w:t>
      </w:r>
      <w:r w:rsidR="00804DFE">
        <w:t>.</w:t>
      </w:r>
    </w:p>
    <w:p w14:paraId="7264F997" w14:textId="349BD123" w:rsidR="00804DFE" w:rsidRPr="008B3BCA" w:rsidRDefault="00804DFE" w:rsidP="008B3BCA">
      <w:r>
        <w:t>That’s it for the simple battle simulator!</w:t>
      </w:r>
    </w:p>
    <w:p w14:paraId="61F1DDB5" w14:textId="77777777" w:rsidR="005862A8" w:rsidRPr="00350C2B" w:rsidRDefault="005862A8" w:rsidP="00350C2B"/>
    <w:p w14:paraId="575FBBB5" w14:textId="77777777" w:rsidR="00E43D2A" w:rsidRDefault="00CF42AA" w:rsidP="00E43D2A">
      <w:pPr>
        <w:pStyle w:val="Heading3"/>
        <w:numPr>
          <w:ilvl w:val="1"/>
          <w:numId w:val="40"/>
        </w:numPr>
      </w:pPr>
      <w:bookmarkStart w:id="26" w:name="_Toc155520906"/>
      <w:r>
        <w:t>Mass battle Simulator</w:t>
      </w:r>
      <w:bookmarkEnd w:id="26"/>
    </w:p>
    <w:p w14:paraId="5DE57E8D" w14:textId="2D7C1976" w:rsidR="00E43D2A" w:rsidRDefault="00E43D2A" w:rsidP="00E43D2A">
      <w:r>
        <w:t xml:space="preserve">For the battle simulator made with Mass we have to first include the required plugins, these include </w:t>
      </w:r>
      <w:proofErr w:type="spellStart"/>
      <w:r>
        <w:t>MassEntity</w:t>
      </w:r>
      <w:proofErr w:type="spellEnd"/>
      <w:r>
        <w:t xml:space="preserve"> (for all base Mass functionality) and </w:t>
      </w:r>
      <w:proofErr w:type="spellStart"/>
      <w:r>
        <w:t>MassAI</w:t>
      </w:r>
      <w:proofErr w:type="spellEnd"/>
      <w:r>
        <w:t xml:space="preserve">, </w:t>
      </w:r>
      <w:proofErr w:type="spellStart"/>
      <w:r>
        <w:t>MassGameplay</w:t>
      </w:r>
      <w:proofErr w:type="spellEnd"/>
      <w:r>
        <w:t xml:space="preserve"> and </w:t>
      </w:r>
      <w:proofErr w:type="spellStart"/>
      <w:r>
        <w:t>MassCrowd</w:t>
      </w:r>
      <w:proofErr w:type="spellEnd"/>
      <w:r>
        <w:t xml:space="preserve"> (which include lots of pre-built functionality)</w:t>
      </w:r>
    </w:p>
    <w:p w14:paraId="19D4A992" w14:textId="630BCBF8" w:rsidR="00E43D2A" w:rsidRDefault="009B7DF4" w:rsidP="00E43D2A">
      <w:r>
        <w:t>Next, we will create our fragments and processors. Fragments are very simple, they just hold data.</w:t>
      </w:r>
      <w:r>
        <w:br/>
        <w:t xml:space="preserve">Setting up a processor usually requires these three functions: the </w:t>
      </w:r>
      <w:proofErr w:type="spellStart"/>
      <w:r>
        <w:t>contructor</w:t>
      </w:r>
      <w:proofErr w:type="spellEnd"/>
      <w:r>
        <w:t xml:space="preserve">, </w:t>
      </w:r>
      <w:proofErr w:type="spellStart"/>
      <w:r>
        <w:t>ConfigureQueries</w:t>
      </w:r>
      <w:proofErr w:type="spellEnd"/>
      <w:r>
        <w:t xml:space="preserve"> and Execute.</w:t>
      </w:r>
      <w:r>
        <w:br/>
        <w:t>In the constructor, we define the initial value of some variables, like whether the processor will automatically register itself, or if we want to do that at another time through our own code. We can also configure which tick phase we want our processor to execute during, and there are many more options than that of course.</w:t>
      </w:r>
    </w:p>
    <w:p w14:paraId="5C447F11" w14:textId="77777777" w:rsidR="009B7DF4" w:rsidRPr="00E43D2A" w:rsidRDefault="009B7DF4" w:rsidP="00E43D2A"/>
    <w:p w14:paraId="3E4C7048" w14:textId="5B135233" w:rsidR="00E43D2A" w:rsidRPr="00E43D2A" w:rsidRDefault="00E43D2A" w:rsidP="00E43D2A">
      <w:pPr>
        <w:pStyle w:val="Heading4"/>
        <w:numPr>
          <w:ilvl w:val="2"/>
          <w:numId w:val="40"/>
        </w:numPr>
      </w:pPr>
      <w:r w:rsidRPr="00E43D2A">
        <w:t>Functionality</w:t>
      </w:r>
    </w:p>
    <w:p w14:paraId="6E79F4AB" w14:textId="66B1960B" w:rsidR="00D712BD" w:rsidRDefault="00D712BD" w:rsidP="009B7DF4">
      <w:pPr>
        <w:pStyle w:val="Heading4"/>
        <w:ind w:firstLine="720"/>
      </w:pPr>
      <w:r>
        <w:t>Spawning</w:t>
      </w:r>
    </w:p>
    <w:p w14:paraId="4057AB4F" w14:textId="0E5750D4" w:rsidR="00D712BD" w:rsidRDefault="00D712BD" w:rsidP="00D712BD">
      <w:r>
        <w:lastRenderedPageBreak/>
        <w:t>Spawning Mass entities can be done in two ways by default:</w:t>
      </w:r>
      <w:r>
        <w:br/>
        <w:t xml:space="preserve">Adding a </w:t>
      </w:r>
      <w:proofErr w:type="spellStart"/>
      <w:r>
        <w:t>MassAgent</w:t>
      </w:r>
      <w:proofErr w:type="spellEnd"/>
      <w:r>
        <w:t xml:space="preserve"> component to an actor, and spawning in the actor.</w:t>
      </w:r>
      <w:r>
        <w:br/>
        <w:t xml:space="preserve">Or using the </w:t>
      </w:r>
      <w:proofErr w:type="spellStart"/>
      <w:r>
        <w:t>MassSpawner</w:t>
      </w:r>
      <w:proofErr w:type="spellEnd"/>
      <w:r>
        <w:t xml:space="preserve"> to spawn in entities based on an </w:t>
      </w:r>
      <w:proofErr w:type="spellStart"/>
      <w:r>
        <w:t>EntityConfig</w:t>
      </w:r>
      <w:proofErr w:type="spellEnd"/>
      <w:r>
        <w:t xml:space="preserve"> data asset.</w:t>
      </w:r>
    </w:p>
    <w:p w14:paraId="001EF422" w14:textId="5FEF3752" w:rsidR="00D712BD" w:rsidRDefault="00D712BD" w:rsidP="00D712BD">
      <w:r>
        <w:t xml:space="preserve">We could create our own spawner </w:t>
      </w:r>
      <w:proofErr w:type="spellStart"/>
      <w:r>
        <w:t>aswell</w:t>
      </w:r>
      <w:proofErr w:type="spellEnd"/>
      <w:r>
        <w:t xml:space="preserve"> if we want custom </w:t>
      </w:r>
      <w:proofErr w:type="spellStart"/>
      <w:r>
        <w:t>spawing</w:t>
      </w:r>
      <w:proofErr w:type="spellEnd"/>
      <w:r>
        <w:t xml:space="preserve"> behavior, but for our purposes, the </w:t>
      </w:r>
      <w:proofErr w:type="spellStart"/>
      <w:r>
        <w:t>MassSpawner</w:t>
      </w:r>
      <w:proofErr w:type="spellEnd"/>
      <w:r>
        <w:t xml:space="preserve"> will do.</w:t>
      </w:r>
    </w:p>
    <w:p w14:paraId="27082B1A" w14:textId="6919EC61" w:rsidR="00D712BD" w:rsidRPr="00D712BD" w:rsidRDefault="00D712BD" w:rsidP="00D712BD">
      <w:r>
        <w:t xml:space="preserve">The </w:t>
      </w:r>
      <w:proofErr w:type="spellStart"/>
      <w:r>
        <w:t>EntityConfig</w:t>
      </w:r>
      <w:proofErr w:type="spellEnd"/>
      <w:r>
        <w:t xml:space="preserve"> asset can be used to define which traits, so in turn, which fragments will be part of the spawned entities.</w:t>
      </w:r>
    </w:p>
    <w:p w14:paraId="03C9584E" w14:textId="77777777" w:rsidR="00D712BD" w:rsidRPr="00D712BD" w:rsidRDefault="00D712BD" w:rsidP="00D712BD"/>
    <w:p w14:paraId="19D02D27" w14:textId="73D5DC86" w:rsidR="00E43D2A" w:rsidRDefault="00E43D2A" w:rsidP="009B7DF4">
      <w:pPr>
        <w:pStyle w:val="Heading4"/>
        <w:ind w:firstLine="720"/>
      </w:pPr>
      <w:r>
        <w:t>Target Acquisition</w:t>
      </w:r>
    </w:p>
    <w:p w14:paraId="041AF907" w14:textId="2992EC9B" w:rsidR="00E43D2A" w:rsidRDefault="00424491" w:rsidP="00E43D2A">
      <w:r>
        <w:t>For the target acquisition, we first need to be able to associate every entity with a certain army</w:t>
      </w:r>
      <w:r w:rsidR="000007CE">
        <w:t xml:space="preserve">, for that, we add an </w:t>
      </w:r>
      <w:proofErr w:type="spellStart"/>
      <w:r w:rsidR="009336F7">
        <w:t>ArmyIdFragment</w:t>
      </w:r>
      <w:proofErr w:type="spellEnd"/>
      <w:r w:rsidR="009336F7">
        <w:t>, this just holds an integer value that represents the army this entity belongs to.</w:t>
      </w:r>
    </w:p>
    <w:p w14:paraId="18191C47" w14:textId="3A634F71" w:rsidR="009336F7" w:rsidRDefault="009336F7" w:rsidP="00E43D2A">
      <w:r w:rsidRPr="009336F7">
        <w:rPr>
          <w:highlight w:val="yellow"/>
        </w:rPr>
        <w:t>Image of fragment</w:t>
      </w:r>
    </w:p>
    <w:p w14:paraId="7911219D" w14:textId="6FE20984" w:rsidR="009336F7" w:rsidRDefault="009336F7" w:rsidP="00E43D2A">
      <w:r>
        <w:t xml:space="preserve">Ideally, we should be able to configure a spawner to spawn units with a specific army </w:t>
      </w:r>
      <w:r w:rsidR="00D712BD">
        <w:t>ID</w:t>
      </w:r>
      <w:r>
        <w:t>. This is not possible with the default spawner</w:t>
      </w:r>
      <w:r w:rsidR="00D712BD">
        <w:t xml:space="preserve"> – data generator setup. To solve this issue, we create our own spawn data generator, based on the default EQS </w:t>
      </w:r>
      <w:proofErr w:type="spellStart"/>
      <w:r w:rsidR="00D712BD">
        <w:t>SpawnPoints</w:t>
      </w:r>
      <w:proofErr w:type="spellEnd"/>
      <w:r w:rsidR="00D712BD">
        <w:t xml:space="preserve"> generator, we just add an extra value, </w:t>
      </w:r>
      <w:proofErr w:type="spellStart"/>
      <w:r w:rsidR="00D712BD">
        <w:t>ArmyId</w:t>
      </w:r>
      <w:proofErr w:type="spellEnd"/>
      <w:r w:rsidR="00D712BD">
        <w:t xml:space="preserve">, to the </w:t>
      </w:r>
      <w:proofErr w:type="spellStart"/>
      <w:r w:rsidR="00D712BD">
        <w:t>spawndata</w:t>
      </w:r>
      <w:proofErr w:type="spellEnd"/>
      <w:r w:rsidR="00D712BD">
        <w:t xml:space="preserve">. Then we also create a copy of the default </w:t>
      </w:r>
      <w:proofErr w:type="spellStart"/>
      <w:r w:rsidR="00D712BD" w:rsidRPr="00D712BD">
        <w:t>UMassSpawnLocationProcessor</w:t>
      </w:r>
      <w:proofErr w:type="spellEnd"/>
      <w:r w:rsidR="00D712BD">
        <w:t xml:space="preserve"> that sets up all spawned entities with the correct  spawn transforms, we again just add the army ID.</w:t>
      </w:r>
    </w:p>
    <w:p w14:paraId="3F17FF56" w14:textId="2FAC87E5" w:rsidR="00D712BD" w:rsidRDefault="00D712BD" w:rsidP="00E43D2A">
      <w:r w:rsidRPr="00D712BD">
        <w:rPr>
          <w:highlight w:val="yellow"/>
        </w:rPr>
        <w:t>Image of part of processor</w:t>
      </w:r>
    </w:p>
    <w:p w14:paraId="423F68F2" w14:textId="40B7571D" w:rsidR="00D712BD" w:rsidRDefault="00D712BD" w:rsidP="00E43D2A">
      <w:r>
        <w:t>Next, we need to be able to get a list of all possible targets. For that, we will be using a World Subsystem, which is similar to a singleton in that it can easily be accessed from any class. It is created right before the world initializes, and destroyed after the world cleans up.</w:t>
      </w:r>
    </w:p>
    <w:p w14:paraId="0F796A22" w14:textId="169958B7" w:rsidR="00D712BD" w:rsidRDefault="00D712BD" w:rsidP="00E43D2A">
      <w:r>
        <w:t xml:space="preserve">This subsystem will hold an array of arrays </w:t>
      </w:r>
      <w:r w:rsidR="00321BC4">
        <w:t>of</w:t>
      </w:r>
      <w:r>
        <w:t xml:space="preserve"> </w:t>
      </w:r>
      <w:proofErr w:type="spellStart"/>
      <w:r>
        <w:t>FMassEntityHandle</w:t>
      </w:r>
      <w:proofErr w:type="spellEnd"/>
      <w:r w:rsidR="00321BC4">
        <w:t xml:space="preserve">, similar to the simple battle simulator. </w:t>
      </w:r>
      <w:proofErr w:type="spellStart"/>
      <w:r w:rsidR="00321BC4">
        <w:t>FMassEntityHandle</w:t>
      </w:r>
      <w:proofErr w:type="spellEnd"/>
      <w:r w:rsidR="00321BC4">
        <w:t xml:space="preserve"> is a struct that can be used together with the </w:t>
      </w:r>
      <w:proofErr w:type="spellStart"/>
      <w:r w:rsidR="00321BC4">
        <w:t>EntityManager</w:t>
      </w:r>
      <w:proofErr w:type="spellEnd"/>
      <w:r w:rsidR="00321BC4">
        <w:t xml:space="preserve"> to operate on a specific entity, for example getting a specific fragment or tag.</w:t>
      </w:r>
    </w:p>
    <w:p w14:paraId="088C3163" w14:textId="1053A3F2" w:rsidR="00321BC4" w:rsidRDefault="00321BC4" w:rsidP="00E43D2A">
      <w:r w:rsidRPr="00321BC4">
        <w:rPr>
          <w:highlight w:val="yellow"/>
        </w:rPr>
        <w:t>Image of arrays</w:t>
      </w:r>
    </w:p>
    <w:p w14:paraId="714924B3" w14:textId="4A9E0666" w:rsidR="00321BC4" w:rsidRDefault="00321BC4" w:rsidP="00E43D2A">
      <w:r>
        <w:t xml:space="preserve">We then create a </w:t>
      </w:r>
      <w:proofErr w:type="spellStart"/>
      <w:r>
        <w:t>TargetAcquisitionProcessor</w:t>
      </w:r>
      <w:proofErr w:type="spellEnd"/>
      <w:r>
        <w:t xml:space="preserve">, where we go over every entity and </w:t>
      </w:r>
      <w:r w:rsidR="000A2FDF">
        <w:t xml:space="preserve">for each one, we go over all entity arrays that are not at the index of our own army ID, to find the one that is closest. We then update our </w:t>
      </w:r>
      <w:proofErr w:type="spellStart"/>
      <w:r w:rsidR="000A2FDF">
        <w:t>TargetAcquisitionFragment</w:t>
      </w:r>
      <w:proofErr w:type="spellEnd"/>
      <w:r w:rsidR="000A2FDF">
        <w:t xml:space="preserve"> with the target we found.</w:t>
      </w:r>
    </w:p>
    <w:p w14:paraId="5B3F1B02" w14:textId="639AB4F3" w:rsidR="000A2FDF" w:rsidRDefault="000A2FDF" w:rsidP="00E43D2A">
      <w:r w:rsidRPr="000A2FDF">
        <w:rPr>
          <w:highlight w:val="yellow"/>
        </w:rPr>
        <w:t>Image</w:t>
      </w:r>
    </w:p>
    <w:p w14:paraId="40A4F68E" w14:textId="77777777" w:rsidR="00E43D2A" w:rsidRPr="00E43D2A" w:rsidRDefault="00E43D2A" w:rsidP="00E43D2A"/>
    <w:p w14:paraId="75EA21BD" w14:textId="3D61AE91" w:rsidR="00E43D2A" w:rsidRDefault="00E43D2A" w:rsidP="00E43D2A">
      <w:pPr>
        <w:pStyle w:val="Heading4"/>
        <w:ind w:firstLine="720"/>
      </w:pPr>
      <w:r w:rsidRPr="00E43D2A">
        <w:t>Movement</w:t>
      </w:r>
    </w:p>
    <w:p w14:paraId="45B66194" w14:textId="782734AA" w:rsidR="00E43D2A" w:rsidRDefault="000A2FDF" w:rsidP="00E43D2A">
      <w:r>
        <w:t xml:space="preserve">For movement, we will use the Steering, Avoidance, Movement and </w:t>
      </w:r>
      <w:proofErr w:type="spellStart"/>
      <w:r>
        <w:t>SmoothRotation</w:t>
      </w:r>
      <w:proofErr w:type="spellEnd"/>
      <w:r>
        <w:t xml:space="preserve"> traits that are included in the Mass plugin.</w:t>
      </w:r>
    </w:p>
    <w:p w14:paraId="6E7131D2" w14:textId="21D982FC" w:rsidR="002153C7" w:rsidRDefault="002153C7" w:rsidP="00E43D2A">
      <w:r>
        <w:lastRenderedPageBreak/>
        <w:t>We still have to set the steering target and do pathfinding ourselves</w:t>
      </w:r>
      <w:r w:rsidR="008712D3">
        <w:t>. To do so, we will create a navigation processor and a movement processor.</w:t>
      </w:r>
    </w:p>
    <w:p w14:paraId="26378685" w14:textId="30B9571C" w:rsidR="008712D3" w:rsidRDefault="008712D3" w:rsidP="00E43D2A">
      <w:r>
        <w:t xml:space="preserve">The navigation processor will go over every entity, and find a path on the </w:t>
      </w:r>
      <w:proofErr w:type="spellStart"/>
      <w:r>
        <w:t>navmesh</w:t>
      </w:r>
      <w:proofErr w:type="spellEnd"/>
      <w:r>
        <w:t xml:space="preserve"> towards the target from the </w:t>
      </w:r>
      <w:proofErr w:type="spellStart"/>
      <w:r>
        <w:t>TargetAcquisitionFragment</w:t>
      </w:r>
      <w:proofErr w:type="spellEnd"/>
      <w:r>
        <w:t xml:space="preserve">. It uses </w:t>
      </w:r>
      <w:r w:rsidRPr="008712D3">
        <w:t>UNavigationSystemV1::</w:t>
      </w:r>
      <w:proofErr w:type="spellStart"/>
      <w:r w:rsidRPr="008712D3">
        <w:t>FindPathSync</w:t>
      </w:r>
      <w:proofErr w:type="spellEnd"/>
      <w:r>
        <w:t xml:space="preserve"> to do so.</w:t>
      </w:r>
    </w:p>
    <w:p w14:paraId="25A22572" w14:textId="239F3950" w:rsidR="008712D3" w:rsidRDefault="008712D3" w:rsidP="00E43D2A">
      <w:r w:rsidRPr="008712D3">
        <w:rPr>
          <w:highlight w:val="yellow"/>
        </w:rPr>
        <w:t xml:space="preserve">Image of </w:t>
      </w:r>
      <w:proofErr w:type="spellStart"/>
      <w:r w:rsidRPr="008712D3">
        <w:rPr>
          <w:highlight w:val="yellow"/>
        </w:rPr>
        <w:t>navprocessor</w:t>
      </w:r>
      <w:proofErr w:type="spellEnd"/>
    </w:p>
    <w:p w14:paraId="751DAE69" w14:textId="3A494EAE" w:rsidR="008712D3" w:rsidRDefault="008712D3" w:rsidP="00E43D2A">
      <w:r>
        <w:t>The movement processor will check if the unit is within stop range, and if so, will set the steering target to its own position. With this, there is still one issue, the avoidance will still be active. To solve this, we set the velocity and force values of the according fragments to zero every frame. It would be more ideal to have our own avoidance system, but that is out of scope of this research.</w:t>
      </w:r>
    </w:p>
    <w:p w14:paraId="50E479A8" w14:textId="42B65181" w:rsidR="008712D3" w:rsidRPr="00E43D2A" w:rsidRDefault="008712D3" w:rsidP="00E43D2A">
      <w:r w:rsidRPr="008712D3">
        <w:rPr>
          <w:highlight w:val="yellow"/>
        </w:rPr>
        <w:t>Image of movement processor</w:t>
      </w:r>
    </w:p>
    <w:p w14:paraId="3F90FD46" w14:textId="77777777" w:rsidR="00E43D2A" w:rsidRDefault="00E43D2A" w:rsidP="00E43D2A"/>
    <w:p w14:paraId="50E80E2B" w14:textId="77777777" w:rsidR="00E43D2A" w:rsidRDefault="00E43D2A" w:rsidP="00E43D2A"/>
    <w:p w14:paraId="1CB130AA" w14:textId="5E2A7FE7" w:rsidR="00E43D2A" w:rsidRDefault="00E43D2A" w:rsidP="00E43D2A">
      <w:pPr>
        <w:pStyle w:val="Heading4"/>
        <w:ind w:firstLine="720"/>
      </w:pPr>
      <w:r>
        <w:t>Attacking</w:t>
      </w:r>
    </w:p>
    <w:p w14:paraId="2A80033A" w14:textId="41192EFC" w:rsidR="008712D3" w:rsidRDefault="008712D3" w:rsidP="008712D3">
      <w:r>
        <w:t>For our attacking functionality, we need two fragments to hold data, and Attack and a Health fragment. The attack fragment will hold the attack delay timer, while the health fragment will keep track of the current health. For our constant data, like damage and attack delay</w:t>
      </w:r>
      <w:r w:rsidR="00FE78CF">
        <w:t>, we will use a shared fragment. This fragment will be shared between all entities of the same archetype, allowing for more efficient memory usage. It is a good practice to make use of shared fragments wherever possible.</w:t>
      </w:r>
    </w:p>
    <w:p w14:paraId="25FB24A1" w14:textId="6573AD06" w:rsidR="00FE78CF" w:rsidRDefault="00FE78CF" w:rsidP="008712D3">
      <w:r w:rsidRPr="00FE78CF">
        <w:rPr>
          <w:highlight w:val="yellow"/>
        </w:rPr>
        <w:t>Image of shared fragment</w:t>
      </w:r>
    </w:p>
    <w:p w14:paraId="063A069F" w14:textId="360D2CA4" w:rsidR="00FE78CF" w:rsidRDefault="00FE78CF" w:rsidP="008712D3">
      <w:r>
        <w:t>The attack processor will simply go over all entities, and count down their attack delay timer.</w:t>
      </w:r>
      <w:r>
        <w:br/>
        <w:t>Once this timer is below or equal to zero, the health fragment of the target entity will lose health equal to the damage of the shared fragment.</w:t>
      </w:r>
      <w:r>
        <w:br/>
        <w:t xml:space="preserve">If the health falls below 0, it will simply add a </w:t>
      </w:r>
      <w:proofErr w:type="spellStart"/>
      <w:r>
        <w:t>DyingTag</w:t>
      </w:r>
      <w:proofErr w:type="spellEnd"/>
      <w:r>
        <w:t xml:space="preserve"> to the entity, which will exclude it from most processors and allow a </w:t>
      </w:r>
      <w:proofErr w:type="spellStart"/>
      <w:r>
        <w:t>DeathProcessor</w:t>
      </w:r>
      <w:proofErr w:type="spellEnd"/>
      <w:r>
        <w:t xml:space="preserve"> to take over.</w:t>
      </w:r>
    </w:p>
    <w:p w14:paraId="0213A155" w14:textId="119211E7" w:rsidR="00FE78CF" w:rsidRPr="008712D3" w:rsidRDefault="00FE78CF" w:rsidP="008712D3">
      <w:r w:rsidRPr="00FE78CF">
        <w:rPr>
          <w:highlight w:val="yellow"/>
        </w:rPr>
        <w:t>Image</w:t>
      </w:r>
    </w:p>
    <w:p w14:paraId="169A7D01" w14:textId="77777777" w:rsidR="00E43D2A" w:rsidRDefault="00E43D2A" w:rsidP="00E43D2A"/>
    <w:p w14:paraId="6B8E36A4" w14:textId="1D1A104B" w:rsidR="00E43D2A" w:rsidRDefault="00E43D2A" w:rsidP="00E43D2A">
      <w:pPr>
        <w:pStyle w:val="Heading4"/>
        <w:ind w:firstLine="720"/>
      </w:pPr>
      <w:r>
        <w:t>Dying</w:t>
      </w:r>
    </w:p>
    <w:p w14:paraId="20C24248" w14:textId="57FC41F2" w:rsidR="00FE78CF" w:rsidRDefault="00FE78CF" w:rsidP="00FE78CF">
      <w:r>
        <w:t>Dying will be handled in two separate stages: dying and dead, which will be indicated by the appropriate tag.</w:t>
      </w:r>
    </w:p>
    <w:p w14:paraId="17892235" w14:textId="5BE0A385" w:rsidR="00FE78CF" w:rsidRDefault="00FE78CF" w:rsidP="00FE78CF">
      <w:r>
        <w:t>Dying entities are still in the process of dying, they need to play their animation, but no longer be doing any functionality like</w:t>
      </w:r>
      <w:r w:rsidR="00402884">
        <w:t xml:space="preserve"> movement. They also need to be excluded from the target acquisition subsystem.</w:t>
      </w:r>
    </w:p>
    <w:p w14:paraId="05A96380" w14:textId="4320E922" w:rsidR="00402884" w:rsidRDefault="00402884" w:rsidP="00FE78CF">
      <w:r w:rsidRPr="00402884">
        <w:rPr>
          <w:highlight w:val="yellow"/>
        </w:rPr>
        <w:t>Image</w:t>
      </w:r>
    </w:p>
    <w:p w14:paraId="6F1A13E7" w14:textId="00396B1C" w:rsidR="00402884" w:rsidRDefault="00402884" w:rsidP="00FE78CF">
      <w:r>
        <w:t xml:space="preserve">The dying fragment will use a timer to indicate how long it takes until it is dead. The processor will go over every entity and count down the timer, once done, it will spawn a new entity, according to a </w:t>
      </w:r>
      <w:proofErr w:type="spellStart"/>
      <w:r>
        <w:t>DeadEntity</w:t>
      </w:r>
      <w:proofErr w:type="spellEnd"/>
      <w:r>
        <w:t xml:space="preserve"> </w:t>
      </w:r>
      <w:proofErr w:type="spellStart"/>
      <w:r>
        <w:t>EntityConfig</w:t>
      </w:r>
      <w:proofErr w:type="spellEnd"/>
      <w:r>
        <w:t xml:space="preserve"> asse. This entity will just have a transform and visualization.</w:t>
      </w:r>
      <w:r>
        <w:br/>
      </w:r>
      <w:r>
        <w:lastRenderedPageBreak/>
        <w:t xml:space="preserve">We will not immediately destroy the now dead entity, as a supposed good practice is to instead mark it as dead by using a tag, and then using </w:t>
      </w:r>
      <w:proofErr w:type="spellStart"/>
      <w:r>
        <w:t>DestroyEntities</w:t>
      </w:r>
      <w:proofErr w:type="spellEnd"/>
      <w:r>
        <w:t>() to destroy multiple entities at once.</w:t>
      </w:r>
    </w:p>
    <w:p w14:paraId="6EDEC512" w14:textId="23C3E784" w:rsidR="00402884" w:rsidRPr="00FE78CF" w:rsidRDefault="00402884" w:rsidP="00FE78CF">
      <w:r w:rsidRPr="00402884">
        <w:rPr>
          <w:highlight w:val="yellow"/>
        </w:rPr>
        <w:t>Image</w:t>
      </w:r>
    </w:p>
    <w:p w14:paraId="63B4A84C" w14:textId="77777777" w:rsidR="00E43D2A" w:rsidRPr="00E43D2A" w:rsidRDefault="00E43D2A" w:rsidP="00E43D2A"/>
    <w:p w14:paraId="636D88EA" w14:textId="2D4A4C7C" w:rsidR="008712D3" w:rsidRDefault="00E43D2A" w:rsidP="008712D3">
      <w:pPr>
        <w:pStyle w:val="Heading4"/>
        <w:numPr>
          <w:ilvl w:val="2"/>
          <w:numId w:val="40"/>
        </w:numPr>
      </w:pPr>
      <w:r>
        <w:t>Visualization</w:t>
      </w:r>
    </w:p>
    <w:p w14:paraId="0E8AD54B" w14:textId="77777777" w:rsidR="005946DC" w:rsidRDefault="009B7DF4" w:rsidP="007E02AF">
      <w:r>
        <w:t xml:space="preserve">We will visualize the units by adding the </w:t>
      </w:r>
      <w:proofErr w:type="spellStart"/>
      <w:r>
        <w:t>MassMovableVisualizationTrait</w:t>
      </w:r>
      <w:proofErr w:type="spellEnd"/>
      <w:r>
        <w:t xml:space="preserve">  to the </w:t>
      </w:r>
      <w:proofErr w:type="spellStart"/>
      <w:r>
        <w:t>EntityConfig</w:t>
      </w:r>
      <w:proofErr w:type="spellEnd"/>
      <w:r>
        <w:t xml:space="preserve"> asset</w:t>
      </w:r>
      <w:r w:rsidR="004D1A93">
        <w:t>. This trait requires us to configure which actors or static meshes will represent the entity, along with at what distance actors or instanced static meshes will be shown.</w:t>
      </w:r>
      <w:r w:rsidR="005946DC">
        <w:t xml:space="preserve"> The static meshes will be just one extracted frame from the idle animation, and the actor will be a newly created actor blueprint.</w:t>
      </w:r>
    </w:p>
    <w:p w14:paraId="54BA4384" w14:textId="77777777" w:rsidR="005946DC" w:rsidRDefault="005946DC" w:rsidP="005946DC">
      <w:r w:rsidRPr="004D1A93">
        <w:rPr>
          <w:highlight w:val="yellow"/>
        </w:rPr>
        <w:t xml:space="preserve">Image of </w:t>
      </w:r>
      <w:proofErr w:type="spellStart"/>
      <w:r w:rsidRPr="004D1A93">
        <w:rPr>
          <w:highlight w:val="yellow"/>
        </w:rPr>
        <w:t>visualizationtrait</w:t>
      </w:r>
      <w:proofErr w:type="spellEnd"/>
    </w:p>
    <w:p w14:paraId="038ABA00" w14:textId="4F5F1A90" w:rsidR="007E02AF" w:rsidRDefault="005946DC" w:rsidP="007E02AF">
      <w:r>
        <w:br/>
        <w:t xml:space="preserve">This actor needs to have a </w:t>
      </w:r>
      <w:proofErr w:type="spellStart"/>
      <w:r>
        <w:t>MassAgentComponent</w:t>
      </w:r>
      <w:proofErr w:type="spellEnd"/>
      <w:r>
        <w:t xml:space="preserve"> to be able to work properly. In this component, we can then assign a sync trait. There are some sync traits that come with the plugin, but these assume that our actor inherits from </w:t>
      </w:r>
      <w:proofErr w:type="spellStart"/>
      <w:r>
        <w:t>ACharacter</w:t>
      </w:r>
      <w:proofErr w:type="spellEnd"/>
      <w:r>
        <w:t xml:space="preserve"> and have a </w:t>
      </w:r>
      <w:proofErr w:type="spellStart"/>
      <w:r>
        <w:t>CharacterMovementComponent</w:t>
      </w:r>
      <w:proofErr w:type="spellEnd"/>
      <w:r>
        <w:t>. This is not the case for us, so we will create our own sync trait and translator. The translator is actually just a processor that sets the transform of the actors associated with an entity.</w:t>
      </w:r>
    </w:p>
    <w:p w14:paraId="586729F7" w14:textId="116D1B7B" w:rsidR="005946DC" w:rsidRDefault="005946DC" w:rsidP="007E02AF">
      <w:r w:rsidRPr="005946DC">
        <w:rPr>
          <w:highlight w:val="yellow"/>
        </w:rPr>
        <w:t>Image of translator</w:t>
      </w:r>
    </w:p>
    <w:p w14:paraId="013D71D0" w14:textId="381E7E9F" w:rsidR="004D1A93" w:rsidRPr="007E02AF" w:rsidRDefault="004D1A93" w:rsidP="007E02AF">
      <w:r>
        <w:t xml:space="preserve">We also need to add the </w:t>
      </w:r>
      <w:proofErr w:type="spellStart"/>
      <w:r>
        <w:t>LODCollectorTrait</w:t>
      </w:r>
      <w:proofErr w:type="spellEnd"/>
      <w:r>
        <w:t>, to make sure that the correct LOD tags are added to the entity, so that the visualization processor knows when to show what type of visualization.</w:t>
      </w:r>
    </w:p>
    <w:p w14:paraId="33D88549" w14:textId="77777777" w:rsidR="008712D3" w:rsidRPr="008712D3" w:rsidRDefault="008712D3" w:rsidP="008712D3"/>
    <w:p w14:paraId="7142A229" w14:textId="36FC76EB" w:rsidR="008712D3" w:rsidRPr="001B1D78" w:rsidRDefault="008712D3" w:rsidP="008712D3">
      <w:pPr>
        <w:pStyle w:val="Heading4"/>
        <w:numPr>
          <w:ilvl w:val="2"/>
          <w:numId w:val="40"/>
        </w:numPr>
      </w:pPr>
      <w:r>
        <w:t>Animation</w:t>
      </w:r>
    </w:p>
    <w:p w14:paraId="3C570409" w14:textId="6D1B3F1F" w:rsidR="008712D3" w:rsidRDefault="004D1A93" w:rsidP="008712D3">
      <w:r>
        <w:t>We will not implement vertex animations, so whenever the instanced static meshes are shown, they will not be animated. However, we will use skeletal meshes in the actors that are used for visualization up close. This means we add a skeletal mesh component to our actor, assign the correct model and create an animation blueprint. The animation blueprint is exactly the same as the one used in the simple battle simulator, but the animation instance class that is used to gather the state of the actor will be different.</w:t>
      </w:r>
      <w:r>
        <w:br/>
      </w:r>
      <w:r w:rsidR="005946DC">
        <w:t xml:space="preserve">We now need to access the </w:t>
      </w:r>
      <w:proofErr w:type="spellStart"/>
      <w:r w:rsidR="005946DC">
        <w:t>MassAgentComponent</w:t>
      </w:r>
      <w:proofErr w:type="spellEnd"/>
      <w:r w:rsidR="005946DC">
        <w:t xml:space="preserve">, get the associated </w:t>
      </w:r>
      <w:proofErr w:type="spellStart"/>
      <w:r w:rsidR="005946DC">
        <w:t>EntityHandle</w:t>
      </w:r>
      <w:proofErr w:type="spellEnd"/>
      <w:r w:rsidR="005946DC">
        <w:t>, and get a fragment that holds our animation state. This fragment’s state will be set by various processors, like the movement and attack processors.</w:t>
      </w:r>
    </w:p>
    <w:p w14:paraId="5471F711" w14:textId="25B23296" w:rsidR="005946DC" w:rsidRPr="008712D3" w:rsidRDefault="005946DC" w:rsidP="008712D3">
      <w:r w:rsidRPr="005946DC">
        <w:rPr>
          <w:highlight w:val="yellow"/>
        </w:rPr>
        <w:t xml:space="preserve">Image of </w:t>
      </w:r>
      <w:proofErr w:type="spellStart"/>
      <w:r w:rsidRPr="005946DC">
        <w:rPr>
          <w:highlight w:val="yellow"/>
        </w:rPr>
        <w:t>animinstance</w:t>
      </w:r>
      <w:proofErr w:type="spellEnd"/>
    </w:p>
    <w:p w14:paraId="18EFA8A4" w14:textId="77777777" w:rsidR="00350C2B" w:rsidRPr="002839ED" w:rsidRDefault="00350C2B" w:rsidP="00350C2B">
      <w:pPr>
        <w:rPr>
          <w:caps/>
          <w:color w:val="1F4D78" w:themeColor="accent1" w:themeShade="7F"/>
          <w:spacing w:val="15"/>
        </w:rPr>
      </w:pPr>
    </w:p>
    <w:p w14:paraId="6991B13C" w14:textId="77777777" w:rsidR="00350C2B" w:rsidRPr="002839ED" w:rsidRDefault="007371E2" w:rsidP="008B3BCA">
      <w:pPr>
        <w:pStyle w:val="Heading3"/>
        <w:numPr>
          <w:ilvl w:val="1"/>
          <w:numId w:val="40"/>
        </w:numPr>
      </w:pPr>
      <w:bookmarkStart w:id="27" w:name="_Toc155520907"/>
      <w:r w:rsidRPr="002839ED">
        <w:t>Rendering/LODs</w:t>
      </w:r>
      <w:bookmarkEnd w:id="27"/>
    </w:p>
    <w:p w14:paraId="5C7610D3" w14:textId="03B5CC17" w:rsidR="00350C2B" w:rsidRDefault="001B1D78" w:rsidP="00350C2B">
      <w:r>
        <w:t xml:space="preserve">We soon noticed that our draw calls exceeded insane amounts, and the draw thread got overloaded way sooner than expected. This is because we originally used models from the Paragon Greystone pack, which were intended to be models for a main player character. This meant it had 18 different materials applied resulting in an insane </w:t>
      </w:r>
      <w:r>
        <w:lastRenderedPageBreak/>
        <w:t>amount of draw calls per unit. After replacing this with the paragon minions models,</w:t>
      </w:r>
      <w:r w:rsidR="00E43D2A">
        <w:t xml:space="preserve"> the draw calls went back to a more normal amount.</w:t>
      </w:r>
    </w:p>
    <w:p w14:paraId="6D3B49EA" w14:textId="3EB35CA6" w:rsidR="001B1D78" w:rsidRDefault="001B1D78" w:rsidP="00350C2B">
      <w:r w:rsidRPr="001B1D78">
        <w:rPr>
          <w:highlight w:val="yellow"/>
        </w:rPr>
        <w:t>Insert image of draw calls here</w:t>
      </w:r>
    </w:p>
    <w:p w14:paraId="2B9951C7" w14:textId="51A15345" w:rsidR="00E43D2A" w:rsidRDefault="00E43D2A" w:rsidP="00350C2B">
      <w:r>
        <w:t>However, the primitive count was still very high and would soon cause the render thread to be a bottleneck again. To solve/remedy this, we generated new LODs for the models. Going from 5000 vertices to only 250 at far distances. Generating LODs in Unreal Engine is luckily very easy, you just configure an LOD data asset, specify the percentage of triangles that you wish to keep at which LOD levels, and click regenerate.</w:t>
      </w:r>
    </w:p>
    <w:p w14:paraId="055F11EB" w14:textId="5F1554FF" w:rsidR="00E43D2A" w:rsidRDefault="00E43D2A" w:rsidP="00350C2B">
      <w:r w:rsidRPr="001B1D78">
        <w:rPr>
          <w:highlight w:val="yellow"/>
        </w:rPr>
        <w:t xml:space="preserve">Insert </w:t>
      </w:r>
      <w:r w:rsidRPr="00E43D2A">
        <w:rPr>
          <w:highlight w:val="yellow"/>
        </w:rPr>
        <w:t>image of LOD data asset here</w:t>
      </w:r>
    </w:p>
    <w:p w14:paraId="5AF0C30F" w14:textId="77777777" w:rsidR="001B1D78" w:rsidRPr="00350C2B" w:rsidRDefault="001B1D78" w:rsidP="00350C2B"/>
    <w:p w14:paraId="015B4FC7" w14:textId="77777777" w:rsidR="00350C2B" w:rsidRDefault="00CF42AA" w:rsidP="008B3BCA">
      <w:pPr>
        <w:pStyle w:val="Heading3"/>
        <w:numPr>
          <w:ilvl w:val="1"/>
          <w:numId w:val="40"/>
        </w:numPr>
      </w:pPr>
      <w:bookmarkStart w:id="28" w:name="_Toc155520908"/>
      <w:r>
        <w:t>Multithreading</w:t>
      </w:r>
      <w:bookmarkEnd w:id="28"/>
    </w:p>
    <w:p w14:paraId="2F2AE125" w14:textId="6BACD693" w:rsidR="00350C2B" w:rsidRDefault="00A56DD0" w:rsidP="00350C2B">
      <w:r>
        <w:t xml:space="preserve">As of 5.1, Mass already does some multithreading by default. Every processor will execute on a separate thread, unless </w:t>
      </w:r>
      <w:proofErr w:type="spellStart"/>
      <w:r w:rsidRPr="00A56DD0">
        <w:t>bRequiresGameThreadExecution</w:t>
      </w:r>
      <w:proofErr w:type="spellEnd"/>
      <w:r w:rsidRPr="00A56DD0">
        <w:t xml:space="preserve"> is true</w:t>
      </w:r>
      <w:r w:rsidR="008E022D">
        <w:t>.</w:t>
      </w:r>
      <w:r>
        <w:t xml:space="preserve"> </w:t>
      </w:r>
      <w:r w:rsidR="008E022D">
        <w:t>This might happen in parallel with other processors, but the execution order often won’t allow it.</w:t>
      </w:r>
    </w:p>
    <w:p w14:paraId="275EB3CF" w14:textId="75406F9A" w:rsidR="00A56DD0" w:rsidRDefault="00A56DD0" w:rsidP="00350C2B">
      <w:r w:rsidRPr="00A56DD0">
        <w:rPr>
          <w:highlight w:val="yellow"/>
        </w:rPr>
        <w:t>Image of processors on different threads</w:t>
      </w:r>
    </w:p>
    <w:p w14:paraId="41D00FA9" w14:textId="13098CEE" w:rsidR="00A56DD0" w:rsidRDefault="00A56DD0" w:rsidP="00350C2B">
      <w:r>
        <w:t xml:space="preserve">However, a single processor can still take a </w:t>
      </w:r>
      <w:r w:rsidR="00E36553">
        <w:t>lot of frame time, and it might benefit from dividing tasks between multiple threads.</w:t>
      </w:r>
    </w:p>
    <w:p w14:paraId="404F27ED" w14:textId="77777777" w:rsidR="008B78E3" w:rsidRDefault="00E36553" w:rsidP="00350C2B">
      <w:r>
        <w:t>The processors that currently take the most frame time, are the target acquisition, avoidance and navigation processors. We could multithread the avoidance processor by copying it and making our own, but to save time, we will skip this one for now. The target acquisition processor can easily be multithreaded by just replacing the normal for loop with a ParallelFor.</w:t>
      </w:r>
    </w:p>
    <w:p w14:paraId="2F284061" w14:textId="01DCCFF6" w:rsidR="008B78E3" w:rsidRDefault="008B78E3" w:rsidP="00350C2B">
      <w:r w:rsidRPr="00E36553">
        <w:rPr>
          <w:highlight w:val="yellow"/>
        </w:rPr>
        <w:t>Image</w:t>
      </w:r>
    </w:p>
    <w:p w14:paraId="1F87BA0A" w14:textId="37BB7FF2" w:rsidR="00E36553" w:rsidRDefault="00E36553" w:rsidP="00350C2B">
      <w:r>
        <w:t xml:space="preserve">We can do the exact same in our </w:t>
      </w:r>
      <w:proofErr w:type="spellStart"/>
      <w:r>
        <w:t>navigationprocessor</w:t>
      </w:r>
      <w:proofErr w:type="spellEnd"/>
      <w:r>
        <w:t xml:space="preserve">, but we have to replace </w:t>
      </w:r>
      <w:proofErr w:type="spellStart"/>
      <w:r w:rsidRPr="00E36553">
        <w:t>FindPathToLocationSynchronously</w:t>
      </w:r>
      <w:proofErr w:type="spellEnd"/>
      <w:r>
        <w:t xml:space="preserve"> with </w:t>
      </w:r>
      <w:proofErr w:type="spellStart"/>
      <w:r>
        <w:t>FindPathSync</w:t>
      </w:r>
      <w:proofErr w:type="spellEnd"/>
      <w:r>
        <w:t xml:space="preserve">, since the first one requires to be executed on the game thread. There is also the option to use a normal for loop and use </w:t>
      </w:r>
      <w:proofErr w:type="spellStart"/>
      <w:r>
        <w:t>FindPathASync</w:t>
      </w:r>
      <w:proofErr w:type="spellEnd"/>
      <w:r>
        <w:t>, but from what we tried</w:t>
      </w:r>
      <w:r w:rsidR="008B78E3">
        <w:t xml:space="preserve">, this was slower than </w:t>
      </w:r>
      <w:proofErr w:type="spellStart"/>
      <w:r w:rsidR="008B78E3">
        <w:t>FindPathSync</w:t>
      </w:r>
      <w:proofErr w:type="spellEnd"/>
      <w:r w:rsidR="008B78E3">
        <w:t xml:space="preserve"> in a </w:t>
      </w:r>
      <w:proofErr w:type="spellStart"/>
      <w:r w:rsidR="008B78E3">
        <w:t>ParallelFor</w:t>
      </w:r>
      <w:proofErr w:type="spellEnd"/>
      <w:r w:rsidR="008B78E3">
        <w:t>.</w:t>
      </w:r>
    </w:p>
    <w:p w14:paraId="4B739460" w14:textId="39719EB8" w:rsidR="009726B0" w:rsidRDefault="008B78E3" w:rsidP="00350C2B">
      <w:r>
        <w:t>We also multithreaded the movement and attacking processor, which in hindsight was not needed since they already barely take any frame time at all.</w:t>
      </w:r>
    </w:p>
    <w:p w14:paraId="56887772" w14:textId="31176BA5" w:rsidR="008B78E3" w:rsidRDefault="008B78E3" w:rsidP="00350C2B">
      <w:r>
        <w:t>Also make sure to use a mutex (</w:t>
      </w:r>
      <w:proofErr w:type="spellStart"/>
      <w:r>
        <w:t>FCriticalSection</w:t>
      </w:r>
      <w:proofErr w:type="spellEnd"/>
      <w:r>
        <w:t xml:space="preserve"> in Unreal Engine) whenever you don’t want two threads accessing the same section of your code at the same time.</w:t>
      </w:r>
    </w:p>
    <w:p w14:paraId="36E56A3E" w14:textId="1EA00E9A" w:rsidR="008B78E3" w:rsidRPr="00350C2B" w:rsidRDefault="008B78E3" w:rsidP="00350C2B">
      <w:r w:rsidRPr="008B78E3">
        <w:rPr>
          <w:highlight w:val="yellow"/>
        </w:rPr>
        <w:t>Image of mutex</w:t>
      </w:r>
    </w:p>
    <w:p w14:paraId="06D34739" w14:textId="77777777" w:rsidR="00350C2B" w:rsidRDefault="00CF42AA" w:rsidP="008B3BCA">
      <w:pPr>
        <w:pStyle w:val="Heading3"/>
        <w:numPr>
          <w:ilvl w:val="1"/>
          <w:numId w:val="40"/>
        </w:numPr>
      </w:pPr>
      <w:bookmarkStart w:id="29" w:name="_Toc155520909"/>
      <w:r>
        <w:t>Spatial Partitioning</w:t>
      </w:r>
      <w:bookmarkEnd w:id="29"/>
    </w:p>
    <w:p w14:paraId="6E14B080" w14:textId="273E14E0" w:rsidR="008B78E3" w:rsidRDefault="008B78E3" w:rsidP="008B78E3">
      <w:r>
        <w:t>There are many types of spatial partitioning structures, ideally, we would test out multiple and compare which give the best result. However, we don’t have enough time for that since we would like to focus on all aspects of optimizing a battle simulator.</w:t>
      </w:r>
    </w:p>
    <w:p w14:paraId="6F38E3F1" w14:textId="08E923DE" w:rsidR="008B78E3" w:rsidRDefault="008B78E3" w:rsidP="008B78E3">
      <w:r>
        <w:lastRenderedPageBreak/>
        <w:t xml:space="preserve">The avoidance processor that is included in the plugin, uses a </w:t>
      </w:r>
      <w:proofErr w:type="spellStart"/>
      <w:r>
        <w:t>hashgrid</w:t>
      </w:r>
      <w:proofErr w:type="spellEnd"/>
      <w:r>
        <w:t xml:space="preserve"> for its spatial partitioning, however, we </w:t>
      </w:r>
      <w:r w:rsidR="00185F9F">
        <w:t>will use an octree. We will likely have a high variance in density of our units, at the start of the battle, they will be evenly divided, but after they meet each other, potentially less than 10% of the space will be used. Therefore, we expect better results for our case if we use an octree, since it is supposed to have fast querying of data when there is variance in density.</w:t>
      </w:r>
      <w:r w:rsidR="00185F9F">
        <w:br/>
        <w:t>We could have also used a quadtree (2D version of an octree), since our movement is limited to a 2D plane right now, but that might change in the future so we use an octree instead.</w:t>
      </w:r>
    </w:p>
    <w:p w14:paraId="0B918C9B" w14:textId="6BDC2AF6" w:rsidR="00185F9F" w:rsidRDefault="00185F9F" w:rsidP="008B78E3">
      <w:r>
        <w:t xml:space="preserve">Luckily, Unreal Engine has some spatial partitioning structures built into the engine, like the </w:t>
      </w:r>
      <w:proofErr w:type="spellStart"/>
      <w:r>
        <w:t>hashgrid</w:t>
      </w:r>
      <w:proofErr w:type="spellEnd"/>
      <w:r>
        <w:t xml:space="preserve"> that was used for avoidance. They also have multiple octree implementations, the one we will use is TOctree2 (the original </w:t>
      </w:r>
      <w:proofErr w:type="spellStart"/>
      <w:r>
        <w:t>TOctree</w:t>
      </w:r>
      <w:proofErr w:type="spellEnd"/>
      <w:r>
        <w:t xml:space="preserve"> is deprecated), since it is the most similar to a classic octree. There is also </w:t>
      </w:r>
      <w:r w:rsidRPr="00185F9F">
        <w:t>FSparseDynamicOctree3</w:t>
      </w:r>
      <w:r>
        <w:t>, which is a grid of octrees, which could be interesting but we will not experiment with it during this research.</w:t>
      </w:r>
    </w:p>
    <w:p w14:paraId="4F31E626" w14:textId="3D4409E5" w:rsidR="006224BF" w:rsidRDefault="006224BF" w:rsidP="008B78E3">
      <w:r>
        <w:t xml:space="preserve">Implementing the octree is simply a matter of replacing the arrays in the </w:t>
      </w:r>
      <w:proofErr w:type="spellStart"/>
      <w:r>
        <w:t>TargetAcquisitionSubsystem</w:t>
      </w:r>
      <w:proofErr w:type="spellEnd"/>
      <w:r>
        <w:t xml:space="preserve"> with an octree. The documentation of TOctree2 is very limited so it is somewhat difficult to figure out how to properly use it, so we will just look at other places in the engine code where it is used, and base our implementation on that.</w:t>
      </w:r>
    </w:p>
    <w:p w14:paraId="3B49D8CE" w14:textId="3B8AD9EC" w:rsidR="00350C2B" w:rsidRDefault="006224BF" w:rsidP="00350C2B">
      <w:r>
        <w:t>After defining the octree, we will create functions that add, remove, and update our octree elements.</w:t>
      </w:r>
      <w:r>
        <w:br/>
        <w:t>Updating an element is done by removing and reinserting it in the octree. This will get done through a processor that updates all entities in the octree every frame. This can become an expensive operation to do for every entity, so i</w:t>
      </w:r>
      <w:r w:rsidR="00A56DD0">
        <w:t>t would be a good idea to use a tag to mark an entity to require an update, that way we avoid having to update the octree for every entity every frame.</w:t>
      </w:r>
    </w:p>
    <w:p w14:paraId="4C945A60" w14:textId="69B3B3A3" w:rsidR="006224BF" w:rsidRDefault="006224BF" w:rsidP="00350C2B">
      <w:r>
        <w:t xml:space="preserve">Next, for finding the closest target in the octree, we don’t have access to all nodes directly, but we have some functions that will help us operate on elements in the nodes. First, we will use </w:t>
      </w:r>
      <w:proofErr w:type="spellStart"/>
      <w:r w:rsidRPr="006224BF">
        <w:t>FindNearbyElements</w:t>
      </w:r>
      <w:proofErr w:type="spellEnd"/>
      <w:r>
        <w:t>, to go over all elements in the same node as our entity. This will give us a close entity, but might be inaccurate, since there could be a neighboring node</w:t>
      </w:r>
      <w:r w:rsidR="009B09B9">
        <w:t xml:space="preserve">, that has an entity very close to the edge that is closer to us. So to get an accurate result, we will use </w:t>
      </w:r>
      <w:proofErr w:type="spellStart"/>
      <w:r w:rsidR="009B09B9" w:rsidRPr="009B09B9">
        <w:t>FindElementsWithBoundsTest</w:t>
      </w:r>
      <w:proofErr w:type="spellEnd"/>
      <w:r w:rsidR="009B09B9">
        <w:t xml:space="preserve"> afterwards, with the radius of our bounds equal to the closest distance that we found so far.</w:t>
      </w:r>
    </w:p>
    <w:p w14:paraId="3C4A3CBC" w14:textId="53FFE6CF" w:rsidR="009B09B9" w:rsidRDefault="009B09B9" w:rsidP="00350C2B">
      <w:r w:rsidRPr="009B09B9">
        <w:rPr>
          <w:highlight w:val="yellow"/>
        </w:rPr>
        <w:t>Image of target finding</w:t>
      </w:r>
    </w:p>
    <w:p w14:paraId="25BE7953" w14:textId="77777777" w:rsidR="006224BF" w:rsidRPr="00350C2B" w:rsidRDefault="006224BF" w:rsidP="00350C2B"/>
    <w:p w14:paraId="6ACF31A6" w14:textId="0C71DA60" w:rsidR="007371E2" w:rsidRDefault="00CF42AA" w:rsidP="008B3BCA">
      <w:pPr>
        <w:pStyle w:val="Heading3"/>
        <w:numPr>
          <w:ilvl w:val="1"/>
          <w:numId w:val="40"/>
        </w:numPr>
      </w:pPr>
      <w:bookmarkStart w:id="30" w:name="_Toc155520910"/>
      <w:r>
        <w:t>Animation Sharing</w:t>
      </w:r>
      <w:bookmarkEnd w:id="30"/>
    </w:p>
    <w:p w14:paraId="2DAEF258" w14:textId="08C9AFFC" w:rsidR="00350C2B" w:rsidRDefault="00552427" w:rsidP="00350C2B">
      <w:r>
        <w:t>After optimizing the game logic, we notice that our newest bottleneck is the animations</w:t>
      </w:r>
      <w:r w:rsidR="00C1259B">
        <w:t>.</w:t>
      </w:r>
      <w:r>
        <w:t xml:space="preserve"> </w:t>
      </w:r>
      <w:r w:rsidR="00C1259B">
        <w:t>S</w:t>
      </w:r>
      <w:r>
        <w:t xml:space="preserve">keletal mesh updates and animation blueprint ticks seem to take </w:t>
      </w:r>
      <w:r w:rsidR="00C1259B">
        <w:t>too much</w:t>
      </w:r>
      <w:r>
        <w:t xml:space="preserve"> frame time.</w:t>
      </w:r>
    </w:p>
    <w:p w14:paraId="6162C43C" w14:textId="23A38C1E" w:rsidR="00552427" w:rsidRDefault="00552427" w:rsidP="00350C2B">
      <w:r w:rsidRPr="00552427">
        <w:rPr>
          <w:highlight w:val="yellow"/>
        </w:rPr>
        <w:t>Image of frame time</w:t>
      </w:r>
    </w:p>
    <w:p w14:paraId="27CFBBF2" w14:textId="1524B98F" w:rsidR="00E433A0" w:rsidRDefault="00231221" w:rsidP="00350C2B">
      <w:r>
        <w:t>There are multiple ways to optimize animations, the most optimal solution would be to use vertex animations. This would take a long time to implement and might potentially be challenging to combine with the static mesh instance rendering from Mass that we are currently using.</w:t>
      </w:r>
    </w:p>
    <w:p w14:paraId="46D8CDFE" w14:textId="1061974B" w:rsidR="00231221" w:rsidRDefault="00231221" w:rsidP="00350C2B">
      <w:r>
        <w:t>Another option would be to use the animation budget allocator, however, this could cause noticeable animation lag with our large amount of units.</w:t>
      </w:r>
    </w:p>
    <w:p w14:paraId="11CEF2CE" w14:textId="23D08B34" w:rsidR="00231221" w:rsidRDefault="00231221" w:rsidP="00350C2B">
      <w:r>
        <w:lastRenderedPageBreak/>
        <w:t>So we arrive at our third option, the animation sharing manager. This seems to be an ideal solution, since we can keep using our skeletal meshes. And because all of our units share the same skeleton, we should be able to improve performance quite a bit by sharing animations.</w:t>
      </w:r>
    </w:p>
    <w:p w14:paraId="4BD574AF" w14:textId="7EFA6D5C" w:rsidR="00231221" w:rsidRDefault="00231221" w:rsidP="00350C2B">
      <w:r>
        <w:t xml:space="preserve">To set up the animation sharing manager, we have to first create an instance of the manager in our </w:t>
      </w:r>
      <w:proofErr w:type="spellStart"/>
      <w:r>
        <w:t>gamemode</w:t>
      </w:r>
      <w:proofErr w:type="spellEnd"/>
      <w:r>
        <w:t>.</w:t>
      </w:r>
    </w:p>
    <w:p w14:paraId="57BFAF6C" w14:textId="0B4384AF" w:rsidR="00231221" w:rsidRDefault="00231221" w:rsidP="00350C2B">
      <w:r w:rsidRPr="00231221">
        <w:rPr>
          <w:highlight w:val="yellow"/>
        </w:rPr>
        <w:t>Image</w:t>
      </w:r>
    </w:p>
    <w:p w14:paraId="2A09ED72" w14:textId="236BF304" w:rsidR="00231221" w:rsidRDefault="00231221" w:rsidP="00350C2B">
      <w:r>
        <w:t xml:space="preserve">Then, we have to define an </w:t>
      </w:r>
      <w:proofErr w:type="spellStart"/>
      <w:r>
        <w:t>AnimationSharingSetup</w:t>
      </w:r>
      <w:proofErr w:type="spellEnd"/>
      <w:r>
        <w:t xml:space="preserve"> asset</w:t>
      </w:r>
      <w:r w:rsidR="002F3B28">
        <w:t>. In here, we define which skeletons are used and which animations they have. We also have to enable blending and set an amount of different instances per animation, to try and make it less noticeable that animations are shared.</w:t>
      </w:r>
      <w:r w:rsidR="002F3B28">
        <w:br/>
        <w:t>For our attack and death animations, we need to set them to be on demand, since we want an individual instance to play every time a unit attacks or dies.</w:t>
      </w:r>
    </w:p>
    <w:p w14:paraId="3CE5248A" w14:textId="0AAEF407" w:rsidR="002F3B28" w:rsidRDefault="002F3B28" w:rsidP="00350C2B">
      <w:r w:rsidRPr="002F3B28">
        <w:rPr>
          <w:highlight w:val="yellow"/>
        </w:rPr>
        <w:t>Image</w:t>
      </w:r>
    </w:p>
    <w:p w14:paraId="55D89390" w14:textId="00E25928" w:rsidR="002F3B28" w:rsidRDefault="002F3B28" w:rsidP="00350C2B">
      <w:r>
        <w:t xml:space="preserve">Lastly, we have to register every actor with the animation sharing manager on </w:t>
      </w:r>
      <w:proofErr w:type="spellStart"/>
      <w:r>
        <w:t>BeginPlay</w:t>
      </w:r>
      <w:proofErr w:type="spellEnd"/>
      <w:r>
        <w:t xml:space="preserve">, and unregister on </w:t>
      </w:r>
      <w:proofErr w:type="spellStart"/>
      <w:r>
        <w:t>EndPlay</w:t>
      </w:r>
      <w:proofErr w:type="spellEnd"/>
      <w:r>
        <w:t>. Unregister is weirdly not available to blueprints, so we expose the function ourselves through C++;</w:t>
      </w:r>
    </w:p>
    <w:p w14:paraId="62860DB3" w14:textId="5104E819" w:rsidR="002F3B28" w:rsidRPr="002F3B28" w:rsidRDefault="002F3B28" w:rsidP="00350C2B">
      <w:r w:rsidRPr="002F3B28">
        <w:rPr>
          <w:highlight w:val="yellow"/>
        </w:rPr>
        <w:t>Image</w:t>
      </w:r>
    </w:p>
    <w:p w14:paraId="77872DAA" w14:textId="77777777" w:rsidR="009B09B9" w:rsidRPr="00350C2B" w:rsidRDefault="009B09B9" w:rsidP="00350C2B"/>
    <w:p w14:paraId="24DC491D" w14:textId="5BC5D838" w:rsidR="00EB1279" w:rsidRDefault="006A3E9B" w:rsidP="008B3BCA">
      <w:pPr>
        <w:pStyle w:val="Heading2"/>
        <w:numPr>
          <w:ilvl w:val="0"/>
          <w:numId w:val="40"/>
        </w:numPr>
      </w:pPr>
      <w:bookmarkStart w:id="31" w:name="_Toc155520911"/>
      <w:r>
        <w:t>Results</w:t>
      </w:r>
      <w:bookmarkEnd w:id="31"/>
    </w:p>
    <w:p w14:paraId="645150DF" w14:textId="2D931AD7" w:rsidR="00BA5C57" w:rsidRDefault="00AB5F9A" w:rsidP="000D5C84">
      <w:r>
        <w:t xml:space="preserve">Results are only measured on one device, and each trace was only recorded once. This can lead to inaccurate results, but </w:t>
      </w:r>
      <w:r w:rsidR="00BA1975">
        <w:t>they will still present a general idea that can be insightful.</w:t>
      </w:r>
      <w:r w:rsidR="00E433A0">
        <w:t xml:space="preserve"> We don’t think more </w:t>
      </w:r>
      <w:r w:rsidR="00DD107B">
        <w:t>accurate</w:t>
      </w:r>
      <w:r w:rsidR="00E433A0">
        <w:t xml:space="preserve"> measurements will </w:t>
      </w:r>
      <w:r w:rsidR="00DD107B">
        <w:t xml:space="preserve">heavily </w:t>
      </w:r>
      <w:r w:rsidR="00E433A0">
        <w:t>influence the conclusion.</w:t>
      </w:r>
    </w:p>
    <w:p w14:paraId="2DF550FD" w14:textId="14BAC0F8" w:rsidR="005853DC" w:rsidRDefault="00552427" w:rsidP="000D5C84">
      <w:r>
        <w:t xml:space="preserve">You can find an excel sheet with all the recorded data </w:t>
      </w:r>
      <w:r w:rsidRPr="00552427">
        <w:rPr>
          <w:highlight w:val="yellow"/>
        </w:rPr>
        <w:t>here</w:t>
      </w:r>
      <w:r>
        <w:t>:</w:t>
      </w:r>
    </w:p>
    <w:p w14:paraId="73F9D478" w14:textId="3C70DA3D" w:rsidR="008E022D" w:rsidRDefault="008E022D" w:rsidP="000D5C84">
      <w:r>
        <w:t>Use the drop-down list in the top right of the master sheet to determine what amount of units you want to see data for.</w:t>
      </w:r>
    </w:p>
    <w:p w14:paraId="2C90A3FA" w14:textId="6E2111C2" w:rsidR="008E022D" w:rsidRDefault="008E022D" w:rsidP="000D5C84">
      <w:r>
        <w:t>You can see the most impactful and interesting frame times in the table.</w:t>
      </w:r>
    </w:p>
    <w:p w14:paraId="26410FFF" w14:textId="77777777" w:rsidR="002E6F83" w:rsidRDefault="002E6F83" w:rsidP="002E6F83">
      <w:r>
        <w:t>The navigation and target acquisition costs in the simple battle simulator are difficult to distinguish, since they don’t happen in order. We will present these frame costs combined under the target acquisition cost, please be aware that this also includes navigation in the case of the simple battle simulator.</w:t>
      </w:r>
    </w:p>
    <w:p w14:paraId="30696125" w14:textId="59B13ABE" w:rsidR="005853DC" w:rsidRDefault="005853DC" w:rsidP="002E6F83">
      <w:r w:rsidRPr="0049670E">
        <w:rPr>
          <w:highlight w:val="yellow"/>
        </w:rPr>
        <w:t>image</w:t>
      </w:r>
    </w:p>
    <w:p w14:paraId="25BCBF4E" w14:textId="510A4052" w:rsidR="005853DC" w:rsidRDefault="005853DC" w:rsidP="005853DC">
      <w:r>
        <w:t xml:space="preserve">For target acquisition with spatial partitioning, the time required to update the octree is also included in the target acquisition time. </w:t>
      </w:r>
    </w:p>
    <w:p w14:paraId="586C7B6B" w14:textId="77777777" w:rsidR="00552427" w:rsidRDefault="00552427" w:rsidP="000D5C84"/>
    <w:p w14:paraId="0B89129D" w14:textId="74421933" w:rsidR="00552427" w:rsidRDefault="00552427" w:rsidP="000D5C84">
      <w:r>
        <w:t>If you want to look at the traces recorde</w:t>
      </w:r>
      <w:r w:rsidR="002E6F83">
        <w:t>d</w:t>
      </w:r>
      <w:r>
        <w:t xml:space="preserve"> with Unreal Insights</w:t>
      </w:r>
      <w:r w:rsidR="0029406E">
        <w:t>, that were used to extract this data</w:t>
      </w:r>
      <w:r>
        <w:t xml:space="preserve">, they are available </w:t>
      </w:r>
      <w:r w:rsidRPr="00552427">
        <w:rPr>
          <w:highlight w:val="yellow"/>
        </w:rPr>
        <w:t>here</w:t>
      </w:r>
      <w:r>
        <w:t>:</w:t>
      </w:r>
    </w:p>
    <w:p w14:paraId="1D5CF3B1" w14:textId="11FD935D" w:rsidR="00552427" w:rsidRPr="000D5C84" w:rsidRDefault="00552427" w:rsidP="000D5C84">
      <w:r>
        <w:br w:type="page"/>
      </w:r>
    </w:p>
    <w:p w14:paraId="5C84DD26" w14:textId="76C419D6" w:rsidR="00CA24DB" w:rsidRDefault="00CA24DB" w:rsidP="00CA24DB">
      <w:pPr>
        <w:pStyle w:val="Heading1"/>
      </w:pPr>
      <w:bookmarkStart w:id="32" w:name="_Toc155520912"/>
      <w:r>
        <w:lastRenderedPageBreak/>
        <w:t>Discussion</w:t>
      </w:r>
      <w:bookmarkEnd w:id="32"/>
    </w:p>
    <w:p w14:paraId="7024DB76" w14:textId="77777777" w:rsidR="00CA24DB" w:rsidRPr="000D5C84" w:rsidRDefault="00CA24DB" w:rsidP="00CA24DB"/>
    <w:p w14:paraId="510423D8" w14:textId="4195A84C" w:rsidR="00CA24DB" w:rsidRDefault="00CA24DB" w:rsidP="00CA24DB">
      <w:pPr>
        <w:rPr>
          <w:rStyle w:val="SubtleEmphasis"/>
          <w:b/>
          <w:color w:val="auto"/>
        </w:rPr>
      </w:pPr>
      <w:r w:rsidRPr="001264BA">
        <w:rPr>
          <w:rStyle w:val="SubtleEmphasis"/>
          <w:b/>
          <w:color w:val="auto"/>
          <w:highlight w:val="yellow"/>
        </w:rPr>
        <w:t>In t</w:t>
      </w:r>
      <w:r w:rsidR="001264BA" w:rsidRPr="001264BA">
        <w:rPr>
          <w:rStyle w:val="SubtleEmphasis"/>
          <w:b/>
          <w:color w:val="auto"/>
          <w:highlight w:val="yellow"/>
        </w:rPr>
        <w:t>his section, you offer an interpretation of the results you obtained and try to relate them to the theoretical framework you presented</w:t>
      </w:r>
      <w:r w:rsidRPr="001264BA">
        <w:rPr>
          <w:rStyle w:val="SubtleEmphasis"/>
          <w:b/>
          <w:color w:val="auto"/>
          <w:highlight w:val="yellow"/>
        </w:rPr>
        <w:t>.</w:t>
      </w:r>
      <w:r w:rsidR="001264BA" w:rsidRPr="001264BA">
        <w:rPr>
          <w:rStyle w:val="SubtleEmphasis"/>
          <w:b/>
          <w:color w:val="auto"/>
          <w:highlight w:val="yellow"/>
        </w:rPr>
        <w:t xml:space="preserve"> This is typically not a very long section, but obviously one of the most important ones.</w:t>
      </w:r>
    </w:p>
    <w:p w14:paraId="7928AD24" w14:textId="77777777" w:rsidR="00CA24DB" w:rsidRDefault="00CA24DB" w:rsidP="00CA24DB"/>
    <w:p w14:paraId="464C0569" w14:textId="08E904BD" w:rsidR="00D44054" w:rsidRDefault="00D44054" w:rsidP="00CA24DB">
      <w:r>
        <w:t xml:space="preserve">Let’s first address the many inconsistencies in some results when going to higher frame times. We took the frame </w:t>
      </w:r>
      <w:r w:rsidR="00B648FE">
        <w:t xml:space="preserve">snapshot </w:t>
      </w:r>
      <w:r>
        <w:t>after exactly 10 seconds of the trace start, but that means that differences in frame times can affect the amount of units that are still alive at 10 seconds, which means that frame time measurements could potentially be misleading.</w:t>
      </w:r>
      <w:r>
        <w:br/>
        <w:t xml:space="preserve">We could solve that by taking a frame after only one second, but this might also make results inaccurate, since there will be different animations playing, density might be different for spatial partitioning, </w:t>
      </w:r>
      <w:proofErr w:type="spellStart"/>
      <w:r>
        <w:t>etc</w:t>
      </w:r>
      <w:proofErr w:type="spellEnd"/>
      <w:r>
        <w:t>…</w:t>
      </w:r>
      <w:r w:rsidR="00EE00A4">
        <w:br/>
        <w:t>This also means that results with frame times above 100 might be almost useless.</w:t>
      </w:r>
    </w:p>
    <w:p w14:paraId="501B06EF" w14:textId="77777777" w:rsidR="00EE00A4" w:rsidRDefault="00EE00A4" w:rsidP="00CA24DB"/>
    <w:p w14:paraId="095690AE" w14:textId="4E571E8E" w:rsidR="00EE00A4" w:rsidRDefault="00C96985" w:rsidP="00CA24DB">
      <w:r>
        <w:t xml:space="preserve">We will be using graphs to </w:t>
      </w:r>
      <w:r w:rsidR="00A369D8">
        <w:t>discuss</w:t>
      </w:r>
      <w:r>
        <w:t xml:space="preserve"> the data, if you want to see the exact numbers we measured, please refer to the excel file </w:t>
      </w:r>
      <w:r w:rsidRPr="00C96985">
        <w:rPr>
          <w:highlight w:val="yellow"/>
        </w:rPr>
        <w:t>here</w:t>
      </w:r>
    </w:p>
    <w:p w14:paraId="6663A28B" w14:textId="6ADC9086" w:rsidR="005A143E" w:rsidRDefault="005A143E">
      <w:r>
        <w:br w:type="page"/>
      </w:r>
    </w:p>
    <w:p w14:paraId="237BDFB3" w14:textId="26C1ED59" w:rsidR="004979EC" w:rsidRDefault="00B648FE" w:rsidP="004979EC">
      <w:pPr>
        <w:pStyle w:val="Heading2"/>
        <w:numPr>
          <w:ilvl w:val="0"/>
          <w:numId w:val="62"/>
        </w:numPr>
      </w:pPr>
      <w:bookmarkStart w:id="33" w:name="_Toc155520913"/>
      <w:r>
        <w:lastRenderedPageBreak/>
        <w:t>Frame Time Over Unit Count</w:t>
      </w:r>
      <w:bookmarkEnd w:id="33"/>
    </w:p>
    <w:p w14:paraId="5D800724" w14:textId="77777777" w:rsidR="005A143E" w:rsidRDefault="005A143E" w:rsidP="005A143E">
      <w:r>
        <w:t>The game thread takes more frame time than the render thread and the GPU in all cases, once we go past 800 vs 800 units. This means that our game functionality scales the worst over unit count, it is also our bottleneck and should be the focus of optimizations.</w:t>
      </w:r>
    </w:p>
    <w:p w14:paraId="139EC832" w14:textId="77777777" w:rsidR="005A143E" w:rsidRDefault="005A143E" w:rsidP="005A143E">
      <w:r>
        <w:t>An unexpected result is that the battle simulator with Mass seems to only very barely improve the frame time compared to the simple battle simulator.</w:t>
      </w:r>
    </w:p>
    <w:p w14:paraId="1E19C3FA" w14:textId="4D9511E6" w:rsidR="005A143E" w:rsidRPr="005A143E" w:rsidRDefault="005A143E" w:rsidP="005A143E">
      <w:r>
        <w:t>We can also see that the addition of spatial partitioning seems to greatly improve the scaling of the frame time.</w:t>
      </w:r>
    </w:p>
    <w:p w14:paraId="282B6243" w14:textId="77777777" w:rsidR="005A143E" w:rsidRDefault="00A369D8" w:rsidP="005A143E">
      <w:pPr>
        <w:keepNext/>
      </w:pPr>
      <w:r>
        <w:rPr>
          <w:noProof/>
        </w:rPr>
        <w:drawing>
          <wp:inline distT="0" distB="0" distL="0" distR="0" wp14:anchorId="578DD288" wp14:editId="2D88BF24">
            <wp:extent cx="5943600" cy="2910840"/>
            <wp:effectExtent l="0" t="0" r="0" b="3810"/>
            <wp:docPr id="1327906309" name="Chart 1">
              <a:extLst xmlns:a="http://schemas.openxmlformats.org/drawingml/2006/main">
                <a:ext uri="{FF2B5EF4-FFF2-40B4-BE49-F238E27FC236}">
                  <a16:creationId xmlns:a16="http://schemas.microsoft.com/office/drawing/2014/main" id="{40A8EB64-537A-C345-07CE-FC987A8671C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4E5B1BFD" w14:textId="5BE9A074" w:rsidR="00E32CF7" w:rsidRDefault="005A143E" w:rsidP="001473F8">
      <w:pPr>
        <w:pStyle w:val="Caption"/>
      </w:pPr>
      <w:r>
        <w:t xml:space="preserve">Chart </w:t>
      </w:r>
      <w:fldSimple w:instr=" SEQ Chart \* ARABIC ">
        <w:r w:rsidR="00C4770A">
          <w:rPr>
            <w:noProof/>
          </w:rPr>
          <w:t>1</w:t>
        </w:r>
      </w:fldSimple>
      <w:r w:rsidRPr="00306CE3">
        <w:t>: Game thread frame time over unit count</w:t>
      </w:r>
    </w:p>
    <w:p w14:paraId="4CD7DFE1" w14:textId="77777777" w:rsidR="001473F8" w:rsidRDefault="001473F8">
      <w:r>
        <w:br w:type="page"/>
      </w:r>
    </w:p>
    <w:p w14:paraId="4224157D" w14:textId="5EE6870D" w:rsidR="005A143E" w:rsidRDefault="005A143E" w:rsidP="005A143E">
      <w:r>
        <w:lastRenderedPageBreak/>
        <w:t>In case of the render thread, it seems like mass greatly reduces the frame time. Probably as a result of the instanced static meshes that are used for rendering at longer distances instead of actors.</w:t>
      </w:r>
    </w:p>
    <w:p w14:paraId="7D592E14" w14:textId="77777777" w:rsidR="005A143E" w:rsidRDefault="005A143E" w:rsidP="005A143E">
      <w:r>
        <w:t>Something noticeable is that spatial partitioning seemingly improves rendering frame time. However, it is possible that because the frame time gets so high without spatial partitioning, there is a different amount of units alive at the time of the frame, which will of course influence rendering speed.</w:t>
      </w:r>
    </w:p>
    <w:p w14:paraId="60A3CC72" w14:textId="77777777" w:rsidR="00F36E07" w:rsidRDefault="00A369D8" w:rsidP="00F36E07">
      <w:pPr>
        <w:keepNext/>
      </w:pPr>
      <w:r>
        <w:rPr>
          <w:noProof/>
        </w:rPr>
        <w:drawing>
          <wp:inline distT="0" distB="0" distL="0" distR="0" wp14:anchorId="7A9402F7" wp14:editId="7B175C6B">
            <wp:extent cx="5943600" cy="2628900"/>
            <wp:effectExtent l="0" t="0" r="0" b="0"/>
            <wp:docPr id="1407582272" name="Chart 1">
              <a:extLst xmlns:a="http://schemas.openxmlformats.org/drawingml/2006/main">
                <a:ext uri="{FF2B5EF4-FFF2-40B4-BE49-F238E27FC236}">
                  <a16:creationId xmlns:a16="http://schemas.microsoft.com/office/drawing/2014/main" id="{1D880F80-D628-15F5-DA6A-A74D0E6FB67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71C79596" w14:textId="44C28014" w:rsidR="003D6EE0" w:rsidRDefault="00F36E07" w:rsidP="00F36E07">
      <w:pPr>
        <w:pStyle w:val="Caption"/>
      </w:pPr>
      <w:r>
        <w:t xml:space="preserve">Chart </w:t>
      </w:r>
      <w:fldSimple w:instr=" SEQ Chart \* ARABIC ">
        <w:r w:rsidR="00C4770A">
          <w:rPr>
            <w:noProof/>
          </w:rPr>
          <w:t>2</w:t>
        </w:r>
      </w:fldSimple>
      <w:r>
        <w:t>: Render thread frame time over unit count</w:t>
      </w:r>
    </w:p>
    <w:p w14:paraId="6946B452" w14:textId="77777777" w:rsidR="00EE00A4" w:rsidRDefault="00EE00A4" w:rsidP="00CA24DB"/>
    <w:p w14:paraId="4A92049E" w14:textId="3C0C01A8" w:rsidR="005A143E" w:rsidRDefault="005A143E" w:rsidP="00CA24DB">
      <w:r>
        <w:t>The GPU frame time seems to vary a lot, seemingly randomly. We can also deduce that the GPU time goes up when there are more units on screen, and that Mass, or any other technique doesn’t have a clear obvious impact on GPU performance.</w:t>
      </w:r>
    </w:p>
    <w:p w14:paraId="11D68EEA" w14:textId="77777777" w:rsidR="00F36E07" w:rsidRDefault="00A369D8" w:rsidP="00F36E07">
      <w:pPr>
        <w:keepNext/>
      </w:pPr>
      <w:r>
        <w:rPr>
          <w:noProof/>
        </w:rPr>
        <w:drawing>
          <wp:inline distT="0" distB="0" distL="0" distR="0" wp14:anchorId="2A392343" wp14:editId="52AFCE22">
            <wp:extent cx="5943600" cy="2735580"/>
            <wp:effectExtent l="0" t="0" r="0" b="7620"/>
            <wp:docPr id="1772324234" name="Chart 1">
              <a:extLst xmlns:a="http://schemas.openxmlformats.org/drawingml/2006/main">
                <a:ext uri="{FF2B5EF4-FFF2-40B4-BE49-F238E27FC236}">
                  <a16:creationId xmlns:a16="http://schemas.microsoft.com/office/drawing/2014/main" id="{CBF16717-0499-B658-5B5C-BDED736D1A2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70885B33" w14:textId="7295735F" w:rsidR="00EE00A4" w:rsidRDefault="00F36E07" w:rsidP="00F36E07">
      <w:pPr>
        <w:pStyle w:val="Caption"/>
      </w:pPr>
      <w:r>
        <w:t xml:space="preserve">Chart </w:t>
      </w:r>
      <w:fldSimple w:instr=" SEQ Chart \* ARABIC ">
        <w:r w:rsidR="00C4770A">
          <w:rPr>
            <w:noProof/>
          </w:rPr>
          <w:t>3</w:t>
        </w:r>
      </w:fldSimple>
      <w:r>
        <w:t>: GPU frame time over unit count</w:t>
      </w:r>
    </w:p>
    <w:p w14:paraId="7B07577E" w14:textId="7949A6E0" w:rsidR="005A143E" w:rsidRDefault="005A143E" w:rsidP="005A143E">
      <w:r>
        <w:lastRenderedPageBreak/>
        <w:t>For the simple battle simulator, we couldn’t gather data for target acquisition and navigation separately, so both costs are included together in this one. This makes it much more difficult to compare the simple battle simulator with the others.</w:t>
      </w:r>
    </w:p>
    <w:p w14:paraId="63B466CC" w14:textId="77777777" w:rsidR="005A143E" w:rsidRDefault="005A143E" w:rsidP="005A143E">
      <w:r>
        <w:t>Target acquisition seems to be scaling very badly, and is at least one of the reasons of why the game thread in general scales badly over unit count. The addition of multithreading seems to help a lot with the frame time, but doesn’t improve the scaling. However, the addition of spatial partitioning seems to fully solve that issue.</w:t>
      </w:r>
    </w:p>
    <w:p w14:paraId="52394B37" w14:textId="3BB23E50" w:rsidR="005A143E" w:rsidRDefault="005A143E" w:rsidP="00CA24DB">
      <w:r>
        <w:t>It is noticeable that the Mass battle simulator has a worse frame time than the simple one, even with the simple one also including navigation. This is likely caused by a mistake in our implementation or measurements, and would need to be further analyzed to find the reason.</w:t>
      </w:r>
    </w:p>
    <w:p w14:paraId="05E1B575" w14:textId="77777777" w:rsidR="00F36E07" w:rsidRDefault="00836A11" w:rsidP="00F36E07">
      <w:pPr>
        <w:keepNext/>
      </w:pPr>
      <w:r>
        <w:rPr>
          <w:noProof/>
        </w:rPr>
        <w:drawing>
          <wp:inline distT="0" distB="0" distL="0" distR="0" wp14:anchorId="0426EB19" wp14:editId="6AA56AC1">
            <wp:extent cx="5943600" cy="2256155"/>
            <wp:effectExtent l="0" t="0" r="0" b="10795"/>
            <wp:docPr id="1335452407" name="Chart 1">
              <a:extLst xmlns:a="http://schemas.openxmlformats.org/drawingml/2006/main">
                <a:ext uri="{FF2B5EF4-FFF2-40B4-BE49-F238E27FC236}">
                  <a16:creationId xmlns:a16="http://schemas.microsoft.com/office/drawing/2014/main" id="{C138002A-625F-FEF0-3553-A8B376D456F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4D743A2D" w14:textId="6EF482B8" w:rsidR="00836A11" w:rsidRDefault="00F36E07" w:rsidP="00F36E07">
      <w:pPr>
        <w:pStyle w:val="Caption"/>
      </w:pPr>
      <w:r>
        <w:t xml:space="preserve">Chart </w:t>
      </w:r>
      <w:fldSimple w:instr=" SEQ Chart \* ARABIC ">
        <w:r w:rsidR="00C4770A">
          <w:rPr>
            <w:noProof/>
          </w:rPr>
          <w:t>4</w:t>
        </w:r>
      </w:fldSimple>
      <w:r>
        <w:t>: Target acquisition frame time over unit count</w:t>
      </w:r>
    </w:p>
    <w:p w14:paraId="2AFC11C5" w14:textId="77777777" w:rsidR="00AE0FB9" w:rsidRDefault="00AE0FB9" w:rsidP="00CA24DB"/>
    <w:p w14:paraId="1F8C4194" w14:textId="77777777" w:rsidR="009F60E4" w:rsidRDefault="009F60E4" w:rsidP="009F60E4">
      <w:r>
        <w:t>The navigation frame time of the simple battle simulator was included in target acquisition time, since we couldn’t distinguish those measurements. As a result it is excluded from this graph.</w:t>
      </w:r>
    </w:p>
    <w:p w14:paraId="6D3EDC09" w14:textId="763DCB6E" w:rsidR="009F60E4" w:rsidRDefault="009F60E4" w:rsidP="00CA24DB">
      <w:r>
        <w:t>Navigation seems to scale at roughly O(n) time. Multithreading improved navigation frame time by quite a lot, but didn’t affect the scaling.</w:t>
      </w:r>
    </w:p>
    <w:p w14:paraId="5CF6A29B" w14:textId="77777777" w:rsidR="00F36E07" w:rsidRDefault="00984133" w:rsidP="00F36E07">
      <w:pPr>
        <w:keepNext/>
      </w:pPr>
      <w:r>
        <w:rPr>
          <w:noProof/>
        </w:rPr>
        <w:lastRenderedPageBreak/>
        <w:drawing>
          <wp:inline distT="0" distB="0" distL="0" distR="0" wp14:anchorId="2096C11C" wp14:editId="78D0EB86">
            <wp:extent cx="5943600" cy="2499360"/>
            <wp:effectExtent l="0" t="0" r="0" b="15240"/>
            <wp:docPr id="1694610741" name="Chart 1">
              <a:extLst xmlns:a="http://schemas.openxmlformats.org/drawingml/2006/main">
                <a:ext uri="{FF2B5EF4-FFF2-40B4-BE49-F238E27FC236}">
                  <a16:creationId xmlns:a16="http://schemas.microsoft.com/office/drawing/2014/main" id="{62138139-B964-1426-47D7-5B5062E0D4C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22D6B728" w14:textId="6ADC3FD2" w:rsidR="00984133" w:rsidRDefault="00F36E07" w:rsidP="00F36E07">
      <w:pPr>
        <w:pStyle w:val="Caption"/>
      </w:pPr>
      <w:r>
        <w:t xml:space="preserve">Chart </w:t>
      </w:r>
      <w:fldSimple w:instr=" SEQ Chart \* ARABIC ">
        <w:r w:rsidR="00C4770A">
          <w:rPr>
            <w:noProof/>
          </w:rPr>
          <w:t>5</w:t>
        </w:r>
      </w:fldSimple>
      <w:r>
        <w:t>: Navigation frame time over unit count</w:t>
      </w:r>
    </w:p>
    <w:p w14:paraId="7EF2787B" w14:textId="77777777" w:rsidR="009F60E4" w:rsidRDefault="009F60E4" w:rsidP="009F60E4">
      <w:r>
        <w:t>In this graph, we can see that the character movement component that was used in the simple battle simulator, seems to be very inefficient in general, even with only a few hundred units.</w:t>
      </w:r>
    </w:p>
    <w:p w14:paraId="3704F08F" w14:textId="77777777" w:rsidR="009F60E4" w:rsidRDefault="009F60E4" w:rsidP="009F60E4">
      <w:r>
        <w:t>The movement in the Mass battle simulator is very fast, and the avoidance processor seems to be very optimized. It is not multithreaded however, so there is no noticeable difference with the multithreading addition.</w:t>
      </w:r>
    </w:p>
    <w:p w14:paraId="4CC3647A" w14:textId="7345288E" w:rsidR="009F60E4" w:rsidRDefault="009F60E4" w:rsidP="00CA24DB">
      <w:r>
        <w:t>Movement and avoidance take over 25 milliseconds in the final test, which means they will still need more optimizations if we want to run the battle simulator at 30 fps.</w:t>
      </w:r>
      <w:r>
        <w:br/>
        <w:t xml:space="preserve">Multithreading could potentially be a good enough solution. </w:t>
      </w:r>
    </w:p>
    <w:p w14:paraId="45DAB415" w14:textId="77777777" w:rsidR="00F36E07" w:rsidRDefault="004374EC" w:rsidP="00F36E07">
      <w:pPr>
        <w:keepNext/>
      </w:pPr>
      <w:r>
        <w:rPr>
          <w:noProof/>
        </w:rPr>
        <w:drawing>
          <wp:inline distT="0" distB="0" distL="0" distR="0" wp14:anchorId="24FE0C8B" wp14:editId="40630248">
            <wp:extent cx="5943600" cy="2743200"/>
            <wp:effectExtent l="0" t="0" r="0" b="0"/>
            <wp:docPr id="349357998" name="Chart 1">
              <a:extLst xmlns:a="http://schemas.openxmlformats.org/drawingml/2006/main">
                <a:ext uri="{FF2B5EF4-FFF2-40B4-BE49-F238E27FC236}">
                  <a16:creationId xmlns:a16="http://schemas.microsoft.com/office/drawing/2014/main" id="{63EB2D67-E80B-7E77-26EC-AC6A515BA78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111A9197" w14:textId="65E74391" w:rsidR="004374EC" w:rsidRDefault="00F36E07" w:rsidP="00F36E07">
      <w:pPr>
        <w:pStyle w:val="Caption"/>
      </w:pPr>
      <w:r>
        <w:t xml:space="preserve">Chart </w:t>
      </w:r>
      <w:fldSimple w:instr=" SEQ Chart \* ARABIC ">
        <w:r w:rsidR="00C4770A">
          <w:rPr>
            <w:noProof/>
          </w:rPr>
          <w:t>6</w:t>
        </w:r>
      </w:fldSimple>
      <w:r>
        <w:t>: Movement and avoidance frame time over unit count</w:t>
      </w:r>
    </w:p>
    <w:p w14:paraId="322A3CF4" w14:textId="77777777" w:rsidR="009F60E4" w:rsidRDefault="009F60E4" w:rsidP="009F60E4">
      <w:r>
        <w:lastRenderedPageBreak/>
        <w:t>The time it takes to translate from Mass to the actors is noticeable enough to be worth analyzing. In the first three tests, the frame time seems to steadily grow, after which it stabilizes. This is because at that point, most new units will be spawned outside of the range where actors get used for visualization.</w:t>
      </w:r>
    </w:p>
    <w:p w14:paraId="1971367B" w14:textId="77777777" w:rsidR="009F60E4" w:rsidRDefault="009F60E4" w:rsidP="009F60E4">
      <w:r>
        <w:t>The frame time in case of the animation sharing implementation deviates from the others. This might be because there is an extra step involved with the skeletal meshes copying data from the animation sharing manager. It could also be a measuring mistake.</w:t>
      </w:r>
    </w:p>
    <w:p w14:paraId="2743DE5B" w14:textId="77777777" w:rsidR="009F60E4" w:rsidRDefault="009F60E4" w:rsidP="009F60E4">
      <w:r>
        <w:t>Multithreading did not improve translation frame time, because we are not able to manipulate actor positions from a thread other than the game thread. Which means we are not able to multithread this process at all.</w:t>
      </w:r>
    </w:p>
    <w:p w14:paraId="7A087981" w14:textId="73546400" w:rsidR="009F60E4" w:rsidRDefault="009F60E4" w:rsidP="00CA24DB">
      <w:r>
        <w:t>Using vertex animations could potentially eliminate this entire cost, since we could use instanced static meshes to render everything in that case.</w:t>
      </w:r>
    </w:p>
    <w:p w14:paraId="548876BF" w14:textId="77777777" w:rsidR="00F36E07" w:rsidRDefault="00B34A19" w:rsidP="00F36E07">
      <w:pPr>
        <w:keepNext/>
      </w:pPr>
      <w:r>
        <w:rPr>
          <w:noProof/>
        </w:rPr>
        <w:drawing>
          <wp:inline distT="0" distB="0" distL="0" distR="0" wp14:anchorId="26444B73" wp14:editId="428D51B4">
            <wp:extent cx="5943600" cy="2727960"/>
            <wp:effectExtent l="0" t="0" r="0" b="15240"/>
            <wp:docPr id="1003585688" name="Chart 1">
              <a:extLst xmlns:a="http://schemas.openxmlformats.org/drawingml/2006/main">
                <a:ext uri="{FF2B5EF4-FFF2-40B4-BE49-F238E27FC236}">
                  <a16:creationId xmlns:a16="http://schemas.microsoft.com/office/drawing/2014/main" id="{9C845043-6AB3-7948-3DAC-5AC841EC799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0B250CB0" w14:textId="76AC4272" w:rsidR="00B34A19" w:rsidRDefault="00F36E07" w:rsidP="00F36E07">
      <w:pPr>
        <w:pStyle w:val="Caption"/>
      </w:pPr>
      <w:r>
        <w:t xml:space="preserve">Chart </w:t>
      </w:r>
      <w:fldSimple w:instr=" SEQ Chart \* ARABIC ">
        <w:r w:rsidR="00C4770A">
          <w:rPr>
            <w:noProof/>
          </w:rPr>
          <w:t>7</w:t>
        </w:r>
      </w:fldSimple>
      <w:r>
        <w:t>: Mass to actor frame time over unit count</w:t>
      </w:r>
    </w:p>
    <w:p w14:paraId="19E9DC53" w14:textId="77777777" w:rsidR="00B34A19" w:rsidRDefault="00B34A19" w:rsidP="00CA24DB"/>
    <w:p w14:paraId="3F7E1115" w14:textId="77777777" w:rsidR="009F60E4" w:rsidRDefault="009F60E4" w:rsidP="009F60E4">
      <w:r>
        <w:t>Animation frame times vary a lot, this might be because of the kind of animations that are playing at that specific frame, for example an attacking animations might be more costly than an idle one. Or perhaps it is more costly while the animations are blending between each other.</w:t>
      </w:r>
    </w:p>
    <w:p w14:paraId="6262348F" w14:textId="77777777" w:rsidR="009F60E4" w:rsidRDefault="009F60E4" w:rsidP="009F60E4">
      <w:r>
        <w:t>We can see that the simple battle simulator needs a lot more frame time for animations compared to the Mass implementations. This is because in Mass, the furthest away units are instanced static meshes and don’t play any animations. This is definitely somewhat noticeable though, so the improved animation performance comes at a cost of quality in this case.</w:t>
      </w:r>
    </w:p>
    <w:p w14:paraId="6C873B4C" w14:textId="77777777" w:rsidR="009F60E4" w:rsidRDefault="009F60E4" w:rsidP="009F60E4">
      <w:r>
        <w:t>The animation sharing implementation greatly reduces animation frame time in all tests, which means that it works quite well.</w:t>
      </w:r>
    </w:p>
    <w:p w14:paraId="6FEBADF9" w14:textId="1FEFAFEB" w:rsidR="009F60E4" w:rsidRDefault="009F60E4" w:rsidP="00CA24DB">
      <w:r>
        <w:t>Vertex animations might be a better solution than animation sharing, since it would solve the issue of far away units not having animations and also delegate the animation work to the GPU.</w:t>
      </w:r>
    </w:p>
    <w:p w14:paraId="5A6C00EC" w14:textId="77777777" w:rsidR="00F36E07" w:rsidRDefault="003B641E" w:rsidP="00F36E07">
      <w:pPr>
        <w:keepNext/>
      </w:pPr>
      <w:r>
        <w:rPr>
          <w:noProof/>
        </w:rPr>
        <w:lastRenderedPageBreak/>
        <w:drawing>
          <wp:inline distT="0" distB="0" distL="0" distR="0" wp14:anchorId="4CE9048F" wp14:editId="3F7D048E">
            <wp:extent cx="5943600" cy="2453640"/>
            <wp:effectExtent l="0" t="0" r="0" b="3810"/>
            <wp:docPr id="1079973978" name="Chart 1">
              <a:extLst xmlns:a="http://schemas.openxmlformats.org/drawingml/2006/main">
                <a:ext uri="{FF2B5EF4-FFF2-40B4-BE49-F238E27FC236}">
                  <a16:creationId xmlns:a16="http://schemas.microsoft.com/office/drawing/2014/main" id="{A4EB4C9B-5758-DE6D-54F2-2F3CA2BA63B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07382BD7" w14:textId="6221D9E1" w:rsidR="00B648FE" w:rsidRDefault="00F36E07" w:rsidP="00F36E07">
      <w:pPr>
        <w:pStyle w:val="Caption"/>
      </w:pPr>
      <w:r>
        <w:t xml:space="preserve">Chart </w:t>
      </w:r>
      <w:fldSimple w:instr=" SEQ Chart \* ARABIC ">
        <w:r w:rsidR="00C4770A">
          <w:rPr>
            <w:noProof/>
          </w:rPr>
          <w:t>8</w:t>
        </w:r>
      </w:fldSimple>
      <w:r>
        <w:t>: Animation frame time over unit count</w:t>
      </w:r>
    </w:p>
    <w:p w14:paraId="42B0FD24" w14:textId="5A1BA8A3" w:rsidR="00B648FE" w:rsidRDefault="00B648FE" w:rsidP="00B648FE">
      <w:pPr>
        <w:pStyle w:val="Heading2"/>
        <w:numPr>
          <w:ilvl w:val="0"/>
          <w:numId w:val="62"/>
        </w:numPr>
      </w:pPr>
      <w:bookmarkStart w:id="34" w:name="_Toc155520914"/>
      <w:r>
        <w:t>Game Thread Frame Time Composition</w:t>
      </w:r>
      <w:bookmarkEnd w:id="34"/>
    </w:p>
    <w:p w14:paraId="518A6CC0" w14:textId="7DBA6866" w:rsidR="0038438B" w:rsidRDefault="0038438B" w:rsidP="0038438B">
      <w:r>
        <w:t>Through the following graphs, we will take a look at which elements take the most time in the game thread, since that is our biggest bottleneck. These measurements are from the 800 vs 800 test, because that is about where the fps drops below 60 in all cases.</w:t>
      </w:r>
    </w:p>
    <w:p w14:paraId="7F889F0B" w14:textId="77777777" w:rsidR="00C4770A" w:rsidRDefault="00C4770A" w:rsidP="0038438B"/>
    <w:p w14:paraId="3E142B71" w14:textId="18117E52" w:rsidR="00C4770A" w:rsidRPr="0038438B" w:rsidRDefault="00C4770A" w:rsidP="0038438B">
      <w:r>
        <w:t>In the simple battle simulator, it is obvious that the character movement component is the biggest performance issue. Creating your own movement component and avoidance system might help with that. After that, target acquisition takes the most frame time.</w:t>
      </w:r>
    </w:p>
    <w:p w14:paraId="6AA3CE9C" w14:textId="77777777" w:rsidR="00F36E07" w:rsidRDefault="001D08A1" w:rsidP="00F36E07">
      <w:pPr>
        <w:keepNext/>
      </w:pPr>
      <w:r>
        <w:rPr>
          <w:noProof/>
        </w:rPr>
        <w:drawing>
          <wp:inline distT="0" distB="0" distL="0" distR="0" wp14:anchorId="77852948" wp14:editId="43D81636">
            <wp:extent cx="4572000" cy="2743200"/>
            <wp:effectExtent l="0" t="0" r="0" b="0"/>
            <wp:docPr id="1410429229" name="Chart 1">
              <a:extLst xmlns:a="http://schemas.openxmlformats.org/drawingml/2006/main">
                <a:ext uri="{FF2B5EF4-FFF2-40B4-BE49-F238E27FC236}">
                  <a16:creationId xmlns:a16="http://schemas.microsoft.com/office/drawing/2014/main" id="{BAC725C5-F5C2-4976-ACD4-B9BE2EABE10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43CC8276" w14:textId="20EA4511" w:rsidR="003B641E" w:rsidRDefault="00F36E07" w:rsidP="00F36E07">
      <w:pPr>
        <w:pStyle w:val="Caption"/>
      </w:pPr>
      <w:r>
        <w:t xml:space="preserve">Chart </w:t>
      </w:r>
      <w:fldSimple w:instr=" SEQ Chart \* ARABIC ">
        <w:r w:rsidR="00C4770A">
          <w:rPr>
            <w:noProof/>
          </w:rPr>
          <w:t>9</w:t>
        </w:r>
      </w:fldSimple>
      <w:r>
        <w:t>: Game thread frame time distribution in the simple battle simulator with 800 vs 800 units</w:t>
      </w:r>
    </w:p>
    <w:p w14:paraId="3215DD52" w14:textId="77777777" w:rsidR="0038438B" w:rsidRDefault="0038438B" w:rsidP="00CA24DB"/>
    <w:p w14:paraId="44915782" w14:textId="77777777" w:rsidR="00C4770A" w:rsidRDefault="00C4770A" w:rsidP="00C4770A">
      <w:r>
        <w:lastRenderedPageBreak/>
        <w:t>In the Mass battle simulator, target acquisition takes most of the frame time. This could be the result of a mistake in the implementation.</w:t>
      </w:r>
    </w:p>
    <w:p w14:paraId="0D3BA764" w14:textId="4D96BB6D" w:rsidR="00C4770A" w:rsidRDefault="00C4770A" w:rsidP="00CA24DB">
      <w:r>
        <w:t>It is also noticeable that the navigation starts taking a big chunk of frame time as well.</w:t>
      </w:r>
    </w:p>
    <w:p w14:paraId="3C73D31C" w14:textId="77777777" w:rsidR="00F36E07" w:rsidRDefault="001D08A1" w:rsidP="00F36E07">
      <w:pPr>
        <w:keepNext/>
      </w:pPr>
      <w:r>
        <w:rPr>
          <w:noProof/>
        </w:rPr>
        <w:drawing>
          <wp:inline distT="0" distB="0" distL="0" distR="0" wp14:anchorId="7F0980A5" wp14:editId="2A993E31">
            <wp:extent cx="4572000" cy="2743200"/>
            <wp:effectExtent l="0" t="0" r="0" b="0"/>
            <wp:docPr id="910226847" name="Chart 1">
              <a:extLst xmlns:a="http://schemas.openxmlformats.org/drawingml/2006/main">
                <a:ext uri="{FF2B5EF4-FFF2-40B4-BE49-F238E27FC236}">
                  <a16:creationId xmlns:a16="http://schemas.microsoft.com/office/drawing/2014/main" id="{F5D2DB68-81FB-4535-8D4B-D40E0D7B08F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1B8AD8F0" w14:textId="7A72095E" w:rsidR="00F36E07" w:rsidRDefault="00F36E07" w:rsidP="00F36E07">
      <w:pPr>
        <w:pStyle w:val="Caption"/>
      </w:pPr>
      <w:r>
        <w:t xml:space="preserve">Chart </w:t>
      </w:r>
      <w:fldSimple w:instr=" SEQ Chart \* ARABIC ">
        <w:r w:rsidR="00C4770A">
          <w:rPr>
            <w:noProof/>
          </w:rPr>
          <w:t>10</w:t>
        </w:r>
      </w:fldSimple>
      <w:r w:rsidRPr="00A86A29">
        <w:t>: Game thread frame time distribution in the</w:t>
      </w:r>
      <w:r>
        <w:t xml:space="preserve"> mass</w:t>
      </w:r>
      <w:r w:rsidRPr="00A86A29">
        <w:t xml:space="preserve"> battle simulator with</w:t>
      </w:r>
      <w:r>
        <w:t xml:space="preserve"> </w:t>
      </w:r>
      <w:r w:rsidRPr="00A86A29">
        <w:t>800 vs 800 units</w:t>
      </w:r>
    </w:p>
    <w:p w14:paraId="5ED18F22" w14:textId="77777777" w:rsidR="0038438B" w:rsidRDefault="0038438B" w:rsidP="00CA24DB"/>
    <w:p w14:paraId="2B0CCDD5" w14:textId="533079B0" w:rsidR="00C4770A" w:rsidRDefault="00C4770A" w:rsidP="00CA24DB">
      <w:r>
        <w:t>With the addition of multithreading, we can see that the distribution of frame time is much more even than before. However, target acquisition is still clearly the biggest chunk, while animation and navigation start to become very noticeable as well.</w:t>
      </w:r>
    </w:p>
    <w:p w14:paraId="3E66A673" w14:textId="77777777" w:rsidR="00C4770A" w:rsidRDefault="001D08A1" w:rsidP="00C4770A">
      <w:pPr>
        <w:keepNext/>
      </w:pPr>
      <w:r>
        <w:rPr>
          <w:noProof/>
        </w:rPr>
        <w:drawing>
          <wp:inline distT="0" distB="0" distL="0" distR="0" wp14:anchorId="0ECF1017" wp14:editId="38A909C3">
            <wp:extent cx="4572000" cy="2743200"/>
            <wp:effectExtent l="0" t="0" r="0" b="0"/>
            <wp:docPr id="577830447" name="Chart 1">
              <a:extLst xmlns:a="http://schemas.openxmlformats.org/drawingml/2006/main">
                <a:ext uri="{FF2B5EF4-FFF2-40B4-BE49-F238E27FC236}">
                  <a16:creationId xmlns:a16="http://schemas.microsoft.com/office/drawing/2014/main" id="{7ACC0049-5AF8-4ABC-967D-4688E6B0843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14:paraId="77087ECB" w14:textId="3F3F468E" w:rsidR="0038438B" w:rsidRDefault="00C4770A" w:rsidP="00C4770A">
      <w:pPr>
        <w:pStyle w:val="Caption"/>
      </w:pPr>
      <w:r>
        <w:t xml:space="preserve">Chart </w:t>
      </w:r>
      <w:fldSimple w:instr=" SEQ Chart \* ARABIC ">
        <w:r>
          <w:rPr>
            <w:noProof/>
          </w:rPr>
          <w:t>11</w:t>
        </w:r>
      </w:fldSimple>
      <w:r>
        <w:t>: Game thread frame time distribution in the mass battle simulator with multithreading with 800 vs 800 units</w:t>
      </w:r>
    </w:p>
    <w:p w14:paraId="75EC8567" w14:textId="64EFC70E" w:rsidR="001D08A1" w:rsidRDefault="00C4770A" w:rsidP="00CA24DB">
      <w:r>
        <w:lastRenderedPageBreak/>
        <w:t>Spatial partitioning resolves the scaling issue that target acquisition had. As a result, the biggest consumers of frame time are now animation and navigation.</w:t>
      </w:r>
    </w:p>
    <w:p w14:paraId="48F17F6D" w14:textId="77777777" w:rsidR="00C4770A" w:rsidRDefault="001D08A1" w:rsidP="00C4770A">
      <w:pPr>
        <w:keepNext/>
      </w:pPr>
      <w:r>
        <w:rPr>
          <w:noProof/>
        </w:rPr>
        <w:drawing>
          <wp:inline distT="0" distB="0" distL="0" distR="0" wp14:anchorId="6C27D567" wp14:editId="2E731452">
            <wp:extent cx="4572000" cy="2743200"/>
            <wp:effectExtent l="0" t="0" r="0" b="0"/>
            <wp:docPr id="917521512" name="Chart 1">
              <a:extLst xmlns:a="http://schemas.openxmlformats.org/drawingml/2006/main">
                <a:ext uri="{FF2B5EF4-FFF2-40B4-BE49-F238E27FC236}">
                  <a16:creationId xmlns:a16="http://schemas.microsoft.com/office/drawing/2014/main" id="{F12B9F8D-F088-461F-8C6C-ED44A8F784A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14:paraId="1B2F0431" w14:textId="3AE81415" w:rsidR="001D08A1" w:rsidRDefault="00C4770A" w:rsidP="00C4770A">
      <w:pPr>
        <w:pStyle w:val="Caption"/>
      </w:pPr>
      <w:r>
        <w:t xml:space="preserve">Chart </w:t>
      </w:r>
      <w:fldSimple w:instr=" SEQ Chart \* ARABIC ">
        <w:r>
          <w:rPr>
            <w:noProof/>
          </w:rPr>
          <w:t>12</w:t>
        </w:r>
      </w:fldSimple>
      <w:r w:rsidRPr="008364AD">
        <w:t xml:space="preserve">: Game thread frame time distribution in the mass battle simulator with </w:t>
      </w:r>
      <w:r>
        <w:t>spatial partitioning</w:t>
      </w:r>
      <w:r w:rsidRPr="008364AD">
        <w:t xml:space="preserve"> with 800 vs 800 units</w:t>
      </w:r>
    </w:p>
    <w:p w14:paraId="4356743F" w14:textId="77777777" w:rsidR="003F2D08" w:rsidRDefault="003F2D08" w:rsidP="00CA24DB"/>
    <w:p w14:paraId="6597B89D" w14:textId="6FCD1651" w:rsidR="00C4770A" w:rsidRDefault="00C4770A" w:rsidP="00CA24DB">
      <w:r>
        <w:t>With our final addition of animation sharing, we drastically reduce the frame time that animation takes. With the newest game thread bottleneck being the navigation.</w:t>
      </w:r>
    </w:p>
    <w:p w14:paraId="02183610" w14:textId="77777777" w:rsidR="00C4770A" w:rsidRDefault="003F2D08" w:rsidP="00C4770A">
      <w:pPr>
        <w:keepNext/>
      </w:pPr>
      <w:r>
        <w:rPr>
          <w:noProof/>
        </w:rPr>
        <w:drawing>
          <wp:inline distT="0" distB="0" distL="0" distR="0" wp14:anchorId="4B718876" wp14:editId="5D8CEDB5">
            <wp:extent cx="4572000" cy="2743200"/>
            <wp:effectExtent l="0" t="0" r="0" b="0"/>
            <wp:docPr id="2113832325" name="Chart 1">
              <a:extLst xmlns:a="http://schemas.openxmlformats.org/drawingml/2006/main">
                <a:ext uri="{FF2B5EF4-FFF2-40B4-BE49-F238E27FC236}">
                  <a16:creationId xmlns:a16="http://schemas.microsoft.com/office/drawing/2014/main" id="{4A0080B1-13A2-447D-AA63-3BF7A5A1B0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14:paraId="7EC2D2C0" w14:textId="5240E912" w:rsidR="003F2D08" w:rsidRDefault="00C4770A" w:rsidP="00C4770A">
      <w:pPr>
        <w:pStyle w:val="Caption"/>
      </w:pPr>
      <w:r>
        <w:t xml:space="preserve">Chart </w:t>
      </w:r>
      <w:fldSimple w:instr=" SEQ Chart \* ARABIC ">
        <w:r>
          <w:rPr>
            <w:noProof/>
          </w:rPr>
          <w:t>13</w:t>
        </w:r>
      </w:fldSimple>
      <w:r w:rsidRPr="00DC3595">
        <w:t xml:space="preserve">: Game thread frame time distribution in the mass battle simulator with </w:t>
      </w:r>
      <w:r>
        <w:t>animation sharing</w:t>
      </w:r>
      <w:r w:rsidRPr="00DC3595">
        <w:t xml:space="preserve"> with 800 vs 800 units</w:t>
      </w:r>
    </w:p>
    <w:p w14:paraId="6E6E6AE6" w14:textId="5E72FE38" w:rsidR="00F7278D" w:rsidRDefault="00F7278D">
      <w:r>
        <w:br w:type="page"/>
      </w:r>
    </w:p>
    <w:p w14:paraId="32F48FC8" w14:textId="0572BF5C" w:rsidR="006D40D7" w:rsidRDefault="006D40D7" w:rsidP="006D40D7">
      <w:pPr>
        <w:pStyle w:val="Heading2"/>
        <w:numPr>
          <w:ilvl w:val="0"/>
          <w:numId w:val="62"/>
        </w:numPr>
      </w:pPr>
      <w:bookmarkStart w:id="35" w:name="_Toc155520915"/>
      <w:r>
        <w:lastRenderedPageBreak/>
        <w:t>Summary</w:t>
      </w:r>
      <w:bookmarkEnd w:id="35"/>
    </w:p>
    <w:p w14:paraId="7045B60F" w14:textId="77777777" w:rsidR="00102E74" w:rsidRDefault="00102E74" w:rsidP="00102E74">
      <w:r>
        <w:t>With all these results we can now verify if our hypotheses were wrong or right.</w:t>
      </w:r>
    </w:p>
    <w:p w14:paraId="157FEE77" w14:textId="79348E58" w:rsidR="00B648FE" w:rsidRDefault="00102E74" w:rsidP="00102E74">
      <w:r>
        <w:t xml:space="preserve">We can conclude that with our implementations, we cannot simulate </w:t>
      </w:r>
      <w:r w:rsidR="006D40D7">
        <w:t>20 000 units at 30 fps</w:t>
      </w:r>
      <w:r>
        <w:t>.</w:t>
      </w:r>
    </w:p>
    <w:p w14:paraId="4015B604" w14:textId="60BD5B4D" w:rsidR="00102E74" w:rsidRDefault="00102E74" w:rsidP="00CA24DB">
      <w:r>
        <w:t>Using</w:t>
      </w:r>
      <w:r w:rsidRPr="00102E74">
        <w:t xml:space="preserve"> </w:t>
      </w:r>
      <w:r w:rsidRPr="000E675C">
        <w:t>Unreal Engine’s Mass</w:t>
      </w:r>
      <w:r>
        <w:t xml:space="preserve"> system, does increase overall performance if you take away the target acquisition aspect of the simulation, however, our Mass implementation seems to decrease the performance of that target acquisition.</w:t>
      </w:r>
    </w:p>
    <w:p w14:paraId="3BFF1469" w14:textId="1C5AE649" w:rsidR="00102E74" w:rsidRDefault="00102E74" w:rsidP="00CA24DB">
      <w:r>
        <w:t>Multithreading does improve overall performance when combined with Mass.</w:t>
      </w:r>
    </w:p>
    <w:p w14:paraId="6F69C6D2" w14:textId="4EC3D6D1" w:rsidR="00102E74" w:rsidRDefault="00102E74" w:rsidP="00CA24DB">
      <w:r>
        <w:t xml:space="preserve">Octree spatial partitioning does reduce frame time needed for target acquisition by </w:t>
      </w:r>
      <w:r w:rsidR="00F7278D">
        <w:t>improving how well it scales with unit count.</w:t>
      </w:r>
    </w:p>
    <w:p w14:paraId="6523E594" w14:textId="19C6C269" w:rsidR="00B648FE" w:rsidRDefault="00F7278D" w:rsidP="00CA24DB">
      <w:r>
        <w:t>Animation sharing does reduce animation frame time.</w:t>
      </w:r>
    </w:p>
    <w:p w14:paraId="686A1685" w14:textId="2DFD4148" w:rsidR="00CA24DB" w:rsidRPr="00794208" w:rsidRDefault="00CA24DB" w:rsidP="00CA24DB">
      <w:r>
        <w:br w:type="page"/>
      </w:r>
    </w:p>
    <w:p w14:paraId="3C2F9225" w14:textId="77777777" w:rsidR="000D5C84" w:rsidRDefault="000D5C84" w:rsidP="000D5C84">
      <w:pPr>
        <w:pStyle w:val="Heading1"/>
      </w:pPr>
      <w:bookmarkStart w:id="36" w:name="_Toc155520916"/>
      <w:r>
        <w:lastRenderedPageBreak/>
        <w:t>Conclusion</w:t>
      </w:r>
      <w:bookmarkEnd w:id="36"/>
    </w:p>
    <w:p w14:paraId="080678A6" w14:textId="77777777" w:rsidR="000D5C84" w:rsidRPr="000D5C84" w:rsidRDefault="000D5C84" w:rsidP="000D5C84"/>
    <w:p w14:paraId="5D0D9AC5" w14:textId="250DCA81" w:rsidR="001264BA" w:rsidRDefault="001264BA" w:rsidP="001264BA">
      <w:pPr>
        <w:rPr>
          <w:rStyle w:val="SubtleEmphasis"/>
          <w:b/>
          <w:color w:val="auto"/>
        </w:rPr>
      </w:pPr>
      <w:r w:rsidRPr="001264BA">
        <w:rPr>
          <w:rStyle w:val="SubtleEmphasis"/>
          <w:b/>
          <w:color w:val="auto"/>
          <w:highlight w:val="yellow"/>
        </w:rPr>
        <w:t xml:space="preserve">In this section, you </w:t>
      </w:r>
      <w:r>
        <w:rPr>
          <w:rStyle w:val="SubtleEmphasis"/>
          <w:b/>
          <w:color w:val="auto"/>
          <w:highlight w:val="yellow"/>
        </w:rPr>
        <w:t>ascertain the demonstrable outcomes of your study</w:t>
      </w:r>
      <w:r w:rsidRPr="001264BA">
        <w:rPr>
          <w:rStyle w:val="SubtleEmphasis"/>
          <w:b/>
          <w:color w:val="auto"/>
          <w:highlight w:val="yellow"/>
        </w:rPr>
        <w:t xml:space="preserve"> </w:t>
      </w:r>
      <w:r>
        <w:rPr>
          <w:rStyle w:val="SubtleEmphasis"/>
          <w:b/>
          <w:color w:val="auto"/>
          <w:highlight w:val="yellow"/>
        </w:rPr>
        <w:t xml:space="preserve">and outline the merits of the project for the academic field and the discourse community. </w:t>
      </w:r>
      <w:r w:rsidRPr="001264BA">
        <w:rPr>
          <w:rStyle w:val="SubtleEmphasis"/>
          <w:b/>
          <w:color w:val="auto"/>
          <w:highlight w:val="yellow"/>
        </w:rPr>
        <w:t xml:space="preserve">This is typically not a very long section, but obviously </w:t>
      </w:r>
      <w:r>
        <w:rPr>
          <w:rStyle w:val="SubtleEmphasis"/>
          <w:b/>
          <w:color w:val="auto"/>
          <w:highlight w:val="yellow"/>
        </w:rPr>
        <w:t xml:space="preserve">also </w:t>
      </w:r>
      <w:r w:rsidRPr="001264BA">
        <w:rPr>
          <w:rStyle w:val="SubtleEmphasis"/>
          <w:b/>
          <w:color w:val="auto"/>
          <w:highlight w:val="yellow"/>
        </w:rPr>
        <w:t>one of the mo</w:t>
      </w:r>
      <w:r>
        <w:rPr>
          <w:rStyle w:val="SubtleEmphasis"/>
          <w:b/>
          <w:color w:val="auto"/>
          <w:highlight w:val="yellow"/>
        </w:rPr>
        <w:t>re</w:t>
      </w:r>
      <w:r w:rsidRPr="001264BA">
        <w:rPr>
          <w:rStyle w:val="SubtleEmphasis"/>
          <w:b/>
          <w:color w:val="auto"/>
          <w:highlight w:val="yellow"/>
        </w:rPr>
        <w:t xml:space="preserve"> important ones.</w:t>
      </w:r>
    </w:p>
    <w:p w14:paraId="39D8D181" w14:textId="77777777" w:rsidR="003C4C6D" w:rsidRDefault="003C4C6D" w:rsidP="000D5C84"/>
    <w:p w14:paraId="2943FFCA" w14:textId="7FD13E82" w:rsidR="00F7278D" w:rsidRDefault="00F7278D" w:rsidP="000D5C84">
      <w:r>
        <w:t>While we didn’t reach the target we expected when forming our hypotheses, we still gained some interesting insights</w:t>
      </w:r>
      <w:r w:rsidR="009230A6">
        <w:t xml:space="preserve"> from our case study</w:t>
      </w:r>
      <w:r>
        <w:t xml:space="preserve"> on how to optimize huge battles in a video game:</w:t>
      </w:r>
    </w:p>
    <w:p w14:paraId="345C991F" w14:textId="039C8C72" w:rsidR="00F7278D" w:rsidRDefault="00F7278D" w:rsidP="00F7278D">
      <w:pPr>
        <w:pStyle w:val="ListParagraph"/>
        <w:numPr>
          <w:ilvl w:val="0"/>
          <w:numId w:val="64"/>
        </w:numPr>
      </w:pPr>
      <w:r>
        <w:t>First of all, the game thread is the primary bottleneck in a battle simulator game.</w:t>
      </w:r>
      <w:r>
        <w:br/>
      </w:r>
    </w:p>
    <w:p w14:paraId="57EB21B8" w14:textId="5176E611" w:rsidR="00F7278D" w:rsidRDefault="00F7278D" w:rsidP="00F7278D">
      <w:pPr>
        <w:pStyle w:val="ListParagraph"/>
        <w:numPr>
          <w:ilvl w:val="0"/>
          <w:numId w:val="64"/>
        </w:numPr>
      </w:pPr>
      <w:r>
        <w:t xml:space="preserve">Secondly, spatial partitioning is extremely important </w:t>
      </w:r>
      <w:r>
        <w:t>in simulations</w:t>
      </w:r>
      <w:r>
        <w:t xml:space="preserve"> with thousands of units.</w:t>
      </w:r>
      <w:r>
        <w:br/>
      </w:r>
    </w:p>
    <w:p w14:paraId="727974D8" w14:textId="37AAB121" w:rsidR="00F7278D" w:rsidRDefault="00F7278D" w:rsidP="00F7278D">
      <w:pPr>
        <w:pStyle w:val="ListParagraph"/>
        <w:numPr>
          <w:ilvl w:val="0"/>
          <w:numId w:val="64"/>
        </w:numPr>
      </w:pPr>
      <w:r>
        <w:t>A data oriented system has the potential of increasing overall performance, and makes it easier to optimize other aspects, like multithreading especially.</w:t>
      </w:r>
    </w:p>
    <w:p w14:paraId="4D680A16" w14:textId="77777777" w:rsidR="00DC3B3B" w:rsidRDefault="00DC3B3B" w:rsidP="00DC3B3B"/>
    <w:p w14:paraId="0DE863DE" w14:textId="01798CBB" w:rsidR="00F7278D" w:rsidRDefault="00DC3B3B" w:rsidP="000D5C84">
      <w:r>
        <w:t xml:space="preserve">We also </w:t>
      </w:r>
      <w:r w:rsidR="009230A6">
        <w:t>have</w:t>
      </w:r>
      <w:r>
        <w:t xml:space="preserve"> a</w:t>
      </w:r>
      <w:r w:rsidR="009230A6">
        <w:t>n</w:t>
      </w:r>
      <w:r>
        <w:t xml:space="preserve"> example of the usage of Mass available now, which other people can use to learn how the system works.</w:t>
      </w:r>
    </w:p>
    <w:p w14:paraId="1DBFC80C" w14:textId="27ABBBF0" w:rsidR="00977BF1" w:rsidRDefault="00977BF1" w:rsidP="000D5C84">
      <w:r>
        <w:t xml:space="preserve">If your game has different requirements than this case study, you will be able to do more specific optimizations. For example, if your battlefield does not have any obstacles, you could completely remove navigation. If it fits the battle, you could also group your units together in squads, which could also </w:t>
      </w:r>
      <w:r w:rsidR="00606858">
        <w:t>give a huge boost to game thread performance.</w:t>
      </w:r>
    </w:p>
    <w:p w14:paraId="4DEA0958" w14:textId="5C3D553C" w:rsidR="003C4C6D" w:rsidRDefault="00977BF1" w:rsidP="000D5C84">
      <w:r>
        <w:t>Reducing tick rate of certain operations like target acquisition and navigation</w:t>
      </w:r>
      <w:r w:rsidR="00606858">
        <w:t>,</w:t>
      </w:r>
      <w:r>
        <w:t xml:space="preserve"> could also make an immense impact on performance at the cost of simulation accuracy of course. In many cases however, it will be worth it.</w:t>
      </w:r>
    </w:p>
    <w:p w14:paraId="267559C0" w14:textId="77777777" w:rsidR="002E1349" w:rsidRDefault="002E1349">
      <w:pPr>
        <w:rPr>
          <w:rFonts w:asciiTheme="majorHAnsi" w:eastAsiaTheme="majorEastAsia" w:hAnsiTheme="majorHAnsi" w:cstheme="majorBidi"/>
          <w:color w:val="1F4E79" w:themeColor="accent1" w:themeShade="80"/>
          <w:sz w:val="36"/>
          <w:szCs w:val="36"/>
        </w:rPr>
      </w:pPr>
      <w:r>
        <w:br w:type="page"/>
      </w:r>
    </w:p>
    <w:p w14:paraId="4E1528F2" w14:textId="39BF1AB0" w:rsidR="00CA24DB" w:rsidRDefault="00CA24DB" w:rsidP="00CA24DB">
      <w:pPr>
        <w:pStyle w:val="Heading1"/>
      </w:pPr>
      <w:bookmarkStart w:id="37" w:name="_Toc155520917"/>
      <w:r>
        <w:lastRenderedPageBreak/>
        <w:t>Future work</w:t>
      </w:r>
      <w:bookmarkEnd w:id="37"/>
    </w:p>
    <w:p w14:paraId="1CD0ACB9" w14:textId="77777777" w:rsidR="00CA24DB" w:rsidRPr="000D5C84" w:rsidRDefault="00CA24DB" w:rsidP="00CA24DB"/>
    <w:p w14:paraId="32D9BDAB" w14:textId="69A1DC5A" w:rsidR="001264BA" w:rsidRDefault="001264BA" w:rsidP="001264BA">
      <w:pPr>
        <w:rPr>
          <w:rStyle w:val="SubtleEmphasis"/>
          <w:b/>
          <w:color w:val="auto"/>
        </w:rPr>
      </w:pPr>
      <w:r>
        <w:rPr>
          <w:rStyle w:val="SubtleEmphasis"/>
          <w:b/>
          <w:color w:val="auto"/>
          <w:highlight w:val="yellow"/>
        </w:rPr>
        <w:t>T</w:t>
      </w:r>
      <w:r w:rsidRPr="001264BA">
        <w:rPr>
          <w:rStyle w:val="SubtleEmphasis"/>
          <w:b/>
          <w:color w:val="auto"/>
          <w:highlight w:val="yellow"/>
        </w:rPr>
        <w:t>his section</w:t>
      </w:r>
      <w:r>
        <w:rPr>
          <w:rStyle w:val="SubtleEmphasis"/>
          <w:b/>
          <w:color w:val="auto"/>
          <w:highlight w:val="yellow"/>
        </w:rPr>
        <w:t xml:space="preserve"> is sometimes standalone, sometimes incorporated in the conclusion. It looks at the shortcomings of the study, alternative strategies, and what could be the next course of action in the research field. </w:t>
      </w:r>
      <w:r w:rsidRPr="001264BA">
        <w:rPr>
          <w:rStyle w:val="SubtleEmphasis"/>
          <w:b/>
          <w:color w:val="auto"/>
          <w:highlight w:val="yellow"/>
        </w:rPr>
        <w:t>This is typically not a very long section</w:t>
      </w:r>
      <w:r>
        <w:rPr>
          <w:rStyle w:val="SubtleEmphasis"/>
          <w:b/>
          <w:color w:val="auto"/>
        </w:rPr>
        <w:t>.</w:t>
      </w:r>
    </w:p>
    <w:p w14:paraId="3F8A86B8" w14:textId="77777777" w:rsidR="00BB26CC" w:rsidRDefault="00BB26CC" w:rsidP="001D5823"/>
    <w:p w14:paraId="40EC8541" w14:textId="77777777" w:rsidR="00977BF1" w:rsidRDefault="00F7278D" w:rsidP="001D5823">
      <w:r>
        <w:t>There is a lot of potential future work that can be done on the basis of this study.</w:t>
      </w:r>
    </w:p>
    <w:p w14:paraId="5CA29842" w14:textId="660DF7E9" w:rsidR="00F7278D" w:rsidRDefault="00977BF1" w:rsidP="001D5823">
      <w:r>
        <w:t>You could delve deeper into most aspects that were applied in the case study. For example, you could try out many different spatial partitioning structures and measure which ones have the biggest impact on performance in which situations. Or you could go deeper into Mass or other data oriented systems, to try and make the most optimal use of it.</w:t>
      </w:r>
    </w:p>
    <w:p w14:paraId="543A2BE2" w14:textId="434D2D75" w:rsidR="00977BF1" w:rsidRDefault="00977BF1" w:rsidP="001D5823">
      <w:r>
        <w:t>This case study could also be expanded by continuing to optimize here. The two things that would probably have the biggest impact would be to optimize navigation, since that seems to be a big consumer of frame time. Another optimization would be to use vertex animations and only instanced static meshes to render the Mass entities. This could potentially even be combined with Niagara’s rendering system to try and get the best possible rendering performance.</w:t>
      </w:r>
    </w:p>
    <w:p w14:paraId="4E65BCB5" w14:textId="44ED3706" w:rsidR="00AA7859" w:rsidRDefault="00AA7859" w:rsidP="001D5823">
      <w:r>
        <w:t xml:space="preserve">There could also be a study on how to add projectiles to the simulation. This is quite a big addition, since you might need hit detection, efficient spawning of entities, </w:t>
      </w:r>
      <w:proofErr w:type="spellStart"/>
      <w:r>
        <w:t>etc</w:t>
      </w:r>
      <w:proofErr w:type="spellEnd"/>
      <w:r>
        <w:t>…</w:t>
      </w:r>
    </w:p>
    <w:p w14:paraId="326A85A8" w14:textId="495B0E21" w:rsidR="00CA24DB" w:rsidRDefault="00AA7859" w:rsidP="00CA24DB">
      <w:r>
        <w:t>Another big topic that could be its own research project, is GPU programming. This is how the biggest battle simulator on the market, Ultimate Epic Battle Simulator, achieves millions of units in a single battle. It is a very complex topic, but could definitely pay off.</w:t>
      </w:r>
    </w:p>
    <w:p w14:paraId="3B9652DA" w14:textId="77777777" w:rsidR="00CA24DB" w:rsidRDefault="00CA24DB" w:rsidP="00CA24DB">
      <w:pPr>
        <w:rPr>
          <w:rFonts w:asciiTheme="majorHAnsi" w:eastAsiaTheme="majorEastAsia" w:hAnsiTheme="majorHAnsi" w:cstheme="majorBidi"/>
          <w:color w:val="1F4E79" w:themeColor="accent1" w:themeShade="80"/>
          <w:sz w:val="36"/>
          <w:szCs w:val="36"/>
        </w:rPr>
      </w:pPr>
      <w:r>
        <w:br w:type="page"/>
      </w:r>
    </w:p>
    <w:p w14:paraId="10F5405A" w14:textId="021EAB2D" w:rsidR="00CA24DB" w:rsidRDefault="001D5823" w:rsidP="00CA24DB">
      <w:pPr>
        <w:pStyle w:val="Heading1"/>
      </w:pPr>
      <w:bookmarkStart w:id="38" w:name="_Toc155520918"/>
      <w:r>
        <w:lastRenderedPageBreak/>
        <w:t xml:space="preserve">Critical </w:t>
      </w:r>
      <w:r w:rsidR="00CA24DB">
        <w:t>Reflection</w:t>
      </w:r>
      <w:bookmarkEnd w:id="38"/>
    </w:p>
    <w:p w14:paraId="2BB2774A" w14:textId="77777777" w:rsidR="00CA24DB" w:rsidRPr="000D5C84" w:rsidRDefault="00CA24DB" w:rsidP="00CA24DB"/>
    <w:p w14:paraId="720EFB62" w14:textId="0EAC84D4" w:rsidR="001264BA" w:rsidRDefault="001264BA" w:rsidP="001264BA">
      <w:pPr>
        <w:rPr>
          <w:rStyle w:val="SubtleEmphasis"/>
          <w:b/>
          <w:color w:val="auto"/>
        </w:rPr>
      </w:pPr>
      <w:r>
        <w:rPr>
          <w:rStyle w:val="SubtleEmphasis"/>
          <w:b/>
          <w:color w:val="auto"/>
          <w:highlight w:val="yellow"/>
        </w:rPr>
        <w:t>T</w:t>
      </w:r>
      <w:r w:rsidRPr="001264BA">
        <w:rPr>
          <w:rStyle w:val="SubtleEmphasis"/>
          <w:b/>
          <w:color w:val="auto"/>
          <w:highlight w:val="yellow"/>
        </w:rPr>
        <w:t>his section</w:t>
      </w:r>
      <w:r>
        <w:rPr>
          <w:rStyle w:val="SubtleEmphasis"/>
          <w:b/>
          <w:color w:val="auto"/>
          <w:highlight w:val="yellow"/>
        </w:rPr>
        <w:t xml:space="preserve"> is</w:t>
      </w:r>
      <w:r w:rsidR="007C3BBE">
        <w:rPr>
          <w:rStyle w:val="SubtleEmphasis"/>
          <w:b/>
          <w:color w:val="auto"/>
          <w:highlight w:val="yellow"/>
        </w:rPr>
        <w:t xml:space="preserve"> </w:t>
      </w:r>
      <w:r>
        <w:rPr>
          <w:rStyle w:val="SubtleEmphasis"/>
          <w:b/>
          <w:color w:val="auto"/>
          <w:highlight w:val="yellow"/>
        </w:rPr>
        <w:t>typically associated</w:t>
      </w:r>
      <w:r w:rsidR="00251B10">
        <w:rPr>
          <w:rStyle w:val="SubtleEmphasis"/>
          <w:b/>
          <w:color w:val="auto"/>
          <w:highlight w:val="yellow"/>
        </w:rPr>
        <w:t xml:space="preserve"> with a bachelor paper</w:t>
      </w:r>
      <w:r w:rsidR="007C3BBE">
        <w:rPr>
          <w:rStyle w:val="SubtleEmphasis"/>
          <w:b/>
          <w:color w:val="auto"/>
          <w:highlight w:val="yellow"/>
        </w:rPr>
        <w:t xml:space="preserve">, not other forms of </w:t>
      </w:r>
      <w:r w:rsidR="00CD6730">
        <w:rPr>
          <w:rStyle w:val="SubtleEmphasis"/>
          <w:b/>
          <w:color w:val="auto"/>
          <w:highlight w:val="yellow"/>
        </w:rPr>
        <w:t>serious</w:t>
      </w:r>
      <w:r w:rsidR="007C3BBE">
        <w:rPr>
          <w:rStyle w:val="SubtleEmphasis"/>
          <w:b/>
          <w:color w:val="auto"/>
          <w:highlight w:val="yellow"/>
        </w:rPr>
        <w:t xml:space="preserve"> writing</w:t>
      </w:r>
      <w:r w:rsidR="00251B10">
        <w:rPr>
          <w:rStyle w:val="SubtleEmphasis"/>
          <w:b/>
          <w:color w:val="auto"/>
          <w:highlight w:val="yellow"/>
        </w:rPr>
        <w:t>. It allows the student to reflect on the learning outcomes, both academically and in terms of personal growth</w:t>
      </w:r>
      <w:r>
        <w:rPr>
          <w:rStyle w:val="SubtleEmphasis"/>
          <w:b/>
          <w:color w:val="auto"/>
          <w:highlight w:val="yellow"/>
        </w:rPr>
        <w:t>.</w:t>
      </w:r>
    </w:p>
    <w:p w14:paraId="55E18FB9" w14:textId="77777777" w:rsidR="00CA24DB" w:rsidRDefault="00CA24DB" w:rsidP="00CA24DB"/>
    <w:p w14:paraId="7CA2E2E9" w14:textId="6DD9352E" w:rsidR="00074958" w:rsidRDefault="00074958" w:rsidP="00CA24DB">
      <w:r>
        <w:t>Overall I am happy with what I accomplished during this research project. However, I really wish I had more time to fully optimize the battle simulator and reach my goal of 20 000 agents fighting each other.</w:t>
      </w:r>
    </w:p>
    <w:p w14:paraId="31F9647E" w14:textId="53F44531" w:rsidR="00BB10D7" w:rsidRDefault="00074958" w:rsidP="00074958">
      <w:r>
        <w:t>I also would have liked to take more time to explore Mass further since I only scraped the surface.</w:t>
      </w:r>
    </w:p>
    <w:p w14:paraId="637526DD" w14:textId="105F8192" w:rsidR="00074958" w:rsidRDefault="00BB10D7" w:rsidP="00CA24DB">
      <w:r>
        <w:t xml:space="preserve">I underestimated how much work the </w:t>
      </w:r>
      <w:r w:rsidR="00074958">
        <w:t>CPU</w:t>
      </w:r>
      <w:r>
        <w:t xml:space="preserve"> needs to do </w:t>
      </w:r>
      <w:r w:rsidR="00074958">
        <w:t>for animations and rendering as a whole.</w:t>
      </w:r>
    </w:p>
    <w:p w14:paraId="40BF3032" w14:textId="2C86786C" w:rsidR="00074958" w:rsidRDefault="00074958" w:rsidP="00CA24DB">
      <w:r>
        <w:t>I learned a lot about Mass and how a data oriented system can be implemented in a game engine. I would like to take the time to also look into Unity DOTS, and compare the two systems.</w:t>
      </w:r>
    </w:p>
    <w:p w14:paraId="495382AD" w14:textId="45467DB9" w:rsidR="00CA24DB" w:rsidRDefault="00074958" w:rsidP="00CA24DB">
      <w:r>
        <w:t xml:space="preserve">I also learned how to use the Unreal Engine source code to understand how their systems work, since that was </w:t>
      </w:r>
      <w:r>
        <w:t xml:space="preserve">my main source of information about Mass, </w:t>
      </w:r>
      <w:r>
        <w:t>because</w:t>
      </w:r>
      <w:r>
        <w:t xml:space="preserve"> there are very few tutorials and documentation about more advanced Mass </w:t>
      </w:r>
      <w:r>
        <w:t>aspects</w:t>
      </w:r>
      <w:r>
        <w:t>.</w:t>
      </w:r>
    </w:p>
    <w:p w14:paraId="23C8F1DA" w14:textId="77777777" w:rsidR="00CA24DB" w:rsidRDefault="00CA24DB" w:rsidP="00CA24DB">
      <w:pPr>
        <w:rPr>
          <w:rFonts w:asciiTheme="majorHAnsi" w:eastAsiaTheme="majorEastAsia" w:hAnsiTheme="majorHAnsi" w:cstheme="majorBidi"/>
          <w:color w:val="1F4E79" w:themeColor="accent1" w:themeShade="80"/>
          <w:sz w:val="36"/>
          <w:szCs w:val="36"/>
        </w:rPr>
      </w:pPr>
      <w:r>
        <w:br w:type="page"/>
      </w:r>
    </w:p>
    <w:p w14:paraId="7F00D9FC" w14:textId="77777777" w:rsidR="000D5C84" w:rsidRDefault="000D5C84" w:rsidP="000D5C84">
      <w:pPr>
        <w:pStyle w:val="Heading1"/>
      </w:pPr>
      <w:bookmarkStart w:id="39" w:name="_Toc155520919"/>
      <w:r>
        <w:lastRenderedPageBreak/>
        <w:t>References</w:t>
      </w:r>
      <w:bookmarkEnd w:id="39"/>
    </w:p>
    <w:p w14:paraId="5EB7A470" w14:textId="77777777" w:rsidR="003C4C6D" w:rsidRDefault="003C4C6D" w:rsidP="003C4C6D"/>
    <w:p w14:paraId="14F4C7A6" w14:textId="56709099" w:rsidR="00CD6730" w:rsidRDefault="00CD6730" w:rsidP="00CD6730">
      <w:pPr>
        <w:rPr>
          <w:rStyle w:val="SubtleEmphasis"/>
          <w:b/>
          <w:color w:val="auto"/>
        </w:rPr>
      </w:pPr>
      <w:r>
        <w:rPr>
          <w:rStyle w:val="SubtleEmphasis"/>
          <w:b/>
          <w:color w:val="auto"/>
          <w:highlight w:val="yellow"/>
        </w:rPr>
        <w:t xml:space="preserve">In this </w:t>
      </w:r>
      <w:r w:rsidRPr="001264BA">
        <w:rPr>
          <w:rStyle w:val="SubtleEmphasis"/>
          <w:b/>
          <w:color w:val="auto"/>
          <w:highlight w:val="yellow"/>
        </w:rPr>
        <w:t>section</w:t>
      </w:r>
      <w:r>
        <w:rPr>
          <w:rStyle w:val="SubtleEmphasis"/>
          <w:b/>
          <w:color w:val="auto"/>
          <w:highlight w:val="yellow"/>
        </w:rPr>
        <w:t>, you list all the references you made in alphabetical order; consequently adhere to the referencing style you have chosen.</w:t>
      </w:r>
    </w:p>
    <w:p w14:paraId="73BF86C7" w14:textId="77777777" w:rsidR="00CD6730" w:rsidRDefault="00CD6730" w:rsidP="003C4C6D"/>
    <w:p w14:paraId="56AFCBBC" w14:textId="480916A5" w:rsidR="00BC4566" w:rsidRDefault="00BC4566" w:rsidP="003C4C6D">
      <w:r>
        <w:t>Add all links to Zotero &amp; export</w:t>
      </w:r>
    </w:p>
    <w:p w14:paraId="57FCD136" w14:textId="77777777" w:rsidR="003C4C6D" w:rsidRPr="000D5C84" w:rsidRDefault="003C4C6D" w:rsidP="003C4C6D"/>
    <w:p w14:paraId="18F2FB88" w14:textId="77777777" w:rsidR="002E1349" w:rsidRDefault="002E1349">
      <w:pPr>
        <w:rPr>
          <w:rFonts w:asciiTheme="majorHAnsi" w:eastAsiaTheme="majorEastAsia" w:hAnsiTheme="majorHAnsi" w:cstheme="majorBidi"/>
          <w:color w:val="1F4E79" w:themeColor="accent1" w:themeShade="80"/>
          <w:sz w:val="36"/>
          <w:szCs w:val="36"/>
        </w:rPr>
      </w:pPr>
      <w:r>
        <w:br w:type="page"/>
      </w:r>
    </w:p>
    <w:p w14:paraId="2DEF447C" w14:textId="73B2A3F0" w:rsidR="00F26B74" w:rsidRDefault="00F26B74" w:rsidP="00F26B74">
      <w:pPr>
        <w:pStyle w:val="Heading1"/>
      </w:pPr>
      <w:bookmarkStart w:id="40" w:name="_Toc155520920"/>
      <w:r>
        <w:lastRenderedPageBreak/>
        <w:t>Acknowledgements</w:t>
      </w:r>
      <w:bookmarkEnd w:id="40"/>
    </w:p>
    <w:p w14:paraId="4F230CC8" w14:textId="77777777" w:rsidR="00F26B74" w:rsidRDefault="00F26B74" w:rsidP="00F26B74"/>
    <w:p w14:paraId="4F4D784F" w14:textId="2B606D1E" w:rsidR="00CD6730" w:rsidRDefault="00CD6730" w:rsidP="00CD6730">
      <w:pPr>
        <w:rPr>
          <w:rStyle w:val="SubtleEmphasis"/>
          <w:b/>
          <w:color w:val="auto"/>
        </w:rPr>
      </w:pPr>
      <w:r>
        <w:rPr>
          <w:rStyle w:val="SubtleEmphasis"/>
          <w:b/>
          <w:color w:val="auto"/>
          <w:highlight w:val="yellow"/>
        </w:rPr>
        <w:t xml:space="preserve">In this </w:t>
      </w:r>
      <w:r w:rsidRPr="001264BA">
        <w:rPr>
          <w:rStyle w:val="SubtleEmphasis"/>
          <w:b/>
          <w:color w:val="auto"/>
          <w:highlight w:val="yellow"/>
        </w:rPr>
        <w:t>section</w:t>
      </w:r>
      <w:r>
        <w:rPr>
          <w:rStyle w:val="SubtleEmphasis"/>
          <w:b/>
          <w:color w:val="auto"/>
          <w:highlight w:val="yellow"/>
        </w:rPr>
        <w:t>, you can thank people who contributed to your work in a meaningful way.</w:t>
      </w:r>
    </w:p>
    <w:p w14:paraId="0E270992" w14:textId="77777777" w:rsidR="00794208" w:rsidRDefault="00794208" w:rsidP="00F26B74"/>
    <w:p w14:paraId="45168BE2" w14:textId="5B0260EE" w:rsidR="002E0BB4" w:rsidRDefault="002E0BB4" w:rsidP="00F26B74">
      <w:r>
        <w:t>Thank lecturer</w:t>
      </w:r>
    </w:p>
    <w:p w14:paraId="40AB0F54" w14:textId="3515D687" w:rsidR="00794208" w:rsidRDefault="00794208" w:rsidP="00F26B74">
      <w:r>
        <w:t>Thank supervisor</w:t>
      </w:r>
    </w:p>
    <w:p w14:paraId="54B5CC23" w14:textId="6611D581" w:rsidR="00794208" w:rsidRDefault="00794208" w:rsidP="00F26B74">
      <w:r>
        <w:t>Thank coach</w:t>
      </w:r>
    </w:p>
    <w:p w14:paraId="76F3524A" w14:textId="33E14110" w:rsidR="00794208" w:rsidRDefault="00794208" w:rsidP="00F26B74">
      <w:r>
        <w:t xml:space="preserve">Thank </w:t>
      </w:r>
      <w:proofErr w:type="spellStart"/>
      <w:r>
        <w:t>Howest</w:t>
      </w:r>
      <w:proofErr w:type="spellEnd"/>
      <w:r>
        <w:t xml:space="preserve"> &amp; DAE</w:t>
      </w:r>
    </w:p>
    <w:p w14:paraId="7B4E6C3F" w14:textId="77777777" w:rsidR="00794208" w:rsidRDefault="00794208" w:rsidP="00F26B74"/>
    <w:p w14:paraId="364C7347" w14:textId="77777777" w:rsidR="00F26B74" w:rsidRDefault="00F26B74">
      <w:pPr>
        <w:rPr>
          <w:caps/>
          <w:color w:val="FFFFFF" w:themeColor="background1"/>
          <w:spacing w:val="15"/>
          <w:sz w:val="22"/>
          <w:szCs w:val="22"/>
        </w:rPr>
      </w:pPr>
      <w:r>
        <w:br w:type="page"/>
      </w:r>
    </w:p>
    <w:p w14:paraId="3CA84DFF" w14:textId="594B3C12" w:rsidR="000D5C84" w:rsidRDefault="000D5C84" w:rsidP="000D5C84">
      <w:pPr>
        <w:pStyle w:val="Heading1"/>
      </w:pPr>
      <w:bookmarkStart w:id="41" w:name="_Toc155520921"/>
      <w:r>
        <w:lastRenderedPageBreak/>
        <w:t>Appendices</w:t>
      </w:r>
      <w:bookmarkEnd w:id="41"/>
    </w:p>
    <w:p w14:paraId="1FC51551" w14:textId="77777777" w:rsidR="000D5C84" w:rsidRDefault="000D5C84" w:rsidP="000D5C84"/>
    <w:p w14:paraId="11D21E15" w14:textId="182D6079" w:rsidR="00CD6730" w:rsidRDefault="00CD6730" w:rsidP="00CD6730">
      <w:pPr>
        <w:rPr>
          <w:rStyle w:val="SubtleEmphasis"/>
          <w:b/>
          <w:color w:val="auto"/>
        </w:rPr>
      </w:pPr>
      <w:r>
        <w:rPr>
          <w:rStyle w:val="SubtleEmphasis"/>
          <w:b/>
          <w:color w:val="auto"/>
          <w:highlight w:val="yellow"/>
        </w:rPr>
        <w:t xml:space="preserve">In many cases, there are items that were developed for a research paper that can’t go into the actual paper in full. Things </w:t>
      </w:r>
      <w:proofErr w:type="spellStart"/>
      <w:r>
        <w:rPr>
          <w:rStyle w:val="SubtleEmphasis"/>
          <w:b/>
          <w:color w:val="auto"/>
          <w:highlight w:val="yellow"/>
        </w:rPr>
        <w:t>suc</w:t>
      </w:r>
      <w:proofErr w:type="spellEnd"/>
      <w:r>
        <w:rPr>
          <w:rStyle w:val="SubtleEmphasis"/>
          <w:b/>
          <w:color w:val="auto"/>
          <w:highlight w:val="yellow"/>
        </w:rPr>
        <w:t xml:space="preserve"> as code, art pieces, output of statistical analysis, questionnaires, … In this </w:t>
      </w:r>
      <w:r w:rsidRPr="001264BA">
        <w:rPr>
          <w:rStyle w:val="SubtleEmphasis"/>
          <w:b/>
          <w:color w:val="auto"/>
          <w:highlight w:val="yellow"/>
        </w:rPr>
        <w:t>section</w:t>
      </w:r>
      <w:r>
        <w:rPr>
          <w:rStyle w:val="SubtleEmphasis"/>
          <w:b/>
          <w:color w:val="auto"/>
          <w:highlight w:val="yellow"/>
        </w:rPr>
        <w:t>, you can present these elements; use the first page to list and number the items, then paste them sequentially. If some items are too large, you can store them online, and link to them. Common practice is to keep those links active at least one year after the publication of the thesis.</w:t>
      </w:r>
    </w:p>
    <w:p w14:paraId="65EBCCD2" w14:textId="77777777" w:rsidR="001D5823" w:rsidRPr="001D5823" w:rsidRDefault="001D5823" w:rsidP="001D5823">
      <w:pPr>
        <w:rPr>
          <w:rStyle w:val="SubtleEmphasis"/>
          <w:b/>
          <w:i w:val="0"/>
          <w:iCs w:val="0"/>
          <w:color w:val="auto"/>
        </w:rPr>
      </w:pPr>
    </w:p>
    <w:p w14:paraId="6353D561" w14:textId="0188A07E" w:rsidR="001D5823" w:rsidRDefault="00794208" w:rsidP="000D5C84">
      <w:r>
        <w:t>Add excel file</w:t>
      </w:r>
    </w:p>
    <w:p w14:paraId="75C6B2AB" w14:textId="054EB3A5" w:rsidR="00BC4566" w:rsidRDefault="00BC4566" w:rsidP="000D5C84">
      <w:r>
        <w:t xml:space="preserve">Add </w:t>
      </w:r>
      <w:proofErr w:type="spellStart"/>
      <w:r>
        <w:t>github</w:t>
      </w:r>
      <w:proofErr w:type="spellEnd"/>
      <w:r>
        <w:t xml:space="preserve"> link</w:t>
      </w:r>
    </w:p>
    <w:p w14:paraId="66CF8A8E" w14:textId="77777777" w:rsidR="000D5C84" w:rsidRPr="000D5C84" w:rsidRDefault="000D5C84" w:rsidP="000D5C84"/>
    <w:p w14:paraId="43036A63" w14:textId="77777777" w:rsidR="002E208F" w:rsidRPr="001C55B6" w:rsidRDefault="002E208F" w:rsidP="001C55B6"/>
    <w:sectPr w:rsidR="002E208F" w:rsidRPr="001C55B6" w:rsidSect="008C59BB">
      <w:headerReference w:type="default" r:id="rId41"/>
      <w:footerReference w:type="default" r:id="rId4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F31CA8" w14:textId="77777777" w:rsidR="008C59BB" w:rsidRDefault="008C59BB" w:rsidP="001C55B6">
      <w:pPr>
        <w:spacing w:after="0" w:line="240" w:lineRule="auto"/>
      </w:pPr>
      <w:r>
        <w:separator/>
      </w:r>
    </w:p>
  </w:endnote>
  <w:endnote w:type="continuationSeparator" w:id="0">
    <w:p w14:paraId="7C6412B5" w14:textId="77777777" w:rsidR="008C59BB" w:rsidRDefault="008C59BB" w:rsidP="001C55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iome">
    <w:charset w:val="00"/>
    <w:family w:val="swiss"/>
    <w:pitch w:val="variable"/>
    <w:sig w:usb0="A11526FF" w:usb1="8000000A" w:usb2="0001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268881" w14:textId="239BD4DB" w:rsidR="002E1349" w:rsidRDefault="00B33A51" w:rsidP="002E1349">
    <w:pPr>
      <w:pStyle w:val="Header"/>
    </w:pPr>
    <w:r>
      <w:t xml:space="preserve">DAE - Graduation work </w:t>
    </w:r>
    <w:r w:rsidR="0056482B">
      <w:t>202</w:t>
    </w:r>
    <w:r w:rsidR="009016DA">
      <w:t>3</w:t>
    </w:r>
    <w:r w:rsidR="0056482B">
      <w:t>-202</w:t>
    </w:r>
    <w:r w:rsidR="009016DA">
      <w:t>4</w:t>
    </w:r>
    <w:r w:rsidR="002E1349">
      <w:tab/>
    </w:r>
    <w:r w:rsidR="002E1349">
      <w:tab/>
    </w:r>
    <w:r w:rsidR="002E1349">
      <w:fldChar w:fldCharType="begin"/>
    </w:r>
    <w:r w:rsidR="002E1349">
      <w:instrText xml:space="preserve"> PAGE  \* Arabic  \* MERGEFORMAT </w:instrText>
    </w:r>
    <w:r w:rsidR="002E1349">
      <w:fldChar w:fldCharType="separate"/>
    </w:r>
    <w:r>
      <w:rPr>
        <w:noProof/>
      </w:rPr>
      <w:t>1</w:t>
    </w:r>
    <w:r w:rsidR="002E1349">
      <w:fldChar w:fldCharType="end"/>
    </w:r>
    <w:r w:rsidR="002E1349">
      <w:t>/</w:t>
    </w:r>
    <w:r w:rsidR="001D0494">
      <w:rPr>
        <w:noProof/>
      </w:rPr>
      <w:fldChar w:fldCharType="begin"/>
    </w:r>
    <w:r w:rsidR="001D0494">
      <w:rPr>
        <w:noProof/>
      </w:rPr>
      <w:instrText xml:space="preserve"> NUMPAGES   \* MERGEFORMAT </w:instrText>
    </w:r>
    <w:r w:rsidR="001D0494">
      <w:rPr>
        <w:noProof/>
      </w:rPr>
      <w:fldChar w:fldCharType="separate"/>
    </w:r>
    <w:r>
      <w:rPr>
        <w:noProof/>
      </w:rPr>
      <w:t>10</w:t>
    </w:r>
    <w:r w:rsidR="001D0494">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9D897C" w14:textId="77777777" w:rsidR="008C59BB" w:rsidRDefault="008C59BB" w:rsidP="001C55B6">
      <w:pPr>
        <w:spacing w:after="0" w:line="240" w:lineRule="auto"/>
      </w:pPr>
      <w:r>
        <w:separator/>
      </w:r>
    </w:p>
  </w:footnote>
  <w:footnote w:type="continuationSeparator" w:id="0">
    <w:p w14:paraId="2A6A982B" w14:textId="77777777" w:rsidR="008C59BB" w:rsidRDefault="008C59BB" w:rsidP="001C55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Author"/>
      <w:tag w:val=""/>
      <w:id w:val="617644055"/>
      <w:placeholder>
        <w:docPart w:val="29AFEA83DDB049D0BB8068F7C331ACF1"/>
      </w:placeholder>
      <w:dataBinding w:prefixMappings="xmlns:ns0='http://purl.org/dc/elements/1.1/' xmlns:ns1='http://schemas.openxmlformats.org/package/2006/metadata/core-properties' " w:xpath="/ns1:coreProperties[1]/ns0:creator[1]" w:storeItemID="{6C3C8BC8-F283-45AE-878A-BAB7291924A1}"/>
      <w:text/>
    </w:sdtPr>
    <w:sdtContent>
      <w:p w14:paraId="0B5A2ECB" w14:textId="1A6ADCEB" w:rsidR="002E1349" w:rsidRDefault="001019A0" w:rsidP="002E1349">
        <w:r>
          <w:t>Schaep Simon</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92C01"/>
    <w:multiLevelType w:val="multilevel"/>
    <w:tmpl w:val="08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 w15:restartNumberingAfterBreak="0">
    <w:nsid w:val="03FF6A5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4E74462"/>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 w15:restartNumberingAfterBreak="0">
    <w:nsid w:val="05900D65"/>
    <w:multiLevelType w:val="multilevel"/>
    <w:tmpl w:val="41B08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0628D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A2D0DE5"/>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6" w15:restartNumberingAfterBreak="0">
    <w:nsid w:val="0F333A7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215679E"/>
    <w:multiLevelType w:val="multilevel"/>
    <w:tmpl w:val="08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8" w15:restartNumberingAfterBreak="0">
    <w:nsid w:val="12643A5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41465A1"/>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0" w15:restartNumberingAfterBreak="0">
    <w:nsid w:val="1482775B"/>
    <w:multiLevelType w:val="multilevel"/>
    <w:tmpl w:val="7DEEA28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1510296D"/>
    <w:multiLevelType w:val="multilevel"/>
    <w:tmpl w:val="08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2" w15:restartNumberingAfterBreak="0">
    <w:nsid w:val="18400487"/>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3" w15:restartNumberingAfterBreak="0">
    <w:nsid w:val="1BC04C8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C52396A"/>
    <w:multiLevelType w:val="hybridMultilevel"/>
    <w:tmpl w:val="9D4878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1E711117"/>
    <w:multiLevelType w:val="hybridMultilevel"/>
    <w:tmpl w:val="089A53B8"/>
    <w:lvl w:ilvl="0" w:tplc="8B6AC57E">
      <w:start w:val="1"/>
      <w:numFmt w:val="lowerLetter"/>
      <w:lvlText w:val="%1."/>
      <w:lvlJc w:val="left"/>
      <w:pPr>
        <w:ind w:left="1095" w:hanging="435"/>
      </w:pPr>
      <w:rPr>
        <w:rFonts w:hint="default"/>
        <w:color w:val="0563C1" w:themeColor="hyperlink"/>
        <w:u w:val="single"/>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16" w15:restartNumberingAfterBreak="0">
    <w:nsid w:val="1EFF49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1F302B01"/>
    <w:multiLevelType w:val="hybridMultilevel"/>
    <w:tmpl w:val="67EEA76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25560F3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2A1D64B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2AD15161"/>
    <w:multiLevelType w:val="hybridMultilevel"/>
    <w:tmpl w:val="489052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2D1A6B5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2EC20E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30241F8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339106E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39DD186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3AD8330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3AE828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3DAC365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06477C9"/>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0" w15:restartNumberingAfterBreak="0">
    <w:nsid w:val="45BF03C6"/>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1" w15:restartNumberingAfterBreak="0">
    <w:nsid w:val="49406E91"/>
    <w:multiLevelType w:val="hybridMultilevel"/>
    <w:tmpl w:val="E76E27A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AC95827"/>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3" w15:restartNumberingAfterBreak="0">
    <w:nsid w:val="4C372E73"/>
    <w:multiLevelType w:val="hybridMultilevel"/>
    <w:tmpl w:val="0EE60F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4CE53062"/>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5" w15:restartNumberingAfterBreak="0">
    <w:nsid w:val="52780B70"/>
    <w:multiLevelType w:val="hybridMultilevel"/>
    <w:tmpl w:val="2DEAE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4DF43F2"/>
    <w:multiLevelType w:val="hybridMultilevel"/>
    <w:tmpl w:val="02A034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56F840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5C4C0A5F"/>
    <w:multiLevelType w:val="multilevel"/>
    <w:tmpl w:val="0409001F"/>
    <w:lvl w:ilvl="0">
      <w:start w:val="1"/>
      <w:numFmt w:val="decimal"/>
      <w:lvlText w:val="%1."/>
      <w:lvlJc w:val="left"/>
      <w:pPr>
        <w:ind w:left="1800" w:hanging="360"/>
      </w:pPr>
    </w:lvl>
    <w:lvl w:ilvl="1">
      <w:start w:val="1"/>
      <w:numFmt w:val="decimal"/>
      <w:lvlText w:val="%1.%2."/>
      <w:lvlJc w:val="left"/>
      <w:pPr>
        <w:ind w:left="2232" w:hanging="432"/>
      </w:pPr>
    </w:lvl>
    <w:lvl w:ilvl="2">
      <w:start w:val="1"/>
      <w:numFmt w:val="decimal"/>
      <w:lvlText w:val="%1.%2.%3."/>
      <w:lvlJc w:val="left"/>
      <w:pPr>
        <w:ind w:left="2664" w:hanging="504"/>
      </w:pPr>
    </w:lvl>
    <w:lvl w:ilvl="3">
      <w:start w:val="1"/>
      <w:numFmt w:val="decimal"/>
      <w:lvlText w:val="%1.%2.%3.%4."/>
      <w:lvlJc w:val="left"/>
      <w:pPr>
        <w:ind w:left="3168" w:hanging="648"/>
      </w:pPr>
    </w:lvl>
    <w:lvl w:ilvl="4">
      <w:start w:val="1"/>
      <w:numFmt w:val="decimal"/>
      <w:lvlText w:val="%1.%2.%3.%4.%5."/>
      <w:lvlJc w:val="left"/>
      <w:pPr>
        <w:ind w:left="3672" w:hanging="792"/>
      </w:pPr>
    </w:lvl>
    <w:lvl w:ilvl="5">
      <w:start w:val="1"/>
      <w:numFmt w:val="decimal"/>
      <w:lvlText w:val="%1.%2.%3.%4.%5.%6."/>
      <w:lvlJc w:val="left"/>
      <w:pPr>
        <w:ind w:left="4176" w:hanging="936"/>
      </w:pPr>
    </w:lvl>
    <w:lvl w:ilvl="6">
      <w:start w:val="1"/>
      <w:numFmt w:val="decimal"/>
      <w:lvlText w:val="%1.%2.%3.%4.%5.%6.%7."/>
      <w:lvlJc w:val="left"/>
      <w:pPr>
        <w:ind w:left="4680" w:hanging="1080"/>
      </w:pPr>
    </w:lvl>
    <w:lvl w:ilvl="7">
      <w:start w:val="1"/>
      <w:numFmt w:val="decimal"/>
      <w:lvlText w:val="%1.%2.%3.%4.%5.%6.%7.%8."/>
      <w:lvlJc w:val="left"/>
      <w:pPr>
        <w:ind w:left="5184" w:hanging="1224"/>
      </w:pPr>
    </w:lvl>
    <w:lvl w:ilvl="8">
      <w:start w:val="1"/>
      <w:numFmt w:val="decimal"/>
      <w:lvlText w:val="%1.%2.%3.%4.%5.%6.%7.%8.%9."/>
      <w:lvlJc w:val="left"/>
      <w:pPr>
        <w:ind w:left="5760" w:hanging="1440"/>
      </w:pPr>
    </w:lvl>
  </w:abstractNum>
  <w:abstractNum w:abstractNumId="39" w15:restartNumberingAfterBreak="0">
    <w:nsid w:val="5CEE56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5FC606C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626F0F1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69996E9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6A3E192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6BF9051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6CA30571"/>
    <w:multiLevelType w:val="hybridMultilevel"/>
    <w:tmpl w:val="9AD67F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6EAA2E2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 w15:restartNumberingAfterBreak="0">
    <w:nsid w:val="6F3474D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8" w15:restartNumberingAfterBreak="0">
    <w:nsid w:val="7364270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9" w15:restartNumberingAfterBreak="0">
    <w:nsid w:val="746214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0" w15:restartNumberingAfterBreak="0">
    <w:nsid w:val="751C129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1" w15:restartNumberingAfterBreak="0">
    <w:nsid w:val="77350FD2"/>
    <w:multiLevelType w:val="hybridMultilevel"/>
    <w:tmpl w:val="C1E2A31A"/>
    <w:lvl w:ilvl="0" w:tplc="110A158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8E00DA8"/>
    <w:multiLevelType w:val="hybridMultilevel"/>
    <w:tmpl w:val="531EFD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790757CE"/>
    <w:multiLevelType w:val="hybridMultilevel"/>
    <w:tmpl w:val="73980DB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4" w15:restartNumberingAfterBreak="0">
    <w:nsid w:val="7FF65F4E"/>
    <w:multiLevelType w:val="multilevel"/>
    <w:tmpl w:val="388CC6F0"/>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918783055">
    <w:abstractNumId w:val="10"/>
  </w:num>
  <w:num w:numId="2" w16cid:durableId="571962279">
    <w:abstractNumId w:val="10"/>
  </w:num>
  <w:num w:numId="3" w16cid:durableId="287973074">
    <w:abstractNumId w:val="10"/>
  </w:num>
  <w:num w:numId="4" w16cid:durableId="284821275">
    <w:abstractNumId w:val="10"/>
  </w:num>
  <w:num w:numId="5" w16cid:durableId="1600528937">
    <w:abstractNumId w:val="10"/>
  </w:num>
  <w:num w:numId="6" w16cid:durableId="375737947">
    <w:abstractNumId w:val="10"/>
  </w:num>
  <w:num w:numId="7" w16cid:durableId="1995258676">
    <w:abstractNumId w:val="10"/>
  </w:num>
  <w:num w:numId="8" w16cid:durableId="752356719">
    <w:abstractNumId w:val="10"/>
  </w:num>
  <w:num w:numId="9" w16cid:durableId="804590231">
    <w:abstractNumId w:val="10"/>
  </w:num>
  <w:num w:numId="10" w16cid:durableId="1476994451">
    <w:abstractNumId w:val="10"/>
  </w:num>
  <w:num w:numId="11" w16cid:durableId="858591427">
    <w:abstractNumId w:val="51"/>
  </w:num>
  <w:num w:numId="12" w16cid:durableId="2081292380">
    <w:abstractNumId w:val="35"/>
  </w:num>
  <w:num w:numId="13" w16cid:durableId="997924738">
    <w:abstractNumId w:val="27"/>
  </w:num>
  <w:num w:numId="14" w16cid:durableId="159737767">
    <w:abstractNumId w:val="34"/>
  </w:num>
  <w:num w:numId="15" w16cid:durableId="1105812379">
    <w:abstractNumId w:val="43"/>
  </w:num>
  <w:num w:numId="16" w16cid:durableId="2138378045">
    <w:abstractNumId w:val="48"/>
  </w:num>
  <w:num w:numId="17" w16cid:durableId="987830825">
    <w:abstractNumId w:val="54"/>
  </w:num>
  <w:num w:numId="18" w16cid:durableId="1568614667">
    <w:abstractNumId w:val="15"/>
  </w:num>
  <w:num w:numId="19" w16cid:durableId="847645189">
    <w:abstractNumId w:val="31"/>
  </w:num>
  <w:num w:numId="20" w16cid:durableId="1145776036">
    <w:abstractNumId w:val="40"/>
  </w:num>
  <w:num w:numId="21" w16cid:durableId="671182528">
    <w:abstractNumId w:val="26"/>
  </w:num>
  <w:num w:numId="22" w16cid:durableId="292449161">
    <w:abstractNumId w:val="44"/>
  </w:num>
  <w:num w:numId="23" w16cid:durableId="1850674605">
    <w:abstractNumId w:val="37"/>
  </w:num>
  <w:num w:numId="24" w16cid:durableId="1751000677">
    <w:abstractNumId w:val="5"/>
  </w:num>
  <w:num w:numId="25" w16cid:durableId="893396061">
    <w:abstractNumId w:val="22"/>
  </w:num>
  <w:num w:numId="26" w16cid:durableId="619723063">
    <w:abstractNumId w:val="49"/>
  </w:num>
  <w:num w:numId="27" w16cid:durableId="1415009619">
    <w:abstractNumId w:val="20"/>
  </w:num>
  <w:num w:numId="28" w16cid:durableId="1138256923">
    <w:abstractNumId w:val="33"/>
  </w:num>
  <w:num w:numId="29" w16cid:durableId="1136920838">
    <w:abstractNumId w:val="14"/>
  </w:num>
  <w:num w:numId="30" w16cid:durableId="676155707">
    <w:abstractNumId w:val="36"/>
  </w:num>
  <w:num w:numId="31" w16cid:durableId="2042196561">
    <w:abstractNumId w:val="45"/>
  </w:num>
  <w:num w:numId="32" w16cid:durableId="1909996772">
    <w:abstractNumId w:val="53"/>
  </w:num>
  <w:num w:numId="33" w16cid:durableId="594288969">
    <w:abstractNumId w:val="11"/>
  </w:num>
  <w:num w:numId="34" w16cid:durableId="1135953220">
    <w:abstractNumId w:val="6"/>
  </w:num>
  <w:num w:numId="35" w16cid:durableId="524104160">
    <w:abstractNumId w:val="4"/>
  </w:num>
  <w:num w:numId="36" w16cid:durableId="292489947">
    <w:abstractNumId w:val="21"/>
  </w:num>
  <w:num w:numId="37" w16cid:durableId="1991906146">
    <w:abstractNumId w:val="25"/>
  </w:num>
  <w:num w:numId="38" w16cid:durableId="976304660">
    <w:abstractNumId w:val="3"/>
  </w:num>
  <w:num w:numId="39" w16cid:durableId="1585607491">
    <w:abstractNumId w:val="17"/>
  </w:num>
  <w:num w:numId="40" w16cid:durableId="1011876490">
    <w:abstractNumId w:val="8"/>
  </w:num>
  <w:num w:numId="41" w16cid:durableId="346105217">
    <w:abstractNumId w:val="46"/>
  </w:num>
  <w:num w:numId="42" w16cid:durableId="86193628">
    <w:abstractNumId w:val="47"/>
  </w:num>
  <w:num w:numId="43" w16cid:durableId="1343975334">
    <w:abstractNumId w:val="0"/>
  </w:num>
  <w:num w:numId="44" w16cid:durableId="2139563036">
    <w:abstractNumId w:val="7"/>
  </w:num>
  <w:num w:numId="45" w16cid:durableId="1441218627">
    <w:abstractNumId w:val="16"/>
  </w:num>
  <w:num w:numId="46" w16cid:durableId="15038089">
    <w:abstractNumId w:val="23"/>
  </w:num>
  <w:num w:numId="47" w16cid:durableId="526337096">
    <w:abstractNumId w:val="29"/>
  </w:num>
  <w:num w:numId="48" w16cid:durableId="1933733298">
    <w:abstractNumId w:val="1"/>
  </w:num>
  <w:num w:numId="49" w16cid:durableId="136803379">
    <w:abstractNumId w:val="9"/>
  </w:num>
  <w:num w:numId="50" w16cid:durableId="742796970">
    <w:abstractNumId w:val="41"/>
  </w:num>
  <w:num w:numId="51" w16cid:durableId="335232259">
    <w:abstractNumId w:val="28"/>
  </w:num>
  <w:num w:numId="52" w16cid:durableId="326369740">
    <w:abstractNumId w:val="50"/>
  </w:num>
  <w:num w:numId="53" w16cid:durableId="949898206">
    <w:abstractNumId w:val="32"/>
  </w:num>
  <w:num w:numId="54" w16cid:durableId="1661344429">
    <w:abstractNumId w:val="18"/>
  </w:num>
  <w:num w:numId="55" w16cid:durableId="1365328435">
    <w:abstractNumId w:val="39"/>
  </w:num>
  <w:num w:numId="56" w16cid:durableId="1202665486">
    <w:abstractNumId w:val="19"/>
  </w:num>
  <w:num w:numId="57" w16cid:durableId="871264744">
    <w:abstractNumId w:val="12"/>
  </w:num>
  <w:num w:numId="58" w16cid:durableId="390464637">
    <w:abstractNumId w:val="38"/>
  </w:num>
  <w:num w:numId="59" w16cid:durableId="232665539">
    <w:abstractNumId w:val="30"/>
  </w:num>
  <w:num w:numId="60" w16cid:durableId="1245460146">
    <w:abstractNumId w:val="2"/>
  </w:num>
  <w:num w:numId="61" w16cid:durableId="747338017">
    <w:abstractNumId w:val="24"/>
  </w:num>
  <w:num w:numId="62" w16cid:durableId="1930506519">
    <w:abstractNumId w:val="42"/>
  </w:num>
  <w:num w:numId="63" w16cid:durableId="1024793357">
    <w:abstractNumId w:val="13"/>
  </w:num>
  <w:num w:numId="64" w16cid:durableId="431513896">
    <w:abstractNumId w:val="5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55B6"/>
    <w:rsid w:val="000007CE"/>
    <w:rsid w:val="00005B61"/>
    <w:rsid w:val="000366CB"/>
    <w:rsid w:val="00047DFC"/>
    <w:rsid w:val="0005783E"/>
    <w:rsid w:val="00060C18"/>
    <w:rsid w:val="00061991"/>
    <w:rsid w:val="00074958"/>
    <w:rsid w:val="0007495D"/>
    <w:rsid w:val="000769DF"/>
    <w:rsid w:val="00081746"/>
    <w:rsid w:val="000817E2"/>
    <w:rsid w:val="00085A56"/>
    <w:rsid w:val="000926E1"/>
    <w:rsid w:val="00096731"/>
    <w:rsid w:val="000A2FDF"/>
    <w:rsid w:val="000D5C84"/>
    <w:rsid w:val="000E675C"/>
    <w:rsid w:val="000F4BBB"/>
    <w:rsid w:val="001019A0"/>
    <w:rsid w:val="00102E74"/>
    <w:rsid w:val="00120E84"/>
    <w:rsid w:val="001264BA"/>
    <w:rsid w:val="00127F9B"/>
    <w:rsid w:val="001473F8"/>
    <w:rsid w:val="00150C09"/>
    <w:rsid w:val="00154B83"/>
    <w:rsid w:val="00181691"/>
    <w:rsid w:val="00185F9F"/>
    <w:rsid w:val="0018724B"/>
    <w:rsid w:val="0019273D"/>
    <w:rsid w:val="00195628"/>
    <w:rsid w:val="001B1D78"/>
    <w:rsid w:val="001C55B6"/>
    <w:rsid w:val="001D0494"/>
    <w:rsid w:val="001D08A1"/>
    <w:rsid w:val="001D2BFB"/>
    <w:rsid w:val="001D5823"/>
    <w:rsid w:val="001E7926"/>
    <w:rsid w:val="001F61C2"/>
    <w:rsid w:val="00212D23"/>
    <w:rsid w:val="002153C7"/>
    <w:rsid w:val="00220A6D"/>
    <w:rsid w:val="00231221"/>
    <w:rsid w:val="00246978"/>
    <w:rsid w:val="00251B10"/>
    <w:rsid w:val="002566ED"/>
    <w:rsid w:val="002569B3"/>
    <w:rsid w:val="0026580B"/>
    <w:rsid w:val="0026602A"/>
    <w:rsid w:val="0027098F"/>
    <w:rsid w:val="002839ED"/>
    <w:rsid w:val="0029406E"/>
    <w:rsid w:val="0029695C"/>
    <w:rsid w:val="00297085"/>
    <w:rsid w:val="002B4D9A"/>
    <w:rsid w:val="002C5209"/>
    <w:rsid w:val="002D4805"/>
    <w:rsid w:val="002E0BB4"/>
    <w:rsid w:val="002E1349"/>
    <w:rsid w:val="002E208F"/>
    <w:rsid w:val="002E6F83"/>
    <w:rsid w:val="002F3B28"/>
    <w:rsid w:val="00321BC4"/>
    <w:rsid w:val="0033544C"/>
    <w:rsid w:val="00344086"/>
    <w:rsid w:val="00350C2B"/>
    <w:rsid w:val="003519FB"/>
    <w:rsid w:val="0038438B"/>
    <w:rsid w:val="003A0148"/>
    <w:rsid w:val="003B641E"/>
    <w:rsid w:val="003C4C6D"/>
    <w:rsid w:val="003D6EE0"/>
    <w:rsid w:val="003F2D08"/>
    <w:rsid w:val="00402884"/>
    <w:rsid w:val="00416EF6"/>
    <w:rsid w:val="00424491"/>
    <w:rsid w:val="004256F0"/>
    <w:rsid w:val="004318C5"/>
    <w:rsid w:val="004374EC"/>
    <w:rsid w:val="00460533"/>
    <w:rsid w:val="0049670E"/>
    <w:rsid w:val="004979EC"/>
    <w:rsid w:val="004B6BAE"/>
    <w:rsid w:val="004D1A93"/>
    <w:rsid w:val="004E19CD"/>
    <w:rsid w:val="00516F1A"/>
    <w:rsid w:val="00536F67"/>
    <w:rsid w:val="00552427"/>
    <w:rsid w:val="005634A3"/>
    <w:rsid w:val="0056482B"/>
    <w:rsid w:val="00575AD5"/>
    <w:rsid w:val="005853DC"/>
    <w:rsid w:val="005862A8"/>
    <w:rsid w:val="005946DC"/>
    <w:rsid w:val="005A143E"/>
    <w:rsid w:val="005B5790"/>
    <w:rsid w:val="005E04E3"/>
    <w:rsid w:val="00606858"/>
    <w:rsid w:val="00606AB0"/>
    <w:rsid w:val="006224BF"/>
    <w:rsid w:val="0062287A"/>
    <w:rsid w:val="00634E7E"/>
    <w:rsid w:val="006451C8"/>
    <w:rsid w:val="00672BAC"/>
    <w:rsid w:val="006A3E9B"/>
    <w:rsid w:val="006A6EFB"/>
    <w:rsid w:val="006C32FF"/>
    <w:rsid w:val="006C460A"/>
    <w:rsid w:val="006C69A9"/>
    <w:rsid w:val="006D40D7"/>
    <w:rsid w:val="006F2AFC"/>
    <w:rsid w:val="00711680"/>
    <w:rsid w:val="00725D2F"/>
    <w:rsid w:val="00731783"/>
    <w:rsid w:val="007341FA"/>
    <w:rsid w:val="007371E2"/>
    <w:rsid w:val="0075011F"/>
    <w:rsid w:val="007621FD"/>
    <w:rsid w:val="00793A83"/>
    <w:rsid w:val="00794208"/>
    <w:rsid w:val="007A6723"/>
    <w:rsid w:val="007C0891"/>
    <w:rsid w:val="007C16EB"/>
    <w:rsid w:val="007C3BBE"/>
    <w:rsid w:val="007E02AF"/>
    <w:rsid w:val="007E4409"/>
    <w:rsid w:val="00803972"/>
    <w:rsid w:val="00804DFE"/>
    <w:rsid w:val="00833E11"/>
    <w:rsid w:val="00836A11"/>
    <w:rsid w:val="008712D3"/>
    <w:rsid w:val="00886167"/>
    <w:rsid w:val="008A4104"/>
    <w:rsid w:val="008A6FCB"/>
    <w:rsid w:val="008B3BCA"/>
    <w:rsid w:val="008B78E3"/>
    <w:rsid w:val="008C2599"/>
    <w:rsid w:val="008C4A55"/>
    <w:rsid w:val="008C59BB"/>
    <w:rsid w:val="008E022D"/>
    <w:rsid w:val="008F0EEB"/>
    <w:rsid w:val="009016DA"/>
    <w:rsid w:val="009230A6"/>
    <w:rsid w:val="009336F7"/>
    <w:rsid w:val="00952126"/>
    <w:rsid w:val="009708DE"/>
    <w:rsid w:val="00970CB9"/>
    <w:rsid w:val="009726B0"/>
    <w:rsid w:val="009726B1"/>
    <w:rsid w:val="00977BF1"/>
    <w:rsid w:val="00984133"/>
    <w:rsid w:val="009A3B0D"/>
    <w:rsid w:val="009B09B9"/>
    <w:rsid w:val="009B7DF4"/>
    <w:rsid w:val="009E6753"/>
    <w:rsid w:val="009F56CD"/>
    <w:rsid w:val="009F60E4"/>
    <w:rsid w:val="00A369D8"/>
    <w:rsid w:val="00A42A27"/>
    <w:rsid w:val="00A56DD0"/>
    <w:rsid w:val="00A608D7"/>
    <w:rsid w:val="00A95F5E"/>
    <w:rsid w:val="00AA7859"/>
    <w:rsid w:val="00AB5F9A"/>
    <w:rsid w:val="00AE0FB9"/>
    <w:rsid w:val="00B314DF"/>
    <w:rsid w:val="00B33A51"/>
    <w:rsid w:val="00B34A19"/>
    <w:rsid w:val="00B449FC"/>
    <w:rsid w:val="00B648FE"/>
    <w:rsid w:val="00B817D3"/>
    <w:rsid w:val="00B83986"/>
    <w:rsid w:val="00BA0BB4"/>
    <w:rsid w:val="00BA1975"/>
    <w:rsid w:val="00BA5C57"/>
    <w:rsid w:val="00BB10D7"/>
    <w:rsid w:val="00BB26CC"/>
    <w:rsid w:val="00BC4566"/>
    <w:rsid w:val="00BC726E"/>
    <w:rsid w:val="00BE7F37"/>
    <w:rsid w:val="00C1259B"/>
    <w:rsid w:val="00C4770A"/>
    <w:rsid w:val="00C86E0C"/>
    <w:rsid w:val="00C96985"/>
    <w:rsid w:val="00C97766"/>
    <w:rsid w:val="00CA24DB"/>
    <w:rsid w:val="00CA6892"/>
    <w:rsid w:val="00CC7440"/>
    <w:rsid w:val="00CD6730"/>
    <w:rsid w:val="00CE20BA"/>
    <w:rsid w:val="00CF42AA"/>
    <w:rsid w:val="00D13F67"/>
    <w:rsid w:val="00D2615A"/>
    <w:rsid w:val="00D44054"/>
    <w:rsid w:val="00D5248D"/>
    <w:rsid w:val="00D6185A"/>
    <w:rsid w:val="00D712BD"/>
    <w:rsid w:val="00D97F5B"/>
    <w:rsid w:val="00DC3B3B"/>
    <w:rsid w:val="00DC64F8"/>
    <w:rsid w:val="00DD107B"/>
    <w:rsid w:val="00DF21B5"/>
    <w:rsid w:val="00DF319D"/>
    <w:rsid w:val="00E052BA"/>
    <w:rsid w:val="00E32CF7"/>
    <w:rsid w:val="00E36553"/>
    <w:rsid w:val="00E433A0"/>
    <w:rsid w:val="00E43D2A"/>
    <w:rsid w:val="00E572D2"/>
    <w:rsid w:val="00E8425A"/>
    <w:rsid w:val="00E95F26"/>
    <w:rsid w:val="00EA6A11"/>
    <w:rsid w:val="00EB1279"/>
    <w:rsid w:val="00EC2C90"/>
    <w:rsid w:val="00EC3133"/>
    <w:rsid w:val="00EE00A4"/>
    <w:rsid w:val="00F01D5C"/>
    <w:rsid w:val="00F0674F"/>
    <w:rsid w:val="00F10198"/>
    <w:rsid w:val="00F11261"/>
    <w:rsid w:val="00F116A7"/>
    <w:rsid w:val="00F26B74"/>
    <w:rsid w:val="00F36E07"/>
    <w:rsid w:val="00F44587"/>
    <w:rsid w:val="00F46E96"/>
    <w:rsid w:val="00F5228D"/>
    <w:rsid w:val="00F7278D"/>
    <w:rsid w:val="00F80425"/>
    <w:rsid w:val="00F82B3F"/>
    <w:rsid w:val="00FB51E0"/>
    <w:rsid w:val="00FB5215"/>
    <w:rsid w:val="00FD149F"/>
    <w:rsid w:val="00FE78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CD7C90"/>
  <w15:chartTrackingRefBased/>
  <w15:docId w15:val="{BB8C1756-E0E6-4AA6-9208-4E80BA114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6167"/>
  </w:style>
  <w:style w:type="paragraph" w:styleId="Heading1">
    <w:name w:val="heading 1"/>
    <w:basedOn w:val="Normal"/>
    <w:next w:val="Normal"/>
    <w:link w:val="Heading1Char"/>
    <w:uiPriority w:val="9"/>
    <w:qFormat/>
    <w:rsid w:val="00886167"/>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886167"/>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886167"/>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unhideWhenUsed/>
    <w:qFormat/>
    <w:rsid w:val="00886167"/>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886167"/>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886167"/>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886167"/>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886167"/>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86167"/>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6167"/>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886167"/>
    <w:rPr>
      <w:caps/>
      <w:spacing w:val="15"/>
      <w:shd w:val="clear" w:color="auto" w:fill="DEEAF6" w:themeFill="accent1" w:themeFillTint="33"/>
    </w:rPr>
  </w:style>
  <w:style w:type="character" w:customStyle="1" w:styleId="Heading3Char">
    <w:name w:val="Heading 3 Char"/>
    <w:basedOn w:val="DefaultParagraphFont"/>
    <w:link w:val="Heading3"/>
    <w:uiPriority w:val="9"/>
    <w:rsid w:val="00886167"/>
    <w:rPr>
      <w:caps/>
      <w:color w:val="1F4D78" w:themeColor="accent1" w:themeShade="7F"/>
      <w:spacing w:val="15"/>
    </w:rPr>
  </w:style>
  <w:style w:type="character" w:customStyle="1" w:styleId="Heading4Char">
    <w:name w:val="Heading 4 Char"/>
    <w:basedOn w:val="DefaultParagraphFont"/>
    <w:link w:val="Heading4"/>
    <w:uiPriority w:val="9"/>
    <w:rsid w:val="00886167"/>
    <w:rPr>
      <w:caps/>
      <w:color w:val="2E74B5" w:themeColor="accent1" w:themeShade="BF"/>
      <w:spacing w:val="10"/>
    </w:rPr>
  </w:style>
  <w:style w:type="character" w:customStyle="1" w:styleId="Heading5Char">
    <w:name w:val="Heading 5 Char"/>
    <w:basedOn w:val="DefaultParagraphFont"/>
    <w:link w:val="Heading5"/>
    <w:uiPriority w:val="9"/>
    <w:semiHidden/>
    <w:rsid w:val="00886167"/>
    <w:rPr>
      <w:caps/>
      <w:color w:val="2E74B5" w:themeColor="accent1" w:themeShade="BF"/>
      <w:spacing w:val="10"/>
    </w:rPr>
  </w:style>
  <w:style w:type="character" w:customStyle="1" w:styleId="Heading6Char">
    <w:name w:val="Heading 6 Char"/>
    <w:basedOn w:val="DefaultParagraphFont"/>
    <w:link w:val="Heading6"/>
    <w:uiPriority w:val="9"/>
    <w:semiHidden/>
    <w:rsid w:val="00886167"/>
    <w:rPr>
      <w:caps/>
      <w:color w:val="2E74B5" w:themeColor="accent1" w:themeShade="BF"/>
      <w:spacing w:val="10"/>
    </w:rPr>
  </w:style>
  <w:style w:type="character" w:customStyle="1" w:styleId="Heading7Char">
    <w:name w:val="Heading 7 Char"/>
    <w:basedOn w:val="DefaultParagraphFont"/>
    <w:link w:val="Heading7"/>
    <w:uiPriority w:val="9"/>
    <w:semiHidden/>
    <w:rsid w:val="00886167"/>
    <w:rPr>
      <w:caps/>
      <w:color w:val="2E74B5" w:themeColor="accent1" w:themeShade="BF"/>
      <w:spacing w:val="10"/>
    </w:rPr>
  </w:style>
  <w:style w:type="character" w:customStyle="1" w:styleId="Heading8Char">
    <w:name w:val="Heading 8 Char"/>
    <w:basedOn w:val="DefaultParagraphFont"/>
    <w:link w:val="Heading8"/>
    <w:uiPriority w:val="9"/>
    <w:semiHidden/>
    <w:rsid w:val="00886167"/>
    <w:rPr>
      <w:caps/>
      <w:spacing w:val="10"/>
      <w:sz w:val="18"/>
      <w:szCs w:val="18"/>
    </w:rPr>
  </w:style>
  <w:style w:type="character" w:customStyle="1" w:styleId="Heading9Char">
    <w:name w:val="Heading 9 Char"/>
    <w:basedOn w:val="DefaultParagraphFont"/>
    <w:link w:val="Heading9"/>
    <w:uiPriority w:val="9"/>
    <w:semiHidden/>
    <w:rsid w:val="00886167"/>
    <w:rPr>
      <w:i/>
      <w:iCs/>
      <w:caps/>
      <w:spacing w:val="10"/>
      <w:sz w:val="18"/>
      <w:szCs w:val="18"/>
    </w:rPr>
  </w:style>
  <w:style w:type="paragraph" w:styleId="Caption">
    <w:name w:val="caption"/>
    <w:basedOn w:val="Normal"/>
    <w:next w:val="Normal"/>
    <w:uiPriority w:val="35"/>
    <w:unhideWhenUsed/>
    <w:qFormat/>
    <w:rsid w:val="00886167"/>
    <w:rPr>
      <w:b/>
      <w:bCs/>
      <w:color w:val="2E74B5" w:themeColor="accent1" w:themeShade="BF"/>
      <w:sz w:val="16"/>
      <w:szCs w:val="16"/>
    </w:rPr>
  </w:style>
  <w:style w:type="paragraph" w:styleId="Title">
    <w:name w:val="Title"/>
    <w:basedOn w:val="Normal"/>
    <w:next w:val="Normal"/>
    <w:link w:val="TitleChar"/>
    <w:uiPriority w:val="10"/>
    <w:qFormat/>
    <w:rsid w:val="00886167"/>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886167"/>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886167"/>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886167"/>
    <w:rPr>
      <w:caps/>
      <w:color w:val="595959" w:themeColor="text1" w:themeTint="A6"/>
      <w:spacing w:val="10"/>
      <w:sz w:val="21"/>
      <w:szCs w:val="21"/>
    </w:rPr>
  </w:style>
  <w:style w:type="character" w:styleId="Strong">
    <w:name w:val="Strong"/>
    <w:uiPriority w:val="22"/>
    <w:qFormat/>
    <w:rsid w:val="00886167"/>
    <w:rPr>
      <w:b/>
      <w:bCs/>
    </w:rPr>
  </w:style>
  <w:style w:type="character" w:styleId="Emphasis">
    <w:name w:val="Emphasis"/>
    <w:uiPriority w:val="20"/>
    <w:qFormat/>
    <w:rsid w:val="00886167"/>
    <w:rPr>
      <w:caps/>
      <w:color w:val="1F4D78" w:themeColor="accent1" w:themeShade="7F"/>
      <w:spacing w:val="5"/>
    </w:rPr>
  </w:style>
  <w:style w:type="paragraph" w:styleId="NoSpacing">
    <w:name w:val="No Spacing"/>
    <w:link w:val="NoSpacingChar"/>
    <w:uiPriority w:val="1"/>
    <w:qFormat/>
    <w:rsid w:val="00886167"/>
    <w:pPr>
      <w:spacing w:after="0" w:line="240" w:lineRule="auto"/>
    </w:pPr>
  </w:style>
  <w:style w:type="paragraph" w:styleId="Quote">
    <w:name w:val="Quote"/>
    <w:basedOn w:val="Normal"/>
    <w:next w:val="Normal"/>
    <w:link w:val="QuoteChar"/>
    <w:uiPriority w:val="29"/>
    <w:qFormat/>
    <w:rsid w:val="00886167"/>
    <w:rPr>
      <w:i/>
      <w:iCs/>
      <w:sz w:val="24"/>
      <w:szCs w:val="24"/>
    </w:rPr>
  </w:style>
  <w:style w:type="character" w:customStyle="1" w:styleId="QuoteChar">
    <w:name w:val="Quote Char"/>
    <w:basedOn w:val="DefaultParagraphFont"/>
    <w:link w:val="Quote"/>
    <w:uiPriority w:val="29"/>
    <w:rsid w:val="00886167"/>
    <w:rPr>
      <w:i/>
      <w:iCs/>
      <w:sz w:val="24"/>
      <w:szCs w:val="24"/>
    </w:rPr>
  </w:style>
  <w:style w:type="paragraph" w:styleId="IntenseQuote">
    <w:name w:val="Intense Quote"/>
    <w:basedOn w:val="Normal"/>
    <w:next w:val="Normal"/>
    <w:link w:val="IntenseQuoteChar"/>
    <w:uiPriority w:val="30"/>
    <w:qFormat/>
    <w:rsid w:val="00886167"/>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886167"/>
    <w:rPr>
      <w:color w:val="5B9BD5" w:themeColor="accent1"/>
      <w:sz w:val="24"/>
      <w:szCs w:val="24"/>
    </w:rPr>
  </w:style>
  <w:style w:type="character" w:styleId="SubtleEmphasis">
    <w:name w:val="Subtle Emphasis"/>
    <w:uiPriority w:val="19"/>
    <w:qFormat/>
    <w:rsid w:val="00886167"/>
    <w:rPr>
      <w:i/>
      <w:iCs/>
      <w:color w:val="1F4D78" w:themeColor="accent1" w:themeShade="7F"/>
    </w:rPr>
  </w:style>
  <w:style w:type="character" w:styleId="IntenseEmphasis">
    <w:name w:val="Intense Emphasis"/>
    <w:uiPriority w:val="21"/>
    <w:qFormat/>
    <w:rsid w:val="00886167"/>
    <w:rPr>
      <w:b/>
      <w:bCs/>
      <w:caps/>
      <w:color w:val="1F4D78" w:themeColor="accent1" w:themeShade="7F"/>
      <w:spacing w:val="10"/>
    </w:rPr>
  </w:style>
  <w:style w:type="character" w:styleId="SubtleReference">
    <w:name w:val="Subtle Reference"/>
    <w:uiPriority w:val="31"/>
    <w:qFormat/>
    <w:rsid w:val="00886167"/>
    <w:rPr>
      <w:b/>
      <w:bCs/>
      <w:color w:val="5B9BD5" w:themeColor="accent1"/>
    </w:rPr>
  </w:style>
  <w:style w:type="character" w:styleId="IntenseReference">
    <w:name w:val="Intense Reference"/>
    <w:uiPriority w:val="32"/>
    <w:qFormat/>
    <w:rsid w:val="00886167"/>
    <w:rPr>
      <w:b/>
      <w:bCs/>
      <w:i/>
      <w:iCs/>
      <w:caps/>
      <w:color w:val="5B9BD5" w:themeColor="accent1"/>
    </w:rPr>
  </w:style>
  <w:style w:type="character" w:styleId="BookTitle">
    <w:name w:val="Book Title"/>
    <w:uiPriority w:val="33"/>
    <w:qFormat/>
    <w:rsid w:val="00886167"/>
    <w:rPr>
      <w:b/>
      <w:bCs/>
      <w:i/>
      <w:iCs/>
      <w:spacing w:val="0"/>
    </w:rPr>
  </w:style>
  <w:style w:type="paragraph" w:styleId="TOCHeading">
    <w:name w:val="TOC Heading"/>
    <w:basedOn w:val="Heading1"/>
    <w:next w:val="Normal"/>
    <w:uiPriority w:val="39"/>
    <w:unhideWhenUsed/>
    <w:qFormat/>
    <w:rsid w:val="00886167"/>
    <w:pPr>
      <w:outlineLvl w:val="9"/>
    </w:pPr>
  </w:style>
  <w:style w:type="character" w:customStyle="1" w:styleId="NoSpacingChar">
    <w:name w:val="No Spacing Char"/>
    <w:basedOn w:val="DefaultParagraphFont"/>
    <w:link w:val="NoSpacing"/>
    <w:uiPriority w:val="1"/>
    <w:rsid w:val="001C55B6"/>
  </w:style>
  <w:style w:type="paragraph" w:styleId="Header">
    <w:name w:val="header"/>
    <w:basedOn w:val="Normal"/>
    <w:link w:val="HeaderChar"/>
    <w:uiPriority w:val="99"/>
    <w:unhideWhenUsed/>
    <w:rsid w:val="001C55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55B6"/>
  </w:style>
  <w:style w:type="paragraph" w:styleId="Footer">
    <w:name w:val="footer"/>
    <w:basedOn w:val="Normal"/>
    <w:link w:val="FooterChar"/>
    <w:uiPriority w:val="99"/>
    <w:unhideWhenUsed/>
    <w:rsid w:val="001C55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55B6"/>
  </w:style>
  <w:style w:type="character" w:styleId="PlaceholderText">
    <w:name w:val="Placeholder Text"/>
    <w:basedOn w:val="DefaultParagraphFont"/>
    <w:uiPriority w:val="99"/>
    <w:semiHidden/>
    <w:rsid w:val="001C55B6"/>
    <w:rPr>
      <w:color w:val="808080"/>
    </w:rPr>
  </w:style>
  <w:style w:type="paragraph" w:styleId="ListParagraph">
    <w:name w:val="List Paragraph"/>
    <w:basedOn w:val="Normal"/>
    <w:uiPriority w:val="34"/>
    <w:qFormat/>
    <w:rsid w:val="000D5C84"/>
    <w:pPr>
      <w:ind w:left="720"/>
      <w:contextualSpacing/>
    </w:pPr>
  </w:style>
  <w:style w:type="paragraph" w:styleId="TOC1">
    <w:name w:val="toc 1"/>
    <w:basedOn w:val="Normal"/>
    <w:next w:val="Normal"/>
    <w:autoRedefine/>
    <w:uiPriority w:val="39"/>
    <w:unhideWhenUsed/>
    <w:rsid w:val="000D5C84"/>
    <w:pPr>
      <w:spacing w:after="100"/>
    </w:pPr>
  </w:style>
  <w:style w:type="character" w:styleId="Hyperlink">
    <w:name w:val="Hyperlink"/>
    <w:basedOn w:val="DefaultParagraphFont"/>
    <w:uiPriority w:val="99"/>
    <w:unhideWhenUsed/>
    <w:rsid w:val="000D5C84"/>
    <w:rPr>
      <w:color w:val="0563C1" w:themeColor="hyperlink"/>
      <w:u w:val="single"/>
    </w:rPr>
  </w:style>
  <w:style w:type="paragraph" w:styleId="TOC2">
    <w:name w:val="toc 2"/>
    <w:basedOn w:val="Normal"/>
    <w:next w:val="Normal"/>
    <w:autoRedefine/>
    <w:uiPriority w:val="39"/>
    <w:unhideWhenUsed/>
    <w:rsid w:val="000D5C84"/>
    <w:pPr>
      <w:spacing w:after="100"/>
      <w:ind w:left="220"/>
    </w:pPr>
  </w:style>
  <w:style w:type="paragraph" w:styleId="NormalWeb">
    <w:name w:val="Normal (Web)"/>
    <w:basedOn w:val="Normal"/>
    <w:uiPriority w:val="99"/>
    <w:semiHidden/>
    <w:unhideWhenUsed/>
    <w:rsid w:val="000D5C84"/>
    <w:pPr>
      <w:spacing w:beforeAutospacing="1" w:after="100" w:afterAutospacing="1" w:line="240" w:lineRule="auto"/>
    </w:pPr>
    <w:rPr>
      <w:rFonts w:ascii="Times New Roman" w:eastAsia="Times New Roman" w:hAnsi="Times New Roman" w:cs="Times New Roman"/>
      <w:sz w:val="24"/>
      <w:szCs w:val="24"/>
    </w:rPr>
  </w:style>
  <w:style w:type="paragraph" w:styleId="TOC3">
    <w:name w:val="toc 3"/>
    <w:basedOn w:val="Normal"/>
    <w:next w:val="Normal"/>
    <w:autoRedefine/>
    <w:uiPriority w:val="39"/>
    <w:unhideWhenUsed/>
    <w:rsid w:val="003C4C6D"/>
    <w:pPr>
      <w:spacing w:after="100"/>
      <w:ind w:left="440"/>
    </w:pPr>
  </w:style>
  <w:style w:type="character" w:styleId="UnresolvedMention">
    <w:name w:val="Unresolved Mention"/>
    <w:basedOn w:val="DefaultParagraphFont"/>
    <w:uiPriority w:val="99"/>
    <w:semiHidden/>
    <w:unhideWhenUsed/>
    <w:rsid w:val="00D97F5B"/>
    <w:rPr>
      <w:color w:val="605E5C"/>
      <w:shd w:val="clear" w:color="auto" w:fill="E1DFDD"/>
    </w:rPr>
  </w:style>
  <w:style w:type="character" w:styleId="FollowedHyperlink">
    <w:name w:val="FollowedHyperlink"/>
    <w:basedOn w:val="DefaultParagraphFont"/>
    <w:uiPriority w:val="99"/>
    <w:semiHidden/>
    <w:unhideWhenUsed/>
    <w:rsid w:val="002C5209"/>
    <w:rPr>
      <w:color w:val="954F72" w:themeColor="followedHyperlink"/>
      <w:u w:val="single"/>
    </w:rPr>
  </w:style>
  <w:style w:type="character" w:customStyle="1" w:styleId="notion-enable-hover">
    <w:name w:val="notion-enable-hover"/>
    <w:basedOn w:val="DefaultParagraphFont"/>
    <w:rsid w:val="00185F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981473">
      <w:bodyDiv w:val="1"/>
      <w:marLeft w:val="0"/>
      <w:marRight w:val="0"/>
      <w:marTop w:val="0"/>
      <w:marBottom w:val="0"/>
      <w:divBdr>
        <w:top w:val="none" w:sz="0" w:space="0" w:color="auto"/>
        <w:left w:val="none" w:sz="0" w:space="0" w:color="auto"/>
        <w:bottom w:val="none" w:sz="0" w:space="0" w:color="auto"/>
        <w:right w:val="none" w:sz="0" w:space="0" w:color="auto"/>
      </w:divBdr>
    </w:div>
    <w:div w:id="475031212">
      <w:bodyDiv w:val="1"/>
      <w:marLeft w:val="0"/>
      <w:marRight w:val="0"/>
      <w:marTop w:val="0"/>
      <w:marBottom w:val="0"/>
      <w:divBdr>
        <w:top w:val="none" w:sz="0" w:space="0" w:color="auto"/>
        <w:left w:val="none" w:sz="0" w:space="0" w:color="auto"/>
        <w:bottom w:val="none" w:sz="0" w:space="0" w:color="auto"/>
        <w:right w:val="none" w:sz="0" w:space="0" w:color="auto"/>
      </w:divBdr>
    </w:div>
    <w:div w:id="1248415766">
      <w:bodyDiv w:val="1"/>
      <w:marLeft w:val="0"/>
      <w:marRight w:val="0"/>
      <w:marTop w:val="0"/>
      <w:marBottom w:val="0"/>
      <w:divBdr>
        <w:top w:val="none" w:sz="0" w:space="0" w:color="auto"/>
        <w:left w:val="none" w:sz="0" w:space="0" w:color="auto"/>
        <w:bottom w:val="none" w:sz="0" w:space="0" w:color="auto"/>
        <w:right w:val="none" w:sz="0" w:space="0" w:color="auto"/>
      </w:divBdr>
    </w:div>
    <w:div w:id="1293362816">
      <w:bodyDiv w:val="1"/>
      <w:marLeft w:val="0"/>
      <w:marRight w:val="0"/>
      <w:marTop w:val="0"/>
      <w:marBottom w:val="0"/>
      <w:divBdr>
        <w:top w:val="none" w:sz="0" w:space="0" w:color="auto"/>
        <w:left w:val="none" w:sz="0" w:space="0" w:color="auto"/>
        <w:bottom w:val="none" w:sz="0" w:space="0" w:color="auto"/>
        <w:right w:val="none" w:sz="0" w:space="0" w:color="auto"/>
      </w:divBdr>
    </w:div>
    <w:div w:id="1535926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Entity_component_system%20" TargetMode="External"/><Relationship Id="rId18" Type="http://schemas.openxmlformats.org/officeDocument/2006/relationships/hyperlink" Target="https://docs.unrealengine.com/5.3/en-US/animation-budget-allocator-in-unreal-engine/" TargetMode="External"/><Relationship Id="rId26" Type="http://schemas.openxmlformats.org/officeDocument/2006/relationships/hyperlink" Target="https://en.wikipedia.org/wiki/Paragon_(video_game)" TargetMode="External"/><Relationship Id="rId39" Type="http://schemas.openxmlformats.org/officeDocument/2006/relationships/chart" Target="charts/chart12.xml"/><Relationship Id="rId21" Type="http://schemas.openxmlformats.org/officeDocument/2006/relationships/hyperlink" Target="https://en.wikipedia.org/wiki/CUDA" TargetMode="External"/><Relationship Id="rId34" Type="http://schemas.openxmlformats.org/officeDocument/2006/relationships/chart" Target="charts/chart7.xml"/><Relationship Id="rId42" Type="http://schemas.openxmlformats.org/officeDocument/2006/relationships/footer" Target="footer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forums.unrealengine.com/t/multithreading-and-performance-in-unreal/1216417" TargetMode="External"/><Relationship Id="rId29" Type="http://schemas.openxmlformats.org/officeDocument/2006/relationships/chart" Target="charts/chart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https://docs.unrealengine.com/5.3/en-US/epic-cplusplus-coding-standard-for-unreal-engine/" TargetMode="External"/><Relationship Id="rId32" Type="http://schemas.openxmlformats.org/officeDocument/2006/relationships/chart" Target="charts/chart5.xml"/><Relationship Id="rId37" Type="http://schemas.openxmlformats.org/officeDocument/2006/relationships/chart" Target="charts/chart10.xml"/><Relationship Id="rId40" Type="http://schemas.openxmlformats.org/officeDocument/2006/relationships/chart" Target="charts/chart13.xml"/><Relationship Id="rId45"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www.youtube.com/watch?v=f9q8A-9DvPo" TargetMode="External"/><Relationship Id="rId23" Type="http://schemas.openxmlformats.org/officeDocument/2006/relationships/hyperlink" Target="https://www.khronos.org/api/opencl" TargetMode="External"/><Relationship Id="rId28" Type="http://schemas.openxmlformats.org/officeDocument/2006/relationships/chart" Target="charts/chart1.xml"/><Relationship Id="rId36" Type="http://schemas.openxmlformats.org/officeDocument/2006/relationships/chart" Target="charts/chart9.xml"/><Relationship Id="rId10" Type="http://schemas.openxmlformats.org/officeDocument/2006/relationships/endnotes" Target="endnotes.xml"/><Relationship Id="rId19" Type="http://schemas.openxmlformats.org/officeDocument/2006/relationships/hyperlink" Target="https://docs.unrealengine.com/5.3/en-US/animation-sharing-plugin-in-unreal-engine/" TargetMode="External"/><Relationship Id="rId31" Type="http://schemas.openxmlformats.org/officeDocument/2006/relationships/chart" Target="charts/chart4.xml"/><Relationship Id="rId44"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cs.unrealengine.com/5.0/en-US/overview-of-mass-entity-in-unreal-engine/" TargetMode="External"/><Relationship Id="rId22" Type="http://schemas.openxmlformats.org/officeDocument/2006/relationships/hyperlink" Target="https://en.wikipedia.org/wiki/Khronos_Group" TargetMode="External"/><Relationship Id="rId27" Type="http://schemas.openxmlformats.org/officeDocument/2006/relationships/hyperlink" Target="%20https:/www.unrealengine.com/marketplace/en-US/product/landscape-pro-auto-generated-material" TargetMode="External"/><Relationship Id="rId30" Type="http://schemas.openxmlformats.org/officeDocument/2006/relationships/chart" Target="charts/chart3.xml"/><Relationship Id="rId35" Type="http://schemas.openxmlformats.org/officeDocument/2006/relationships/chart" Target="charts/chart8.xml"/><Relationship Id="rId43"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hyperlink" Target="https://www.youtube.com/watch?v=CqXKSyAPWZY" TargetMode="External"/><Relationship Id="rId25" Type="http://schemas.openxmlformats.org/officeDocument/2006/relationships/hyperlink" Target="https://www.youtube.com/watch?v=f9q8A-9DvPo" TargetMode="External"/><Relationship Id="rId33" Type="http://schemas.openxmlformats.org/officeDocument/2006/relationships/chart" Target="charts/chart6.xml"/><Relationship Id="rId38" Type="http://schemas.openxmlformats.org/officeDocument/2006/relationships/chart" Target="charts/chart11.xml"/><Relationship Id="rId20" Type="http://schemas.openxmlformats.org/officeDocument/2006/relationships/hyperlink" Target="https://dev.epicgames.com/community/learning/tutorials/daE9/unreal-engine-baking-out-vertex-animation-in-editor-with-animtotexture" TargetMode="External"/><Relationship Id="rId41"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file:///C:\DAE\Semester1\GradWork\git\GradWork\Paper\Results.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DAE\Semester1\GradWork\git\GradWork\Paper\Results.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DAE\Semester1\GradWork\git\GradWork\Paper\Results.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DAE\Semester1\GradWork\git\GradWork\Paper\Results.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DAE\Semester1\GradWork\git\GradWork\Paper\Results.xlsx" TargetMode="External"/><Relationship Id="rId2" Type="http://schemas.microsoft.com/office/2011/relationships/chartColorStyle" Target="colors13.xml"/><Relationship Id="rId1" Type="http://schemas.microsoft.com/office/2011/relationships/chartStyle" Target="style13.xml"/></Relationships>
</file>

<file path=word/charts/_rels/chart2.xml.rels><?xml version="1.0" encoding="UTF-8" standalone="yes"?>
<Relationships xmlns="http://schemas.openxmlformats.org/package/2006/relationships"><Relationship Id="rId3" Type="http://schemas.openxmlformats.org/officeDocument/2006/relationships/oleObject" Target="file:///C:\DAE\Semester1\GradWork\git\GradWork\Paper\Resul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DAE\Semester1\GradWork\git\GradWork\Paper\Resul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DAE\Semester1\GradWork\git\GradWork\Paper\Result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DAE\Semester1\GradWork\git\GradWork\Paper\Result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DAE\Semester1\GradWork\git\GradWork\Paper\Result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DAE\Semester1\GradWork\git\GradWork\Paper\Result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DAE\Semester1\GradWork\git\GradWork\Paper\Results.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DAE\Semester1\GradWork\git\GradWork\Paper\Result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Game Thread Frame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Charts!$B$1</c:f>
              <c:strCache>
                <c:ptCount val="1"/>
                <c:pt idx="0">
                  <c:v>Simple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Charts!$A$2:$A$9</c:f>
              <c:strCache>
                <c:ptCount val="8"/>
                <c:pt idx="0">
                  <c:v>100 vs 100</c:v>
                </c:pt>
                <c:pt idx="1">
                  <c:v>200 vs 200</c:v>
                </c:pt>
                <c:pt idx="2">
                  <c:v>400 vs 400</c:v>
                </c:pt>
                <c:pt idx="3">
                  <c:v>800 vs 800</c:v>
                </c:pt>
                <c:pt idx="4">
                  <c:v>1600 vs 1600</c:v>
                </c:pt>
                <c:pt idx="5">
                  <c:v>3200 vs 3200</c:v>
                </c:pt>
                <c:pt idx="6">
                  <c:v>6400 vs 6400</c:v>
                </c:pt>
                <c:pt idx="7">
                  <c:v>12800 vs 12800</c:v>
                </c:pt>
              </c:strCache>
            </c:strRef>
          </c:cat>
          <c:val>
            <c:numRef>
              <c:f>Charts!$B$2:$B$9</c:f>
              <c:numCache>
                <c:formatCode>0.0\ "ms"</c:formatCode>
                <c:ptCount val="8"/>
                <c:pt idx="0">
                  <c:v>10.8</c:v>
                </c:pt>
                <c:pt idx="1">
                  <c:v>18.8</c:v>
                </c:pt>
                <c:pt idx="2">
                  <c:v>37.4</c:v>
                </c:pt>
                <c:pt idx="3">
                  <c:v>110.8</c:v>
                </c:pt>
                <c:pt idx="4">
                  <c:v>357.1</c:v>
                </c:pt>
                <c:pt idx="5">
                  <c:v>1000</c:v>
                </c:pt>
                <c:pt idx="6">
                  <c:v>3100</c:v>
                </c:pt>
                <c:pt idx="7">
                  <c:v>9700</c:v>
                </c:pt>
              </c:numCache>
            </c:numRef>
          </c:val>
          <c:smooth val="0"/>
          <c:extLst>
            <c:ext xmlns:c16="http://schemas.microsoft.com/office/drawing/2014/chart" uri="{C3380CC4-5D6E-409C-BE32-E72D297353CC}">
              <c16:uniqueId val="{00000000-DBBF-4C99-B63F-4418497991EE}"/>
            </c:ext>
          </c:extLst>
        </c:ser>
        <c:ser>
          <c:idx val="1"/>
          <c:order val="1"/>
          <c:tx>
            <c:strRef>
              <c:f>Charts!$C$1</c:f>
              <c:strCache>
                <c:ptCount val="1"/>
                <c:pt idx="0">
                  <c:v>Mass</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Charts!$A$2:$A$9</c:f>
              <c:strCache>
                <c:ptCount val="8"/>
                <c:pt idx="0">
                  <c:v>100 vs 100</c:v>
                </c:pt>
                <c:pt idx="1">
                  <c:v>200 vs 200</c:v>
                </c:pt>
                <c:pt idx="2">
                  <c:v>400 vs 400</c:v>
                </c:pt>
                <c:pt idx="3">
                  <c:v>800 vs 800</c:v>
                </c:pt>
                <c:pt idx="4">
                  <c:v>1600 vs 1600</c:v>
                </c:pt>
                <c:pt idx="5">
                  <c:v>3200 vs 3200</c:v>
                </c:pt>
                <c:pt idx="6">
                  <c:v>6400 vs 6400</c:v>
                </c:pt>
                <c:pt idx="7">
                  <c:v>12800 vs 12800</c:v>
                </c:pt>
              </c:strCache>
            </c:strRef>
          </c:cat>
          <c:val>
            <c:numRef>
              <c:f>Charts!$C$2:$C$9</c:f>
              <c:numCache>
                <c:formatCode>0.0\ "ms"</c:formatCode>
                <c:ptCount val="8"/>
                <c:pt idx="0">
                  <c:v>9.1</c:v>
                </c:pt>
                <c:pt idx="1">
                  <c:v>15.1</c:v>
                </c:pt>
                <c:pt idx="2">
                  <c:v>34.4</c:v>
                </c:pt>
                <c:pt idx="3">
                  <c:v>78.7</c:v>
                </c:pt>
                <c:pt idx="4">
                  <c:v>283.7</c:v>
                </c:pt>
                <c:pt idx="5">
                  <c:v>979</c:v>
                </c:pt>
                <c:pt idx="6">
                  <c:v>3600</c:v>
                </c:pt>
                <c:pt idx="7">
                  <c:v>13900</c:v>
                </c:pt>
              </c:numCache>
            </c:numRef>
          </c:val>
          <c:smooth val="0"/>
          <c:extLst>
            <c:ext xmlns:c16="http://schemas.microsoft.com/office/drawing/2014/chart" uri="{C3380CC4-5D6E-409C-BE32-E72D297353CC}">
              <c16:uniqueId val="{00000001-DBBF-4C99-B63F-4418497991EE}"/>
            </c:ext>
          </c:extLst>
        </c:ser>
        <c:ser>
          <c:idx val="2"/>
          <c:order val="2"/>
          <c:tx>
            <c:strRef>
              <c:f>Charts!$D$1</c:f>
              <c:strCache>
                <c:ptCount val="1"/>
                <c:pt idx="0">
                  <c:v>Multithreading</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Charts!$A$2:$A$9</c:f>
              <c:strCache>
                <c:ptCount val="8"/>
                <c:pt idx="0">
                  <c:v>100 vs 100</c:v>
                </c:pt>
                <c:pt idx="1">
                  <c:v>200 vs 200</c:v>
                </c:pt>
                <c:pt idx="2">
                  <c:v>400 vs 400</c:v>
                </c:pt>
                <c:pt idx="3">
                  <c:v>800 vs 800</c:v>
                </c:pt>
                <c:pt idx="4">
                  <c:v>1600 vs 1600</c:v>
                </c:pt>
                <c:pt idx="5">
                  <c:v>3200 vs 3200</c:v>
                </c:pt>
                <c:pt idx="6">
                  <c:v>6400 vs 6400</c:v>
                </c:pt>
                <c:pt idx="7">
                  <c:v>12800 vs 12800</c:v>
                </c:pt>
              </c:strCache>
            </c:strRef>
          </c:cat>
          <c:val>
            <c:numRef>
              <c:f>Charts!$D$2:$D$9</c:f>
              <c:numCache>
                <c:formatCode>0.0\ "ms"</c:formatCode>
                <c:ptCount val="8"/>
                <c:pt idx="0">
                  <c:v>6.2</c:v>
                </c:pt>
                <c:pt idx="1">
                  <c:v>11.8</c:v>
                </c:pt>
                <c:pt idx="2">
                  <c:v>19.5</c:v>
                </c:pt>
                <c:pt idx="3">
                  <c:v>29.6</c:v>
                </c:pt>
                <c:pt idx="4">
                  <c:v>74.400000000000006</c:v>
                </c:pt>
                <c:pt idx="5">
                  <c:v>189.1</c:v>
                </c:pt>
                <c:pt idx="6">
                  <c:v>597</c:v>
                </c:pt>
                <c:pt idx="7">
                  <c:v>2100</c:v>
                </c:pt>
              </c:numCache>
            </c:numRef>
          </c:val>
          <c:smooth val="0"/>
          <c:extLst>
            <c:ext xmlns:c16="http://schemas.microsoft.com/office/drawing/2014/chart" uri="{C3380CC4-5D6E-409C-BE32-E72D297353CC}">
              <c16:uniqueId val="{00000002-DBBF-4C99-B63F-4418497991EE}"/>
            </c:ext>
          </c:extLst>
        </c:ser>
        <c:ser>
          <c:idx val="3"/>
          <c:order val="3"/>
          <c:tx>
            <c:strRef>
              <c:f>Charts!$E$1</c:f>
              <c:strCache>
                <c:ptCount val="1"/>
                <c:pt idx="0">
                  <c:v>Spatial partitioning</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Charts!$A$2:$A$9</c:f>
              <c:strCache>
                <c:ptCount val="8"/>
                <c:pt idx="0">
                  <c:v>100 vs 100</c:v>
                </c:pt>
                <c:pt idx="1">
                  <c:v>200 vs 200</c:v>
                </c:pt>
                <c:pt idx="2">
                  <c:v>400 vs 400</c:v>
                </c:pt>
                <c:pt idx="3">
                  <c:v>800 vs 800</c:v>
                </c:pt>
                <c:pt idx="4">
                  <c:v>1600 vs 1600</c:v>
                </c:pt>
                <c:pt idx="5">
                  <c:v>3200 vs 3200</c:v>
                </c:pt>
                <c:pt idx="6">
                  <c:v>6400 vs 6400</c:v>
                </c:pt>
                <c:pt idx="7">
                  <c:v>12800 vs 12800</c:v>
                </c:pt>
              </c:strCache>
            </c:strRef>
          </c:cat>
          <c:val>
            <c:numRef>
              <c:f>Charts!$E$2:$E$9</c:f>
              <c:numCache>
                <c:formatCode>0.0\ "ms"</c:formatCode>
                <c:ptCount val="8"/>
                <c:pt idx="0">
                  <c:v>6.8</c:v>
                </c:pt>
                <c:pt idx="1">
                  <c:v>13.7</c:v>
                </c:pt>
                <c:pt idx="2">
                  <c:v>18.8</c:v>
                </c:pt>
                <c:pt idx="3">
                  <c:v>25.1</c:v>
                </c:pt>
                <c:pt idx="4">
                  <c:v>56.1</c:v>
                </c:pt>
                <c:pt idx="5">
                  <c:v>75</c:v>
                </c:pt>
                <c:pt idx="6">
                  <c:v>123.2</c:v>
                </c:pt>
                <c:pt idx="7">
                  <c:v>218.3</c:v>
                </c:pt>
              </c:numCache>
            </c:numRef>
          </c:val>
          <c:smooth val="0"/>
          <c:extLst>
            <c:ext xmlns:c16="http://schemas.microsoft.com/office/drawing/2014/chart" uri="{C3380CC4-5D6E-409C-BE32-E72D297353CC}">
              <c16:uniqueId val="{00000003-DBBF-4C99-B63F-4418497991EE}"/>
            </c:ext>
          </c:extLst>
        </c:ser>
        <c:ser>
          <c:idx val="4"/>
          <c:order val="4"/>
          <c:tx>
            <c:strRef>
              <c:f>Charts!$F$1</c:f>
              <c:strCache>
                <c:ptCount val="1"/>
                <c:pt idx="0">
                  <c:v>Animation sharing</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Charts!$A$2:$A$9</c:f>
              <c:strCache>
                <c:ptCount val="8"/>
                <c:pt idx="0">
                  <c:v>100 vs 100</c:v>
                </c:pt>
                <c:pt idx="1">
                  <c:v>200 vs 200</c:v>
                </c:pt>
                <c:pt idx="2">
                  <c:v>400 vs 400</c:v>
                </c:pt>
                <c:pt idx="3">
                  <c:v>800 vs 800</c:v>
                </c:pt>
                <c:pt idx="4">
                  <c:v>1600 vs 1600</c:v>
                </c:pt>
                <c:pt idx="5">
                  <c:v>3200 vs 3200</c:v>
                </c:pt>
                <c:pt idx="6">
                  <c:v>6400 vs 6400</c:v>
                </c:pt>
                <c:pt idx="7">
                  <c:v>12800 vs 12800</c:v>
                </c:pt>
              </c:strCache>
            </c:strRef>
          </c:cat>
          <c:val>
            <c:numRef>
              <c:f>Charts!$F$2:$F$9</c:f>
              <c:numCache>
                <c:formatCode>0.0\ "ms"</c:formatCode>
                <c:ptCount val="8"/>
                <c:pt idx="0">
                  <c:v>6.1</c:v>
                </c:pt>
                <c:pt idx="1">
                  <c:v>9.1</c:v>
                </c:pt>
                <c:pt idx="2">
                  <c:v>16</c:v>
                </c:pt>
                <c:pt idx="3">
                  <c:v>21.4</c:v>
                </c:pt>
                <c:pt idx="4">
                  <c:v>39.9</c:v>
                </c:pt>
                <c:pt idx="5">
                  <c:v>68.900000000000006</c:v>
                </c:pt>
                <c:pt idx="6">
                  <c:v>111.3</c:v>
                </c:pt>
                <c:pt idx="7">
                  <c:v>202.6</c:v>
                </c:pt>
              </c:numCache>
            </c:numRef>
          </c:val>
          <c:smooth val="0"/>
          <c:extLst>
            <c:ext xmlns:c16="http://schemas.microsoft.com/office/drawing/2014/chart" uri="{C3380CC4-5D6E-409C-BE32-E72D297353CC}">
              <c16:uniqueId val="{00000004-DBBF-4C99-B63F-4418497991EE}"/>
            </c:ext>
          </c:extLst>
        </c:ser>
        <c:dLbls>
          <c:showLegendKey val="0"/>
          <c:showVal val="0"/>
          <c:showCatName val="0"/>
          <c:showSerName val="0"/>
          <c:showPercent val="0"/>
          <c:showBubbleSize val="0"/>
        </c:dLbls>
        <c:marker val="1"/>
        <c:smooth val="0"/>
        <c:axId val="1277241215"/>
        <c:axId val="1169999872"/>
      </c:lineChart>
      <c:catAx>
        <c:axId val="127724121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69999872"/>
        <c:crosses val="autoZero"/>
        <c:auto val="1"/>
        <c:lblAlgn val="ctr"/>
        <c:lblOffset val="100"/>
        <c:noMultiLvlLbl val="0"/>
      </c:catAx>
      <c:valAx>
        <c:axId val="1169999872"/>
        <c:scaling>
          <c:orientation val="minMax"/>
          <c:max val="1000"/>
        </c:scaling>
        <c:delete val="0"/>
        <c:axPos val="l"/>
        <c:majorGridlines>
          <c:spPr>
            <a:ln w="9525" cap="flat" cmpd="sng" algn="ctr">
              <a:solidFill>
                <a:schemeClr val="tx1">
                  <a:lumMod val="15000"/>
                  <a:lumOff val="85000"/>
                </a:schemeClr>
              </a:solidFill>
              <a:round/>
            </a:ln>
            <a:effectLst/>
          </c:spPr>
        </c:majorGridlines>
        <c:numFmt formatCode="0.0\ &quot;ms&quot;"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724121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a:t>Mass </a:t>
            </a:r>
            <a:r>
              <a:rPr lang="en-US" sz="1400" b="0" i="0" u="none" strike="noStrike" kern="1200" spc="0" baseline="0">
                <a:solidFill>
                  <a:sysClr val="windowText" lastClr="000000">
                    <a:lumMod val="65000"/>
                    <a:lumOff val="35000"/>
                  </a:sysClr>
                </a:solidFill>
              </a:rPr>
              <a:t>(800 vs 800)</a:t>
            </a: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pieChart>
        <c:varyColors val="1"/>
        <c:ser>
          <c:idx val="0"/>
          <c:order val="0"/>
          <c:tx>
            <c:strRef>
              <c:f>'1600vs1600'!$C$1</c:f>
              <c:strCache>
                <c:ptCount val="1"/>
                <c:pt idx="0">
                  <c:v>Mass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7793-4E41-9072-A46FBC66CDB0}"/>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7793-4E41-9072-A46FBC66CDB0}"/>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7793-4E41-9072-A46FBC66CDB0}"/>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7793-4E41-9072-A46FBC66CDB0}"/>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7793-4E41-9072-A46FBC66CDB0}"/>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7793-4E41-9072-A46FBC66CDB0}"/>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'1600vs1600'!$A$3:$A$8</c:f>
              <c:strCache>
                <c:ptCount val="6"/>
                <c:pt idx="0">
                  <c:v>Target Acquisition</c:v>
                </c:pt>
                <c:pt idx="1">
                  <c:v>Navigation</c:v>
                </c:pt>
                <c:pt idx="2">
                  <c:v>Movement &amp; Avoidance</c:v>
                </c:pt>
                <c:pt idx="3">
                  <c:v>Mass to Actor Translation</c:v>
                </c:pt>
                <c:pt idx="4">
                  <c:v>Animation</c:v>
                </c:pt>
                <c:pt idx="5">
                  <c:v>Other</c:v>
                </c:pt>
              </c:strCache>
            </c:strRef>
          </c:cat>
          <c:val>
            <c:numRef>
              <c:f>'1600vs1600'!$C$3:$C$8</c:f>
              <c:numCache>
                <c:formatCode>0.0\ "ms"</c:formatCode>
                <c:ptCount val="6"/>
                <c:pt idx="0">
                  <c:v>213.7</c:v>
                </c:pt>
                <c:pt idx="1">
                  <c:v>44</c:v>
                </c:pt>
                <c:pt idx="2">
                  <c:v>4</c:v>
                </c:pt>
                <c:pt idx="3">
                  <c:v>1.2</c:v>
                </c:pt>
                <c:pt idx="4">
                  <c:v>13.4</c:v>
                </c:pt>
                <c:pt idx="5">
                  <c:v>7.4000000000000341</c:v>
                </c:pt>
              </c:numCache>
            </c:numRef>
          </c:val>
          <c:extLst>
            <c:ext xmlns:c16="http://schemas.microsoft.com/office/drawing/2014/chart" uri="{C3380CC4-5D6E-409C-BE32-E72D297353CC}">
              <c16:uniqueId val="{0000000C-7793-4E41-9072-A46FBC66CDB0}"/>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a:t>Multithreading </a:t>
            </a:r>
            <a:r>
              <a:rPr lang="en-US" sz="1400" b="0" i="0" u="none" strike="noStrike" kern="1200" spc="0" baseline="0">
                <a:solidFill>
                  <a:sysClr val="windowText" lastClr="000000">
                    <a:lumMod val="65000"/>
                    <a:lumOff val="35000"/>
                  </a:sysClr>
                </a:solidFill>
              </a:rPr>
              <a:t>(800 vs 800)</a:t>
            </a: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pieChart>
        <c:varyColors val="1"/>
        <c:ser>
          <c:idx val="0"/>
          <c:order val="0"/>
          <c:tx>
            <c:strRef>
              <c:f>'1600vs1600'!$D$1</c:f>
              <c:strCache>
                <c:ptCount val="1"/>
                <c:pt idx="0">
                  <c:v>Multithreading</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AC53-44AD-8E76-C9E78FDEB5F5}"/>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AC53-44AD-8E76-C9E78FDEB5F5}"/>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AC53-44AD-8E76-C9E78FDEB5F5}"/>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AC53-44AD-8E76-C9E78FDEB5F5}"/>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AC53-44AD-8E76-C9E78FDEB5F5}"/>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AC53-44AD-8E76-C9E78FDEB5F5}"/>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'1600vs1600'!$A$3:$A$8</c:f>
              <c:strCache>
                <c:ptCount val="6"/>
                <c:pt idx="0">
                  <c:v>Target Acquisition</c:v>
                </c:pt>
                <c:pt idx="1">
                  <c:v>Navigation</c:v>
                </c:pt>
                <c:pt idx="2">
                  <c:v>Movement &amp; Avoidance</c:v>
                </c:pt>
                <c:pt idx="3">
                  <c:v>Mass to Actor Translation</c:v>
                </c:pt>
                <c:pt idx="4">
                  <c:v>Animation</c:v>
                </c:pt>
                <c:pt idx="5">
                  <c:v>Other</c:v>
                </c:pt>
              </c:strCache>
            </c:strRef>
          </c:cat>
          <c:val>
            <c:numRef>
              <c:f>'1600vs1600'!$D$3:$D$8</c:f>
              <c:numCache>
                <c:formatCode>0.0\ "ms"</c:formatCode>
                <c:ptCount val="6"/>
                <c:pt idx="0">
                  <c:v>28.5</c:v>
                </c:pt>
                <c:pt idx="1">
                  <c:v>12.9</c:v>
                </c:pt>
                <c:pt idx="2">
                  <c:v>5.6</c:v>
                </c:pt>
                <c:pt idx="3">
                  <c:v>1.5</c:v>
                </c:pt>
                <c:pt idx="4">
                  <c:v>17.899999999999999</c:v>
                </c:pt>
                <c:pt idx="5">
                  <c:v>8</c:v>
                </c:pt>
              </c:numCache>
            </c:numRef>
          </c:val>
          <c:extLst>
            <c:ext xmlns:c16="http://schemas.microsoft.com/office/drawing/2014/chart" uri="{C3380CC4-5D6E-409C-BE32-E72D297353CC}">
              <c16:uniqueId val="{0000000C-AC53-44AD-8E76-C9E78FDEB5F5}"/>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a:t>Spatial partitioning </a:t>
            </a:r>
            <a:r>
              <a:rPr lang="en-US" sz="1400" b="0" i="0" u="none" strike="noStrike" kern="1200" spc="0" baseline="0">
                <a:solidFill>
                  <a:sysClr val="windowText" lastClr="000000">
                    <a:lumMod val="65000"/>
                    <a:lumOff val="35000"/>
                  </a:sysClr>
                </a:solidFill>
              </a:rPr>
              <a:t>(800 vs 800)</a:t>
            </a: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pieChart>
        <c:varyColors val="1"/>
        <c:ser>
          <c:idx val="0"/>
          <c:order val="0"/>
          <c:tx>
            <c:strRef>
              <c:f>'1600vs1600'!$E$1</c:f>
              <c:strCache>
                <c:ptCount val="1"/>
                <c:pt idx="0">
                  <c:v>Spatial partitioning</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A4C5-4F8F-83D6-70EF728D5D1D}"/>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A4C5-4F8F-83D6-70EF728D5D1D}"/>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A4C5-4F8F-83D6-70EF728D5D1D}"/>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A4C5-4F8F-83D6-70EF728D5D1D}"/>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A4C5-4F8F-83D6-70EF728D5D1D}"/>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A4C5-4F8F-83D6-70EF728D5D1D}"/>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'1600vs1600'!$A$3:$A$8</c:f>
              <c:strCache>
                <c:ptCount val="6"/>
                <c:pt idx="0">
                  <c:v>Target Acquisition</c:v>
                </c:pt>
                <c:pt idx="1">
                  <c:v>Navigation</c:v>
                </c:pt>
                <c:pt idx="2">
                  <c:v>Movement &amp; Avoidance</c:v>
                </c:pt>
                <c:pt idx="3">
                  <c:v>Mass to Actor Translation</c:v>
                </c:pt>
                <c:pt idx="4">
                  <c:v>Animation</c:v>
                </c:pt>
                <c:pt idx="5">
                  <c:v>Other</c:v>
                </c:pt>
              </c:strCache>
            </c:strRef>
          </c:cat>
          <c:val>
            <c:numRef>
              <c:f>'1600vs1600'!$E$3:$E$8</c:f>
              <c:numCache>
                <c:formatCode>0.0\ "ms"</c:formatCode>
                <c:ptCount val="6"/>
                <c:pt idx="0">
                  <c:v>11.4</c:v>
                </c:pt>
                <c:pt idx="1">
                  <c:v>13.6</c:v>
                </c:pt>
                <c:pt idx="2">
                  <c:v>5.3</c:v>
                </c:pt>
                <c:pt idx="3">
                  <c:v>1.7</c:v>
                </c:pt>
                <c:pt idx="4">
                  <c:v>18.5</c:v>
                </c:pt>
                <c:pt idx="5">
                  <c:v>5.6000000000000014</c:v>
                </c:pt>
              </c:numCache>
            </c:numRef>
          </c:val>
          <c:extLst>
            <c:ext xmlns:c16="http://schemas.microsoft.com/office/drawing/2014/chart" uri="{C3380CC4-5D6E-409C-BE32-E72D297353CC}">
              <c16:uniqueId val="{0000000C-A4C5-4F8F-83D6-70EF728D5D1D}"/>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a:t>Animation sharing </a:t>
            </a:r>
            <a:r>
              <a:rPr lang="en-US" sz="1400" b="0" i="0" u="none" strike="noStrike" kern="1200" spc="0" baseline="0">
                <a:solidFill>
                  <a:sysClr val="windowText" lastClr="000000">
                    <a:lumMod val="65000"/>
                    <a:lumOff val="35000"/>
                  </a:sysClr>
                </a:solidFill>
              </a:rPr>
              <a:t>(800 vs 800)</a:t>
            </a: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pieChart>
        <c:varyColors val="1"/>
        <c:ser>
          <c:idx val="0"/>
          <c:order val="0"/>
          <c:tx>
            <c:strRef>
              <c:f>'1600vs1600'!$F$1</c:f>
              <c:strCache>
                <c:ptCount val="1"/>
                <c:pt idx="0">
                  <c:v>Animation sharing</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A8F2-45D2-9AF9-3B94D5AB6E8F}"/>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A8F2-45D2-9AF9-3B94D5AB6E8F}"/>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A8F2-45D2-9AF9-3B94D5AB6E8F}"/>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A8F2-45D2-9AF9-3B94D5AB6E8F}"/>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A8F2-45D2-9AF9-3B94D5AB6E8F}"/>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A8F2-45D2-9AF9-3B94D5AB6E8F}"/>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'1600vs1600'!$A$3:$A$8</c:f>
              <c:strCache>
                <c:ptCount val="6"/>
                <c:pt idx="0">
                  <c:v>Target Acquisition</c:v>
                </c:pt>
                <c:pt idx="1">
                  <c:v>Navigation</c:v>
                </c:pt>
                <c:pt idx="2">
                  <c:v>Movement &amp; Avoidance</c:v>
                </c:pt>
                <c:pt idx="3">
                  <c:v>Mass to Actor Translation</c:v>
                </c:pt>
                <c:pt idx="4">
                  <c:v>Animation</c:v>
                </c:pt>
                <c:pt idx="5">
                  <c:v>Other</c:v>
                </c:pt>
              </c:strCache>
            </c:strRef>
          </c:cat>
          <c:val>
            <c:numRef>
              <c:f>'1600vs1600'!$F$3:$F$8</c:f>
              <c:numCache>
                <c:formatCode>0.0\ "ms"</c:formatCode>
                <c:ptCount val="6"/>
                <c:pt idx="0">
                  <c:v>5</c:v>
                </c:pt>
                <c:pt idx="1">
                  <c:v>13.3</c:v>
                </c:pt>
                <c:pt idx="2">
                  <c:v>5.2</c:v>
                </c:pt>
                <c:pt idx="3">
                  <c:v>6</c:v>
                </c:pt>
                <c:pt idx="4">
                  <c:v>6.2</c:v>
                </c:pt>
                <c:pt idx="5">
                  <c:v>4.1999999999999957</c:v>
                </c:pt>
              </c:numCache>
            </c:numRef>
          </c:val>
          <c:extLst>
            <c:ext xmlns:c16="http://schemas.microsoft.com/office/drawing/2014/chart" uri="{C3380CC4-5D6E-409C-BE32-E72D297353CC}">
              <c16:uniqueId val="{0000000C-A8F2-45D2-9AF9-3B94D5AB6E8F}"/>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Render</a:t>
            </a:r>
            <a:r>
              <a:rPr lang="en-GB" baseline="0"/>
              <a:t> Thread Frame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Charts!$B$26</c:f>
              <c:strCache>
                <c:ptCount val="1"/>
                <c:pt idx="0">
                  <c:v>Simple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Charts!$A$27:$A$34</c:f>
              <c:strCache>
                <c:ptCount val="8"/>
                <c:pt idx="0">
                  <c:v>100 vs 100</c:v>
                </c:pt>
                <c:pt idx="1">
                  <c:v>200 vs 200</c:v>
                </c:pt>
                <c:pt idx="2">
                  <c:v>400 vs 400</c:v>
                </c:pt>
                <c:pt idx="3">
                  <c:v>800 vs 800</c:v>
                </c:pt>
                <c:pt idx="4">
                  <c:v>1600 vs 1600</c:v>
                </c:pt>
                <c:pt idx="5">
                  <c:v>3200 vs 3200</c:v>
                </c:pt>
                <c:pt idx="6">
                  <c:v>6400 vs 6400</c:v>
                </c:pt>
                <c:pt idx="7">
                  <c:v>12800 vs 12800</c:v>
                </c:pt>
              </c:strCache>
            </c:strRef>
          </c:cat>
          <c:val>
            <c:numRef>
              <c:f>Charts!$B$27:$B$34</c:f>
              <c:numCache>
                <c:formatCode>0.0\ "ms"</c:formatCode>
                <c:ptCount val="8"/>
                <c:pt idx="0">
                  <c:v>11</c:v>
                </c:pt>
                <c:pt idx="1">
                  <c:v>9</c:v>
                </c:pt>
                <c:pt idx="2">
                  <c:v>14.5</c:v>
                </c:pt>
                <c:pt idx="3">
                  <c:v>28</c:v>
                </c:pt>
                <c:pt idx="4">
                  <c:v>57.4</c:v>
                </c:pt>
                <c:pt idx="5">
                  <c:v>105.6</c:v>
                </c:pt>
                <c:pt idx="6">
                  <c:v>189</c:v>
                </c:pt>
                <c:pt idx="7">
                  <c:v>391</c:v>
                </c:pt>
              </c:numCache>
            </c:numRef>
          </c:val>
          <c:smooth val="0"/>
          <c:extLst>
            <c:ext xmlns:c16="http://schemas.microsoft.com/office/drawing/2014/chart" uri="{C3380CC4-5D6E-409C-BE32-E72D297353CC}">
              <c16:uniqueId val="{00000000-CE27-439C-ABD5-D0CB2338DD5E}"/>
            </c:ext>
          </c:extLst>
        </c:ser>
        <c:ser>
          <c:idx val="1"/>
          <c:order val="1"/>
          <c:tx>
            <c:strRef>
              <c:f>Charts!$C$26</c:f>
              <c:strCache>
                <c:ptCount val="1"/>
                <c:pt idx="0">
                  <c:v>Mass</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Charts!$A$27:$A$34</c:f>
              <c:strCache>
                <c:ptCount val="8"/>
                <c:pt idx="0">
                  <c:v>100 vs 100</c:v>
                </c:pt>
                <c:pt idx="1">
                  <c:v>200 vs 200</c:v>
                </c:pt>
                <c:pt idx="2">
                  <c:v>400 vs 400</c:v>
                </c:pt>
                <c:pt idx="3">
                  <c:v>800 vs 800</c:v>
                </c:pt>
                <c:pt idx="4">
                  <c:v>1600 vs 1600</c:v>
                </c:pt>
                <c:pt idx="5">
                  <c:v>3200 vs 3200</c:v>
                </c:pt>
                <c:pt idx="6">
                  <c:v>6400 vs 6400</c:v>
                </c:pt>
                <c:pt idx="7">
                  <c:v>12800 vs 12800</c:v>
                </c:pt>
              </c:strCache>
            </c:strRef>
          </c:cat>
          <c:val>
            <c:numRef>
              <c:f>Charts!$C$27:$C$34</c:f>
              <c:numCache>
                <c:formatCode>0.0\ "ms"</c:formatCode>
                <c:ptCount val="8"/>
                <c:pt idx="0">
                  <c:v>9.5</c:v>
                </c:pt>
                <c:pt idx="1">
                  <c:v>8</c:v>
                </c:pt>
                <c:pt idx="2">
                  <c:v>13.2</c:v>
                </c:pt>
                <c:pt idx="3">
                  <c:v>16.2</c:v>
                </c:pt>
                <c:pt idx="4">
                  <c:v>22.7</c:v>
                </c:pt>
                <c:pt idx="5">
                  <c:v>21.3</c:v>
                </c:pt>
                <c:pt idx="6">
                  <c:v>16.399999999999999</c:v>
                </c:pt>
                <c:pt idx="7">
                  <c:v>157.6</c:v>
                </c:pt>
              </c:numCache>
            </c:numRef>
          </c:val>
          <c:smooth val="0"/>
          <c:extLst>
            <c:ext xmlns:c16="http://schemas.microsoft.com/office/drawing/2014/chart" uri="{C3380CC4-5D6E-409C-BE32-E72D297353CC}">
              <c16:uniqueId val="{00000001-CE27-439C-ABD5-D0CB2338DD5E}"/>
            </c:ext>
          </c:extLst>
        </c:ser>
        <c:ser>
          <c:idx val="2"/>
          <c:order val="2"/>
          <c:tx>
            <c:strRef>
              <c:f>Charts!$D$26</c:f>
              <c:strCache>
                <c:ptCount val="1"/>
                <c:pt idx="0">
                  <c:v>Multithreading</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Charts!$A$27:$A$34</c:f>
              <c:strCache>
                <c:ptCount val="8"/>
                <c:pt idx="0">
                  <c:v>100 vs 100</c:v>
                </c:pt>
                <c:pt idx="1">
                  <c:v>200 vs 200</c:v>
                </c:pt>
                <c:pt idx="2">
                  <c:v>400 vs 400</c:v>
                </c:pt>
                <c:pt idx="3">
                  <c:v>800 vs 800</c:v>
                </c:pt>
                <c:pt idx="4">
                  <c:v>1600 vs 1600</c:v>
                </c:pt>
                <c:pt idx="5">
                  <c:v>3200 vs 3200</c:v>
                </c:pt>
                <c:pt idx="6">
                  <c:v>6400 vs 6400</c:v>
                </c:pt>
                <c:pt idx="7">
                  <c:v>12800 vs 12800</c:v>
                </c:pt>
              </c:strCache>
            </c:strRef>
          </c:cat>
          <c:val>
            <c:numRef>
              <c:f>Charts!$D$27:$D$34</c:f>
              <c:numCache>
                <c:formatCode>0.0\ "ms"</c:formatCode>
                <c:ptCount val="8"/>
                <c:pt idx="0">
                  <c:v>8.3000000000000007</c:v>
                </c:pt>
                <c:pt idx="1">
                  <c:v>10.199999999999999</c:v>
                </c:pt>
                <c:pt idx="2">
                  <c:v>13.9</c:v>
                </c:pt>
                <c:pt idx="3">
                  <c:v>15.7</c:v>
                </c:pt>
                <c:pt idx="4">
                  <c:v>27.4</c:v>
                </c:pt>
                <c:pt idx="5">
                  <c:v>26.4</c:v>
                </c:pt>
                <c:pt idx="6">
                  <c:v>28.2</c:v>
                </c:pt>
                <c:pt idx="7">
                  <c:v>160.1</c:v>
                </c:pt>
              </c:numCache>
            </c:numRef>
          </c:val>
          <c:smooth val="0"/>
          <c:extLst>
            <c:ext xmlns:c16="http://schemas.microsoft.com/office/drawing/2014/chart" uri="{C3380CC4-5D6E-409C-BE32-E72D297353CC}">
              <c16:uniqueId val="{00000002-CE27-439C-ABD5-D0CB2338DD5E}"/>
            </c:ext>
          </c:extLst>
        </c:ser>
        <c:ser>
          <c:idx val="3"/>
          <c:order val="3"/>
          <c:tx>
            <c:strRef>
              <c:f>Charts!$E$26</c:f>
              <c:strCache>
                <c:ptCount val="1"/>
                <c:pt idx="0">
                  <c:v>Spatial partitioning</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Charts!$A$27:$A$34</c:f>
              <c:strCache>
                <c:ptCount val="8"/>
                <c:pt idx="0">
                  <c:v>100 vs 100</c:v>
                </c:pt>
                <c:pt idx="1">
                  <c:v>200 vs 200</c:v>
                </c:pt>
                <c:pt idx="2">
                  <c:v>400 vs 400</c:v>
                </c:pt>
                <c:pt idx="3">
                  <c:v>800 vs 800</c:v>
                </c:pt>
                <c:pt idx="4">
                  <c:v>1600 vs 1600</c:v>
                </c:pt>
                <c:pt idx="5">
                  <c:v>3200 vs 3200</c:v>
                </c:pt>
                <c:pt idx="6">
                  <c:v>6400 vs 6400</c:v>
                </c:pt>
                <c:pt idx="7">
                  <c:v>12800 vs 12800</c:v>
                </c:pt>
              </c:strCache>
            </c:strRef>
          </c:cat>
          <c:val>
            <c:numRef>
              <c:f>Charts!$E$27:$E$34</c:f>
              <c:numCache>
                <c:formatCode>0.0\ "ms"</c:formatCode>
                <c:ptCount val="8"/>
                <c:pt idx="0">
                  <c:v>8.5</c:v>
                </c:pt>
                <c:pt idx="1">
                  <c:v>10.7</c:v>
                </c:pt>
                <c:pt idx="2">
                  <c:v>14.3</c:v>
                </c:pt>
                <c:pt idx="3">
                  <c:v>16</c:v>
                </c:pt>
                <c:pt idx="4">
                  <c:v>26.8</c:v>
                </c:pt>
                <c:pt idx="5">
                  <c:v>33.4</c:v>
                </c:pt>
                <c:pt idx="6">
                  <c:v>41</c:v>
                </c:pt>
                <c:pt idx="7">
                  <c:v>54.1</c:v>
                </c:pt>
              </c:numCache>
            </c:numRef>
          </c:val>
          <c:smooth val="0"/>
          <c:extLst>
            <c:ext xmlns:c16="http://schemas.microsoft.com/office/drawing/2014/chart" uri="{C3380CC4-5D6E-409C-BE32-E72D297353CC}">
              <c16:uniqueId val="{00000003-CE27-439C-ABD5-D0CB2338DD5E}"/>
            </c:ext>
          </c:extLst>
        </c:ser>
        <c:ser>
          <c:idx val="4"/>
          <c:order val="4"/>
          <c:tx>
            <c:strRef>
              <c:f>Charts!$F$26</c:f>
              <c:strCache>
                <c:ptCount val="1"/>
                <c:pt idx="0">
                  <c:v>Animation sharing</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Charts!$A$27:$A$34</c:f>
              <c:strCache>
                <c:ptCount val="8"/>
                <c:pt idx="0">
                  <c:v>100 vs 100</c:v>
                </c:pt>
                <c:pt idx="1">
                  <c:v>200 vs 200</c:v>
                </c:pt>
                <c:pt idx="2">
                  <c:v>400 vs 400</c:v>
                </c:pt>
                <c:pt idx="3">
                  <c:v>800 vs 800</c:v>
                </c:pt>
                <c:pt idx="4">
                  <c:v>1600 vs 1600</c:v>
                </c:pt>
                <c:pt idx="5">
                  <c:v>3200 vs 3200</c:v>
                </c:pt>
                <c:pt idx="6">
                  <c:v>6400 vs 6400</c:v>
                </c:pt>
                <c:pt idx="7">
                  <c:v>12800 vs 12800</c:v>
                </c:pt>
              </c:strCache>
            </c:strRef>
          </c:cat>
          <c:val>
            <c:numRef>
              <c:f>Charts!$F$27:$F$34</c:f>
              <c:numCache>
                <c:formatCode>0.0\ "ms"</c:formatCode>
                <c:ptCount val="8"/>
                <c:pt idx="0">
                  <c:v>8.8000000000000007</c:v>
                </c:pt>
                <c:pt idx="1">
                  <c:v>12</c:v>
                </c:pt>
                <c:pt idx="2">
                  <c:v>17.100000000000001</c:v>
                </c:pt>
                <c:pt idx="3">
                  <c:v>14.4</c:v>
                </c:pt>
                <c:pt idx="4">
                  <c:v>31.9</c:v>
                </c:pt>
                <c:pt idx="5">
                  <c:v>33.5</c:v>
                </c:pt>
                <c:pt idx="6">
                  <c:v>31.4</c:v>
                </c:pt>
                <c:pt idx="7">
                  <c:v>45.8</c:v>
                </c:pt>
              </c:numCache>
            </c:numRef>
          </c:val>
          <c:smooth val="0"/>
          <c:extLst>
            <c:ext xmlns:c16="http://schemas.microsoft.com/office/drawing/2014/chart" uri="{C3380CC4-5D6E-409C-BE32-E72D297353CC}">
              <c16:uniqueId val="{00000004-CE27-439C-ABD5-D0CB2338DD5E}"/>
            </c:ext>
          </c:extLst>
        </c:ser>
        <c:dLbls>
          <c:showLegendKey val="0"/>
          <c:showVal val="0"/>
          <c:showCatName val="0"/>
          <c:showSerName val="0"/>
          <c:showPercent val="0"/>
          <c:showBubbleSize val="0"/>
        </c:dLbls>
        <c:marker val="1"/>
        <c:smooth val="0"/>
        <c:axId val="1378679855"/>
        <c:axId val="1371650383"/>
      </c:lineChart>
      <c:catAx>
        <c:axId val="137867985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1650383"/>
        <c:crosses val="autoZero"/>
        <c:auto val="1"/>
        <c:lblAlgn val="ctr"/>
        <c:lblOffset val="100"/>
        <c:noMultiLvlLbl val="0"/>
      </c:catAx>
      <c:valAx>
        <c:axId val="1371650383"/>
        <c:scaling>
          <c:orientation val="minMax"/>
        </c:scaling>
        <c:delete val="0"/>
        <c:axPos val="l"/>
        <c:majorGridlines>
          <c:spPr>
            <a:ln w="9525" cap="flat" cmpd="sng" algn="ctr">
              <a:solidFill>
                <a:schemeClr val="tx1">
                  <a:lumMod val="15000"/>
                  <a:lumOff val="85000"/>
                </a:schemeClr>
              </a:solidFill>
              <a:round/>
            </a:ln>
            <a:effectLst/>
          </c:spPr>
        </c:majorGridlines>
        <c:numFmt formatCode="0.0\ &quot;ms&quot;"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867985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GPU</a:t>
            </a:r>
            <a:r>
              <a:rPr lang="en-GB" baseline="0"/>
              <a:t> Frame Time</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Charts!$B$44</c:f>
              <c:strCache>
                <c:ptCount val="1"/>
                <c:pt idx="0">
                  <c:v>Simple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Charts!$A$45:$A$52</c:f>
              <c:strCache>
                <c:ptCount val="8"/>
                <c:pt idx="0">
                  <c:v>100 vs 100</c:v>
                </c:pt>
                <c:pt idx="1">
                  <c:v>200 vs 200</c:v>
                </c:pt>
                <c:pt idx="2">
                  <c:v>400 vs 400</c:v>
                </c:pt>
                <c:pt idx="3">
                  <c:v>800 vs 800</c:v>
                </c:pt>
                <c:pt idx="4">
                  <c:v>1600 vs 1600</c:v>
                </c:pt>
                <c:pt idx="5">
                  <c:v>3200 vs 3200</c:v>
                </c:pt>
                <c:pt idx="6">
                  <c:v>6400 vs 6400</c:v>
                </c:pt>
                <c:pt idx="7">
                  <c:v>12800 vs 12800</c:v>
                </c:pt>
              </c:strCache>
            </c:strRef>
          </c:cat>
          <c:val>
            <c:numRef>
              <c:f>Charts!$B$45:$B$52</c:f>
              <c:numCache>
                <c:formatCode>0.0\ "ms"</c:formatCode>
                <c:ptCount val="8"/>
                <c:pt idx="0">
                  <c:v>7.3</c:v>
                </c:pt>
                <c:pt idx="1">
                  <c:v>8</c:v>
                </c:pt>
                <c:pt idx="2">
                  <c:v>13</c:v>
                </c:pt>
                <c:pt idx="3">
                  <c:v>36.4</c:v>
                </c:pt>
                <c:pt idx="4">
                  <c:v>100.5</c:v>
                </c:pt>
                <c:pt idx="5">
                  <c:v>56.5</c:v>
                </c:pt>
                <c:pt idx="6">
                  <c:v>153.1</c:v>
                </c:pt>
                <c:pt idx="7">
                  <c:v>263.7</c:v>
                </c:pt>
              </c:numCache>
            </c:numRef>
          </c:val>
          <c:smooth val="0"/>
          <c:extLst>
            <c:ext xmlns:c16="http://schemas.microsoft.com/office/drawing/2014/chart" uri="{C3380CC4-5D6E-409C-BE32-E72D297353CC}">
              <c16:uniqueId val="{00000000-04D2-4CBD-843D-CC55AC827DC6}"/>
            </c:ext>
          </c:extLst>
        </c:ser>
        <c:ser>
          <c:idx val="1"/>
          <c:order val="1"/>
          <c:tx>
            <c:strRef>
              <c:f>Charts!$C$44</c:f>
              <c:strCache>
                <c:ptCount val="1"/>
                <c:pt idx="0">
                  <c:v>Mass</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Charts!$A$45:$A$52</c:f>
              <c:strCache>
                <c:ptCount val="8"/>
                <c:pt idx="0">
                  <c:v>100 vs 100</c:v>
                </c:pt>
                <c:pt idx="1">
                  <c:v>200 vs 200</c:v>
                </c:pt>
                <c:pt idx="2">
                  <c:v>400 vs 400</c:v>
                </c:pt>
                <c:pt idx="3">
                  <c:v>800 vs 800</c:v>
                </c:pt>
                <c:pt idx="4">
                  <c:v>1600 vs 1600</c:v>
                </c:pt>
                <c:pt idx="5">
                  <c:v>3200 vs 3200</c:v>
                </c:pt>
                <c:pt idx="6">
                  <c:v>6400 vs 6400</c:v>
                </c:pt>
                <c:pt idx="7">
                  <c:v>12800 vs 12800</c:v>
                </c:pt>
              </c:strCache>
            </c:strRef>
          </c:cat>
          <c:val>
            <c:numRef>
              <c:f>Charts!$C$45:$C$52</c:f>
              <c:numCache>
                <c:formatCode>0.0\ "ms"</c:formatCode>
                <c:ptCount val="8"/>
                <c:pt idx="0">
                  <c:v>7.2</c:v>
                </c:pt>
                <c:pt idx="1">
                  <c:v>8.5</c:v>
                </c:pt>
                <c:pt idx="2">
                  <c:v>11.2</c:v>
                </c:pt>
                <c:pt idx="3">
                  <c:v>24.5</c:v>
                </c:pt>
                <c:pt idx="4">
                  <c:v>77.3</c:v>
                </c:pt>
                <c:pt idx="5">
                  <c:v>121.6</c:v>
                </c:pt>
                <c:pt idx="6">
                  <c:v>333</c:v>
                </c:pt>
                <c:pt idx="7">
                  <c:v>157.80000000000001</c:v>
                </c:pt>
              </c:numCache>
            </c:numRef>
          </c:val>
          <c:smooth val="0"/>
          <c:extLst>
            <c:ext xmlns:c16="http://schemas.microsoft.com/office/drawing/2014/chart" uri="{C3380CC4-5D6E-409C-BE32-E72D297353CC}">
              <c16:uniqueId val="{00000001-04D2-4CBD-843D-CC55AC827DC6}"/>
            </c:ext>
          </c:extLst>
        </c:ser>
        <c:ser>
          <c:idx val="2"/>
          <c:order val="2"/>
          <c:tx>
            <c:strRef>
              <c:f>Charts!$D$44</c:f>
              <c:strCache>
                <c:ptCount val="1"/>
                <c:pt idx="0">
                  <c:v>Multithreading</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Charts!$A$45:$A$52</c:f>
              <c:strCache>
                <c:ptCount val="8"/>
                <c:pt idx="0">
                  <c:v>100 vs 100</c:v>
                </c:pt>
                <c:pt idx="1">
                  <c:v>200 vs 200</c:v>
                </c:pt>
                <c:pt idx="2">
                  <c:v>400 vs 400</c:v>
                </c:pt>
                <c:pt idx="3">
                  <c:v>800 vs 800</c:v>
                </c:pt>
                <c:pt idx="4">
                  <c:v>1600 vs 1600</c:v>
                </c:pt>
                <c:pt idx="5">
                  <c:v>3200 vs 3200</c:v>
                </c:pt>
                <c:pt idx="6">
                  <c:v>6400 vs 6400</c:v>
                </c:pt>
                <c:pt idx="7">
                  <c:v>12800 vs 12800</c:v>
                </c:pt>
              </c:strCache>
            </c:strRef>
          </c:cat>
          <c:val>
            <c:numRef>
              <c:f>Charts!$D$45:$D$52</c:f>
              <c:numCache>
                <c:formatCode>0.0\ "ms"</c:formatCode>
                <c:ptCount val="8"/>
                <c:pt idx="0">
                  <c:v>7.3</c:v>
                </c:pt>
                <c:pt idx="1">
                  <c:v>8.6</c:v>
                </c:pt>
                <c:pt idx="2">
                  <c:v>10.8</c:v>
                </c:pt>
                <c:pt idx="3">
                  <c:v>9.6999999999999993</c:v>
                </c:pt>
                <c:pt idx="4">
                  <c:v>24.5</c:v>
                </c:pt>
                <c:pt idx="5">
                  <c:v>66.900000000000006</c:v>
                </c:pt>
                <c:pt idx="6">
                  <c:v>104.4</c:v>
                </c:pt>
                <c:pt idx="7">
                  <c:v>144.4</c:v>
                </c:pt>
              </c:numCache>
            </c:numRef>
          </c:val>
          <c:smooth val="0"/>
          <c:extLst>
            <c:ext xmlns:c16="http://schemas.microsoft.com/office/drawing/2014/chart" uri="{C3380CC4-5D6E-409C-BE32-E72D297353CC}">
              <c16:uniqueId val="{00000002-04D2-4CBD-843D-CC55AC827DC6}"/>
            </c:ext>
          </c:extLst>
        </c:ser>
        <c:ser>
          <c:idx val="3"/>
          <c:order val="3"/>
          <c:tx>
            <c:strRef>
              <c:f>Charts!$E$44</c:f>
              <c:strCache>
                <c:ptCount val="1"/>
                <c:pt idx="0">
                  <c:v>Spatial partitioning</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Charts!$A$45:$A$52</c:f>
              <c:strCache>
                <c:ptCount val="8"/>
                <c:pt idx="0">
                  <c:v>100 vs 100</c:v>
                </c:pt>
                <c:pt idx="1">
                  <c:v>200 vs 200</c:v>
                </c:pt>
                <c:pt idx="2">
                  <c:v>400 vs 400</c:v>
                </c:pt>
                <c:pt idx="3">
                  <c:v>800 vs 800</c:v>
                </c:pt>
                <c:pt idx="4">
                  <c:v>1600 vs 1600</c:v>
                </c:pt>
                <c:pt idx="5">
                  <c:v>3200 vs 3200</c:v>
                </c:pt>
                <c:pt idx="6">
                  <c:v>6400 vs 6400</c:v>
                </c:pt>
                <c:pt idx="7">
                  <c:v>12800 vs 12800</c:v>
                </c:pt>
              </c:strCache>
            </c:strRef>
          </c:cat>
          <c:val>
            <c:numRef>
              <c:f>Charts!$E$45:$E$52</c:f>
              <c:numCache>
                <c:formatCode>0.0\ "ms"</c:formatCode>
                <c:ptCount val="8"/>
                <c:pt idx="0">
                  <c:v>7.1</c:v>
                </c:pt>
                <c:pt idx="1">
                  <c:v>10.1</c:v>
                </c:pt>
                <c:pt idx="2">
                  <c:v>10.199999999999999</c:v>
                </c:pt>
                <c:pt idx="3">
                  <c:v>8.9</c:v>
                </c:pt>
                <c:pt idx="4">
                  <c:v>19.7</c:v>
                </c:pt>
                <c:pt idx="5">
                  <c:v>53.5</c:v>
                </c:pt>
                <c:pt idx="6">
                  <c:v>66.099999999999994</c:v>
                </c:pt>
                <c:pt idx="7">
                  <c:v>151.19999999999999</c:v>
                </c:pt>
              </c:numCache>
            </c:numRef>
          </c:val>
          <c:smooth val="0"/>
          <c:extLst>
            <c:ext xmlns:c16="http://schemas.microsoft.com/office/drawing/2014/chart" uri="{C3380CC4-5D6E-409C-BE32-E72D297353CC}">
              <c16:uniqueId val="{00000003-04D2-4CBD-843D-CC55AC827DC6}"/>
            </c:ext>
          </c:extLst>
        </c:ser>
        <c:ser>
          <c:idx val="4"/>
          <c:order val="4"/>
          <c:tx>
            <c:strRef>
              <c:f>Charts!$F$44</c:f>
              <c:strCache>
                <c:ptCount val="1"/>
                <c:pt idx="0">
                  <c:v>Animation sharing</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Charts!$A$45:$A$52</c:f>
              <c:strCache>
                <c:ptCount val="8"/>
                <c:pt idx="0">
                  <c:v>100 vs 100</c:v>
                </c:pt>
                <c:pt idx="1">
                  <c:v>200 vs 200</c:v>
                </c:pt>
                <c:pt idx="2">
                  <c:v>400 vs 400</c:v>
                </c:pt>
                <c:pt idx="3">
                  <c:v>800 vs 800</c:v>
                </c:pt>
                <c:pt idx="4">
                  <c:v>1600 vs 1600</c:v>
                </c:pt>
                <c:pt idx="5">
                  <c:v>3200 vs 3200</c:v>
                </c:pt>
                <c:pt idx="6">
                  <c:v>6400 vs 6400</c:v>
                </c:pt>
                <c:pt idx="7">
                  <c:v>12800 vs 12800</c:v>
                </c:pt>
              </c:strCache>
            </c:strRef>
          </c:cat>
          <c:val>
            <c:numRef>
              <c:f>Charts!$F$45:$F$52</c:f>
              <c:numCache>
                <c:formatCode>0.0\ "ms"</c:formatCode>
                <c:ptCount val="8"/>
                <c:pt idx="0">
                  <c:v>7.5</c:v>
                </c:pt>
                <c:pt idx="1">
                  <c:v>8.9</c:v>
                </c:pt>
                <c:pt idx="2">
                  <c:v>8.4</c:v>
                </c:pt>
                <c:pt idx="3">
                  <c:v>10.1</c:v>
                </c:pt>
                <c:pt idx="4">
                  <c:v>22.3</c:v>
                </c:pt>
                <c:pt idx="5">
                  <c:v>38.799999999999997</c:v>
                </c:pt>
                <c:pt idx="6">
                  <c:v>76.7</c:v>
                </c:pt>
                <c:pt idx="7">
                  <c:v>194.1</c:v>
                </c:pt>
              </c:numCache>
            </c:numRef>
          </c:val>
          <c:smooth val="0"/>
          <c:extLst>
            <c:ext xmlns:c16="http://schemas.microsoft.com/office/drawing/2014/chart" uri="{C3380CC4-5D6E-409C-BE32-E72D297353CC}">
              <c16:uniqueId val="{00000004-04D2-4CBD-843D-CC55AC827DC6}"/>
            </c:ext>
          </c:extLst>
        </c:ser>
        <c:dLbls>
          <c:showLegendKey val="0"/>
          <c:showVal val="0"/>
          <c:showCatName val="0"/>
          <c:showSerName val="0"/>
          <c:showPercent val="0"/>
          <c:showBubbleSize val="0"/>
        </c:dLbls>
        <c:marker val="1"/>
        <c:smooth val="0"/>
        <c:axId val="1379677247"/>
        <c:axId val="265678560"/>
      </c:lineChart>
      <c:catAx>
        <c:axId val="137967724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5678560"/>
        <c:crosses val="autoZero"/>
        <c:auto val="1"/>
        <c:lblAlgn val="ctr"/>
        <c:lblOffset val="100"/>
        <c:noMultiLvlLbl val="0"/>
      </c:catAx>
      <c:valAx>
        <c:axId val="265678560"/>
        <c:scaling>
          <c:orientation val="minMax"/>
        </c:scaling>
        <c:delete val="0"/>
        <c:axPos val="l"/>
        <c:majorGridlines>
          <c:spPr>
            <a:ln w="9525" cap="flat" cmpd="sng" algn="ctr">
              <a:solidFill>
                <a:schemeClr val="tx1">
                  <a:lumMod val="15000"/>
                  <a:lumOff val="85000"/>
                </a:schemeClr>
              </a:solidFill>
              <a:round/>
            </a:ln>
            <a:effectLst/>
          </c:spPr>
        </c:majorGridlines>
        <c:numFmt formatCode="0.0\ &quot;ms&quot;"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967724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Target</a:t>
            </a:r>
            <a:r>
              <a:rPr lang="en-GB" baseline="0"/>
              <a:t> Acquisition Frame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Charts!$B$61</c:f>
              <c:strCache>
                <c:ptCount val="1"/>
                <c:pt idx="0">
                  <c:v>Simple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Charts!$A$62:$A$69</c:f>
              <c:strCache>
                <c:ptCount val="8"/>
                <c:pt idx="0">
                  <c:v>100 vs 100</c:v>
                </c:pt>
                <c:pt idx="1">
                  <c:v>200 vs 200</c:v>
                </c:pt>
                <c:pt idx="2">
                  <c:v>400 vs 400</c:v>
                </c:pt>
                <c:pt idx="3">
                  <c:v>800 vs 800</c:v>
                </c:pt>
                <c:pt idx="4">
                  <c:v>1600 vs 1600</c:v>
                </c:pt>
                <c:pt idx="5">
                  <c:v>3200 vs 3200</c:v>
                </c:pt>
                <c:pt idx="6">
                  <c:v>6400 vs 6400</c:v>
                </c:pt>
                <c:pt idx="7">
                  <c:v>12800 vs 12800</c:v>
                </c:pt>
              </c:strCache>
            </c:strRef>
          </c:cat>
          <c:val>
            <c:numRef>
              <c:f>Charts!$B$62:$B$69</c:f>
              <c:numCache>
                <c:formatCode>0.0\ "ms"</c:formatCode>
                <c:ptCount val="8"/>
                <c:pt idx="0">
                  <c:v>2.6</c:v>
                </c:pt>
                <c:pt idx="1">
                  <c:v>4</c:v>
                </c:pt>
                <c:pt idx="2">
                  <c:v>9.6999999999999993</c:v>
                </c:pt>
                <c:pt idx="3">
                  <c:v>26.7</c:v>
                </c:pt>
                <c:pt idx="4">
                  <c:v>88.5</c:v>
                </c:pt>
                <c:pt idx="5">
                  <c:v>297.2</c:v>
                </c:pt>
                <c:pt idx="6">
                  <c:v>923</c:v>
                </c:pt>
                <c:pt idx="7">
                  <c:v>3300</c:v>
                </c:pt>
              </c:numCache>
            </c:numRef>
          </c:val>
          <c:smooth val="0"/>
          <c:extLst>
            <c:ext xmlns:c16="http://schemas.microsoft.com/office/drawing/2014/chart" uri="{C3380CC4-5D6E-409C-BE32-E72D297353CC}">
              <c16:uniqueId val="{00000000-43BC-4172-839D-34166E06916F}"/>
            </c:ext>
          </c:extLst>
        </c:ser>
        <c:ser>
          <c:idx val="1"/>
          <c:order val="1"/>
          <c:tx>
            <c:strRef>
              <c:f>Charts!$C$61</c:f>
              <c:strCache>
                <c:ptCount val="1"/>
                <c:pt idx="0">
                  <c:v>Mass</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Charts!$A$62:$A$69</c:f>
              <c:strCache>
                <c:ptCount val="8"/>
                <c:pt idx="0">
                  <c:v>100 vs 100</c:v>
                </c:pt>
                <c:pt idx="1">
                  <c:v>200 vs 200</c:v>
                </c:pt>
                <c:pt idx="2">
                  <c:v>400 vs 400</c:v>
                </c:pt>
                <c:pt idx="3">
                  <c:v>800 vs 800</c:v>
                </c:pt>
                <c:pt idx="4">
                  <c:v>1600 vs 1600</c:v>
                </c:pt>
                <c:pt idx="5">
                  <c:v>3200 vs 3200</c:v>
                </c:pt>
                <c:pt idx="6">
                  <c:v>6400 vs 6400</c:v>
                </c:pt>
                <c:pt idx="7">
                  <c:v>12800 vs 12800</c:v>
                </c:pt>
              </c:strCache>
            </c:strRef>
          </c:cat>
          <c:val>
            <c:numRef>
              <c:f>Charts!$C$62:$C$69</c:f>
              <c:numCache>
                <c:formatCode>0.0\ "ms"</c:formatCode>
                <c:ptCount val="8"/>
                <c:pt idx="0">
                  <c:v>1</c:v>
                </c:pt>
                <c:pt idx="1">
                  <c:v>2.6</c:v>
                </c:pt>
                <c:pt idx="2">
                  <c:v>11.6</c:v>
                </c:pt>
                <c:pt idx="3">
                  <c:v>45</c:v>
                </c:pt>
                <c:pt idx="4">
                  <c:v>213.7</c:v>
                </c:pt>
                <c:pt idx="5">
                  <c:v>854.7</c:v>
                </c:pt>
                <c:pt idx="6">
                  <c:v>3300</c:v>
                </c:pt>
                <c:pt idx="7">
                  <c:v>13400</c:v>
                </c:pt>
              </c:numCache>
            </c:numRef>
          </c:val>
          <c:smooth val="0"/>
          <c:extLst>
            <c:ext xmlns:c16="http://schemas.microsoft.com/office/drawing/2014/chart" uri="{C3380CC4-5D6E-409C-BE32-E72D297353CC}">
              <c16:uniqueId val="{00000001-43BC-4172-839D-34166E06916F}"/>
            </c:ext>
          </c:extLst>
        </c:ser>
        <c:ser>
          <c:idx val="2"/>
          <c:order val="2"/>
          <c:tx>
            <c:strRef>
              <c:f>Charts!$D$61</c:f>
              <c:strCache>
                <c:ptCount val="1"/>
                <c:pt idx="0">
                  <c:v>Multithreading</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Charts!$A$62:$A$69</c:f>
              <c:strCache>
                <c:ptCount val="8"/>
                <c:pt idx="0">
                  <c:v>100 vs 100</c:v>
                </c:pt>
                <c:pt idx="1">
                  <c:v>200 vs 200</c:v>
                </c:pt>
                <c:pt idx="2">
                  <c:v>400 vs 400</c:v>
                </c:pt>
                <c:pt idx="3">
                  <c:v>800 vs 800</c:v>
                </c:pt>
                <c:pt idx="4">
                  <c:v>1600 vs 1600</c:v>
                </c:pt>
                <c:pt idx="5">
                  <c:v>3200 vs 3200</c:v>
                </c:pt>
                <c:pt idx="6">
                  <c:v>6400 vs 6400</c:v>
                </c:pt>
                <c:pt idx="7">
                  <c:v>12800 vs 12800</c:v>
                </c:pt>
              </c:strCache>
            </c:strRef>
          </c:cat>
          <c:val>
            <c:numRef>
              <c:f>Charts!$D$62:$D$69</c:f>
              <c:numCache>
                <c:formatCode>0.0\ "ms"</c:formatCode>
                <c:ptCount val="8"/>
                <c:pt idx="0">
                  <c:v>0.1</c:v>
                </c:pt>
                <c:pt idx="1">
                  <c:v>0.4</c:v>
                </c:pt>
                <c:pt idx="2">
                  <c:v>1.6</c:v>
                </c:pt>
                <c:pt idx="3">
                  <c:v>5.5</c:v>
                </c:pt>
                <c:pt idx="4">
                  <c:v>28.5</c:v>
                </c:pt>
                <c:pt idx="5">
                  <c:v>127.9</c:v>
                </c:pt>
                <c:pt idx="6">
                  <c:v>489.2</c:v>
                </c:pt>
                <c:pt idx="7">
                  <c:v>1900</c:v>
                </c:pt>
              </c:numCache>
            </c:numRef>
          </c:val>
          <c:smooth val="0"/>
          <c:extLst>
            <c:ext xmlns:c16="http://schemas.microsoft.com/office/drawing/2014/chart" uri="{C3380CC4-5D6E-409C-BE32-E72D297353CC}">
              <c16:uniqueId val="{00000002-43BC-4172-839D-34166E06916F}"/>
            </c:ext>
          </c:extLst>
        </c:ser>
        <c:ser>
          <c:idx val="3"/>
          <c:order val="3"/>
          <c:tx>
            <c:strRef>
              <c:f>Charts!$E$61</c:f>
              <c:strCache>
                <c:ptCount val="1"/>
                <c:pt idx="0">
                  <c:v>Spatial partitioning</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Charts!$A$62:$A$69</c:f>
              <c:strCache>
                <c:ptCount val="8"/>
                <c:pt idx="0">
                  <c:v>100 vs 100</c:v>
                </c:pt>
                <c:pt idx="1">
                  <c:v>200 vs 200</c:v>
                </c:pt>
                <c:pt idx="2">
                  <c:v>400 vs 400</c:v>
                </c:pt>
                <c:pt idx="3">
                  <c:v>800 vs 800</c:v>
                </c:pt>
                <c:pt idx="4">
                  <c:v>1600 vs 1600</c:v>
                </c:pt>
                <c:pt idx="5">
                  <c:v>3200 vs 3200</c:v>
                </c:pt>
                <c:pt idx="6">
                  <c:v>6400 vs 6400</c:v>
                </c:pt>
                <c:pt idx="7">
                  <c:v>12800 vs 12800</c:v>
                </c:pt>
              </c:strCache>
            </c:strRef>
          </c:cat>
          <c:val>
            <c:numRef>
              <c:f>Charts!$E$62:$E$69</c:f>
              <c:numCache>
                <c:formatCode>0.0\ "ms"</c:formatCode>
                <c:ptCount val="8"/>
                <c:pt idx="0">
                  <c:v>0.25</c:v>
                </c:pt>
                <c:pt idx="1">
                  <c:v>0.49</c:v>
                </c:pt>
                <c:pt idx="2">
                  <c:v>0.9</c:v>
                </c:pt>
                <c:pt idx="3">
                  <c:v>1.9</c:v>
                </c:pt>
                <c:pt idx="4">
                  <c:v>11.4</c:v>
                </c:pt>
                <c:pt idx="5">
                  <c:v>10.6</c:v>
                </c:pt>
                <c:pt idx="6">
                  <c:v>18</c:v>
                </c:pt>
                <c:pt idx="7">
                  <c:v>31.2</c:v>
                </c:pt>
              </c:numCache>
            </c:numRef>
          </c:val>
          <c:smooth val="0"/>
          <c:extLst>
            <c:ext xmlns:c16="http://schemas.microsoft.com/office/drawing/2014/chart" uri="{C3380CC4-5D6E-409C-BE32-E72D297353CC}">
              <c16:uniqueId val="{00000003-43BC-4172-839D-34166E06916F}"/>
            </c:ext>
          </c:extLst>
        </c:ser>
        <c:ser>
          <c:idx val="4"/>
          <c:order val="4"/>
          <c:tx>
            <c:strRef>
              <c:f>Charts!$F$61</c:f>
              <c:strCache>
                <c:ptCount val="1"/>
                <c:pt idx="0">
                  <c:v>Animation sharing</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Charts!$A$62:$A$69</c:f>
              <c:strCache>
                <c:ptCount val="8"/>
                <c:pt idx="0">
                  <c:v>100 vs 100</c:v>
                </c:pt>
                <c:pt idx="1">
                  <c:v>200 vs 200</c:v>
                </c:pt>
                <c:pt idx="2">
                  <c:v>400 vs 400</c:v>
                </c:pt>
                <c:pt idx="3">
                  <c:v>800 vs 800</c:v>
                </c:pt>
                <c:pt idx="4">
                  <c:v>1600 vs 1600</c:v>
                </c:pt>
                <c:pt idx="5">
                  <c:v>3200 vs 3200</c:v>
                </c:pt>
                <c:pt idx="6">
                  <c:v>6400 vs 6400</c:v>
                </c:pt>
                <c:pt idx="7">
                  <c:v>12800 vs 12800</c:v>
                </c:pt>
              </c:strCache>
            </c:strRef>
          </c:cat>
          <c:val>
            <c:numRef>
              <c:f>Charts!$F$62:$F$69</c:f>
              <c:numCache>
                <c:formatCode>0.0\ "ms"</c:formatCode>
                <c:ptCount val="8"/>
                <c:pt idx="0">
                  <c:v>0.16</c:v>
                </c:pt>
                <c:pt idx="1">
                  <c:v>0.4</c:v>
                </c:pt>
                <c:pt idx="2">
                  <c:v>0.9</c:v>
                </c:pt>
                <c:pt idx="3">
                  <c:v>2.7</c:v>
                </c:pt>
                <c:pt idx="4">
                  <c:v>5</c:v>
                </c:pt>
                <c:pt idx="5">
                  <c:v>15.7</c:v>
                </c:pt>
                <c:pt idx="6">
                  <c:v>14.7</c:v>
                </c:pt>
                <c:pt idx="7">
                  <c:v>29.2</c:v>
                </c:pt>
              </c:numCache>
            </c:numRef>
          </c:val>
          <c:smooth val="0"/>
          <c:extLst>
            <c:ext xmlns:c16="http://schemas.microsoft.com/office/drawing/2014/chart" uri="{C3380CC4-5D6E-409C-BE32-E72D297353CC}">
              <c16:uniqueId val="{00000004-43BC-4172-839D-34166E06916F}"/>
            </c:ext>
          </c:extLst>
        </c:ser>
        <c:dLbls>
          <c:showLegendKey val="0"/>
          <c:showVal val="0"/>
          <c:showCatName val="0"/>
          <c:showSerName val="0"/>
          <c:showPercent val="0"/>
          <c:showBubbleSize val="0"/>
        </c:dLbls>
        <c:marker val="1"/>
        <c:smooth val="0"/>
        <c:axId val="1381939807"/>
        <c:axId val="1371647407"/>
      </c:lineChart>
      <c:catAx>
        <c:axId val="138193980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1647407"/>
        <c:crosses val="autoZero"/>
        <c:auto val="1"/>
        <c:lblAlgn val="ctr"/>
        <c:lblOffset val="100"/>
        <c:noMultiLvlLbl val="0"/>
      </c:catAx>
      <c:valAx>
        <c:axId val="1371647407"/>
        <c:scaling>
          <c:orientation val="minMax"/>
          <c:max val="1000"/>
        </c:scaling>
        <c:delete val="0"/>
        <c:axPos val="l"/>
        <c:majorGridlines>
          <c:spPr>
            <a:ln w="9525" cap="flat" cmpd="sng" algn="ctr">
              <a:solidFill>
                <a:schemeClr val="tx1">
                  <a:lumMod val="15000"/>
                  <a:lumOff val="85000"/>
                </a:schemeClr>
              </a:solidFill>
              <a:round/>
            </a:ln>
            <a:effectLst/>
          </c:spPr>
        </c:majorGridlines>
        <c:numFmt formatCode="0.0\ &quot;ms&quot;"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8193980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Navigation</a:t>
            </a:r>
            <a:r>
              <a:rPr lang="en-GB" baseline="0"/>
              <a:t> Frame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Charts!$C$78</c:f>
              <c:strCache>
                <c:ptCount val="1"/>
                <c:pt idx="0">
                  <c:v>Mass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Charts!$A$79:$A$86</c:f>
              <c:strCache>
                <c:ptCount val="8"/>
                <c:pt idx="0">
                  <c:v>100 vs 100</c:v>
                </c:pt>
                <c:pt idx="1">
                  <c:v>200 vs 200</c:v>
                </c:pt>
                <c:pt idx="2">
                  <c:v>400 vs 400</c:v>
                </c:pt>
                <c:pt idx="3">
                  <c:v>800 vs 800</c:v>
                </c:pt>
                <c:pt idx="4">
                  <c:v>1600 vs 1600</c:v>
                </c:pt>
                <c:pt idx="5">
                  <c:v>3200 vs 3200</c:v>
                </c:pt>
                <c:pt idx="6">
                  <c:v>6400 vs 6400</c:v>
                </c:pt>
                <c:pt idx="7">
                  <c:v>12800 vs 12800</c:v>
                </c:pt>
              </c:strCache>
            </c:strRef>
          </c:cat>
          <c:val>
            <c:numRef>
              <c:f>Charts!$C$79:$C$86</c:f>
              <c:numCache>
                <c:formatCode>0.0\ "ms"</c:formatCode>
                <c:ptCount val="8"/>
                <c:pt idx="0">
                  <c:v>2.2999999999999998</c:v>
                </c:pt>
                <c:pt idx="1">
                  <c:v>3.4</c:v>
                </c:pt>
                <c:pt idx="2">
                  <c:v>7.6</c:v>
                </c:pt>
                <c:pt idx="3">
                  <c:v>16</c:v>
                </c:pt>
                <c:pt idx="4">
                  <c:v>44</c:v>
                </c:pt>
                <c:pt idx="5">
                  <c:v>96.2</c:v>
                </c:pt>
                <c:pt idx="6">
                  <c:v>234</c:v>
                </c:pt>
                <c:pt idx="7">
                  <c:v>446</c:v>
                </c:pt>
              </c:numCache>
            </c:numRef>
          </c:val>
          <c:smooth val="0"/>
          <c:extLst>
            <c:ext xmlns:c16="http://schemas.microsoft.com/office/drawing/2014/chart" uri="{C3380CC4-5D6E-409C-BE32-E72D297353CC}">
              <c16:uniqueId val="{00000000-722E-4988-A5BA-9A7D6190EC9C}"/>
            </c:ext>
          </c:extLst>
        </c:ser>
        <c:ser>
          <c:idx val="1"/>
          <c:order val="1"/>
          <c:tx>
            <c:strRef>
              <c:f>Charts!$D$78</c:f>
              <c:strCache>
                <c:ptCount val="1"/>
                <c:pt idx="0">
                  <c:v>Multithreading</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Charts!$A$79:$A$86</c:f>
              <c:strCache>
                <c:ptCount val="8"/>
                <c:pt idx="0">
                  <c:v>100 vs 100</c:v>
                </c:pt>
                <c:pt idx="1">
                  <c:v>200 vs 200</c:v>
                </c:pt>
                <c:pt idx="2">
                  <c:v>400 vs 400</c:v>
                </c:pt>
                <c:pt idx="3">
                  <c:v>800 vs 800</c:v>
                </c:pt>
                <c:pt idx="4">
                  <c:v>1600 vs 1600</c:v>
                </c:pt>
                <c:pt idx="5">
                  <c:v>3200 vs 3200</c:v>
                </c:pt>
                <c:pt idx="6">
                  <c:v>6400 vs 6400</c:v>
                </c:pt>
                <c:pt idx="7">
                  <c:v>12800 vs 12800</c:v>
                </c:pt>
              </c:strCache>
            </c:strRef>
          </c:cat>
          <c:val>
            <c:numRef>
              <c:f>Charts!$D$79:$D$86</c:f>
              <c:numCache>
                <c:formatCode>0.0\ "ms"</c:formatCode>
                <c:ptCount val="8"/>
                <c:pt idx="0">
                  <c:v>1.1000000000000001</c:v>
                </c:pt>
                <c:pt idx="1">
                  <c:v>1.9</c:v>
                </c:pt>
                <c:pt idx="2">
                  <c:v>2.4</c:v>
                </c:pt>
                <c:pt idx="3">
                  <c:v>4.5999999999999996</c:v>
                </c:pt>
                <c:pt idx="4">
                  <c:v>12.9</c:v>
                </c:pt>
                <c:pt idx="5">
                  <c:v>26.6</c:v>
                </c:pt>
                <c:pt idx="6">
                  <c:v>64.7</c:v>
                </c:pt>
                <c:pt idx="7">
                  <c:v>126.1</c:v>
                </c:pt>
              </c:numCache>
            </c:numRef>
          </c:val>
          <c:smooth val="0"/>
          <c:extLst>
            <c:ext xmlns:c16="http://schemas.microsoft.com/office/drawing/2014/chart" uri="{C3380CC4-5D6E-409C-BE32-E72D297353CC}">
              <c16:uniqueId val="{00000001-722E-4988-A5BA-9A7D6190EC9C}"/>
            </c:ext>
          </c:extLst>
        </c:ser>
        <c:ser>
          <c:idx val="2"/>
          <c:order val="2"/>
          <c:tx>
            <c:strRef>
              <c:f>Charts!$E$78</c:f>
              <c:strCache>
                <c:ptCount val="1"/>
                <c:pt idx="0">
                  <c:v>Spatial partitioning</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Charts!$A$79:$A$86</c:f>
              <c:strCache>
                <c:ptCount val="8"/>
                <c:pt idx="0">
                  <c:v>100 vs 100</c:v>
                </c:pt>
                <c:pt idx="1">
                  <c:v>200 vs 200</c:v>
                </c:pt>
                <c:pt idx="2">
                  <c:v>400 vs 400</c:v>
                </c:pt>
                <c:pt idx="3">
                  <c:v>800 vs 800</c:v>
                </c:pt>
                <c:pt idx="4">
                  <c:v>1600 vs 1600</c:v>
                </c:pt>
                <c:pt idx="5">
                  <c:v>3200 vs 3200</c:v>
                </c:pt>
                <c:pt idx="6">
                  <c:v>6400 vs 6400</c:v>
                </c:pt>
                <c:pt idx="7">
                  <c:v>12800 vs 12800</c:v>
                </c:pt>
              </c:strCache>
            </c:strRef>
          </c:cat>
          <c:val>
            <c:numRef>
              <c:f>Charts!$E$79:$E$86</c:f>
              <c:numCache>
                <c:formatCode>0.0\ "ms"</c:formatCode>
                <c:ptCount val="8"/>
                <c:pt idx="0">
                  <c:v>1.2</c:v>
                </c:pt>
                <c:pt idx="1">
                  <c:v>1.6</c:v>
                </c:pt>
                <c:pt idx="2">
                  <c:v>2.7</c:v>
                </c:pt>
                <c:pt idx="3">
                  <c:v>5.2</c:v>
                </c:pt>
                <c:pt idx="4">
                  <c:v>13.6</c:v>
                </c:pt>
                <c:pt idx="5">
                  <c:v>24.9</c:v>
                </c:pt>
                <c:pt idx="6">
                  <c:v>57.6</c:v>
                </c:pt>
                <c:pt idx="7">
                  <c:v>118.5</c:v>
                </c:pt>
              </c:numCache>
            </c:numRef>
          </c:val>
          <c:smooth val="0"/>
          <c:extLst>
            <c:ext xmlns:c16="http://schemas.microsoft.com/office/drawing/2014/chart" uri="{C3380CC4-5D6E-409C-BE32-E72D297353CC}">
              <c16:uniqueId val="{00000002-722E-4988-A5BA-9A7D6190EC9C}"/>
            </c:ext>
          </c:extLst>
        </c:ser>
        <c:ser>
          <c:idx val="3"/>
          <c:order val="3"/>
          <c:tx>
            <c:strRef>
              <c:f>Charts!$F$78</c:f>
              <c:strCache>
                <c:ptCount val="1"/>
                <c:pt idx="0">
                  <c:v>Animation sharing</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Charts!$A$79:$A$86</c:f>
              <c:strCache>
                <c:ptCount val="8"/>
                <c:pt idx="0">
                  <c:v>100 vs 100</c:v>
                </c:pt>
                <c:pt idx="1">
                  <c:v>200 vs 200</c:v>
                </c:pt>
                <c:pt idx="2">
                  <c:v>400 vs 400</c:v>
                </c:pt>
                <c:pt idx="3">
                  <c:v>800 vs 800</c:v>
                </c:pt>
                <c:pt idx="4">
                  <c:v>1600 vs 1600</c:v>
                </c:pt>
                <c:pt idx="5">
                  <c:v>3200 vs 3200</c:v>
                </c:pt>
                <c:pt idx="6">
                  <c:v>6400 vs 6400</c:v>
                </c:pt>
                <c:pt idx="7">
                  <c:v>12800 vs 12800</c:v>
                </c:pt>
              </c:strCache>
            </c:strRef>
          </c:cat>
          <c:val>
            <c:numRef>
              <c:f>Charts!$F$79:$F$86</c:f>
              <c:numCache>
                <c:formatCode>0.0\ "ms"</c:formatCode>
                <c:ptCount val="8"/>
                <c:pt idx="0">
                  <c:v>0.8</c:v>
                </c:pt>
                <c:pt idx="1">
                  <c:v>1.6</c:v>
                </c:pt>
                <c:pt idx="2">
                  <c:v>2.4</c:v>
                </c:pt>
                <c:pt idx="3">
                  <c:v>5.9</c:v>
                </c:pt>
                <c:pt idx="4">
                  <c:v>13.3</c:v>
                </c:pt>
                <c:pt idx="5">
                  <c:v>26</c:v>
                </c:pt>
                <c:pt idx="6">
                  <c:v>63.1</c:v>
                </c:pt>
                <c:pt idx="7">
                  <c:v>122.9</c:v>
                </c:pt>
              </c:numCache>
            </c:numRef>
          </c:val>
          <c:smooth val="0"/>
          <c:extLst>
            <c:ext xmlns:c16="http://schemas.microsoft.com/office/drawing/2014/chart" uri="{C3380CC4-5D6E-409C-BE32-E72D297353CC}">
              <c16:uniqueId val="{00000003-722E-4988-A5BA-9A7D6190EC9C}"/>
            </c:ext>
          </c:extLst>
        </c:ser>
        <c:dLbls>
          <c:showLegendKey val="0"/>
          <c:showVal val="0"/>
          <c:showCatName val="0"/>
          <c:showSerName val="0"/>
          <c:showPercent val="0"/>
          <c:showBubbleSize val="0"/>
        </c:dLbls>
        <c:marker val="1"/>
        <c:smooth val="0"/>
        <c:axId val="271220624"/>
        <c:axId val="265676080"/>
      </c:lineChart>
      <c:catAx>
        <c:axId val="2712206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5676080"/>
        <c:crosses val="autoZero"/>
        <c:auto val="1"/>
        <c:lblAlgn val="ctr"/>
        <c:lblOffset val="100"/>
        <c:noMultiLvlLbl val="0"/>
      </c:catAx>
      <c:valAx>
        <c:axId val="265676080"/>
        <c:scaling>
          <c:orientation val="minMax"/>
          <c:max val="500"/>
        </c:scaling>
        <c:delete val="0"/>
        <c:axPos val="l"/>
        <c:majorGridlines>
          <c:spPr>
            <a:ln w="9525" cap="flat" cmpd="sng" algn="ctr">
              <a:solidFill>
                <a:schemeClr val="tx1">
                  <a:lumMod val="15000"/>
                  <a:lumOff val="85000"/>
                </a:schemeClr>
              </a:solidFill>
              <a:round/>
            </a:ln>
            <a:effectLst/>
          </c:spPr>
        </c:majorGridlines>
        <c:numFmt formatCode="0.0\ &quot;ms&quot;"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12206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Movement</a:t>
            </a:r>
            <a:r>
              <a:rPr lang="en-GB" baseline="0"/>
              <a:t> &amp; Avoidance Frame Time</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Charts!$B$96</c:f>
              <c:strCache>
                <c:ptCount val="1"/>
                <c:pt idx="0">
                  <c:v>Simple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Charts!$A$97:$A$104</c:f>
              <c:strCache>
                <c:ptCount val="8"/>
                <c:pt idx="0">
                  <c:v>100 vs 100</c:v>
                </c:pt>
                <c:pt idx="1">
                  <c:v>200 vs 200</c:v>
                </c:pt>
                <c:pt idx="2">
                  <c:v>400 vs 400</c:v>
                </c:pt>
                <c:pt idx="3">
                  <c:v>800 vs 800</c:v>
                </c:pt>
                <c:pt idx="4">
                  <c:v>1600 vs 1600</c:v>
                </c:pt>
                <c:pt idx="5">
                  <c:v>3200 vs 3200</c:v>
                </c:pt>
                <c:pt idx="6">
                  <c:v>6400 vs 6400</c:v>
                </c:pt>
                <c:pt idx="7">
                  <c:v>12800 vs 12800</c:v>
                </c:pt>
              </c:strCache>
            </c:strRef>
          </c:cat>
          <c:val>
            <c:numRef>
              <c:f>Charts!$B$97:$B$104</c:f>
              <c:numCache>
                <c:formatCode>0.0\ "ms"</c:formatCode>
                <c:ptCount val="8"/>
                <c:pt idx="0">
                  <c:v>2.4</c:v>
                </c:pt>
                <c:pt idx="1">
                  <c:v>7</c:v>
                </c:pt>
                <c:pt idx="2">
                  <c:v>13.8</c:v>
                </c:pt>
                <c:pt idx="3">
                  <c:v>52.1</c:v>
                </c:pt>
                <c:pt idx="4">
                  <c:v>214</c:v>
                </c:pt>
                <c:pt idx="5">
                  <c:v>583</c:v>
                </c:pt>
                <c:pt idx="6">
                  <c:v>1900</c:v>
                </c:pt>
                <c:pt idx="7">
                  <c:v>5700</c:v>
                </c:pt>
              </c:numCache>
            </c:numRef>
          </c:val>
          <c:smooth val="0"/>
          <c:extLst>
            <c:ext xmlns:c16="http://schemas.microsoft.com/office/drawing/2014/chart" uri="{C3380CC4-5D6E-409C-BE32-E72D297353CC}">
              <c16:uniqueId val="{00000000-2342-4FF4-A77E-01211B74AB8B}"/>
            </c:ext>
          </c:extLst>
        </c:ser>
        <c:ser>
          <c:idx val="1"/>
          <c:order val="1"/>
          <c:tx>
            <c:strRef>
              <c:f>Charts!$C$96</c:f>
              <c:strCache>
                <c:ptCount val="1"/>
                <c:pt idx="0">
                  <c:v>Mass</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Charts!$A$97:$A$104</c:f>
              <c:strCache>
                <c:ptCount val="8"/>
                <c:pt idx="0">
                  <c:v>100 vs 100</c:v>
                </c:pt>
                <c:pt idx="1">
                  <c:v>200 vs 200</c:v>
                </c:pt>
                <c:pt idx="2">
                  <c:v>400 vs 400</c:v>
                </c:pt>
                <c:pt idx="3">
                  <c:v>800 vs 800</c:v>
                </c:pt>
                <c:pt idx="4">
                  <c:v>1600 vs 1600</c:v>
                </c:pt>
                <c:pt idx="5">
                  <c:v>3200 vs 3200</c:v>
                </c:pt>
                <c:pt idx="6">
                  <c:v>6400 vs 6400</c:v>
                </c:pt>
                <c:pt idx="7">
                  <c:v>12800 vs 12800</c:v>
                </c:pt>
              </c:strCache>
            </c:strRef>
          </c:cat>
          <c:val>
            <c:numRef>
              <c:f>Charts!$C$97:$C$104</c:f>
              <c:numCache>
                <c:formatCode>0.0\ "ms"</c:formatCode>
                <c:ptCount val="8"/>
                <c:pt idx="0">
                  <c:v>0.31</c:v>
                </c:pt>
                <c:pt idx="1">
                  <c:v>0.6</c:v>
                </c:pt>
                <c:pt idx="2">
                  <c:v>1.4</c:v>
                </c:pt>
                <c:pt idx="3">
                  <c:v>2.8</c:v>
                </c:pt>
                <c:pt idx="4">
                  <c:v>4</c:v>
                </c:pt>
                <c:pt idx="5">
                  <c:v>7.5</c:v>
                </c:pt>
                <c:pt idx="6">
                  <c:v>13.1</c:v>
                </c:pt>
                <c:pt idx="7">
                  <c:v>26.7</c:v>
                </c:pt>
              </c:numCache>
            </c:numRef>
          </c:val>
          <c:smooth val="0"/>
          <c:extLst>
            <c:ext xmlns:c16="http://schemas.microsoft.com/office/drawing/2014/chart" uri="{C3380CC4-5D6E-409C-BE32-E72D297353CC}">
              <c16:uniqueId val="{00000001-2342-4FF4-A77E-01211B74AB8B}"/>
            </c:ext>
          </c:extLst>
        </c:ser>
        <c:ser>
          <c:idx val="2"/>
          <c:order val="2"/>
          <c:tx>
            <c:strRef>
              <c:f>Charts!$D$96</c:f>
              <c:strCache>
                <c:ptCount val="1"/>
                <c:pt idx="0">
                  <c:v>Multithreading</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Charts!$A$97:$A$104</c:f>
              <c:strCache>
                <c:ptCount val="8"/>
                <c:pt idx="0">
                  <c:v>100 vs 100</c:v>
                </c:pt>
                <c:pt idx="1">
                  <c:v>200 vs 200</c:v>
                </c:pt>
                <c:pt idx="2">
                  <c:v>400 vs 400</c:v>
                </c:pt>
                <c:pt idx="3">
                  <c:v>800 vs 800</c:v>
                </c:pt>
                <c:pt idx="4">
                  <c:v>1600 vs 1600</c:v>
                </c:pt>
                <c:pt idx="5">
                  <c:v>3200 vs 3200</c:v>
                </c:pt>
                <c:pt idx="6">
                  <c:v>6400 vs 6400</c:v>
                </c:pt>
                <c:pt idx="7">
                  <c:v>12800 vs 12800</c:v>
                </c:pt>
              </c:strCache>
            </c:strRef>
          </c:cat>
          <c:val>
            <c:numRef>
              <c:f>Charts!$D$97:$D$104</c:f>
              <c:numCache>
                <c:formatCode>0.0\ "ms"</c:formatCode>
                <c:ptCount val="8"/>
                <c:pt idx="0">
                  <c:v>0.33</c:v>
                </c:pt>
                <c:pt idx="1">
                  <c:v>0.7</c:v>
                </c:pt>
                <c:pt idx="2">
                  <c:v>1.5</c:v>
                </c:pt>
                <c:pt idx="3">
                  <c:v>3.5</c:v>
                </c:pt>
                <c:pt idx="4">
                  <c:v>5.6</c:v>
                </c:pt>
                <c:pt idx="5">
                  <c:v>8.5</c:v>
                </c:pt>
                <c:pt idx="6">
                  <c:v>16.100000000000001</c:v>
                </c:pt>
                <c:pt idx="7">
                  <c:v>30.2</c:v>
                </c:pt>
              </c:numCache>
            </c:numRef>
          </c:val>
          <c:smooth val="0"/>
          <c:extLst>
            <c:ext xmlns:c16="http://schemas.microsoft.com/office/drawing/2014/chart" uri="{C3380CC4-5D6E-409C-BE32-E72D297353CC}">
              <c16:uniqueId val="{00000002-2342-4FF4-A77E-01211B74AB8B}"/>
            </c:ext>
          </c:extLst>
        </c:ser>
        <c:ser>
          <c:idx val="3"/>
          <c:order val="3"/>
          <c:tx>
            <c:strRef>
              <c:f>Charts!$E$96</c:f>
              <c:strCache>
                <c:ptCount val="1"/>
                <c:pt idx="0">
                  <c:v>Spatial partitioning</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Charts!$A$97:$A$104</c:f>
              <c:strCache>
                <c:ptCount val="8"/>
                <c:pt idx="0">
                  <c:v>100 vs 100</c:v>
                </c:pt>
                <c:pt idx="1">
                  <c:v>200 vs 200</c:v>
                </c:pt>
                <c:pt idx="2">
                  <c:v>400 vs 400</c:v>
                </c:pt>
                <c:pt idx="3">
                  <c:v>800 vs 800</c:v>
                </c:pt>
                <c:pt idx="4">
                  <c:v>1600 vs 1600</c:v>
                </c:pt>
                <c:pt idx="5">
                  <c:v>3200 vs 3200</c:v>
                </c:pt>
                <c:pt idx="6">
                  <c:v>6400 vs 6400</c:v>
                </c:pt>
                <c:pt idx="7">
                  <c:v>12800 vs 12800</c:v>
                </c:pt>
              </c:strCache>
            </c:strRef>
          </c:cat>
          <c:val>
            <c:numRef>
              <c:f>Charts!$E$97:$E$104</c:f>
              <c:numCache>
                <c:formatCode>0.0\ "ms"</c:formatCode>
                <c:ptCount val="8"/>
                <c:pt idx="0">
                  <c:v>0.34</c:v>
                </c:pt>
                <c:pt idx="1">
                  <c:v>1</c:v>
                </c:pt>
                <c:pt idx="2">
                  <c:v>1.5</c:v>
                </c:pt>
                <c:pt idx="3">
                  <c:v>3.4</c:v>
                </c:pt>
                <c:pt idx="4">
                  <c:v>5.3</c:v>
                </c:pt>
                <c:pt idx="5">
                  <c:v>10.9</c:v>
                </c:pt>
                <c:pt idx="6">
                  <c:v>16.399999999999999</c:v>
                </c:pt>
                <c:pt idx="7">
                  <c:v>33.4</c:v>
                </c:pt>
              </c:numCache>
            </c:numRef>
          </c:val>
          <c:smooth val="0"/>
          <c:extLst>
            <c:ext xmlns:c16="http://schemas.microsoft.com/office/drawing/2014/chart" uri="{C3380CC4-5D6E-409C-BE32-E72D297353CC}">
              <c16:uniqueId val="{00000003-2342-4FF4-A77E-01211B74AB8B}"/>
            </c:ext>
          </c:extLst>
        </c:ser>
        <c:ser>
          <c:idx val="4"/>
          <c:order val="4"/>
          <c:tx>
            <c:strRef>
              <c:f>Charts!$F$96</c:f>
              <c:strCache>
                <c:ptCount val="1"/>
                <c:pt idx="0">
                  <c:v>Animation sharing</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Charts!$A$97:$A$104</c:f>
              <c:strCache>
                <c:ptCount val="8"/>
                <c:pt idx="0">
                  <c:v>100 vs 100</c:v>
                </c:pt>
                <c:pt idx="1">
                  <c:v>200 vs 200</c:v>
                </c:pt>
                <c:pt idx="2">
                  <c:v>400 vs 400</c:v>
                </c:pt>
                <c:pt idx="3">
                  <c:v>800 vs 800</c:v>
                </c:pt>
                <c:pt idx="4">
                  <c:v>1600 vs 1600</c:v>
                </c:pt>
                <c:pt idx="5">
                  <c:v>3200 vs 3200</c:v>
                </c:pt>
                <c:pt idx="6">
                  <c:v>6400 vs 6400</c:v>
                </c:pt>
                <c:pt idx="7">
                  <c:v>12800 vs 12800</c:v>
                </c:pt>
              </c:strCache>
            </c:strRef>
          </c:cat>
          <c:val>
            <c:numRef>
              <c:f>Charts!$F$97:$F$104</c:f>
              <c:numCache>
                <c:formatCode>0.0\ "ms"</c:formatCode>
                <c:ptCount val="8"/>
                <c:pt idx="0">
                  <c:v>0.3</c:v>
                </c:pt>
                <c:pt idx="1">
                  <c:v>0.72</c:v>
                </c:pt>
                <c:pt idx="2">
                  <c:v>1.5</c:v>
                </c:pt>
                <c:pt idx="3">
                  <c:v>2.8</c:v>
                </c:pt>
                <c:pt idx="4">
                  <c:v>5.2</c:v>
                </c:pt>
                <c:pt idx="5">
                  <c:v>10.6</c:v>
                </c:pt>
                <c:pt idx="6">
                  <c:v>17.5</c:v>
                </c:pt>
                <c:pt idx="7">
                  <c:v>34.6</c:v>
                </c:pt>
              </c:numCache>
            </c:numRef>
          </c:val>
          <c:smooth val="0"/>
          <c:extLst>
            <c:ext xmlns:c16="http://schemas.microsoft.com/office/drawing/2014/chart" uri="{C3380CC4-5D6E-409C-BE32-E72D297353CC}">
              <c16:uniqueId val="{00000004-2342-4FF4-A77E-01211B74AB8B}"/>
            </c:ext>
          </c:extLst>
        </c:ser>
        <c:dLbls>
          <c:showLegendKey val="0"/>
          <c:showVal val="0"/>
          <c:showCatName val="0"/>
          <c:showSerName val="0"/>
          <c:showPercent val="0"/>
          <c:showBubbleSize val="0"/>
        </c:dLbls>
        <c:marker val="1"/>
        <c:smooth val="0"/>
        <c:axId val="1277892719"/>
        <c:axId val="1504069439"/>
      </c:lineChart>
      <c:catAx>
        <c:axId val="127789271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4069439"/>
        <c:crosses val="autoZero"/>
        <c:auto val="1"/>
        <c:lblAlgn val="ctr"/>
        <c:lblOffset val="100"/>
        <c:noMultiLvlLbl val="0"/>
      </c:catAx>
      <c:valAx>
        <c:axId val="1504069439"/>
        <c:scaling>
          <c:orientation val="minMax"/>
          <c:max val="60"/>
        </c:scaling>
        <c:delete val="0"/>
        <c:axPos val="l"/>
        <c:majorGridlines>
          <c:spPr>
            <a:ln w="9525" cap="flat" cmpd="sng" algn="ctr">
              <a:solidFill>
                <a:schemeClr val="tx1">
                  <a:lumMod val="15000"/>
                  <a:lumOff val="85000"/>
                </a:schemeClr>
              </a:solidFill>
              <a:round/>
            </a:ln>
            <a:effectLst/>
          </c:spPr>
        </c:majorGridlines>
        <c:numFmt formatCode="0.0\ &quot;ms&quot;"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789271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Mass to Actor Translation Frame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Charts!$C$115</c:f>
              <c:strCache>
                <c:ptCount val="1"/>
                <c:pt idx="0">
                  <c:v>Mass</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Charts!$A$116:$A$123</c:f>
              <c:strCache>
                <c:ptCount val="8"/>
                <c:pt idx="0">
                  <c:v>100 vs 100</c:v>
                </c:pt>
                <c:pt idx="1">
                  <c:v>200 vs 200</c:v>
                </c:pt>
                <c:pt idx="2">
                  <c:v>400 vs 400</c:v>
                </c:pt>
                <c:pt idx="3">
                  <c:v>800 vs 800</c:v>
                </c:pt>
                <c:pt idx="4">
                  <c:v>1600 vs 1600</c:v>
                </c:pt>
                <c:pt idx="5">
                  <c:v>3200 vs 3200</c:v>
                </c:pt>
                <c:pt idx="6">
                  <c:v>6400 vs 6400</c:v>
                </c:pt>
                <c:pt idx="7">
                  <c:v>12800 vs 12800</c:v>
                </c:pt>
              </c:strCache>
            </c:strRef>
          </c:cat>
          <c:val>
            <c:numRef>
              <c:f>Charts!$C$116:$C$123</c:f>
              <c:numCache>
                <c:formatCode>0.0\ "ms"</c:formatCode>
                <c:ptCount val="8"/>
                <c:pt idx="0">
                  <c:v>0.2</c:v>
                </c:pt>
                <c:pt idx="1">
                  <c:v>0.7</c:v>
                </c:pt>
                <c:pt idx="2">
                  <c:v>0.96</c:v>
                </c:pt>
                <c:pt idx="3">
                  <c:v>0.8</c:v>
                </c:pt>
                <c:pt idx="4">
                  <c:v>1.2</c:v>
                </c:pt>
                <c:pt idx="5">
                  <c:v>1.2</c:v>
                </c:pt>
                <c:pt idx="6">
                  <c:v>1.1000000000000001</c:v>
                </c:pt>
                <c:pt idx="7">
                  <c:v>1.3</c:v>
                </c:pt>
              </c:numCache>
            </c:numRef>
          </c:val>
          <c:smooth val="0"/>
          <c:extLst>
            <c:ext xmlns:c16="http://schemas.microsoft.com/office/drawing/2014/chart" uri="{C3380CC4-5D6E-409C-BE32-E72D297353CC}">
              <c16:uniqueId val="{00000000-7607-4041-BC49-1C2F8AD8D334}"/>
            </c:ext>
          </c:extLst>
        </c:ser>
        <c:ser>
          <c:idx val="2"/>
          <c:order val="1"/>
          <c:tx>
            <c:strRef>
              <c:f>Charts!$D$115</c:f>
              <c:strCache>
                <c:ptCount val="1"/>
                <c:pt idx="0">
                  <c:v>Multithreading</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Charts!$A$116:$A$123</c:f>
              <c:strCache>
                <c:ptCount val="8"/>
                <c:pt idx="0">
                  <c:v>100 vs 100</c:v>
                </c:pt>
                <c:pt idx="1">
                  <c:v>200 vs 200</c:v>
                </c:pt>
                <c:pt idx="2">
                  <c:v>400 vs 400</c:v>
                </c:pt>
                <c:pt idx="3">
                  <c:v>800 vs 800</c:v>
                </c:pt>
                <c:pt idx="4">
                  <c:v>1600 vs 1600</c:v>
                </c:pt>
                <c:pt idx="5">
                  <c:v>3200 vs 3200</c:v>
                </c:pt>
                <c:pt idx="6">
                  <c:v>6400 vs 6400</c:v>
                </c:pt>
                <c:pt idx="7">
                  <c:v>12800 vs 12800</c:v>
                </c:pt>
              </c:strCache>
            </c:strRef>
          </c:cat>
          <c:val>
            <c:numRef>
              <c:f>Charts!$D$116:$D$123</c:f>
              <c:numCache>
                <c:formatCode>0.0\ "ms"</c:formatCode>
                <c:ptCount val="8"/>
                <c:pt idx="0">
                  <c:v>0.3</c:v>
                </c:pt>
                <c:pt idx="1">
                  <c:v>0.56999999999999995</c:v>
                </c:pt>
                <c:pt idx="2">
                  <c:v>1.3</c:v>
                </c:pt>
                <c:pt idx="3">
                  <c:v>0.77</c:v>
                </c:pt>
                <c:pt idx="4">
                  <c:v>1.5</c:v>
                </c:pt>
                <c:pt idx="5">
                  <c:v>1.3</c:v>
                </c:pt>
                <c:pt idx="6">
                  <c:v>1.2</c:v>
                </c:pt>
                <c:pt idx="7">
                  <c:v>1.2</c:v>
                </c:pt>
              </c:numCache>
            </c:numRef>
          </c:val>
          <c:smooth val="0"/>
          <c:extLst>
            <c:ext xmlns:c16="http://schemas.microsoft.com/office/drawing/2014/chart" uri="{C3380CC4-5D6E-409C-BE32-E72D297353CC}">
              <c16:uniqueId val="{00000001-7607-4041-BC49-1C2F8AD8D334}"/>
            </c:ext>
          </c:extLst>
        </c:ser>
        <c:ser>
          <c:idx val="3"/>
          <c:order val="2"/>
          <c:tx>
            <c:strRef>
              <c:f>Charts!$E$115</c:f>
              <c:strCache>
                <c:ptCount val="1"/>
                <c:pt idx="0">
                  <c:v>Spatial partitioning</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Charts!$A$116:$A$123</c:f>
              <c:strCache>
                <c:ptCount val="8"/>
                <c:pt idx="0">
                  <c:v>100 vs 100</c:v>
                </c:pt>
                <c:pt idx="1">
                  <c:v>200 vs 200</c:v>
                </c:pt>
                <c:pt idx="2">
                  <c:v>400 vs 400</c:v>
                </c:pt>
                <c:pt idx="3">
                  <c:v>800 vs 800</c:v>
                </c:pt>
                <c:pt idx="4">
                  <c:v>1600 vs 1600</c:v>
                </c:pt>
                <c:pt idx="5">
                  <c:v>3200 vs 3200</c:v>
                </c:pt>
                <c:pt idx="6">
                  <c:v>6400 vs 6400</c:v>
                </c:pt>
                <c:pt idx="7">
                  <c:v>12800 vs 12800</c:v>
                </c:pt>
              </c:strCache>
            </c:strRef>
          </c:cat>
          <c:val>
            <c:numRef>
              <c:f>Charts!$E$116:$E$123</c:f>
              <c:numCache>
                <c:formatCode>0.0\ "ms"</c:formatCode>
                <c:ptCount val="8"/>
                <c:pt idx="0">
                  <c:v>0.23</c:v>
                </c:pt>
                <c:pt idx="1">
                  <c:v>0.7</c:v>
                </c:pt>
                <c:pt idx="2">
                  <c:v>1.3</c:v>
                </c:pt>
                <c:pt idx="3">
                  <c:v>0.84</c:v>
                </c:pt>
                <c:pt idx="4">
                  <c:v>1.7</c:v>
                </c:pt>
                <c:pt idx="5">
                  <c:v>1.5</c:v>
                </c:pt>
                <c:pt idx="6">
                  <c:v>1.4</c:v>
                </c:pt>
                <c:pt idx="7">
                  <c:v>1</c:v>
                </c:pt>
              </c:numCache>
            </c:numRef>
          </c:val>
          <c:smooth val="0"/>
          <c:extLst>
            <c:ext xmlns:c16="http://schemas.microsoft.com/office/drawing/2014/chart" uri="{C3380CC4-5D6E-409C-BE32-E72D297353CC}">
              <c16:uniqueId val="{00000002-7607-4041-BC49-1C2F8AD8D334}"/>
            </c:ext>
          </c:extLst>
        </c:ser>
        <c:ser>
          <c:idx val="4"/>
          <c:order val="3"/>
          <c:tx>
            <c:strRef>
              <c:f>Charts!$F$115</c:f>
              <c:strCache>
                <c:ptCount val="1"/>
                <c:pt idx="0">
                  <c:v>Animation sharing</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Charts!$A$116:$A$123</c:f>
              <c:strCache>
                <c:ptCount val="8"/>
                <c:pt idx="0">
                  <c:v>100 vs 100</c:v>
                </c:pt>
                <c:pt idx="1">
                  <c:v>200 vs 200</c:v>
                </c:pt>
                <c:pt idx="2">
                  <c:v>400 vs 400</c:v>
                </c:pt>
                <c:pt idx="3">
                  <c:v>800 vs 800</c:v>
                </c:pt>
                <c:pt idx="4">
                  <c:v>1600 vs 1600</c:v>
                </c:pt>
                <c:pt idx="5">
                  <c:v>3200 vs 3200</c:v>
                </c:pt>
                <c:pt idx="6">
                  <c:v>6400 vs 6400</c:v>
                </c:pt>
                <c:pt idx="7">
                  <c:v>12800 vs 12800</c:v>
                </c:pt>
              </c:strCache>
            </c:strRef>
          </c:cat>
          <c:val>
            <c:numRef>
              <c:f>Charts!$F$116:$F$123</c:f>
              <c:numCache>
                <c:formatCode>0.0\ "ms"</c:formatCode>
                <c:ptCount val="8"/>
                <c:pt idx="0">
                  <c:v>0.7</c:v>
                </c:pt>
                <c:pt idx="1">
                  <c:v>1.9</c:v>
                </c:pt>
                <c:pt idx="2">
                  <c:v>3.1</c:v>
                </c:pt>
                <c:pt idx="3">
                  <c:v>2.9</c:v>
                </c:pt>
                <c:pt idx="4">
                  <c:v>6</c:v>
                </c:pt>
                <c:pt idx="5">
                  <c:v>5</c:v>
                </c:pt>
                <c:pt idx="6">
                  <c:v>4.5</c:v>
                </c:pt>
                <c:pt idx="7">
                  <c:v>2.6</c:v>
                </c:pt>
              </c:numCache>
            </c:numRef>
          </c:val>
          <c:smooth val="0"/>
          <c:extLst>
            <c:ext xmlns:c16="http://schemas.microsoft.com/office/drawing/2014/chart" uri="{C3380CC4-5D6E-409C-BE32-E72D297353CC}">
              <c16:uniqueId val="{00000003-7607-4041-BC49-1C2F8AD8D334}"/>
            </c:ext>
          </c:extLst>
        </c:ser>
        <c:dLbls>
          <c:showLegendKey val="0"/>
          <c:showVal val="0"/>
          <c:showCatName val="0"/>
          <c:showSerName val="0"/>
          <c:showPercent val="0"/>
          <c:showBubbleSize val="0"/>
        </c:dLbls>
        <c:marker val="1"/>
        <c:smooth val="0"/>
        <c:axId val="271509600"/>
        <c:axId val="1371635007"/>
      </c:lineChart>
      <c:catAx>
        <c:axId val="2715096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1635007"/>
        <c:crosses val="autoZero"/>
        <c:auto val="1"/>
        <c:lblAlgn val="ctr"/>
        <c:lblOffset val="100"/>
        <c:noMultiLvlLbl val="0"/>
      </c:catAx>
      <c:valAx>
        <c:axId val="1371635007"/>
        <c:scaling>
          <c:orientation val="minMax"/>
        </c:scaling>
        <c:delete val="0"/>
        <c:axPos val="l"/>
        <c:majorGridlines>
          <c:spPr>
            <a:ln w="9525" cap="flat" cmpd="sng" algn="ctr">
              <a:solidFill>
                <a:schemeClr val="tx1">
                  <a:lumMod val="15000"/>
                  <a:lumOff val="85000"/>
                </a:schemeClr>
              </a:solidFill>
              <a:round/>
            </a:ln>
            <a:effectLst/>
          </c:spPr>
        </c:majorGridlines>
        <c:numFmt formatCode="0.0\ &quot;ms&quot;"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15096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Animation Frame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Charts!$B$133</c:f>
              <c:strCache>
                <c:ptCount val="1"/>
                <c:pt idx="0">
                  <c:v>Simple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Charts!$A$134:$A$141</c:f>
              <c:strCache>
                <c:ptCount val="8"/>
                <c:pt idx="0">
                  <c:v>100 vs 100</c:v>
                </c:pt>
                <c:pt idx="1">
                  <c:v>200 vs 200</c:v>
                </c:pt>
                <c:pt idx="2">
                  <c:v>400 vs 400</c:v>
                </c:pt>
                <c:pt idx="3">
                  <c:v>800 vs 800</c:v>
                </c:pt>
                <c:pt idx="4">
                  <c:v>1600 vs 1600</c:v>
                </c:pt>
                <c:pt idx="5">
                  <c:v>3200 vs 3200</c:v>
                </c:pt>
                <c:pt idx="6">
                  <c:v>6400 vs 6400</c:v>
                </c:pt>
                <c:pt idx="7">
                  <c:v>12800 vs 12800</c:v>
                </c:pt>
              </c:strCache>
            </c:strRef>
          </c:cat>
          <c:val>
            <c:numRef>
              <c:f>Charts!$B$134:$B$141</c:f>
              <c:numCache>
                <c:formatCode>0.0\ "ms"</c:formatCode>
                <c:ptCount val="8"/>
                <c:pt idx="0">
                  <c:v>4</c:v>
                </c:pt>
                <c:pt idx="1">
                  <c:v>5</c:v>
                </c:pt>
                <c:pt idx="2">
                  <c:v>9.6999999999999993</c:v>
                </c:pt>
                <c:pt idx="3">
                  <c:v>21</c:v>
                </c:pt>
                <c:pt idx="4">
                  <c:v>40.200000000000003</c:v>
                </c:pt>
                <c:pt idx="5">
                  <c:v>77.7</c:v>
                </c:pt>
                <c:pt idx="6">
                  <c:v>167</c:v>
                </c:pt>
                <c:pt idx="7">
                  <c:v>329</c:v>
                </c:pt>
              </c:numCache>
            </c:numRef>
          </c:val>
          <c:smooth val="0"/>
          <c:extLst>
            <c:ext xmlns:c16="http://schemas.microsoft.com/office/drawing/2014/chart" uri="{C3380CC4-5D6E-409C-BE32-E72D297353CC}">
              <c16:uniqueId val="{00000000-8286-4D1F-BA6B-A82BEE493B0D}"/>
            </c:ext>
          </c:extLst>
        </c:ser>
        <c:ser>
          <c:idx val="1"/>
          <c:order val="1"/>
          <c:tx>
            <c:strRef>
              <c:f>Charts!$C$133</c:f>
              <c:strCache>
                <c:ptCount val="1"/>
                <c:pt idx="0">
                  <c:v>Mass</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Charts!$A$134:$A$141</c:f>
              <c:strCache>
                <c:ptCount val="8"/>
                <c:pt idx="0">
                  <c:v>100 vs 100</c:v>
                </c:pt>
                <c:pt idx="1">
                  <c:v>200 vs 200</c:v>
                </c:pt>
                <c:pt idx="2">
                  <c:v>400 vs 400</c:v>
                </c:pt>
                <c:pt idx="3">
                  <c:v>800 vs 800</c:v>
                </c:pt>
                <c:pt idx="4">
                  <c:v>1600 vs 1600</c:v>
                </c:pt>
                <c:pt idx="5">
                  <c:v>3200 vs 3200</c:v>
                </c:pt>
                <c:pt idx="6">
                  <c:v>6400 vs 6400</c:v>
                </c:pt>
                <c:pt idx="7">
                  <c:v>12800 vs 12800</c:v>
                </c:pt>
              </c:strCache>
            </c:strRef>
          </c:cat>
          <c:val>
            <c:numRef>
              <c:f>Charts!$C$134:$C$141</c:f>
              <c:numCache>
                <c:formatCode>0.0\ "ms"</c:formatCode>
                <c:ptCount val="8"/>
                <c:pt idx="0">
                  <c:v>3.5</c:v>
                </c:pt>
                <c:pt idx="1">
                  <c:v>6</c:v>
                </c:pt>
                <c:pt idx="2">
                  <c:v>9.6999999999999993</c:v>
                </c:pt>
                <c:pt idx="3">
                  <c:v>9.8000000000000007</c:v>
                </c:pt>
                <c:pt idx="4">
                  <c:v>13.4</c:v>
                </c:pt>
                <c:pt idx="5">
                  <c:v>12.7</c:v>
                </c:pt>
                <c:pt idx="6">
                  <c:v>15.5</c:v>
                </c:pt>
                <c:pt idx="7">
                  <c:v>13</c:v>
                </c:pt>
              </c:numCache>
            </c:numRef>
          </c:val>
          <c:smooth val="0"/>
          <c:extLst>
            <c:ext xmlns:c16="http://schemas.microsoft.com/office/drawing/2014/chart" uri="{C3380CC4-5D6E-409C-BE32-E72D297353CC}">
              <c16:uniqueId val="{00000001-8286-4D1F-BA6B-A82BEE493B0D}"/>
            </c:ext>
          </c:extLst>
        </c:ser>
        <c:ser>
          <c:idx val="2"/>
          <c:order val="2"/>
          <c:tx>
            <c:strRef>
              <c:f>Charts!$D$133</c:f>
              <c:strCache>
                <c:ptCount val="1"/>
                <c:pt idx="0">
                  <c:v>Multithreading</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Charts!$A$134:$A$141</c:f>
              <c:strCache>
                <c:ptCount val="8"/>
                <c:pt idx="0">
                  <c:v>100 vs 100</c:v>
                </c:pt>
                <c:pt idx="1">
                  <c:v>200 vs 200</c:v>
                </c:pt>
                <c:pt idx="2">
                  <c:v>400 vs 400</c:v>
                </c:pt>
                <c:pt idx="3">
                  <c:v>800 vs 800</c:v>
                </c:pt>
                <c:pt idx="4">
                  <c:v>1600 vs 1600</c:v>
                </c:pt>
                <c:pt idx="5">
                  <c:v>3200 vs 3200</c:v>
                </c:pt>
                <c:pt idx="6">
                  <c:v>6400 vs 6400</c:v>
                </c:pt>
                <c:pt idx="7">
                  <c:v>12800 vs 12800</c:v>
                </c:pt>
              </c:strCache>
            </c:strRef>
          </c:cat>
          <c:val>
            <c:numRef>
              <c:f>Charts!$D$134:$D$141</c:f>
              <c:numCache>
                <c:formatCode>0.0\ "ms"</c:formatCode>
                <c:ptCount val="8"/>
                <c:pt idx="0">
                  <c:v>2.8</c:v>
                </c:pt>
                <c:pt idx="1">
                  <c:v>6.5</c:v>
                </c:pt>
                <c:pt idx="2">
                  <c:v>9.3000000000000007</c:v>
                </c:pt>
                <c:pt idx="3">
                  <c:v>11.4</c:v>
                </c:pt>
                <c:pt idx="4">
                  <c:v>17.899999999999999</c:v>
                </c:pt>
                <c:pt idx="5">
                  <c:v>13.8</c:v>
                </c:pt>
                <c:pt idx="6">
                  <c:v>12.9</c:v>
                </c:pt>
                <c:pt idx="7">
                  <c:v>14</c:v>
                </c:pt>
              </c:numCache>
            </c:numRef>
          </c:val>
          <c:smooth val="0"/>
          <c:extLst>
            <c:ext xmlns:c16="http://schemas.microsoft.com/office/drawing/2014/chart" uri="{C3380CC4-5D6E-409C-BE32-E72D297353CC}">
              <c16:uniqueId val="{00000002-8286-4D1F-BA6B-A82BEE493B0D}"/>
            </c:ext>
          </c:extLst>
        </c:ser>
        <c:ser>
          <c:idx val="3"/>
          <c:order val="3"/>
          <c:tx>
            <c:strRef>
              <c:f>Charts!$E$133</c:f>
              <c:strCache>
                <c:ptCount val="1"/>
                <c:pt idx="0">
                  <c:v>Spatial partitioning</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Charts!$A$134:$A$141</c:f>
              <c:strCache>
                <c:ptCount val="8"/>
                <c:pt idx="0">
                  <c:v>100 vs 100</c:v>
                </c:pt>
                <c:pt idx="1">
                  <c:v>200 vs 200</c:v>
                </c:pt>
                <c:pt idx="2">
                  <c:v>400 vs 400</c:v>
                </c:pt>
                <c:pt idx="3">
                  <c:v>800 vs 800</c:v>
                </c:pt>
                <c:pt idx="4">
                  <c:v>1600 vs 1600</c:v>
                </c:pt>
                <c:pt idx="5">
                  <c:v>3200 vs 3200</c:v>
                </c:pt>
                <c:pt idx="6">
                  <c:v>6400 vs 6400</c:v>
                </c:pt>
                <c:pt idx="7">
                  <c:v>12800 vs 12800</c:v>
                </c:pt>
              </c:strCache>
            </c:strRef>
          </c:cat>
          <c:val>
            <c:numRef>
              <c:f>Charts!$E$134:$E$141</c:f>
              <c:numCache>
                <c:formatCode>0.0\ "ms"</c:formatCode>
                <c:ptCount val="8"/>
                <c:pt idx="0">
                  <c:v>2.7</c:v>
                </c:pt>
                <c:pt idx="1">
                  <c:v>7.1</c:v>
                </c:pt>
                <c:pt idx="2">
                  <c:v>9.6999999999999993</c:v>
                </c:pt>
                <c:pt idx="3">
                  <c:v>10.5</c:v>
                </c:pt>
                <c:pt idx="4">
                  <c:v>18.5</c:v>
                </c:pt>
                <c:pt idx="5">
                  <c:v>17.3</c:v>
                </c:pt>
                <c:pt idx="6">
                  <c:v>16.8</c:v>
                </c:pt>
                <c:pt idx="7">
                  <c:v>6.8</c:v>
                </c:pt>
              </c:numCache>
            </c:numRef>
          </c:val>
          <c:smooth val="0"/>
          <c:extLst>
            <c:ext xmlns:c16="http://schemas.microsoft.com/office/drawing/2014/chart" uri="{C3380CC4-5D6E-409C-BE32-E72D297353CC}">
              <c16:uniqueId val="{00000003-8286-4D1F-BA6B-A82BEE493B0D}"/>
            </c:ext>
          </c:extLst>
        </c:ser>
        <c:ser>
          <c:idx val="4"/>
          <c:order val="4"/>
          <c:tx>
            <c:strRef>
              <c:f>Charts!$F$133</c:f>
              <c:strCache>
                <c:ptCount val="1"/>
                <c:pt idx="0">
                  <c:v>Animation sharing</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Charts!$A$134:$A$141</c:f>
              <c:strCache>
                <c:ptCount val="8"/>
                <c:pt idx="0">
                  <c:v>100 vs 100</c:v>
                </c:pt>
                <c:pt idx="1">
                  <c:v>200 vs 200</c:v>
                </c:pt>
                <c:pt idx="2">
                  <c:v>400 vs 400</c:v>
                </c:pt>
                <c:pt idx="3">
                  <c:v>800 vs 800</c:v>
                </c:pt>
                <c:pt idx="4">
                  <c:v>1600 vs 1600</c:v>
                </c:pt>
                <c:pt idx="5">
                  <c:v>3200 vs 3200</c:v>
                </c:pt>
                <c:pt idx="6">
                  <c:v>6400 vs 6400</c:v>
                </c:pt>
                <c:pt idx="7">
                  <c:v>12800 vs 12800</c:v>
                </c:pt>
              </c:strCache>
            </c:strRef>
          </c:cat>
          <c:val>
            <c:numRef>
              <c:f>Charts!$F$134:$F$141</c:f>
              <c:numCache>
                <c:formatCode>0.0\ "ms"</c:formatCode>
                <c:ptCount val="8"/>
                <c:pt idx="0">
                  <c:v>2</c:v>
                </c:pt>
                <c:pt idx="1">
                  <c:v>2.7</c:v>
                </c:pt>
                <c:pt idx="2">
                  <c:v>4.0999999999999996</c:v>
                </c:pt>
                <c:pt idx="3">
                  <c:v>4.3</c:v>
                </c:pt>
                <c:pt idx="4">
                  <c:v>6.2</c:v>
                </c:pt>
                <c:pt idx="5">
                  <c:v>4.5</c:v>
                </c:pt>
                <c:pt idx="6">
                  <c:v>2.8</c:v>
                </c:pt>
                <c:pt idx="7">
                  <c:v>1.2</c:v>
                </c:pt>
              </c:numCache>
            </c:numRef>
          </c:val>
          <c:smooth val="0"/>
          <c:extLst>
            <c:ext xmlns:c16="http://schemas.microsoft.com/office/drawing/2014/chart" uri="{C3380CC4-5D6E-409C-BE32-E72D297353CC}">
              <c16:uniqueId val="{00000004-8286-4D1F-BA6B-A82BEE493B0D}"/>
            </c:ext>
          </c:extLst>
        </c:ser>
        <c:dLbls>
          <c:showLegendKey val="0"/>
          <c:showVal val="0"/>
          <c:showCatName val="0"/>
          <c:showSerName val="0"/>
          <c:showPercent val="0"/>
          <c:showBubbleSize val="0"/>
        </c:dLbls>
        <c:marker val="1"/>
        <c:smooth val="0"/>
        <c:axId val="260220320"/>
        <c:axId val="265693936"/>
      </c:lineChart>
      <c:catAx>
        <c:axId val="2602203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5693936"/>
        <c:crosses val="autoZero"/>
        <c:auto val="1"/>
        <c:lblAlgn val="ctr"/>
        <c:lblOffset val="100"/>
        <c:noMultiLvlLbl val="0"/>
      </c:catAx>
      <c:valAx>
        <c:axId val="265693936"/>
        <c:scaling>
          <c:orientation val="minMax"/>
          <c:max val="40"/>
        </c:scaling>
        <c:delete val="0"/>
        <c:axPos val="l"/>
        <c:majorGridlines>
          <c:spPr>
            <a:ln w="9525" cap="flat" cmpd="sng" algn="ctr">
              <a:solidFill>
                <a:schemeClr val="tx1">
                  <a:lumMod val="15000"/>
                  <a:lumOff val="85000"/>
                </a:schemeClr>
              </a:solidFill>
              <a:round/>
            </a:ln>
            <a:effectLst/>
          </c:spPr>
        </c:majorGridlines>
        <c:numFmt formatCode="0.0\ &quot;ms&quot;"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02203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Simple (800 vs 800)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'1600vs1600'!$B$1</c:f>
              <c:strCache>
                <c:ptCount val="1"/>
                <c:pt idx="0">
                  <c:v>Simple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2056-4173-9BB1-9382A5456B7E}"/>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2056-4173-9BB1-9382A5456B7E}"/>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2056-4173-9BB1-9382A5456B7E}"/>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2056-4173-9BB1-9382A5456B7E}"/>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('1600vs1600'!$A$3,'1600vs1600'!$A$5,'1600vs1600'!$A$7:$A$8)</c:f>
              <c:strCache>
                <c:ptCount val="4"/>
                <c:pt idx="0">
                  <c:v>Target Acquisition</c:v>
                </c:pt>
                <c:pt idx="1">
                  <c:v>Movement &amp; Avoidance</c:v>
                </c:pt>
                <c:pt idx="2">
                  <c:v>Animation</c:v>
                </c:pt>
                <c:pt idx="3">
                  <c:v>Other</c:v>
                </c:pt>
              </c:strCache>
              <c:extLst/>
            </c:strRef>
          </c:cat>
          <c:val>
            <c:numRef>
              <c:f>('1600vs1600'!$B$3,'1600vs1600'!$B$5,'1600vs1600'!$B$7:$B$8)</c:f>
              <c:numCache>
                <c:formatCode>0.0\ "ms"</c:formatCode>
                <c:ptCount val="4"/>
                <c:pt idx="0">
                  <c:v>88.5</c:v>
                </c:pt>
                <c:pt idx="1">
                  <c:v>214</c:v>
                </c:pt>
                <c:pt idx="2">
                  <c:v>40.200000000000003</c:v>
                </c:pt>
                <c:pt idx="3">
                  <c:v>14.400000000000034</c:v>
                </c:pt>
              </c:numCache>
              <c:extLst/>
            </c:numRef>
          </c:val>
          <c:extLst>
            <c:ext xmlns:c16="http://schemas.microsoft.com/office/drawing/2014/chart" uri="{C3380CC4-5D6E-409C-BE32-E72D297353CC}">
              <c16:uniqueId val="{00000008-2056-4173-9BB1-9382A5456B7E}"/>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D44022DA78D4E34A6FD205A517A6245"/>
        <w:category>
          <w:name w:val="General"/>
          <w:gallery w:val="placeholder"/>
        </w:category>
        <w:types>
          <w:type w:val="bbPlcHdr"/>
        </w:types>
        <w:behaviors>
          <w:behavior w:val="content"/>
        </w:behaviors>
        <w:guid w:val="{48E704A5-4338-40D3-BAE8-B14F1465485A}"/>
      </w:docPartPr>
      <w:docPartBody>
        <w:p w:rsidR="00694E3D" w:rsidRDefault="008D3594">
          <w:r w:rsidRPr="0080154F">
            <w:rPr>
              <w:rStyle w:val="PlaceholderText"/>
            </w:rPr>
            <w:t>[Author]</w:t>
          </w:r>
        </w:p>
      </w:docPartBody>
    </w:docPart>
    <w:docPart>
      <w:docPartPr>
        <w:name w:val="29AFEA83DDB049D0BB8068F7C331ACF1"/>
        <w:category>
          <w:name w:val="General"/>
          <w:gallery w:val="placeholder"/>
        </w:category>
        <w:types>
          <w:type w:val="bbPlcHdr"/>
        </w:types>
        <w:behaviors>
          <w:behavior w:val="content"/>
        </w:behaviors>
        <w:guid w:val="{056AC370-F099-4B9F-8208-CA6E2F6C5A41}"/>
      </w:docPartPr>
      <w:docPartBody>
        <w:p w:rsidR="00694E3D" w:rsidRDefault="008D3594" w:rsidP="008D3594">
          <w:pPr>
            <w:pStyle w:val="29AFEA83DDB049D0BB8068F7C331ACF1"/>
          </w:pPr>
          <w:r w:rsidRPr="0080154F">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iome">
    <w:charset w:val="00"/>
    <w:family w:val="swiss"/>
    <w:pitch w:val="variable"/>
    <w:sig w:usb0="A11526FF" w:usb1="8000000A" w:usb2="0001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3594"/>
    <w:rsid w:val="0005541A"/>
    <w:rsid w:val="001A1DB6"/>
    <w:rsid w:val="002E32D2"/>
    <w:rsid w:val="003A0A74"/>
    <w:rsid w:val="003F546A"/>
    <w:rsid w:val="00510630"/>
    <w:rsid w:val="005C2D9B"/>
    <w:rsid w:val="00694E3D"/>
    <w:rsid w:val="006E4211"/>
    <w:rsid w:val="008C4323"/>
    <w:rsid w:val="008C5250"/>
    <w:rsid w:val="008D3594"/>
    <w:rsid w:val="008F413C"/>
    <w:rsid w:val="00925800"/>
    <w:rsid w:val="009F20F3"/>
    <w:rsid w:val="00BF7836"/>
    <w:rsid w:val="00C92541"/>
    <w:rsid w:val="00E86D88"/>
    <w:rsid w:val="00E978A2"/>
    <w:rsid w:val="00F74A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D3594"/>
    <w:rPr>
      <w:color w:val="808080"/>
    </w:rPr>
  </w:style>
  <w:style w:type="paragraph" w:customStyle="1" w:styleId="29AFEA83DDB049D0BB8068F7C331ACF1">
    <w:name w:val="29AFEA83DDB049D0BB8068F7C331ACF1"/>
    <w:rsid w:val="008D359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TaxCatchAll xmlns="128482ec-0431-40d5-ab26-89ea2a4f3ccd" xsi:nil="true"/>
    <m99485b88215436a82099f8287cba0b0 xmlns="128482ec-0431-40d5-ab26-89ea2a4f3ccd">
      <Terms xmlns="http://schemas.microsoft.com/office/infopath/2007/PartnerControls"/>
    </m99485b88215436a82099f8287cba0b0>
    <lcf76f155ced4ddcb4097134ff3c332f xmlns="60eb0cf4-ae2a-4762-800a-cb593b869ecb">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23942CCEB3A674D8F1F6472CCEFB38E" ma:contentTypeVersion="11" ma:contentTypeDescription="Create a new document." ma:contentTypeScope="" ma:versionID="e4de40d148e029d40e3aaddc8bf68a5e">
  <xsd:schema xmlns:xsd="http://www.w3.org/2001/XMLSchema" xmlns:xs="http://www.w3.org/2001/XMLSchema" xmlns:p="http://schemas.microsoft.com/office/2006/metadata/properties" xmlns:ns2="128482ec-0431-40d5-ab26-89ea2a4f3ccd" xmlns:ns3="60eb0cf4-ae2a-4762-800a-cb593b869ecb" xmlns:ns4="http://schemas.microsoft.com/sharepoint/v4" xmlns:ns5="a2e691a9-fcfc-4d85-a390-1894fe98bd9e" targetNamespace="http://schemas.microsoft.com/office/2006/metadata/properties" ma:root="true" ma:fieldsID="fce8e8bd091658f3fe51b22d57dec109" ns2:_="" ns3:_="" ns4:_="" ns5:_="">
    <xsd:import namespace="128482ec-0431-40d5-ab26-89ea2a4f3ccd"/>
    <xsd:import namespace="60eb0cf4-ae2a-4762-800a-cb593b869ecb"/>
    <xsd:import namespace="http://schemas.microsoft.com/sharepoint/v4"/>
    <xsd:import namespace="a2e691a9-fcfc-4d85-a390-1894fe98bd9e"/>
    <xsd:element name="properties">
      <xsd:complexType>
        <xsd:sequence>
          <xsd:element name="documentManagement">
            <xsd:complexType>
              <xsd:all>
                <xsd:element ref="ns2:m99485b88215436a82099f8287cba0b0" minOccurs="0"/>
                <xsd:element ref="ns2:TaxCatchAll"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IconOverlay" minOccurs="0"/>
                <xsd:element ref="ns5:SharedWithUsers" minOccurs="0"/>
                <xsd:element ref="ns5:SharedWithDetails" minOccurs="0"/>
                <xsd:element ref="ns3:MediaServiceGenerationTime" minOccurs="0"/>
                <xsd:element ref="ns3:MediaServiceEventHashCode" minOccurs="0"/>
                <xsd:element ref="ns3:MediaServiceAutoKeyPoints" minOccurs="0"/>
                <xsd:element ref="ns3:MediaServiceKeyPoints" minOccurs="0"/>
                <xsd:element ref="ns3:MediaLengthInSeconds" minOccurs="0"/>
                <xsd:element ref="ns3:lcf76f155ced4ddcb4097134ff3c332f"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8482ec-0431-40d5-ab26-89ea2a4f3ccd" elementFormDefault="qualified">
    <xsd:import namespace="http://schemas.microsoft.com/office/2006/documentManagement/types"/>
    <xsd:import namespace="http://schemas.microsoft.com/office/infopath/2007/PartnerControls"/>
    <xsd:element name="m99485b88215436a82099f8287cba0b0" ma:index="9" nillable="true" ma:taxonomy="true" ma:internalName="m99485b88215436a82099f8287cba0b0" ma:taxonomyFieldName="Kernteam" ma:displayName="Kernteam" ma:default="" ma:fieldId="{699485b8-8215-436a-8209-9f8287cba0b0}" ma:taxonomyMulti="true" ma:sspId="9d9af33d-1c7e-4655-8224-df3a670842a4" ma:termSetId="f2199854-b90f-4d12-b5f9-723340d5e437" ma:anchorId="00000000-0000-0000-0000-000000000000" ma:open="false" ma:isKeyword="false">
      <xsd:complexType>
        <xsd:sequence>
          <xsd:element ref="pc:Terms" minOccurs="0" maxOccurs="1"/>
        </xsd:sequence>
      </xsd:complexType>
    </xsd:element>
    <xsd:element name="TaxCatchAll" ma:index="10" nillable="true" ma:displayName="Taxonomy Catch All Column" ma:hidden="true" ma:list="{26a5f98c-5cc8-4015-9754-f7f59d70125b}" ma:internalName="TaxCatchAll" ma:showField="CatchAllData" ma:web="128482ec-0431-40d5-ab26-89ea2a4f3ccd">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0eb0cf4-ae2a-4762-800a-cb593b869ecb"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AutoKeyPoints" ma:index="22" nillable="true" ma:displayName="MediaServiceAutoKeyPoints" ma:hidden="true" ma:internalName="MediaServiceAutoKeyPoints" ma:readOnly="true">
      <xsd:simpleType>
        <xsd:restriction base="dms:Note"/>
      </xsd:simpleType>
    </xsd:element>
    <xsd:element name="MediaServiceKeyPoints" ma:index="23" nillable="true" ma:displayName="KeyPoints" ma:internalName="MediaServiceKeyPoints" ma:readOnly="true">
      <xsd:simpleType>
        <xsd:restriction base="dms:Note">
          <xsd:maxLength value="255"/>
        </xsd:restriction>
      </xsd:simpleType>
    </xsd:element>
    <xsd:element name="MediaLengthInSeconds" ma:index="24" nillable="true" ma:displayName="Length (seconds)" ma:internalName="MediaLengthInSeconds" ma:readOnly="true">
      <xsd:simpleType>
        <xsd:restriction base="dms:Unknown"/>
      </xsd:simpleType>
    </xsd:element>
    <xsd:element name="lcf76f155ced4ddcb4097134ff3c332f" ma:index="26" nillable="true" ma:taxonomy="true" ma:internalName="lcf76f155ced4ddcb4097134ff3c332f" ma:taxonomyFieldName="MediaServiceImageTags" ma:displayName="Image Tags" ma:readOnly="false" ma:fieldId="{5cf76f15-5ced-4ddc-b409-7134ff3c332f}" ma:taxonomyMulti="true" ma:sspId="9d9af33d-1c7e-4655-8224-df3a670842a4"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7"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7"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2e691a9-fcfc-4d85-a390-1894fe98bd9e" elementFormDefault="qualified">
    <xsd:import namespace="http://schemas.microsoft.com/office/2006/documentManagement/types"/>
    <xsd:import namespace="http://schemas.microsoft.com/office/infopath/2007/PartnerControls"/>
    <xsd:element name="SharedWithUsers" ma:index="18" nillable="true" ma:displayName="Gedeeld met"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EBBBFF2-2B1E-4E2A-81ED-02FB13488392}">
  <ds:schemaRefs>
    <ds:schemaRef ds:uri="http://schemas.microsoft.com/sharepoint/v3/contenttype/forms"/>
  </ds:schemaRefs>
</ds:datastoreItem>
</file>

<file path=customXml/itemProps2.xml><?xml version="1.0" encoding="utf-8"?>
<ds:datastoreItem xmlns:ds="http://schemas.openxmlformats.org/officeDocument/2006/customXml" ds:itemID="{0744C301-BA8E-4358-811D-299431B59409}">
  <ds:schemaRefs>
    <ds:schemaRef ds:uri="http://schemas.microsoft.com/office/2006/metadata/properties"/>
    <ds:schemaRef ds:uri="http://schemas.microsoft.com/office/infopath/2007/PartnerControls"/>
    <ds:schemaRef ds:uri="http://schemas.microsoft.com/sharepoint/v4"/>
    <ds:schemaRef ds:uri="128482ec-0431-40d5-ab26-89ea2a4f3ccd"/>
    <ds:schemaRef ds:uri="60eb0cf4-ae2a-4762-800a-cb593b869ecb"/>
  </ds:schemaRefs>
</ds:datastoreItem>
</file>

<file path=customXml/itemProps3.xml><?xml version="1.0" encoding="utf-8"?>
<ds:datastoreItem xmlns:ds="http://schemas.openxmlformats.org/officeDocument/2006/customXml" ds:itemID="{9FB24B6F-1995-495D-B4E9-64B4DC9866CE}">
  <ds:schemaRefs>
    <ds:schemaRef ds:uri="http://schemas.openxmlformats.org/officeDocument/2006/bibliography"/>
  </ds:schemaRefs>
</ds:datastoreItem>
</file>

<file path=customXml/itemProps4.xml><?xml version="1.0" encoding="utf-8"?>
<ds:datastoreItem xmlns:ds="http://schemas.openxmlformats.org/officeDocument/2006/customXml" ds:itemID="{6AD6E667-9FE3-44F6-AA83-894C6D5E44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8482ec-0431-40d5-ab26-89ea2a4f3ccd"/>
    <ds:schemaRef ds:uri="60eb0cf4-ae2a-4762-800a-cb593b869ecb"/>
    <ds:schemaRef ds:uri="http://schemas.microsoft.com/sharepoint/v4"/>
    <ds:schemaRef ds:uri="a2e691a9-fcfc-4d85-a390-1894fe98bd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5284</TotalTime>
  <Pages>39</Pages>
  <Words>8918</Words>
  <Characters>50836</Characters>
  <Application>Microsoft Office Word</Application>
  <DocSecurity>0</DocSecurity>
  <Lines>423</Lines>
  <Paragraphs>119</Paragraphs>
  <ScaleCrop>false</ScaleCrop>
  <HeadingPairs>
    <vt:vector size="2" baseType="variant">
      <vt:variant>
        <vt:lpstr>Title</vt:lpstr>
      </vt:variant>
      <vt:variant>
        <vt:i4>1</vt:i4>
      </vt:variant>
    </vt:vector>
  </HeadingPairs>
  <TitlesOfParts>
    <vt:vector size="1" baseType="lpstr">
      <vt:lpstr>My Graduation work title</vt:lpstr>
    </vt:vector>
  </TitlesOfParts>
  <Company>Howest</Company>
  <LinksUpToDate>false</LinksUpToDate>
  <CharactersWithSpaces>59635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Graduation work title</dc:title>
  <dc:subject/>
  <dc:creator>Schaep Simon</dc:creator>
  <cp:keywords/>
  <dc:description/>
  <cp:lastModifiedBy>Simon Schaep</cp:lastModifiedBy>
  <cp:revision>94</cp:revision>
  <dcterms:created xsi:type="dcterms:W3CDTF">2020-12-01T08:13:00Z</dcterms:created>
  <dcterms:modified xsi:type="dcterms:W3CDTF">2024-01-07T12:40:00Z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0x010100723942CCEB3A674D8F1F6472CCEFB38E</vt:lpwstr>
  </property>
</Properties>
</file>