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26A" w:rsidRPr="00AE726A" w:rsidRDefault="00AE726A">
      <w:pPr>
        <w:rPr>
          <w:b/>
          <w:i/>
          <w:sz w:val="32"/>
          <w:szCs w:val="32"/>
        </w:rPr>
      </w:pPr>
      <w:r w:rsidRPr="00AE726A">
        <w:rPr>
          <w:b/>
          <w:i/>
          <w:sz w:val="32"/>
          <w:szCs w:val="32"/>
        </w:rPr>
        <w:t>Start und Endknoten</w:t>
      </w:r>
    </w:p>
    <w:p w:rsidR="007121CE" w:rsidRDefault="00AE726A">
      <w:r>
        <w:t>Wir haben die Start und Endknoten den Autos zuweisen müssen. Dabei gab es zwei Anforderungen, die uns wichtig erschienen sind:</w:t>
      </w:r>
    </w:p>
    <w:p w:rsidR="00AE726A" w:rsidRDefault="00AE726A" w:rsidP="00AE726A">
      <w:pPr>
        <w:pStyle w:val="Listenabsatz"/>
        <w:numPr>
          <w:ilvl w:val="0"/>
          <w:numId w:val="1"/>
        </w:numPr>
      </w:pPr>
      <w:r>
        <w:t>Wenig kurze Strecken, eher längere</w:t>
      </w:r>
    </w:p>
    <w:p w:rsidR="00AE726A" w:rsidRDefault="00AE726A" w:rsidP="00AE726A">
      <w:pPr>
        <w:pStyle w:val="Listenabsatz"/>
        <w:numPr>
          <w:ilvl w:val="0"/>
          <w:numId w:val="1"/>
        </w:numPr>
      </w:pPr>
      <w:r>
        <w:t>Randknoten sollen häufiger benutzt werden (Angrenzung von anderen z.B. Städten)</w:t>
      </w:r>
    </w:p>
    <w:p w:rsidR="00AE726A" w:rsidRDefault="00AE726A" w:rsidP="00AE726A">
      <w:r>
        <w:t xml:space="preserve">Um das zu verwirklichen haben wir die Distanzmatrix benutzt, die schon von der Clusterbildung bekannt ist. Dazu haben wir die Anwendung der Matrix umgedreht, das heißt die Strecke von den Start- und Endknoten soll relativ hoch sein, deswegen haben wir auch hohe Werte in der Distanzmatrix gesucht. </w:t>
      </w:r>
      <w:r w:rsidR="00264F6C">
        <w:t>Ebenfalls sollen Randknoten oft benutzt werden. Somit haben wir Funktionen geschrieben, die eine List erstellt, in welcher die Knoten sortiert von höchster zur niedrigsten Entfernung geschrieben werden. Je weiter vorne der Eintrag in der Liste, desto höher die Wahrscheinlichkeit diesen zu benutzen.</w:t>
      </w:r>
      <w:bookmarkStart w:id="0" w:name="_GoBack"/>
      <w:bookmarkEnd w:id="0"/>
    </w:p>
    <w:sectPr w:rsidR="00AE72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E3488"/>
    <w:multiLevelType w:val="hybridMultilevel"/>
    <w:tmpl w:val="5B4A985A"/>
    <w:lvl w:ilvl="0" w:tplc="06AEB1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87B"/>
    <w:rsid w:val="001E487B"/>
    <w:rsid w:val="00264F6C"/>
    <w:rsid w:val="007121CE"/>
    <w:rsid w:val="00A30DDA"/>
    <w:rsid w:val="00A67218"/>
    <w:rsid w:val="00AE726A"/>
    <w:rsid w:val="00B16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743</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4</cp:revision>
  <dcterms:created xsi:type="dcterms:W3CDTF">2019-08-10T12:06:00Z</dcterms:created>
  <dcterms:modified xsi:type="dcterms:W3CDTF">2019-08-10T12:18:00Z</dcterms:modified>
</cp:coreProperties>
</file>