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2C1053" w14:textId="1C5EF3AF" w:rsidR="00A45DFE" w:rsidRDefault="00106B65" w:rsidP="00106B65">
      <w:pPr>
        <w:pStyle w:val="KeinLeerraum"/>
        <w:rPr>
          <w:b/>
          <w:bCs/>
          <w:sz w:val="32"/>
          <w:szCs w:val="32"/>
          <w:u w:val="single"/>
        </w:rPr>
      </w:pPr>
      <w:r w:rsidRPr="00106B65">
        <w:rPr>
          <w:b/>
          <w:bCs/>
          <w:sz w:val="32"/>
          <w:szCs w:val="32"/>
          <w:u w:val="single"/>
        </w:rPr>
        <w:t>Djikstra</w:t>
      </w:r>
      <w:r>
        <w:rPr>
          <w:b/>
          <w:bCs/>
          <w:sz w:val="32"/>
          <w:szCs w:val="32"/>
          <w:u w:val="single"/>
        </w:rPr>
        <w:t>:</w:t>
      </w:r>
    </w:p>
    <w:p w14:paraId="35E5ABBA" w14:textId="77777777" w:rsidR="00106B65" w:rsidRDefault="00106B65" w:rsidP="00106B65">
      <w:pPr>
        <w:rPr>
          <w:sz w:val="32"/>
          <w:szCs w:val="32"/>
        </w:rPr>
      </w:pPr>
      <w:r w:rsidRPr="00106B65">
        <w:rPr>
          <w:sz w:val="32"/>
          <w:szCs w:val="32"/>
        </w:rPr>
        <w:t>Djikstra ist eine Funktion der Car-Klasse</w:t>
      </w:r>
      <w:r>
        <w:rPr>
          <w:sz w:val="32"/>
          <w:szCs w:val="32"/>
        </w:rPr>
        <w:t xml:space="preserve">, die in einem Graphen zwischen zwei Knoten den schnellsten Weg (-&gt;Liste von Kanten = future_edges) findet. </w:t>
      </w:r>
    </w:p>
    <w:p w14:paraId="01B7327B" w14:textId="32671C24" w:rsidR="00106B65" w:rsidRDefault="00106B65" w:rsidP="00106B65">
      <w:pPr>
        <w:rPr>
          <w:sz w:val="32"/>
          <w:szCs w:val="32"/>
        </w:rPr>
      </w:pPr>
      <w:r>
        <w:rPr>
          <w:sz w:val="32"/>
          <w:szCs w:val="32"/>
        </w:rPr>
        <w:t>Djikstra geht vom Startpunkt aus und verfolgt den kürzesten Weg zum nächsten (beliebigen) Knoten. Dieser besuchte Knoten wird nun in eine Liste der besuchten Knoten, in der zuerst nur der Startknoten ist, aufgenommen. Von den besuchten Knoten wird wieder die kürzeste Kante ausgewählt, und der nächste Knoten wird besucht.</w:t>
      </w:r>
      <w:r w:rsidR="00116D20">
        <w:rPr>
          <w:sz w:val="32"/>
          <w:szCs w:val="32"/>
        </w:rPr>
        <w:t xml:space="preserve"> Das wird so lange gemacht, bis der Endknoten erreicht wird. Verfolge den Weg zurück (wieder das Prinzip des leichtesten Widerstandes).</w:t>
      </w:r>
    </w:p>
    <w:p w14:paraId="38AF5065" w14:textId="6F2558E7" w:rsidR="00116D20" w:rsidRPr="00106B65" w:rsidRDefault="00116D20" w:rsidP="00106B65">
      <w:pPr>
        <w:rPr>
          <w:sz w:val="32"/>
          <w:szCs w:val="32"/>
        </w:rPr>
      </w:pPr>
      <w:r>
        <w:rPr>
          <w:sz w:val="32"/>
          <w:szCs w:val="32"/>
        </w:rPr>
        <w:t>Fertig.</w:t>
      </w:r>
      <w:bookmarkStart w:id="0" w:name="_GoBack"/>
      <w:bookmarkEnd w:id="0"/>
    </w:p>
    <w:sectPr w:rsidR="00116D20" w:rsidRPr="00106B6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3FB4"/>
    <w:rsid w:val="00106B65"/>
    <w:rsid w:val="00116D20"/>
    <w:rsid w:val="007A3FB4"/>
    <w:rsid w:val="00A45DF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358E1F"/>
  <w15:chartTrackingRefBased/>
  <w15:docId w15:val="{B4E44035-B417-44B8-A992-E28FD87E3D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106B6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106B65"/>
    <w:rPr>
      <w:rFonts w:asciiTheme="majorHAnsi" w:eastAsiaTheme="majorEastAsia" w:hAnsiTheme="majorHAnsi" w:cstheme="majorBidi"/>
      <w:spacing w:val="-10"/>
      <w:kern w:val="28"/>
      <w:sz w:val="56"/>
      <w:szCs w:val="56"/>
    </w:rPr>
  </w:style>
  <w:style w:type="paragraph" w:styleId="KeinLeerraum">
    <w:name w:val="No Spacing"/>
    <w:uiPriority w:val="1"/>
    <w:qFormat/>
    <w:rsid w:val="00106B6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85</Words>
  <Characters>541</Characters>
  <Application>Microsoft Office Word</Application>
  <DocSecurity>0</DocSecurity>
  <Lines>4</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Prog</dc:creator>
  <cp:keywords/>
  <dc:description/>
  <cp:lastModifiedBy>Prog</cp:lastModifiedBy>
  <cp:revision>2</cp:revision>
  <dcterms:created xsi:type="dcterms:W3CDTF">2019-08-04T13:11:00Z</dcterms:created>
  <dcterms:modified xsi:type="dcterms:W3CDTF">2019-08-04T13:26:00Z</dcterms:modified>
</cp:coreProperties>
</file>