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096C" w14:textId="0DA5C90F" w:rsidR="00A64F43" w:rsidRPr="00E81D7D" w:rsidRDefault="001A0705" w:rsidP="00E81D7D">
      <w:pPr>
        <w:contextualSpacing/>
        <w:mirrorIndents/>
        <w:jc w:val="center"/>
        <w:rPr>
          <w:rFonts w:ascii="Times New Roman" w:hAnsi="Times New Roman" w:cs="Times New Roman"/>
          <w:bCs/>
          <w:kern w:val="0"/>
          <w:sz w:val="36"/>
          <w:szCs w:val="36"/>
        </w:rPr>
      </w:pPr>
      <w:r w:rsidRPr="00E81D7D">
        <w:rPr>
          <w:rFonts w:ascii="Times New Roman" w:hAnsi="Times New Roman" w:cs="Times New Roman"/>
          <w:bCs/>
          <w:kern w:val="0"/>
          <w:sz w:val="36"/>
          <w:szCs w:val="36"/>
        </w:rPr>
        <w:t>EECS240: Random Process</w:t>
      </w:r>
    </w:p>
    <w:p w14:paraId="7E9288E9" w14:textId="2C1F04BD" w:rsidR="001A0705" w:rsidRPr="00E81D7D" w:rsidRDefault="001A0705" w:rsidP="00E81D7D">
      <w:pPr>
        <w:contextualSpacing/>
        <w:mirrorIndents/>
        <w:jc w:val="center"/>
        <w:rPr>
          <w:rFonts w:ascii="Times New Roman" w:hAnsi="Times New Roman" w:cs="Times New Roman"/>
          <w:bCs/>
          <w:kern w:val="0"/>
          <w:sz w:val="36"/>
          <w:szCs w:val="36"/>
          <w:lang w:eastAsia="zh-CN"/>
        </w:rPr>
      </w:pPr>
      <w:r w:rsidRPr="00E81D7D">
        <w:rPr>
          <w:rFonts w:ascii="Times New Roman" w:hAnsi="Times New Roman" w:cs="Times New Roman"/>
          <w:bCs/>
          <w:kern w:val="0"/>
          <w:sz w:val="36"/>
          <w:szCs w:val="36"/>
          <w:lang w:eastAsia="zh-CN"/>
        </w:rPr>
        <w:t>Project #2</w:t>
      </w:r>
    </w:p>
    <w:p w14:paraId="3D059AA8" w14:textId="2A3BACC4" w:rsidR="00E81D7D" w:rsidRPr="00E81D7D" w:rsidRDefault="00E81D7D" w:rsidP="00E81D7D">
      <w:pPr>
        <w:contextualSpacing/>
        <w:mirrorIndents/>
        <w:jc w:val="center"/>
        <w:rPr>
          <w:rFonts w:ascii="Times New Roman" w:hAnsi="Times New Roman" w:cs="Times New Roman"/>
          <w:bCs/>
          <w:kern w:val="0"/>
          <w:sz w:val="36"/>
          <w:szCs w:val="36"/>
          <w:lang w:eastAsia="zh-CN"/>
        </w:rPr>
      </w:pPr>
      <w:r w:rsidRPr="00E81D7D">
        <w:rPr>
          <w:rFonts w:ascii="Times New Roman" w:hAnsi="Times New Roman" w:cs="Times New Roman"/>
          <w:bCs/>
          <w:kern w:val="0"/>
          <w:sz w:val="36"/>
          <w:szCs w:val="36"/>
          <w:lang w:eastAsia="zh-CN"/>
        </w:rPr>
        <w:t xml:space="preserve">Simon </w:t>
      </w:r>
      <w:r w:rsidR="0053740A">
        <w:rPr>
          <w:rFonts w:ascii="Times New Roman" w:hAnsi="Times New Roman" w:cs="Times New Roman"/>
          <w:bCs/>
          <w:kern w:val="0"/>
          <w:sz w:val="36"/>
          <w:szCs w:val="36"/>
          <w:lang w:eastAsia="zh-CN"/>
        </w:rPr>
        <w:t>(</w:t>
      </w:r>
      <w:r w:rsidRPr="00E81D7D">
        <w:rPr>
          <w:rFonts w:ascii="Times New Roman" w:hAnsi="Times New Roman" w:cs="Times New Roman"/>
          <w:bCs/>
          <w:kern w:val="0"/>
          <w:sz w:val="36"/>
          <w:szCs w:val="36"/>
          <w:lang w:eastAsia="zh-CN"/>
        </w:rPr>
        <w:t>Ximing Song</w:t>
      </w:r>
      <w:r w:rsidR="0053740A">
        <w:rPr>
          <w:rFonts w:ascii="Times New Roman" w:hAnsi="Times New Roman" w:cs="Times New Roman"/>
          <w:bCs/>
          <w:kern w:val="0"/>
          <w:sz w:val="36"/>
          <w:szCs w:val="36"/>
          <w:lang w:eastAsia="zh-CN"/>
        </w:rPr>
        <w:t>)</w:t>
      </w:r>
      <w:r w:rsidRPr="00E81D7D">
        <w:rPr>
          <w:rFonts w:ascii="Times New Roman" w:hAnsi="Times New Roman" w:cs="Times New Roman"/>
          <w:bCs/>
          <w:kern w:val="0"/>
          <w:sz w:val="36"/>
          <w:szCs w:val="36"/>
          <w:lang w:eastAsia="zh-CN"/>
        </w:rPr>
        <w:t xml:space="preserve"> </w:t>
      </w:r>
    </w:p>
    <w:p w14:paraId="7E098EA2" w14:textId="19082436" w:rsidR="00E81D7D" w:rsidRDefault="00E81D7D" w:rsidP="00E81D7D">
      <w:pPr>
        <w:contextualSpacing/>
        <w:mirrorIndents/>
        <w:jc w:val="center"/>
        <w:rPr>
          <w:rFonts w:ascii="Times New Roman" w:hAnsi="Times New Roman" w:cs="Times New Roman"/>
          <w:bCs/>
          <w:kern w:val="0"/>
          <w:sz w:val="36"/>
          <w:szCs w:val="36"/>
          <w:lang w:eastAsia="zh-CN"/>
        </w:rPr>
      </w:pPr>
      <w:r w:rsidRPr="00E81D7D">
        <w:rPr>
          <w:rFonts w:ascii="Times New Roman" w:hAnsi="Times New Roman" w:cs="Times New Roman"/>
          <w:bCs/>
          <w:kern w:val="0"/>
          <w:sz w:val="36"/>
          <w:szCs w:val="36"/>
          <w:lang w:eastAsia="zh-CN"/>
        </w:rPr>
        <w:t>60162468</w:t>
      </w:r>
    </w:p>
    <w:p w14:paraId="6861FC3D" w14:textId="6ECDB2FB" w:rsidR="0053740A" w:rsidRPr="00E81D7D" w:rsidRDefault="0053740A" w:rsidP="00E81D7D">
      <w:pPr>
        <w:contextualSpacing/>
        <w:mirrorIndents/>
        <w:jc w:val="center"/>
        <w:rPr>
          <w:rFonts w:ascii="Times New Roman" w:hAnsi="Times New Roman" w:cs="Times New Roman"/>
          <w:bCs/>
          <w:kern w:val="0"/>
          <w:sz w:val="36"/>
          <w:szCs w:val="36"/>
          <w:lang w:eastAsia="zh-CN"/>
        </w:rPr>
      </w:pPr>
      <w:r>
        <w:rPr>
          <w:rFonts w:ascii="Times New Roman" w:hAnsi="Times New Roman" w:cs="Times New Roman"/>
          <w:bCs/>
          <w:kern w:val="0"/>
          <w:sz w:val="36"/>
          <w:szCs w:val="36"/>
          <w:lang w:eastAsia="zh-CN"/>
        </w:rPr>
        <w:t>ximings1@uci.edu</w:t>
      </w:r>
    </w:p>
    <w:p w14:paraId="5DFFE5D2" w14:textId="77795D23" w:rsidR="00E81D7D" w:rsidRDefault="00E81D7D" w:rsidP="00E81D7D">
      <w:pPr>
        <w:contextualSpacing/>
        <w:mirrorIndents/>
        <w:jc w:val="left"/>
        <w:rPr>
          <w:rFonts w:ascii="Times New Roman" w:hAnsi="Times New Roman" w:cs="Times New Roman"/>
          <w:bCs/>
          <w:sz w:val="32"/>
          <w:szCs w:val="32"/>
          <w:lang w:eastAsia="zh-CN"/>
        </w:rPr>
      </w:pPr>
      <w:r>
        <w:rPr>
          <w:rFonts w:ascii="Times New Roman" w:hAnsi="Times New Roman" w:cs="Times New Roman"/>
          <w:bCs/>
          <w:sz w:val="32"/>
          <w:szCs w:val="32"/>
          <w:lang w:eastAsia="zh-CN"/>
        </w:rPr>
        <w:t>Abstract</w:t>
      </w:r>
    </w:p>
    <w:p w14:paraId="31070C84" w14:textId="77777777" w:rsidR="003D2933" w:rsidRDefault="00E81D7D" w:rsidP="003D2933">
      <w:pPr>
        <w:widowControl/>
        <w:spacing w:after="120"/>
        <w:jc w:val="left"/>
        <w:rPr>
          <w:rFonts w:ascii="Times New Roman" w:hAnsi="Times New Roman" w:cs="Times New Roman"/>
          <w:bCs/>
          <w:lang w:eastAsia="zh-CN"/>
        </w:rPr>
      </w:pPr>
      <w:r>
        <w:rPr>
          <w:rFonts w:ascii="Times New Roman" w:hAnsi="Times New Roman" w:cs="Times New Roman"/>
          <w:bCs/>
          <w:lang w:eastAsia="zh-CN"/>
        </w:rPr>
        <w:t>This is a computer project running in Python simulating the Random Process</w:t>
      </w:r>
      <w:r w:rsidR="003D2933">
        <w:rPr>
          <w:rFonts w:ascii="Times New Roman" w:hAnsi="Times New Roman" w:cs="Times New Roman"/>
          <w:bCs/>
          <w:lang w:eastAsia="zh-CN"/>
        </w:rPr>
        <w:t xml:space="preserve"> with a concentration in Autoregressive (AR) random processes. </w:t>
      </w:r>
    </w:p>
    <w:p w14:paraId="4A285E29" w14:textId="13023AEE" w:rsidR="003D2933" w:rsidRDefault="003D2933" w:rsidP="003D2933">
      <w:pPr>
        <w:widowControl/>
        <w:spacing w:after="120"/>
        <w:jc w:val="left"/>
        <w:rPr>
          <w:rFonts w:ascii="Times New Roman" w:hAnsi="Times New Roman" w:cs="Times New Roman"/>
          <w:bCs/>
          <w:lang w:eastAsia="zh-CN"/>
        </w:rPr>
      </w:pPr>
      <w:r>
        <w:rPr>
          <w:rFonts w:ascii="Times New Roman" w:hAnsi="Times New Roman" w:cs="Times New Roman"/>
          <w:bCs/>
          <w:lang w:eastAsia="zh-CN"/>
        </w:rPr>
        <w:t xml:space="preserve">The simulation result is given as screenshots, and the corresponding parameters are given ahead of each of the graphs. The code for generating the graphs </w:t>
      </w:r>
      <w:r w:rsidR="0053740A">
        <w:rPr>
          <w:rFonts w:ascii="Times New Roman" w:hAnsi="Times New Roman" w:cs="Times New Roman"/>
          <w:bCs/>
          <w:lang w:eastAsia="zh-CN"/>
        </w:rPr>
        <w:t>is</w:t>
      </w:r>
      <w:r>
        <w:rPr>
          <w:rFonts w:ascii="Times New Roman" w:hAnsi="Times New Roman" w:cs="Times New Roman"/>
          <w:bCs/>
          <w:lang w:eastAsia="zh-CN"/>
        </w:rPr>
        <w:t xml:space="preserve"> </w:t>
      </w:r>
      <w:r w:rsidR="0053740A">
        <w:rPr>
          <w:rFonts w:ascii="Times New Roman" w:hAnsi="Times New Roman" w:cs="Times New Roman" w:hint="eastAsia"/>
          <w:bCs/>
          <w:lang w:eastAsia="zh-CN"/>
        </w:rPr>
        <w:t>o</w:t>
      </w:r>
      <w:r w:rsidR="0053740A">
        <w:rPr>
          <w:rFonts w:ascii="Times New Roman" w:hAnsi="Times New Roman" w:cs="Times New Roman"/>
          <w:bCs/>
          <w:lang w:eastAsia="zh-CN"/>
        </w:rPr>
        <w:t xml:space="preserve">mitted due to the limitation of space. </w:t>
      </w:r>
      <w:r>
        <w:rPr>
          <w:rFonts w:ascii="Times New Roman" w:hAnsi="Times New Roman" w:cs="Times New Roman"/>
          <w:bCs/>
          <w:lang w:eastAsia="zh-CN"/>
        </w:rPr>
        <w:t xml:space="preserve">For the entire code, please visit: </w:t>
      </w:r>
      <w:hyperlink r:id="rId5" w:history="1">
        <w:r w:rsidRPr="00CA1E63">
          <w:rPr>
            <w:rStyle w:val="Hyperlink"/>
            <w:rFonts w:ascii="Times New Roman" w:hAnsi="Times New Roman" w:cs="Times New Roman"/>
            <w:bCs/>
            <w:lang w:eastAsia="zh-CN"/>
          </w:rPr>
          <w:t>https://github.com/SimonSongCA/EECS2</w:t>
        </w:r>
        <w:r w:rsidRPr="00CA1E63">
          <w:rPr>
            <w:rStyle w:val="Hyperlink"/>
            <w:rFonts w:ascii="Times New Roman" w:hAnsi="Times New Roman" w:cs="Times New Roman"/>
            <w:bCs/>
            <w:lang w:eastAsia="zh-CN"/>
          </w:rPr>
          <w:t>4</w:t>
        </w:r>
        <w:r w:rsidRPr="00CA1E63">
          <w:rPr>
            <w:rStyle w:val="Hyperlink"/>
            <w:rFonts w:ascii="Times New Roman" w:hAnsi="Times New Roman" w:cs="Times New Roman"/>
            <w:bCs/>
            <w:lang w:eastAsia="zh-CN"/>
          </w:rPr>
          <w:t>0.git</w:t>
        </w:r>
      </w:hyperlink>
      <w:r>
        <w:rPr>
          <w:rFonts w:ascii="Times New Roman" w:hAnsi="Times New Roman" w:cs="Times New Roman"/>
          <w:bCs/>
          <w:lang w:eastAsia="zh-CN"/>
        </w:rPr>
        <w:t>.</w:t>
      </w:r>
    </w:p>
    <w:p w14:paraId="26FAB9DB" w14:textId="7DFC48EB" w:rsidR="003D2933" w:rsidRDefault="003D2933" w:rsidP="003D2933">
      <w:pPr>
        <w:widowControl/>
        <w:spacing w:after="120"/>
        <w:jc w:val="left"/>
        <w:rPr>
          <w:rFonts w:ascii="Times New Roman" w:hAnsi="Times New Roman" w:cs="Times New Roman"/>
          <w:bCs/>
          <w:lang w:eastAsia="zh-CN"/>
        </w:rPr>
      </w:pPr>
      <w:r>
        <w:rPr>
          <w:rFonts w:ascii="Times New Roman" w:hAnsi="Times New Roman" w:cs="Times New Roman"/>
          <w:bCs/>
          <w:lang w:eastAsia="zh-CN"/>
        </w:rPr>
        <w:t>This GitHub link contains the former project (The EECS 240 Project-1), and you should click the ‘Project2’ folder for the full Python code of the Project-2.</w:t>
      </w:r>
    </w:p>
    <w:p w14:paraId="07FBB9F0" w14:textId="27AF309E" w:rsidR="003D2933" w:rsidRDefault="003D2933" w:rsidP="003D2933">
      <w:pPr>
        <w:widowControl/>
        <w:spacing w:after="120"/>
        <w:jc w:val="left"/>
        <w:rPr>
          <w:rFonts w:ascii="Times New Roman" w:hAnsi="Times New Roman" w:cs="Times New Roman"/>
          <w:bCs/>
          <w:lang w:eastAsia="zh-CN"/>
        </w:rPr>
      </w:pPr>
      <w:r>
        <w:rPr>
          <w:rFonts w:ascii="Times New Roman" w:hAnsi="Times New Roman" w:cs="Times New Roman"/>
          <w:bCs/>
          <w:lang w:eastAsia="zh-CN"/>
        </w:rPr>
        <w:t>The ‘</w:t>
      </w:r>
      <w:hyperlink r:id="rId6" w:tooltip="eecs240_proj2_prob1.py" w:history="1">
        <w:r w:rsidRPr="003D2933">
          <w:rPr>
            <w:rFonts w:ascii="Times New Roman" w:hAnsi="Times New Roman" w:cs="Times New Roman"/>
            <w:bCs/>
            <w:lang w:eastAsia="zh-CN"/>
          </w:rPr>
          <w:t>eecs240_proj2_prob</w:t>
        </w:r>
        <w:r w:rsidRPr="003D2933">
          <w:rPr>
            <w:rFonts w:ascii="Times New Roman" w:hAnsi="Times New Roman" w:cs="Times New Roman"/>
            <w:bCs/>
            <w:lang w:eastAsia="zh-CN"/>
          </w:rPr>
          <w:t>1</w:t>
        </w:r>
        <w:r w:rsidRPr="003D2933">
          <w:rPr>
            <w:rFonts w:ascii="Times New Roman" w:hAnsi="Times New Roman" w:cs="Times New Roman"/>
            <w:bCs/>
            <w:lang w:eastAsia="zh-CN"/>
          </w:rPr>
          <w:t>.py</w:t>
        </w:r>
      </w:hyperlink>
      <w:r w:rsidRPr="003D2933">
        <w:rPr>
          <w:rFonts w:ascii="Times New Roman" w:hAnsi="Times New Roman" w:cs="Times New Roman"/>
          <w:bCs/>
          <w:lang w:eastAsia="zh-CN"/>
        </w:rPr>
        <w:t>’ contains all the code of</w:t>
      </w:r>
      <w:r>
        <w:rPr>
          <w:rFonts w:ascii="Times New Roman" w:hAnsi="Times New Roman" w:cs="Times New Roman"/>
          <w:bCs/>
          <w:lang w:eastAsia="zh-CN"/>
        </w:rPr>
        <w:t xml:space="preserve"> </w:t>
      </w:r>
      <w:r w:rsidRPr="003D2933">
        <w:rPr>
          <w:rFonts w:ascii="Times New Roman" w:hAnsi="Times New Roman" w:cs="Times New Roman"/>
          <w:bCs/>
          <w:lang w:eastAsia="zh-CN"/>
        </w:rPr>
        <w:t>Problem1, and ‘</w:t>
      </w:r>
      <w:hyperlink r:id="rId7" w:tooltip="eecs240_proj2_prob2.py" w:history="1">
        <w:r w:rsidRPr="003D2933">
          <w:rPr>
            <w:rFonts w:ascii="Times New Roman" w:hAnsi="Times New Roman" w:cs="Times New Roman"/>
            <w:bCs/>
            <w:lang w:eastAsia="zh-CN"/>
          </w:rPr>
          <w:t>eecs240_proj2_prob2.</w:t>
        </w:r>
        <w:r w:rsidRPr="003D2933">
          <w:rPr>
            <w:rFonts w:ascii="Times New Roman" w:hAnsi="Times New Roman" w:cs="Times New Roman"/>
            <w:bCs/>
            <w:lang w:eastAsia="zh-CN"/>
          </w:rPr>
          <w:t>p</w:t>
        </w:r>
        <w:r w:rsidRPr="003D2933">
          <w:rPr>
            <w:rFonts w:ascii="Times New Roman" w:hAnsi="Times New Roman" w:cs="Times New Roman"/>
            <w:bCs/>
            <w:lang w:eastAsia="zh-CN"/>
          </w:rPr>
          <w:t>y</w:t>
        </w:r>
      </w:hyperlink>
      <w:r>
        <w:rPr>
          <w:rFonts w:ascii="Times New Roman" w:hAnsi="Times New Roman" w:cs="Times New Roman"/>
          <w:bCs/>
          <w:lang w:eastAsia="zh-CN"/>
        </w:rPr>
        <w:t xml:space="preserve">’ contains the all the code of Problem2. </w:t>
      </w:r>
    </w:p>
    <w:p w14:paraId="06E8D7B2" w14:textId="09B132E6" w:rsidR="003D2933" w:rsidRDefault="003D2933" w:rsidP="003D2933">
      <w:pPr>
        <w:widowControl/>
        <w:spacing w:after="120"/>
        <w:jc w:val="left"/>
        <w:rPr>
          <w:rFonts w:ascii="Times New Roman" w:hAnsi="Times New Roman" w:cs="Times New Roman"/>
          <w:bCs/>
          <w:lang w:eastAsia="zh-CN"/>
        </w:rPr>
      </w:pPr>
      <w:r>
        <w:rPr>
          <w:rFonts w:ascii="Times New Roman" w:hAnsi="Times New Roman" w:cs="Times New Roman"/>
          <w:bCs/>
          <w:lang w:eastAsia="zh-CN"/>
        </w:rPr>
        <w:t xml:space="preserve">For the Problem1 code, it’s the best if you could run section by section since the code is segregated with comment lines indicating which part of code belongs to which part of the problem. </w:t>
      </w:r>
    </w:p>
    <w:p w14:paraId="6DD24594" w14:textId="2206BDF7" w:rsidR="003D2933" w:rsidRDefault="003D2933" w:rsidP="003D2933">
      <w:pPr>
        <w:widowControl/>
        <w:spacing w:after="120"/>
        <w:jc w:val="left"/>
        <w:rPr>
          <w:rFonts w:ascii="Times New Roman" w:hAnsi="Times New Roman" w:cs="Times New Roman"/>
          <w:bCs/>
          <w:lang w:eastAsia="zh-CN"/>
        </w:rPr>
      </w:pPr>
      <w:r>
        <w:rPr>
          <w:rFonts w:ascii="Times New Roman" w:hAnsi="Times New Roman" w:cs="Times New Roman"/>
          <w:bCs/>
          <w:lang w:eastAsia="zh-CN"/>
        </w:rPr>
        <w:t>For the Problem2 code, just run the code directly since the problem only contains one section.</w:t>
      </w:r>
    </w:p>
    <w:p w14:paraId="08B6F499" w14:textId="77B25E2E" w:rsidR="003D2933" w:rsidRDefault="003D2933" w:rsidP="003D2933">
      <w:pPr>
        <w:widowControl/>
        <w:spacing w:after="120"/>
        <w:jc w:val="left"/>
        <w:rPr>
          <w:rFonts w:ascii="Times New Roman" w:hAnsi="Times New Roman" w:cs="Times New Roman"/>
          <w:bCs/>
          <w:lang w:eastAsia="zh-CN"/>
        </w:rPr>
      </w:pPr>
      <w:r>
        <w:rPr>
          <w:rFonts w:ascii="Times New Roman" w:hAnsi="Times New Roman" w:cs="Times New Roman"/>
          <w:bCs/>
          <w:lang w:eastAsia="zh-CN"/>
        </w:rPr>
        <w:t>Please feel free to leave comments under the repository webpage about your thoughts, and any idea regarding the improvement of the code is welcome.</w:t>
      </w:r>
    </w:p>
    <w:p w14:paraId="7FF7294E" w14:textId="77777777" w:rsidR="0053740A" w:rsidRDefault="0053740A">
      <w:pPr>
        <w:widowControl/>
        <w:jc w:val="left"/>
        <w:rPr>
          <w:rFonts w:ascii="Times New Roman" w:hAnsi="Times New Roman" w:cs="Times New Roman"/>
          <w:bCs/>
          <w:sz w:val="32"/>
          <w:szCs w:val="32"/>
          <w:lang w:eastAsia="zh-CN"/>
        </w:rPr>
      </w:pPr>
      <w:r>
        <w:rPr>
          <w:rFonts w:ascii="Times New Roman" w:hAnsi="Times New Roman" w:cs="Times New Roman"/>
          <w:bCs/>
          <w:sz w:val="32"/>
          <w:szCs w:val="32"/>
          <w:lang w:eastAsia="zh-CN"/>
        </w:rPr>
        <w:br w:type="page"/>
      </w:r>
    </w:p>
    <w:p w14:paraId="2F94022B" w14:textId="579B6825" w:rsidR="001A0705" w:rsidRPr="00E81D7D" w:rsidRDefault="001A0705" w:rsidP="00E81D7D">
      <w:pPr>
        <w:contextualSpacing/>
        <w:mirrorIndents/>
        <w:jc w:val="left"/>
        <w:rPr>
          <w:rFonts w:ascii="Times New Roman" w:hAnsi="Times New Roman" w:cs="Times New Roman"/>
          <w:bCs/>
          <w:sz w:val="32"/>
          <w:szCs w:val="32"/>
          <w:lang w:eastAsia="zh-CN"/>
        </w:rPr>
      </w:pPr>
      <w:r w:rsidRPr="00E81D7D">
        <w:rPr>
          <w:rFonts w:ascii="Times New Roman" w:hAnsi="Times New Roman" w:cs="Times New Roman"/>
          <w:bCs/>
          <w:sz w:val="32"/>
          <w:szCs w:val="32"/>
          <w:lang w:eastAsia="zh-CN"/>
        </w:rPr>
        <w:lastRenderedPageBreak/>
        <w:t>Problem1:</w:t>
      </w:r>
    </w:p>
    <w:p w14:paraId="51F4092C" w14:textId="4887625E" w:rsidR="00A51344" w:rsidRPr="00E81D7D" w:rsidRDefault="001A0705" w:rsidP="00E81D7D">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 xml:space="preserve">Consider an </w:t>
      </w:r>
      <w:bookmarkStart w:id="0" w:name="OLE_LINK1"/>
      <w:bookmarkStart w:id="1" w:name="OLE_LINK2"/>
      <w:r w:rsidRPr="00E81D7D">
        <w:rPr>
          <w:rFonts w:ascii="Times New Roman" w:hAnsi="Times New Roman" w:cs="Times New Roman"/>
          <w:bCs/>
          <w:kern w:val="0"/>
          <w:lang w:eastAsia="zh-CN"/>
        </w:rPr>
        <w:t xml:space="preserve">autoregressive (AR) random process </w:t>
      </w:r>
      <w:bookmarkEnd w:id="0"/>
      <w:bookmarkEnd w:id="1"/>
      <w:r w:rsidRPr="00E81D7D">
        <w:rPr>
          <w:rFonts w:ascii="Times New Roman" w:hAnsi="Times New Roman" w:cs="Times New Roman"/>
          <w:bCs/>
          <w:kern w:val="0"/>
          <w:lang w:eastAsia="zh-CN"/>
        </w:rPr>
        <w:t>Yn = αYn−1 + Xn where Xn is a White Gaussian noise with zero mean and variance σX2</w:t>
      </w:r>
    </w:p>
    <w:p w14:paraId="0931C79F" w14:textId="51D5F4D4" w:rsidR="00906B13" w:rsidRPr="00E81D7D" w:rsidRDefault="001A0705" w:rsidP="00E81D7D">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(a) Plot some sample realizations of the above AR random process when σX2 = 1−α2, for example for α = 0.3 and α = 0.95.</w:t>
      </w:r>
    </w:p>
    <w:p w14:paraId="40E91B96" w14:textId="2DD5A50E" w:rsidR="00130340" w:rsidRPr="00130340" w:rsidRDefault="00130340" w:rsidP="00E81D7D">
      <w:pPr>
        <w:contextualSpacing/>
        <w:mirrorIndents/>
        <w:jc w:val="left"/>
        <w:rPr>
          <w:rFonts w:ascii="Times New Roman" w:hAnsi="Times New Roman" w:cs="Times New Roman"/>
          <w:b/>
          <w:kern w:val="0"/>
          <w:lang w:eastAsia="zh-CN"/>
        </w:rPr>
      </w:pPr>
      <w:bookmarkStart w:id="2" w:name="OLE_LINK3"/>
      <w:bookmarkStart w:id="3" w:name="OLE_LINK4"/>
      <w:r w:rsidRPr="00130340">
        <w:rPr>
          <w:rFonts w:ascii="Times New Roman" w:hAnsi="Times New Roman" w:cs="Times New Roman"/>
          <w:b/>
          <w:kern w:val="0"/>
          <w:lang w:eastAsia="zh-CN"/>
        </w:rPr>
        <w:t>Result</w:t>
      </w:r>
    </w:p>
    <w:p w14:paraId="4A4B1D38" w14:textId="4FE936D3" w:rsidR="00E81D7D" w:rsidRPr="00E81D7D" w:rsidRDefault="00E81D7D" w:rsidP="00E81D7D">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Situation1:(α = 0.3)</w:t>
      </w:r>
    </w:p>
    <w:bookmarkEnd w:id="2"/>
    <w:bookmarkEnd w:id="3"/>
    <w:p w14:paraId="101B37BE" w14:textId="77777777" w:rsidR="00E81D7D" w:rsidRPr="00E81D7D" w:rsidRDefault="00E81D7D" w:rsidP="00E81D7D">
      <w:pPr>
        <w:contextualSpacing/>
        <w:mirrorIndents/>
        <w:jc w:val="left"/>
        <w:rPr>
          <w:rFonts w:ascii="Times New Roman" w:hAnsi="Times New Roman" w:cs="Times New Roman"/>
          <w:bCs/>
          <w:kern w:val="0"/>
          <w:lang w:eastAsia="zh-CN"/>
        </w:rPr>
      </w:pPr>
    </w:p>
    <w:p w14:paraId="7D252F87" w14:textId="332848C8" w:rsidR="00906B13" w:rsidRPr="00E81D7D" w:rsidRDefault="00E81D7D" w:rsidP="00E81D7D">
      <w:pPr>
        <w:contextualSpacing/>
        <w:mirrorIndents/>
        <w:jc w:val="center"/>
        <w:rPr>
          <w:rFonts w:ascii="Times New Roman" w:hAnsi="Times New Roman" w:cs="Times New Roman"/>
          <w:bCs/>
          <w:kern w:val="0"/>
          <w:lang w:eastAsia="zh-CN"/>
        </w:rPr>
      </w:pPr>
      <w:r w:rsidRPr="00E81D7D">
        <w:rPr>
          <w:rFonts w:ascii="Times New Roman" w:hAnsi="Times New Roman" w:cs="Times New Roman"/>
          <w:bCs/>
          <w:noProof/>
          <w:kern w:val="0"/>
          <w:lang w:eastAsia="zh-CN"/>
        </w:rPr>
        <w:drawing>
          <wp:inline distT="0" distB="0" distL="0" distR="0" wp14:anchorId="32393266" wp14:editId="6A009385">
            <wp:extent cx="3426780" cy="2252385"/>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3449336" cy="2267211"/>
                    </a:xfrm>
                    <a:prstGeom prst="rect">
                      <a:avLst/>
                    </a:prstGeom>
                  </pic:spPr>
                </pic:pic>
              </a:graphicData>
            </a:graphic>
          </wp:inline>
        </w:drawing>
      </w:r>
    </w:p>
    <w:p w14:paraId="7C227662" w14:textId="0260E996" w:rsidR="00E81D7D" w:rsidRPr="00E81D7D" w:rsidRDefault="00E81D7D" w:rsidP="00E81D7D">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Situation2:(</w:t>
      </w:r>
      <w:r w:rsidRPr="00E81D7D">
        <w:rPr>
          <w:rFonts w:ascii="Times New Roman" w:hAnsi="Times New Roman" w:cs="Times New Roman"/>
          <w:bCs/>
          <w:kern w:val="0"/>
        </w:rPr>
        <w:t>α = 0.95</w:t>
      </w:r>
      <w:r w:rsidRPr="00E81D7D">
        <w:rPr>
          <w:rFonts w:ascii="Times New Roman" w:hAnsi="Times New Roman" w:cs="Times New Roman"/>
          <w:bCs/>
          <w:kern w:val="0"/>
          <w:lang w:eastAsia="zh-CN"/>
        </w:rPr>
        <w:t>)</w:t>
      </w:r>
    </w:p>
    <w:p w14:paraId="2EA26CFB" w14:textId="585EDA2D" w:rsidR="00906B13" w:rsidRPr="00E81D7D" w:rsidRDefault="00E81D7D" w:rsidP="00E81D7D">
      <w:pPr>
        <w:contextualSpacing/>
        <w:mirrorIndents/>
        <w:jc w:val="center"/>
        <w:rPr>
          <w:rFonts w:ascii="Times New Roman" w:hAnsi="Times New Roman" w:cs="Times New Roman"/>
          <w:bCs/>
          <w:kern w:val="0"/>
          <w:sz w:val="16"/>
          <w:szCs w:val="16"/>
          <w:lang w:eastAsia="zh-CN"/>
        </w:rPr>
      </w:pPr>
      <w:r w:rsidRPr="00E81D7D">
        <w:rPr>
          <w:rFonts w:ascii="Times New Roman" w:hAnsi="Times New Roman" w:cs="Times New Roman"/>
          <w:bCs/>
          <w:kern w:val="0"/>
          <w:sz w:val="16"/>
          <w:szCs w:val="16"/>
          <w:lang w:eastAsia="zh-CN"/>
        </w:rPr>
        <w:drawing>
          <wp:inline distT="0" distB="0" distL="0" distR="0" wp14:anchorId="49E4CB9C" wp14:editId="67D6B381">
            <wp:extent cx="3364637" cy="2186590"/>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398434" cy="2208554"/>
                    </a:xfrm>
                    <a:prstGeom prst="rect">
                      <a:avLst/>
                    </a:prstGeom>
                  </pic:spPr>
                </pic:pic>
              </a:graphicData>
            </a:graphic>
          </wp:inline>
        </w:drawing>
      </w:r>
    </w:p>
    <w:p w14:paraId="55C3E0B3" w14:textId="77777777" w:rsidR="00906B13" w:rsidRPr="00E81D7D" w:rsidRDefault="00906B13" w:rsidP="00E81D7D">
      <w:pPr>
        <w:contextualSpacing/>
        <w:mirrorIndents/>
        <w:jc w:val="center"/>
        <w:rPr>
          <w:rFonts w:ascii="Times New Roman" w:hAnsi="Times New Roman" w:cs="Times New Roman"/>
          <w:bCs/>
          <w:kern w:val="0"/>
          <w:sz w:val="16"/>
          <w:szCs w:val="16"/>
          <w:lang w:eastAsia="zh-CN"/>
        </w:rPr>
      </w:pPr>
    </w:p>
    <w:p w14:paraId="5E75B733" w14:textId="074F7B01" w:rsidR="00522928" w:rsidRPr="0053740A" w:rsidRDefault="0053740A" w:rsidP="00E81D7D">
      <w:pPr>
        <w:contextualSpacing/>
        <w:mirrorIndents/>
        <w:jc w:val="left"/>
        <w:rPr>
          <w:rFonts w:ascii="Times New Roman" w:hAnsi="Times New Roman" w:cs="Times New Roman"/>
          <w:b/>
          <w:kern w:val="0"/>
          <w:lang w:eastAsia="zh-CN"/>
        </w:rPr>
      </w:pPr>
      <w:r w:rsidRPr="0053740A">
        <w:rPr>
          <w:rFonts w:ascii="Times New Roman" w:hAnsi="Times New Roman" w:cs="Times New Roman"/>
          <w:b/>
          <w:kern w:val="0"/>
          <w:lang w:eastAsia="zh-CN"/>
        </w:rPr>
        <w:t>Analysis</w:t>
      </w:r>
    </w:p>
    <w:p w14:paraId="2B243088" w14:textId="6D7C2D78" w:rsidR="001A0705" w:rsidRPr="00E81D7D" w:rsidRDefault="0053740A" w:rsidP="00E81D7D">
      <w:pPr>
        <w:contextualSpacing/>
        <w:mirrorIndents/>
        <w:jc w:val="left"/>
        <w:rPr>
          <w:rFonts w:ascii="Times New Roman" w:hAnsi="Times New Roman" w:cs="Times New Roman"/>
          <w:bCs/>
          <w:kern w:val="0"/>
          <w:lang w:eastAsia="zh-CN"/>
        </w:rPr>
      </w:pPr>
      <w:r>
        <w:rPr>
          <w:rFonts w:ascii="Times New Roman" w:hAnsi="Times New Roman" w:cs="Times New Roman"/>
          <w:bCs/>
          <w:kern w:val="0"/>
          <w:lang w:eastAsia="zh-CN"/>
        </w:rPr>
        <w:t>The</w:t>
      </w:r>
      <w:r w:rsidR="00522928" w:rsidRPr="00E81D7D">
        <w:rPr>
          <w:rFonts w:ascii="Times New Roman" w:hAnsi="Times New Roman" w:cs="Times New Roman"/>
          <w:bCs/>
          <w:kern w:val="0"/>
          <w:lang w:eastAsia="zh-CN"/>
        </w:rPr>
        <w:t xml:space="preserve"> two </w:t>
      </w:r>
      <w:r>
        <w:rPr>
          <w:rFonts w:ascii="Times New Roman" w:hAnsi="Times New Roman" w:cs="Times New Roman"/>
          <w:bCs/>
          <w:kern w:val="0"/>
          <w:lang w:eastAsia="zh-CN"/>
        </w:rPr>
        <w:t>AR</w:t>
      </w:r>
      <w:r w:rsidR="00522928" w:rsidRPr="00E81D7D">
        <w:rPr>
          <w:rFonts w:ascii="Times New Roman" w:hAnsi="Times New Roman" w:cs="Times New Roman"/>
          <w:bCs/>
          <w:kern w:val="0"/>
          <w:lang w:eastAsia="zh-CN"/>
        </w:rPr>
        <w:t xml:space="preserve"> process</w:t>
      </w:r>
      <w:r>
        <w:rPr>
          <w:rFonts w:ascii="Times New Roman" w:hAnsi="Times New Roman" w:cs="Times New Roman"/>
          <w:bCs/>
          <w:kern w:val="0"/>
          <w:lang w:eastAsia="zh-CN"/>
        </w:rPr>
        <w:t>es</w:t>
      </w:r>
      <w:r w:rsidR="00522928" w:rsidRPr="00E81D7D">
        <w:rPr>
          <w:rFonts w:ascii="Times New Roman" w:hAnsi="Times New Roman" w:cs="Times New Roman"/>
          <w:bCs/>
          <w:kern w:val="0"/>
          <w:lang w:eastAsia="zh-CN"/>
        </w:rPr>
        <w:t xml:space="preserve"> with different parameters α = 0.3 and α = 0.95 </w:t>
      </w:r>
      <w:r w:rsidR="00130340" w:rsidRPr="00E81D7D">
        <w:rPr>
          <w:rFonts w:ascii="Times New Roman" w:hAnsi="Times New Roman" w:cs="Times New Roman"/>
          <w:bCs/>
          <w:kern w:val="0"/>
          <w:lang w:eastAsia="zh-CN"/>
        </w:rPr>
        <w:t>has</w:t>
      </w:r>
      <w:r w:rsidR="00522928" w:rsidRPr="00E81D7D">
        <w:rPr>
          <w:rFonts w:ascii="Times New Roman" w:hAnsi="Times New Roman" w:cs="Times New Roman"/>
          <w:bCs/>
          <w:kern w:val="0"/>
          <w:lang w:eastAsia="zh-CN"/>
        </w:rPr>
        <w:t xml:space="preserve"> different </w:t>
      </w:r>
      <w:r>
        <w:rPr>
          <w:rFonts w:ascii="Times New Roman" w:hAnsi="Times New Roman" w:cs="Times New Roman"/>
          <w:bCs/>
          <w:kern w:val="0"/>
          <w:lang w:eastAsia="zh-CN"/>
        </w:rPr>
        <w:t>results</w:t>
      </w:r>
      <w:r w:rsidR="00522928" w:rsidRPr="00E81D7D">
        <w:rPr>
          <w:rFonts w:ascii="Times New Roman" w:hAnsi="Times New Roman" w:cs="Times New Roman"/>
          <w:bCs/>
          <w:kern w:val="0"/>
          <w:lang w:eastAsia="zh-CN"/>
        </w:rPr>
        <w:t xml:space="preserve">. </w:t>
      </w:r>
      <w:r w:rsidR="00721BED" w:rsidRPr="00E81D7D">
        <w:rPr>
          <w:rFonts w:ascii="Times New Roman" w:hAnsi="Times New Roman" w:cs="Times New Roman"/>
          <w:bCs/>
          <w:kern w:val="0"/>
          <w:lang w:eastAsia="zh-CN"/>
        </w:rPr>
        <w:t xml:space="preserve">300 times random numbers </w:t>
      </w:r>
      <w:r>
        <w:rPr>
          <w:rFonts w:ascii="Times New Roman" w:hAnsi="Times New Roman" w:cs="Times New Roman"/>
          <w:bCs/>
          <w:kern w:val="0"/>
          <w:lang w:eastAsia="zh-CN"/>
        </w:rPr>
        <w:t xml:space="preserve">were generated </w:t>
      </w:r>
      <w:r w:rsidR="00A51344" w:rsidRPr="00E81D7D">
        <w:rPr>
          <w:rFonts w:ascii="Times New Roman" w:hAnsi="Times New Roman" w:cs="Times New Roman"/>
          <w:bCs/>
          <w:kern w:val="0"/>
          <w:lang w:eastAsia="zh-CN"/>
        </w:rPr>
        <w:t xml:space="preserve">to form the AR random process. </w:t>
      </w:r>
      <w:r>
        <w:rPr>
          <w:rFonts w:ascii="Times New Roman" w:hAnsi="Times New Roman" w:cs="Times New Roman"/>
          <w:bCs/>
          <w:kern w:val="0"/>
          <w:lang w:eastAsia="zh-CN"/>
        </w:rPr>
        <w:t>From the generated figures</w:t>
      </w:r>
      <w:r w:rsidR="00A51344" w:rsidRPr="00E81D7D">
        <w:rPr>
          <w:rFonts w:ascii="Times New Roman" w:hAnsi="Times New Roman" w:cs="Times New Roman"/>
          <w:bCs/>
          <w:kern w:val="0"/>
          <w:lang w:eastAsia="zh-CN"/>
        </w:rPr>
        <w:t xml:space="preserve">, </w:t>
      </w:r>
      <w:r>
        <w:rPr>
          <w:rFonts w:ascii="Times New Roman" w:hAnsi="Times New Roman" w:cs="Times New Roman"/>
          <w:bCs/>
          <w:kern w:val="0"/>
          <w:lang w:eastAsia="zh-CN"/>
        </w:rPr>
        <w:t>a</w:t>
      </w:r>
      <w:r w:rsidR="00A51344" w:rsidRPr="00E81D7D">
        <w:rPr>
          <w:rFonts w:ascii="Times New Roman" w:hAnsi="Times New Roman" w:cs="Times New Roman"/>
          <w:bCs/>
          <w:kern w:val="0"/>
          <w:lang w:eastAsia="zh-CN"/>
        </w:rPr>
        <w:t xml:space="preserve"> lager α </w:t>
      </w:r>
      <w:r>
        <w:rPr>
          <w:rFonts w:ascii="Times New Roman" w:hAnsi="Times New Roman" w:cs="Times New Roman"/>
          <w:bCs/>
          <w:kern w:val="0"/>
          <w:lang w:eastAsia="zh-CN"/>
        </w:rPr>
        <w:t>demonstrates</w:t>
      </w:r>
      <w:r w:rsidR="00A51344" w:rsidRPr="00E81D7D">
        <w:rPr>
          <w:rFonts w:ascii="Times New Roman" w:hAnsi="Times New Roman" w:cs="Times New Roman"/>
          <w:bCs/>
          <w:kern w:val="0"/>
          <w:lang w:eastAsia="zh-CN"/>
        </w:rPr>
        <w:t xml:space="preserve"> a more stationary </w:t>
      </w:r>
      <w:r>
        <w:rPr>
          <w:rFonts w:ascii="Times New Roman" w:hAnsi="Times New Roman" w:cs="Times New Roman"/>
          <w:bCs/>
          <w:kern w:val="0"/>
          <w:lang w:eastAsia="zh-CN"/>
        </w:rPr>
        <w:t>characteristic</w:t>
      </w:r>
      <w:r w:rsidR="00A51344" w:rsidRPr="00E81D7D">
        <w:rPr>
          <w:rFonts w:ascii="Times New Roman" w:hAnsi="Times New Roman" w:cs="Times New Roman"/>
          <w:bCs/>
          <w:kern w:val="0"/>
          <w:lang w:eastAsia="zh-CN"/>
        </w:rPr>
        <w:t xml:space="preserve"> </w:t>
      </w:r>
      <w:r>
        <w:rPr>
          <w:rFonts w:ascii="Times New Roman" w:hAnsi="Times New Roman" w:cs="Times New Roman"/>
          <w:bCs/>
          <w:kern w:val="0"/>
          <w:lang w:eastAsia="zh-CN"/>
        </w:rPr>
        <w:t xml:space="preserve">while a smaller </w:t>
      </w:r>
      <w:r w:rsidRPr="00E81D7D">
        <w:rPr>
          <w:rFonts w:ascii="Times New Roman" w:hAnsi="Times New Roman" w:cs="Times New Roman"/>
          <w:bCs/>
          <w:kern w:val="0"/>
          <w:lang w:eastAsia="zh-CN"/>
        </w:rPr>
        <w:t>α</w:t>
      </w:r>
      <w:r>
        <w:rPr>
          <w:rFonts w:ascii="Times New Roman" w:hAnsi="Times New Roman" w:cs="Times New Roman"/>
          <w:bCs/>
          <w:kern w:val="0"/>
          <w:lang w:eastAsia="zh-CN"/>
        </w:rPr>
        <w:t xml:space="preserve"> demonstrates a more fluctuate pattern</w:t>
      </w:r>
      <w:r w:rsidR="00A51344" w:rsidRPr="00E81D7D">
        <w:rPr>
          <w:rFonts w:ascii="Times New Roman" w:hAnsi="Times New Roman" w:cs="Times New Roman"/>
          <w:bCs/>
          <w:kern w:val="0"/>
          <w:lang w:eastAsia="zh-CN"/>
        </w:rPr>
        <w:t xml:space="preserve">. </w:t>
      </w:r>
      <w:r>
        <w:rPr>
          <w:rFonts w:ascii="Times New Roman" w:hAnsi="Times New Roman" w:cs="Times New Roman"/>
          <w:bCs/>
          <w:kern w:val="0"/>
          <w:lang w:eastAsia="zh-CN"/>
        </w:rPr>
        <w:t xml:space="preserve">The conclusion in this section is that: </w:t>
      </w:r>
      <w:r w:rsidR="00A51344" w:rsidRPr="00E81D7D">
        <w:rPr>
          <w:rFonts w:ascii="Times New Roman" w:hAnsi="Times New Roman" w:cs="Times New Roman"/>
          <w:bCs/>
          <w:kern w:val="0"/>
          <w:lang w:eastAsia="zh-CN"/>
        </w:rPr>
        <w:t>with α becoming smaller, the AR random process is getting more stationary.</w:t>
      </w:r>
    </w:p>
    <w:p w14:paraId="05715271" w14:textId="77777777" w:rsidR="0053740A" w:rsidRDefault="0053740A">
      <w:pPr>
        <w:widowControl/>
        <w:jc w:val="left"/>
        <w:rPr>
          <w:rFonts w:ascii="Times New Roman" w:hAnsi="Times New Roman" w:cs="Times New Roman"/>
          <w:bCs/>
          <w:kern w:val="0"/>
          <w:lang w:eastAsia="zh-CN"/>
        </w:rPr>
      </w:pPr>
      <w:r>
        <w:rPr>
          <w:rFonts w:ascii="Times New Roman" w:hAnsi="Times New Roman" w:cs="Times New Roman"/>
          <w:bCs/>
          <w:kern w:val="0"/>
          <w:lang w:eastAsia="zh-CN"/>
        </w:rPr>
        <w:br w:type="page"/>
      </w:r>
    </w:p>
    <w:p w14:paraId="7FFDED0E" w14:textId="347B9E36" w:rsidR="00A51344" w:rsidRPr="00E81D7D" w:rsidRDefault="001A0705" w:rsidP="00E81D7D">
      <w:pPr>
        <w:contextualSpacing/>
        <w:mirrorIndents/>
        <w:rPr>
          <w:rFonts w:ascii="Times New Roman" w:hAnsi="Times New Roman" w:cs="Times New Roman"/>
          <w:bCs/>
          <w:kern w:val="0"/>
          <w:lang w:eastAsia="zh-CN"/>
        </w:rPr>
      </w:pPr>
      <w:r w:rsidRPr="00E81D7D">
        <w:rPr>
          <w:rFonts w:ascii="Times New Roman" w:hAnsi="Times New Roman" w:cs="Times New Roman"/>
          <w:bCs/>
          <w:kern w:val="0"/>
          <w:lang w:eastAsia="zh-CN"/>
        </w:rPr>
        <w:lastRenderedPageBreak/>
        <w:t>(b) Simulate</w:t>
      </w:r>
      <w:r w:rsidRPr="00E81D7D">
        <w:rPr>
          <w:rFonts w:ascii="Times New Roman" w:hAnsi="Times New Roman" w:cs="Times New Roman"/>
          <w:bCs/>
          <w:kern w:val="0"/>
        </w:rPr>
        <w:t xml:space="preserve"> and plot the autocorrelation R</w:t>
      </w:r>
      <w:r w:rsidRPr="00E81D7D">
        <w:rPr>
          <w:rFonts w:ascii="Times New Roman" w:hAnsi="Times New Roman" w:cs="Times New Roman"/>
          <w:bCs/>
          <w:kern w:val="0"/>
          <w:position w:val="-4"/>
          <w:sz w:val="16"/>
          <w:szCs w:val="16"/>
        </w:rPr>
        <w:t xml:space="preserve">Y </w:t>
      </w:r>
      <w:r w:rsidRPr="00E81D7D">
        <w:rPr>
          <w:rFonts w:ascii="Times New Roman" w:hAnsi="Times New Roman" w:cs="Times New Roman"/>
          <w:bCs/>
          <w:kern w:val="0"/>
        </w:rPr>
        <w:t>(k) for α = 0.3 and α = 0.95</w:t>
      </w:r>
      <w:r w:rsidRPr="00E81D7D">
        <w:rPr>
          <w:rFonts w:ascii="Times New Roman" w:hAnsi="Times New Roman" w:cs="Times New Roman"/>
          <w:bCs/>
          <w:kern w:val="0"/>
          <w:lang w:eastAsia="zh-CN"/>
        </w:rPr>
        <w:t>.</w:t>
      </w:r>
    </w:p>
    <w:p w14:paraId="15422D73" w14:textId="1D8B922A" w:rsidR="00130340" w:rsidRPr="00130340" w:rsidRDefault="00130340" w:rsidP="00E81D7D">
      <w:pPr>
        <w:contextualSpacing/>
        <w:mirrorIndents/>
        <w:jc w:val="left"/>
        <w:rPr>
          <w:rFonts w:ascii="Times New Roman" w:hAnsi="Times New Roman" w:cs="Times New Roman"/>
          <w:b/>
          <w:kern w:val="0"/>
          <w:lang w:eastAsia="zh-CN"/>
        </w:rPr>
      </w:pPr>
      <w:r w:rsidRPr="00130340">
        <w:rPr>
          <w:rFonts w:ascii="Times New Roman" w:hAnsi="Times New Roman" w:cs="Times New Roman"/>
          <w:b/>
          <w:kern w:val="0"/>
          <w:lang w:eastAsia="zh-CN"/>
        </w:rPr>
        <w:t>Result</w:t>
      </w:r>
    </w:p>
    <w:p w14:paraId="09755DFA" w14:textId="01D9A2AB" w:rsidR="00A51344" w:rsidRPr="00E81D7D" w:rsidRDefault="00A51344" w:rsidP="00E81D7D">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Situation1:(α = 0.3)</w:t>
      </w:r>
    </w:p>
    <w:p w14:paraId="5F20662B" w14:textId="11EE377D" w:rsidR="00A51344" w:rsidRPr="00E81D7D" w:rsidRDefault="0053740A" w:rsidP="00E81D7D">
      <w:pPr>
        <w:contextualSpacing/>
        <w:mirrorIndents/>
        <w:jc w:val="center"/>
        <w:rPr>
          <w:rFonts w:ascii="Times New Roman" w:hAnsi="Times New Roman" w:cs="Times New Roman"/>
          <w:bCs/>
          <w:kern w:val="0"/>
          <w:lang w:eastAsia="zh-CN"/>
        </w:rPr>
      </w:pPr>
      <w:r w:rsidRPr="0053740A">
        <w:rPr>
          <w:rFonts w:ascii="Times New Roman" w:hAnsi="Times New Roman" w:cs="Times New Roman"/>
          <w:bCs/>
          <w:kern w:val="0"/>
          <w:lang w:eastAsia="zh-CN"/>
        </w:rPr>
        <w:drawing>
          <wp:inline distT="0" distB="0" distL="0" distR="0" wp14:anchorId="7AD35FC4" wp14:editId="4729B963">
            <wp:extent cx="3124939" cy="222726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0"/>
                    <a:stretch>
                      <a:fillRect/>
                    </a:stretch>
                  </pic:blipFill>
                  <pic:spPr>
                    <a:xfrm>
                      <a:off x="0" y="0"/>
                      <a:ext cx="3162281" cy="2253875"/>
                    </a:xfrm>
                    <a:prstGeom prst="rect">
                      <a:avLst/>
                    </a:prstGeom>
                  </pic:spPr>
                </pic:pic>
              </a:graphicData>
            </a:graphic>
          </wp:inline>
        </w:drawing>
      </w:r>
    </w:p>
    <w:p w14:paraId="6680DF79" w14:textId="5B234F9B" w:rsidR="00E81D7D" w:rsidRPr="00E81D7D" w:rsidRDefault="007C42D4" w:rsidP="0053740A">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Situation2:(</w:t>
      </w:r>
      <w:r w:rsidRPr="00E81D7D">
        <w:rPr>
          <w:rFonts w:ascii="Times New Roman" w:hAnsi="Times New Roman" w:cs="Times New Roman"/>
          <w:bCs/>
          <w:kern w:val="0"/>
        </w:rPr>
        <w:t>α = 0.95</w:t>
      </w:r>
      <w:r w:rsidRPr="00E81D7D">
        <w:rPr>
          <w:rFonts w:ascii="Times New Roman" w:hAnsi="Times New Roman" w:cs="Times New Roman"/>
          <w:bCs/>
          <w:kern w:val="0"/>
          <w:lang w:eastAsia="zh-CN"/>
        </w:rPr>
        <w:t>)</w:t>
      </w:r>
    </w:p>
    <w:p w14:paraId="4F33FC1A" w14:textId="38B680B9" w:rsidR="00E81D7D" w:rsidRPr="00E81D7D" w:rsidRDefault="00130340" w:rsidP="00E81D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mirrorIndents/>
        <w:jc w:val="center"/>
        <w:rPr>
          <w:rFonts w:ascii="Times New Roman" w:hAnsi="Times New Roman" w:cs="Times New Roman"/>
          <w:bCs/>
          <w:kern w:val="0"/>
          <w:lang w:eastAsia="zh-CN"/>
        </w:rPr>
      </w:pPr>
      <w:r w:rsidRPr="00130340">
        <w:rPr>
          <w:rFonts w:ascii="Times New Roman" w:hAnsi="Times New Roman" w:cs="Times New Roman"/>
          <w:bCs/>
          <w:kern w:val="0"/>
          <w:lang w:eastAsia="zh-CN"/>
        </w:rPr>
        <w:drawing>
          <wp:inline distT="0" distB="0" distL="0" distR="0" wp14:anchorId="4C7507A8" wp14:editId="3B9226A4">
            <wp:extent cx="3195961" cy="2231143"/>
            <wp:effectExtent l="0" t="0" r="4445" b="444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1"/>
                    <a:stretch>
                      <a:fillRect/>
                    </a:stretch>
                  </pic:blipFill>
                  <pic:spPr>
                    <a:xfrm>
                      <a:off x="0" y="0"/>
                      <a:ext cx="3289259" cy="2296275"/>
                    </a:xfrm>
                    <a:prstGeom prst="rect">
                      <a:avLst/>
                    </a:prstGeom>
                  </pic:spPr>
                </pic:pic>
              </a:graphicData>
            </a:graphic>
          </wp:inline>
        </w:drawing>
      </w:r>
    </w:p>
    <w:p w14:paraId="2BB80A5B" w14:textId="77777777" w:rsidR="00726195" w:rsidRPr="00E81D7D" w:rsidRDefault="00726195" w:rsidP="00E81D7D">
      <w:pPr>
        <w:contextualSpacing/>
        <w:mirrorIndents/>
        <w:jc w:val="left"/>
        <w:rPr>
          <w:rFonts w:ascii="Times New Roman" w:hAnsi="Times New Roman" w:cs="Times New Roman"/>
          <w:bCs/>
          <w:kern w:val="0"/>
          <w:lang w:eastAsia="zh-CN"/>
        </w:rPr>
      </w:pPr>
    </w:p>
    <w:p w14:paraId="3D497E60" w14:textId="0050C4AF" w:rsidR="007C42D4" w:rsidRPr="00130340" w:rsidRDefault="0053740A" w:rsidP="00E81D7D">
      <w:pPr>
        <w:contextualSpacing/>
        <w:mirrorIndents/>
        <w:jc w:val="left"/>
        <w:rPr>
          <w:rFonts w:ascii="Times New Roman" w:hAnsi="Times New Roman" w:cs="Times New Roman"/>
          <w:b/>
          <w:kern w:val="0"/>
          <w:lang w:eastAsia="zh-CN"/>
        </w:rPr>
      </w:pPr>
      <w:r w:rsidRPr="00130340">
        <w:rPr>
          <w:rFonts w:ascii="Times New Roman" w:hAnsi="Times New Roman" w:cs="Times New Roman"/>
          <w:b/>
          <w:kern w:val="0"/>
          <w:lang w:eastAsia="zh-CN"/>
        </w:rPr>
        <w:t>Analysis</w:t>
      </w:r>
    </w:p>
    <w:p w14:paraId="781D818E" w14:textId="16A2BB24" w:rsidR="00A51344" w:rsidRPr="00E81D7D" w:rsidRDefault="00130340" w:rsidP="00E81D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mirrorIndents/>
        <w:jc w:val="left"/>
        <w:rPr>
          <w:rFonts w:ascii="Times New Roman" w:hAnsi="Times New Roman" w:cs="Times New Roman" w:hint="eastAsia"/>
          <w:bCs/>
          <w:kern w:val="0"/>
          <w:lang w:eastAsia="zh-CN"/>
        </w:rPr>
      </w:pPr>
      <w:r>
        <w:rPr>
          <w:rFonts w:ascii="Times New Roman" w:hAnsi="Times New Roman" w:cs="Times New Roman" w:hint="eastAsia"/>
          <w:bCs/>
          <w:kern w:val="0"/>
          <w:lang w:eastAsia="zh-CN"/>
        </w:rPr>
        <w:t>From</w:t>
      </w:r>
      <w:r>
        <w:rPr>
          <w:rFonts w:ascii="Times New Roman" w:hAnsi="Times New Roman" w:cs="Times New Roman"/>
          <w:bCs/>
          <w:kern w:val="0"/>
          <w:lang w:eastAsia="zh-CN"/>
        </w:rPr>
        <w:t xml:space="preserve"> the graphs</w:t>
      </w:r>
      <w:r w:rsidR="007C42D4" w:rsidRPr="00E81D7D">
        <w:rPr>
          <w:rFonts w:ascii="Times New Roman" w:hAnsi="Times New Roman" w:cs="Times New Roman"/>
          <w:bCs/>
          <w:kern w:val="0"/>
          <w:lang w:eastAsia="zh-CN"/>
        </w:rPr>
        <w:t xml:space="preserve">, </w:t>
      </w:r>
      <w:r>
        <w:rPr>
          <w:rFonts w:ascii="Times New Roman" w:hAnsi="Times New Roman" w:cs="Times New Roman"/>
          <w:bCs/>
          <w:kern w:val="0"/>
          <w:lang w:eastAsia="zh-CN"/>
        </w:rPr>
        <w:t>the two autocorrelation graphs showed two different patterns</w:t>
      </w:r>
      <w:r w:rsidR="000F0A53" w:rsidRPr="00E81D7D">
        <w:rPr>
          <w:rFonts w:ascii="Times New Roman" w:hAnsi="Times New Roman" w:cs="Times New Roman"/>
          <w:bCs/>
          <w:kern w:val="0"/>
          <w:lang w:eastAsia="zh-CN"/>
        </w:rPr>
        <w:t xml:space="preserve">. The first one is Autocorrelation RY (k) with parameter α = 0.3, and the limits is from 0 to 300. </w:t>
      </w:r>
      <w:r>
        <w:rPr>
          <w:rFonts w:ascii="Times New Roman" w:hAnsi="Times New Roman" w:cs="Times New Roman"/>
          <w:bCs/>
          <w:kern w:val="0"/>
          <w:lang w:eastAsia="zh-CN"/>
        </w:rPr>
        <w:t xml:space="preserve">It shows that a smaller a is giving a more fluctuate pattern, while the one with a=0.95 shows a smoother pattern. </w:t>
      </w:r>
    </w:p>
    <w:p w14:paraId="24790651" w14:textId="77777777" w:rsidR="00A51344" w:rsidRPr="00E81D7D" w:rsidRDefault="00A51344" w:rsidP="00E81D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mirrorIndents/>
        <w:jc w:val="left"/>
        <w:rPr>
          <w:rFonts w:ascii="Times New Roman" w:hAnsi="Times New Roman" w:cs="Times New Roman"/>
          <w:bCs/>
          <w:kern w:val="0"/>
          <w:lang w:eastAsia="zh-CN"/>
        </w:rPr>
      </w:pPr>
    </w:p>
    <w:p w14:paraId="29941910" w14:textId="77777777" w:rsidR="0053740A" w:rsidRDefault="0053740A">
      <w:pPr>
        <w:widowControl/>
        <w:jc w:val="left"/>
        <w:rPr>
          <w:rFonts w:ascii="Times New Roman" w:hAnsi="Times New Roman" w:cs="Times New Roman"/>
          <w:bCs/>
          <w:kern w:val="0"/>
          <w:lang w:eastAsia="zh-CN"/>
        </w:rPr>
      </w:pPr>
      <w:r>
        <w:rPr>
          <w:rFonts w:ascii="Times New Roman" w:hAnsi="Times New Roman" w:cs="Times New Roman"/>
          <w:bCs/>
          <w:kern w:val="0"/>
          <w:lang w:eastAsia="zh-CN"/>
        </w:rPr>
        <w:br w:type="page"/>
      </w:r>
    </w:p>
    <w:p w14:paraId="0AF81157" w14:textId="59D05D31" w:rsidR="001A0705" w:rsidRPr="00E81D7D" w:rsidRDefault="001A0705" w:rsidP="00E81D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lastRenderedPageBreak/>
        <w:t>(c) Simulate and plot the power spectral density SY (f) for α = 0.3 and</w:t>
      </w:r>
    </w:p>
    <w:p w14:paraId="132F3671" w14:textId="69BDED13" w:rsidR="001A0705" w:rsidRPr="00E81D7D" w:rsidRDefault="001A0705" w:rsidP="00E81D7D">
      <w:pPr>
        <w:contextualSpacing/>
        <w:mirrorIndents/>
        <w:rPr>
          <w:rFonts w:ascii="Times New Roman" w:hAnsi="Times New Roman" w:cs="Times New Roman"/>
          <w:bCs/>
          <w:kern w:val="0"/>
          <w:lang w:eastAsia="zh-CN"/>
        </w:rPr>
      </w:pPr>
      <w:r w:rsidRPr="00E81D7D">
        <w:rPr>
          <w:rFonts w:ascii="Times New Roman" w:hAnsi="Times New Roman" w:cs="Times New Roman"/>
          <w:bCs/>
          <w:kern w:val="0"/>
          <w:lang w:eastAsia="zh-CN"/>
        </w:rPr>
        <w:t>α = 0.95</w:t>
      </w:r>
    </w:p>
    <w:p w14:paraId="0E7F8A40" w14:textId="48550CD2" w:rsidR="00130340" w:rsidRPr="00130340" w:rsidRDefault="00130340" w:rsidP="00E81D7D">
      <w:pPr>
        <w:contextualSpacing/>
        <w:mirrorIndents/>
        <w:jc w:val="left"/>
        <w:rPr>
          <w:rFonts w:ascii="Times New Roman" w:hAnsi="Times New Roman" w:cs="Times New Roman"/>
          <w:b/>
          <w:kern w:val="0"/>
          <w:lang w:eastAsia="zh-CN"/>
        </w:rPr>
      </w:pPr>
      <w:r w:rsidRPr="00130340">
        <w:rPr>
          <w:rFonts w:ascii="Times New Roman" w:hAnsi="Times New Roman" w:cs="Times New Roman"/>
          <w:b/>
          <w:kern w:val="0"/>
          <w:lang w:eastAsia="zh-CN"/>
        </w:rPr>
        <w:t>Result</w:t>
      </w:r>
    </w:p>
    <w:p w14:paraId="0A2DAC94" w14:textId="62A27C18" w:rsidR="00726195" w:rsidRPr="00E81D7D" w:rsidRDefault="00726195" w:rsidP="00E81D7D">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Situation1:(α = 0.3)</w:t>
      </w:r>
    </w:p>
    <w:p w14:paraId="30DB7EF5" w14:textId="0F519ACC" w:rsidR="00E81D7D" w:rsidRPr="00E81D7D" w:rsidRDefault="00E81D7D" w:rsidP="00E81D7D">
      <w:pPr>
        <w:contextualSpacing/>
        <w:mirrorIndents/>
        <w:jc w:val="center"/>
        <w:rPr>
          <w:rFonts w:ascii="Times New Roman" w:hAnsi="Times New Roman" w:cs="Times New Roman"/>
          <w:bCs/>
          <w:lang w:eastAsia="zh-CN"/>
        </w:rPr>
      </w:pPr>
      <w:r w:rsidRPr="00E81D7D">
        <w:rPr>
          <w:rFonts w:ascii="Times New Roman" w:hAnsi="Times New Roman" w:cs="Times New Roman"/>
          <w:bCs/>
          <w:lang w:eastAsia="zh-CN"/>
        </w:rPr>
        <w:drawing>
          <wp:inline distT="0" distB="0" distL="0" distR="0" wp14:anchorId="25050B47" wp14:editId="7CC43C7E">
            <wp:extent cx="3515558" cy="2263196"/>
            <wp:effectExtent l="0" t="0" r="2540" b="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2"/>
                    <a:stretch>
                      <a:fillRect/>
                    </a:stretch>
                  </pic:blipFill>
                  <pic:spPr>
                    <a:xfrm>
                      <a:off x="0" y="0"/>
                      <a:ext cx="3528090" cy="2271263"/>
                    </a:xfrm>
                    <a:prstGeom prst="rect">
                      <a:avLst/>
                    </a:prstGeom>
                  </pic:spPr>
                </pic:pic>
              </a:graphicData>
            </a:graphic>
          </wp:inline>
        </w:drawing>
      </w:r>
    </w:p>
    <w:p w14:paraId="338312CC" w14:textId="77777777" w:rsidR="00726195" w:rsidRPr="00E81D7D" w:rsidRDefault="00726195" w:rsidP="00E81D7D">
      <w:pPr>
        <w:contextualSpacing/>
        <w:mirrorIndents/>
        <w:rPr>
          <w:rFonts w:ascii="Times New Roman" w:hAnsi="Times New Roman" w:cs="Times New Roman"/>
          <w:bCs/>
          <w:lang w:eastAsia="zh-CN"/>
        </w:rPr>
      </w:pPr>
    </w:p>
    <w:p w14:paraId="0DCA76F2" w14:textId="5193D473" w:rsidR="00726195" w:rsidRPr="00E81D7D" w:rsidRDefault="00726195" w:rsidP="00E81D7D">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Situation2:(</w:t>
      </w:r>
      <w:r w:rsidRPr="00E81D7D">
        <w:rPr>
          <w:rFonts w:ascii="Times New Roman" w:hAnsi="Times New Roman" w:cs="Times New Roman"/>
          <w:bCs/>
          <w:kern w:val="0"/>
        </w:rPr>
        <w:t>α = 0.95</w:t>
      </w:r>
      <w:r w:rsidRPr="00E81D7D">
        <w:rPr>
          <w:rFonts w:ascii="Times New Roman" w:hAnsi="Times New Roman" w:cs="Times New Roman"/>
          <w:bCs/>
          <w:kern w:val="0"/>
          <w:lang w:eastAsia="zh-CN"/>
        </w:rPr>
        <w:t>)</w:t>
      </w:r>
    </w:p>
    <w:p w14:paraId="4797C1A6" w14:textId="2B47FF55" w:rsidR="00E81D7D" w:rsidRPr="00E81D7D" w:rsidRDefault="00E81D7D" w:rsidP="00E81D7D">
      <w:pPr>
        <w:ind w:firstLine="420"/>
        <w:contextualSpacing/>
        <w:mirrorIndents/>
        <w:jc w:val="center"/>
        <w:rPr>
          <w:rFonts w:ascii="Times New Roman" w:hAnsi="Times New Roman" w:cs="Times New Roman"/>
          <w:bCs/>
          <w:kern w:val="0"/>
          <w:lang w:eastAsia="zh-CN"/>
        </w:rPr>
      </w:pPr>
      <w:r w:rsidRPr="00E81D7D">
        <w:rPr>
          <w:rFonts w:ascii="Times New Roman" w:hAnsi="Times New Roman" w:cs="Times New Roman"/>
          <w:bCs/>
          <w:kern w:val="0"/>
          <w:lang w:eastAsia="zh-CN"/>
        </w:rPr>
        <w:drawing>
          <wp:inline distT="0" distB="0" distL="0" distR="0" wp14:anchorId="041B23D8" wp14:editId="317F0685">
            <wp:extent cx="3329126" cy="2169641"/>
            <wp:effectExtent l="0" t="0" r="0" b="254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a:stretch>
                      <a:fillRect/>
                    </a:stretch>
                  </pic:blipFill>
                  <pic:spPr>
                    <a:xfrm>
                      <a:off x="0" y="0"/>
                      <a:ext cx="3400986" cy="2216473"/>
                    </a:xfrm>
                    <a:prstGeom prst="rect">
                      <a:avLst/>
                    </a:prstGeom>
                  </pic:spPr>
                </pic:pic>
              </a:graphicData>
            </a:graphic>
          </wp:inline>
        </w:drawing>
      </w:r>
    </w:p>
    <w:p w14:paraId="2F4A11C0" w14:textId="77777777" w:rsidR="00E81D7D" w:rsidRPr="00E81D7D" w:rsidRDefault="00E81D7D" w:rsidP="00E81D7D">
      <w:pPr>
        <w:contextualSpacing/>
        <w:mirrorIndents/>
        <w:jc w:val="left"/>
        <w:rPr>
          <w:rFonts w:ascii="Times New Roman" w:hAnsi="Times New Roman" w:cs="Times New Roman"/>
          <w:bCs/>
          <w:kern w:val="0"/>
          <w:lang w:eastAsia="zh-CN"/>
        </w:rPr>
      </w:pPr>
    </w:p>
    <w:p w14:paraId="3CD0810A" w14:textId="77777777" w:rsidR="00726195" w:rsidRPr="00E81D7D" w:rsidRDefault="00726195" w:rsidP="00E81D7D">
      <w:pPr>
        <w:contextualSpacing/>
        <w:mirrorIndents/>
        <w:rPr>
          <w:rFonts w:ascii="Times New Roman" w:hAnsi="Times New Roman" w:cs="Times New Roman"/>
          <w:bCs/>
          <w:lang w:eastAsia="zh-CN"/>
        </w:rPr>
      </w:pPr>
    </w:p>
    <w:p w14:paraId="0B3F012D" w14:textId="77777777" w:rsidR="00726195" w:rsidRPr="00E81D7D" w:rsidRDefault="00726195" w:rsidP="00E81D7D">
      <w:pPr>
        <w:contextualSpacing/>
        <w:mirrorIndents/>
        <w:jc w:val="center"/>
        <w:rPr>
          <w:rFonts w:ascii="Times New Roman" w:hAnsi="Times New Roman" w:cs="Times New Roman"/>
          <w:bCs/>
          <w:kern w:val="0"/>
          <w:sz w:val="16"/>
          <w:szCs w:val="16"/>
          <w:lang w:eastAsia="zh-CN"/>
        </w:rPr>
      </w:pPr>
    </w:p>
    <w:p w14:paraId="35D5E292" w14:textId="11F88327" w:rsidR="00726195" w:rsidRPr="00130340" w:rsidRDefault="00726195" w:rsidP="00E81D7D">
      <w:pPr>
        <w:contextualSpacing/>
        <w:mirrorIndents/>
        <w:jc w:val="left"/>
        <w:rPr>
          <w:rFonts w:ascii="Times New Roman" w:hAnsi="Times New Roman" w:cs="Times New Roman"/>
          <w:b/>
          <w:kern w:val="0"/>
          <w:lang w:eastAsia="zh-CN"/>
        </w:rPr>
      </w:pPr>
      <w:r w:rsidRPr="00130340">
        <w:rPr>
          <w:rFonts w:ascii="Times New Roman" w:hAnsi="Times New Roman" w:cs="Times New Roman"/>
          <w:b/>
          <w:kern w:val="0"/>
          <w:lang w:eastAsia="zh-CN"/>
        </w:rPr>
        <w:t>Analysis</w:t>
      </w:r>
    </w:p>
    <w:p w14:paraId="124571D4" w14:textId="77777777" w:rsidR="00130340" w:rsidRDefault="00130340" w:rsidP="00130340">
      <w:pPr>
        <w:contextualSpacing/>
        <w:mirrorIndents/>
        <w:rPr>
          <w:rFonts w:ascii="Times New Roman" w:hAnsi="Times New Roman" w:cs="Times New Roman"/>
          <w:bCs/>
          <w:kern w:val="0"/>
          <w:lang w:eastAsia="zh-CN"/>
        </w:rPr>
      </w:pPr>
      <w:r>
        <w:rPr>
          <w:rFonts w:ascii="Times New Roman" w:hAnsi="Times New Roman" w:cs="Times New Roman" w:hint="eastAsia"/>
          <w:bCs/>
          <w:kern w:val="0"/>
          <w:lang w:eastAsia="zh-CN"/>
        </w:rPr>
        <w:t>Fr</w:t>
      </w:r>
      <w:r>
        <w:rPr>
          <w:rFonts w:ascii="Times New Roman" w:hAnsi="Times New Roman" w:cs="Times New Roman"/>
          <w:bCs/>
          <w:kern w:val="0"/>
          <w:lang w:eastAsia="zh-CN"/>
        </w:rPr>
        <w:t>om the graphs</w:t>
      </w:r>
      <w:r w:rsidR="00726195" w:rsidRPr="00E81D7D">
        <w:rPr>
          <w:rFonts w:ascii="Times New Roman" w:hAnsi="Times New Roman" w:cs="Times New Roman"/>
          <w:bCs/>
          <w:kern w:val="0"/>
          <w:lang w:eastAsia="zh-CN"/>
        </w:rPr>
        <w:t xml:space="preserve">, </w:t>
      </w:r>
      <w:r w:rsidR="00A22784" w:rsidRPr="00E81D7D">
        <w:rPr>
          <w:rFonts w:ascii="Times New Roman" w:hAnsi="Times New Roman" w:cs="Times New Roman"/>
          <w:bCs/>
          <w:kern w:val="0"/>
          <w:lang w:eastAsia="zh-CN"/>
        </w:rPr>
        <w:t xml:space="preserve">the power spectral density with smaller </w:t>
      </w:r>
      <w:r w:rsidR="00A22784" w:rsidRPr="00E81D7D">
        <w:rPr>
          <w:rFonts w:ascii="Times New Roman" w:hAnsi="Times New Roman" w:cs="Times New Roman"/>
          <w:bCs/>
          <w:kern w:val="0"/>
        </w:rPr>
        <w:t>α</w:t>
      </w:r>
      <w:r w:rsidR="00A22784" w:rsidRPr="00E81D7D">
        <w:rPr>
          <w:rFonts w:ascii="Times New Roman" w:hAnsi="Times New Roman" w:cs="Times New Roman"/>
          <w:bCs/>
          <w:kern w:val="0"/>
          <w:lang w:eastAsia="zh-CN"/>
        </w:rPr>
        <w:t xml:space="preserve"> looks like being distributed evenly and the lager </w:t>
      </w:r>
      <w:r w:rsidR="00A22784" w:rsidRPr="00E81D7D">
        <w:rPr>
          <w:rFonts w:ascii="Times New Roman" w:hAnsi="Times New Roman" w:cs="Times New Roman"/>
          <w:bCs/>
          <w:kern w:val="0"/>
        </w:rPr>
        <w:t>α</w:t>
      </w:r>
      <w:r w:rsidR="00A22784" w:rsidRPr="00E81D7D">
        <w:rPr>
          <w:rFonts w:ascii="Times New Roman" w:hAnsi="Times New Roman" w:cs="Times New Roman"/>
          <w:bCs/>
          <w:kern w:val="0"/>
          <w:lang w:eastAsia="zh-CN"/>
        </w:rPr>
        <w:t xml:space="preserve"> </w:t>
      </w:r>
      <w:r>
        <w:rPr>
          <w:rFonts w:ascii="Times New Roman" w:hAnsi="Times New Roman" w:cs="Times New Roman"/>
          <w:bCs/>
          <w:kern w:val="0"/>
          <w:lang w:eastAsia="zh-CN"/>
        </w:rPr>
        <w:t>concentrates around</w:t>
      </w:r>
      <w:r w:rsidR="00A22784" w:rsidRPr="00E81D7D">
        <w:rPr>
          <w:rFonts w:ascii="Times New Roman" w:hAnsi="Times New Roman" w:cs="Times New Roman"/>
          <w:bCs/>
          <w:kern w:val="0"/>
          <w:lang w:eastAsia="zh-CN"/>
        </w:rPr>
        <w:t xml:space="preserve"> the frequency between 0 to 25Hz. </w:t>
      </w:r>
    </w:p>
    <w:p w14:paraId="2143EE1F" w14:textId="12FE197A" w:rsidR="00726195" w:rsidRPr="00E81D7D" w:rsidRDefault="00130340" w:rsidP="00130340">
      <w:pPr>
        <w:contextualSpacing/>
        <w:mirrorIndents/>
        <w:rPr>
          <w:rFonts w:ascii="Times New Roman" w:hAnsi="Times New Roman" w:cs="Times New Roman"/>
          <w:bCs/>
          <w:kern w:val="0"/>
          <w:lang w:eastAsia="zh-CN"/>
        </w:rPr>
      </w:pPr>
      <w:r>
        <w:rPr>
          <w:rFonts w:ascii="Times New Roman" w:hAnsi="Times New Roman" w:cs="Times New Roman"/>
          <w:bCs/>
          <w:kern w:val="0"/>
          <w:lang w:eastAsia="zh-CN"/>
        </w:rPr>
        <w:t>The conclusion is:</w:t>
      </w:r>
      <w:r w:rsidR="00A22784" w:rsidRPr="00E81D7D">
        <w:rPr>
          <w:rFonts w:ascii="Times New Roman" w:hAnsi="Times New Roman" w:cs="Times New Roman"/>
          <w:bCs/>
          <w:kern w:val="0"/>
          <w:lang w:eastAsia="zh-CN"/>
        </w:rPr>
        <w:t xml:space="preserve"> with the </w:t>
      </w:r>
      <w:r w:rsidR="00A22784" w:rsidRPr="00E81D7D">
        <w:rPr>
          <w:rFonts w:ascii="Times New Roman" w:hAnsi="Times New Roman" w:cs="Times New Roman"/>
          <w:bCs/>
          <w:kern w:val="0"/>
        </w:rPr>
        <w:t>α</w:t>
      </w:r>
      <w:r w:rsidR="00A22784" w:rsidRPr="00E81D7D">
        <w:rPr>
          <w:rFonts w:ascii="Times New Roman" w:hAnsi="Times New Roman" w:cs="Times New Roman"/>
          <w:bCs/>
          <w:kern w:val="0"/>
          <w:lang w:eastAsia="zh-CN"/>
        </w:rPr>
        <w:t xml:space="preserve"> becomes bigger, the power spectral density would be compressed </w:t>
      </w:r>
      <w:r>
        <w:rPr>
          <w:rFonts w:ascii="Times New Roman" w:hAnsi="Times New Roman" w:cs="Times New Roman"/>
          <w:bCs/>
          <w:kern w:val="0"/>
          <w:lang w:eastAsia="zh-CN"/>
        </w:rPr>
        <w:t>within a smaller interval</w:t>
      </w:r>
      <w:r w:rsidR="00A22784" w:rsidRPr="00E81D7D">
        <w:rPr>
          <w:rFonts w:ascii="Times New Roman" w:hAnsi="Times New Roman" w:cs="Times New Roman"/>
          <w:bCs/>
          <w:kern w:val="0"/>
          <w:lang w:eastAsia="zh-CN"/>
        </w:rPr>
        <w:t>.</w:t>
      </w:r>
    </w:p>
    <w:p w14:paraId="26753E6A" w14:textId="77777777" w:rsidR="00A22784" w:rsidRPr="00E81D7D" w:rsidRDefault="00A22784" w:rsidP="00E81D7D">
      <w:pPr>
        <w:ind w:firstLine="420"/>
        <w:contextualSpacing/>
        <w:mirrorIndents/>
        <w:rPr>
          <w:rFonts w:ascii="Times New Roman" w:hAnsi="Times New Roman" w:cs="Times New Roman"/>
          <w:bCs/>
          <w:kern w:val="0"/>
          <w:lang w:eastAsia="zh-CN"/>
        </w:rPr>
      </w:pPr>
    </w:p>
    <w:p w14:paraId="6F79895C" w14:textId="77777777" w:rsidR="00E81D7D" w:rsidRPr="00E81D7D" w:rsidRDefault="00E81D7D" w:rsidP="00E81D7D">
      <w:pPr>
        <w:widowControl/>
        <w:contextualSpacing/>
        <w:mirrorIndents/>
        <w:jc w:val="left"/>
        <w:rPr>
          <w:rFonts w:ascii="Times New Roman" w:hAnsi="Times New Roman" w:cs="Times New Roman"/>
          <w:bCs/>
          <w:sz w:val="32"/>
          <w:szCs w:val="32"/>
          <w:lang w:eastAsia="zh-CN"/>
        </w:rPr>
      </w:pPr>
      <w:r w:rsidRPr="00E81D7D">
        <w:rPr>
          <w:rFonts w:ascii="Times New Roman" w:hAnsi="Times New Roman" w:cs="Times New Roman"/>
          <w:bCs/>
          <w:sz w:val="32"/>
          <w:szCs w:val="32"/>
          <w:lang w:eastAsia="zh-CN"/>
        </w:rPr>
        <w:br w:type="page"/>
      </w:r>
    </w:p>
    <w:p w14:paraId="6CD816EA" w14:textId="7129E66B" w:rsidR="00A22784" w:rsidRPr="00E81D7D" w:rsidRDefault="00A22784" w:rsidP="00E81D7D">
      <w:pPr>
        <w:contextualSpacing/>
        <w:mirrorIndents/>
        <w:jc w:val="left"/>
        <w:rPr>
          <w:rFonts w:ascii="Times New Roman" w:hAnsi="Times New Roman" w:cs="Times New Roman"/>
          <w:bCs/>
          <w:sz w:val="32"/>
          <w:szCs w:val="32"/>
          <w:lang w:eastAsia="zh-CN"/>
        </w:rPr>
      </w:pPr>
      <w:r w:rsidRPr="00E81D7D">
        <w:rPr>
          <w:rFonts w:ascii="Times New Roman" w:hAnsi="Times New Roman" w:cs="Times New Roman"/>
          <w:bCs/>
          <w:sz w:val="32"/>
          <w:szCs w:val="32"/>
          <w:lang w:eastAsia="zh-CN"/>
        </w:rPr>
        <w:lastRenderedPageBreak/>
        <w:t>Problem2:</w:t>
      </w:r>
    </w:p>
    <w:p w14:paraId="37F34849" w14:textId="26797F42" w:rsidR="00A22784" w:rsidRPr="00E81D7D" w:rsidRDefault="00A22784" w:rsidP="00E81D7D">
      <w:pPr>
        <w:contextualSpacing/>
        <w:mirrorIndents/>
        <w:rPr>
          <w:rFonts w:ascii="Times New Roman" w:hAnsi="Times New Roman" w:cs="Times New Roman"/>
          <w:bCs/>
          <w:kern w:val="0"/>
          <w:lang w:eastAsia="zh-CN"/>
        </w:rPr>
      </w:pPr>
      <w:r w:rsidRPr="00E81D7D">
        <w:rPr>
          <w:rFonts w:ascii="Times New Roman" w:hAnsi="Times New Roman" w:cs="Times New Roman"/>
          <w:bCs/>
          <w:kern w:val="0"/>
        </w:rPr>
        <w:t>Consider the random process X</w:t>
      </w:r>
      <w:r w:rsidRPr="00E81D7D">
        <w:rPr>
          <w:rFonts w:ascii="Times New Roman" w:hAnsi="Times New Roman" w:cs="Times New Roman"/>
          <w:bCs/>
          <w:kern w:val="0"/>
          <w:position w:val="-4"/>
          <w:sz w:val="16"/>
          <w:szCs w:val="16"/>
        </w:rPr>
        <w:t xml:space="preserve">n </w:t>
      </w:r>
      <w:r w:rsidRPr="00E81D7D">
        <w:rPr>
          <w:rFonts w:ascii="Times New Roman" w:hAnsi="Times New Roman" w:cs="Times New Roman"/>
          <w:bCs/>
          <w:kern w:val="0"/>
        </w:rPr>
        <w:t>= cos(0.2π</w:t>
      </w:r>
      <w:proofErr w:type="spellStart"/>
      <w:r w:rsidRPr="00E81D7D">
        <w:rPr>
          <w:rFonts w:ascii="Times New Roman" w:hAnsi="Times New Roman" w:cs="Times New Roman"/>
          <w:bCs/>
          <w:kern w:val="0"/>
        </w:rPr>
        <w:t>n+Θ</w:t>
      </w:r>
      <w:proofErr w:type="spellEnd"/>
      <w:r w:rsidRPr="00E81D7D">
        <w:rPr>
          <w:rFonts w:ascii="Times New Roman" w:hAnsi="Times New Roman" w:cs="Times New Roman"/>
          <w:bCs/>
          <w:kern w:val="0"/>
        </w:rPr>
        <w:t>) where Θ is a uniform random variable between (−π, π). Draw one plot that contains 100 different realizations of X</w:t>
      </w:r>
      <w:r w:rsidRPr="00E81D7D">
        <w:rPr>
          <w:rFonts w:ascii="Times New Roman" w:hAnsi="Times New Roman" w:cs="Times New Roman"/>
          <w:bCs/>
          <w:kern w:val="0"/>
          <w:position w:val="-4"/>
          <w:sz w:val="16"/>
          <w:szCs w:val="16"/>
        </w:rPr>
        <w:t xml:space="preserve">n </w:t>
      </w:r>
      <w:r w:rsidRPr="00E81D7D">
        <w:rPr>
          <w:rFonts w:ascii="Times New Roman" w:hAnsi="Times New Roman" w:cs="Times New Roman"/>
          <w:bCs/>
          <w:kern w:val="0"/>
        </w:rPr>
        <w:t>versus n (all in one plot). Use a dot to represent every (</w:t>
      </w:r>
      <w:proofErr w:type="spellStart"/>
      <w:proofErr w:type="gramStart"/>
      <w:r w:rsidRPr="00E81D7D">
        <w:rPr>
          <w:rFonts w:ascii="Times New Roman" w:hAnsi="Times New Roman" w:cs="Times New Roman"/>
          <w:bCs/>
          <w:kern w:val="0"/>
        </w:rPr>
        <w:t>n,X</w:t>
      </w:r>
      <w:proofErr w:type="spellEnd"/>
      <w:r w:rsidRPr="00E81D7D">
        <w:rPr>
          <w:rFonts w:ascii="Times New Roman" w:hAnsi="Times New Roman" w:cs="Times New Roman"/>
          <w:bCs/>
          <w:kern w:val="0"/>
          <w:position w:val="-4"/>
          <w:sz w:val="16"/>
          <w:szCs w:val="16"/>
        </w:rPr>
        <w:t>n</w:t>
      </w:r>
      <w:proofErr w:type="gramEnd"/>
      <w:r w:rsidRPr="00E81D7D">
        <w:rPr>
          <w:rFonts w:ascii="Times New Roman" w:hAnsi="Times New Roman" w:cs="Times New Roman"/>
          <w:bCs/>
          <w:kern w:val="0"/>
        </w:rPr>
        <w:t>) pair in the 2D plane</w:t>
      </w:r>
      <w:r w:rsidRPr="00E81D7D">
        <w:rPr>
          <w:rFonts w:ascii="Times New Roman" w:hAnsi="Times New Roman" w:cs="Times New Roman"/>
          <w:bCs/>
          <w:kern w:val="0"/>
          <w:lang w:eastAsia="zh-CN"/>
        </w:rPr>
        <w:t>.</w:t>
      </w:r>
    </w:p>
    <w:p w14:paraId="1C9F1379" w14:textId="77777777" w:rsidR="00A22784" w:rsidRPr="00E81D7D" w:rsidRDefault="00A22784" w:rsidP="00E81D7D">
      <w:pPr>
        <w:contextualSpacing/>
        <w:mirrorIndents/>
        <w:rPr>
          <w:rFonts w:ascii="Times New Roman" w:hAnsi="Times New Roman" w:cs="Times New Roman"/>
          <w:bCs/>
          <w:lang w:eastAsia="zh-CN"/>
        </w:rPr>
      </w:pPr>
    </w:p>
    <w:p w14:paraId="1DBAD7B6" w14:textId="00B468C9" w:rsidR="00A22784" w:rsidRPr="00130340" w:rsidRDefault="00130340" w:rsidP="00E81D7D">
      <w:pPr>
        <w:contextualSpacing/>
        <w:mirrorIndents/>
        <w:rPr>
          <w:rFonts w:ascii="Times New Roman" w:hAnsi="Times New Roman" w:cs="Times New Roman"/>
          <w:b/>
          <w:kern w:val="0"/>
          <w:lang w:eastAsia="zh-CN"/>
        </w:rPr>
      </w:pPr>
      <w:r>
        <w:rPr>
          <w:rFonts w:ascii="Times New Roman" w:hAnsi="Times New Roman" w:cs="Times New Roman"/>
          <w:b/>
          <w:kern w:val="0"/>
          <w:lang w:eastAsia="zh-CN"/>
        </w:rPr>
        <w:t>R</w:t>
      </w:r>
      <w:r w:rsidR="00A22784" w:rsidRPr="00130340">
        <w:rPr>
          <w:rFonts w:ascii="Times New Roman" w:hAnsi="Times New Roman" w:cs="Times New Roman"/>
          <w:b/>
          <w:kern w:val="0"/>
          <w:lang w:eastAsia="zh-CN"/>
        </w:rPr>
        <w:t>esult</w:t>
      </w:r>
    </w:p>
    <w:p w14:paraId="6DD2739F" w14:textId="04424A87" w:rsidR="00A22784" w:rsidRPr="00E81D7D" w:rsidRDefault="00E81D7D" w:rsidP="00E81D7D">
      <w:pPr>
        <w:contextualSpacing/>
        <w:mirrorIndents/>
        <w:jc w:val="center"/>
        <w:rPr>
          <w:rFonts w:ascii="Times New Roman" w:hAnsi="Times New Roman" w:cs="Times New Roman"/>
          <w:bCs/>
          <w:lang w:eastAsia="zh-CN"/>
        </w:rPr>
      </w:pPr>
      <w:r w:rsidRPr="00E81D7D">
        <w:rPr>
          <w:rFonts w:ascii="Times New Roman" w:hAnsi="Times New Roman" w:cs="Times New Roman"/>
          <w:bCs/>
          <w:lang w:eastAsia="zh-CN"/>
        </w:rPr>
        <w:drawing>
          <wp:inline distT="0" distB="0" distL="0" distR="0" wp14:anchorId="7E31E2DF" wp14:editId="41C3C101">
            <wp:extent cx="3559946" cy="2284605"/>
            <wp:effectExtent l="0" t="0" r="0" b="190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stretch>
                      <a:fillRect/>
                    </a:stretch>
                  </pic:blipFill>
                  <pic:spPr>
                    <a:xfrm>
                      <a:off x="0" y="0"/>
                      <a:ext cx="3588244" cy="2302765"/>
                    </a:xfrm>
                    <a:prstGeom prst="rect">
                      <a:avLst/>
                    </a:prstGeom>
                  </pic:spPr>
                </pic:pic>
              </a:graphicData>
            </a:graphic>
          </wp:inline>
        </w:drawing>
      </w:r>
    </w:p>
    <w:p w14:paraId="65500155" w14:textId="389988CA" w:rsidR="00762755" w:rsidRPr="00130340" w:rsidRDefault="00762755" w:rsidP="00E81D7D">
      <w:pPr>
        <w:contextualSpacing/>
        <w:mirrorIndents/>
        <w:jc w:val="left"/>
        <w:rPr>
          <w:rFonts w:ascii="Times New Roman" w:hAnsi="Times New Roman" w:cs="Times New Roman"/>
          <w:b/>
          <w:kern w:val="0"/>
          <w:lang w:eastAsia="zh-CN"/>
        </w:rPr>
      </w:pPr>
      <w:r w:rsidRPr="00130340">
        <w:rPr>
          <w:rFonts w:ascii="Times New Roman" w:hAnsi="Times New Roman" w:cs="Times New Roman"/>
          <w:b/>
          <w:kern w:val="0"/>
          <w:lang w:eastAsia="zh-CN"/>
        </w:rPr>
        <w:t>Analysis</w:t>
      </w:r>
    </w:p>
    <w:p w14:paraId="08338C8B" w14:textId="43D1CC96" w:rsidR="00762755" w:rsidRPr="00E81D7D" w:rsidRDefault="00762755" w:rsidP="00130340">
      <w:pPr>
        <w:contextualSpacing/>
        <w:mirrorIndents/>
        <w:jc w:val="left"/>
        <w:rPr>
          <w:rFonts w:ascii="Times New Roman" w:hAnsi="Times New Roman" w:cs="Times New Roman"/>
          <w:bCs/>
          <w:kern w:val="0"/>
          <w:lang w:eastAsia="zh-CN"/>
        </w:rPr>
      </w:pPr>
      <w:r w:rsidRPr="00E81D7D">
        <w:rPr>
          <w:rFonts w:ascii="Times New Roman" w:hAnsi="Times New Roman" w:cs="Times New Roman"/>
          <w:bCs/>
          <w:kern w:val="0"/>
          <w:lang w:eastAsia="zh-CN"/>
        </w:rPr>
        <w:t>In this problem, we</w:t>
      </w:r>
      <w:r w:rsidR="00130340">
        <w:rPr>
          <w:rFonts w:ascii="Times New Roman" w:hAnsi="Times New Roman" w:cs="Times New Roman"/>
          <w:bCs/>
          <w:kern w:val="0"/>
          <w:lang w:eastAsia="zh-CN"/>
        </w:rPr>
        <w:t xml:space="preserve"> first</w:t>
      </w:r>
      <w:r w:rsidRPr="00E81D7D">
        <w:rPr>
          <w:rFonts w:ascii="Times New Roman" w:hAnsi="Times New Roman" w:cs="Times New Roman"/>
          <w:bCs/>
          <w:kern w:val="0"/>
          <w:lang w:eastAsia="zh-CN"/>
        </w:rPr>
        <w:t xml:space="preserve"> generate</w:t>
      </w:r>
      <w:r w:rsidR="00130340">
        <w:rPr>
          <w:rFonts w:ascii="Times New Roman" w:hAnsi="Times New Roman" w:cs="Times New Roman"/>
          <w:bCs/>
          <w:kern w:val="0"/>
          <w:lang w:eastAsia="zh-CN"/>
        </w:rPr>
        <w:t>d</w:t>
      </w:r>
      <w:r w:rsidRPr="00E81D7D">
        <w:rPr>
          <w:rFonts w:ascii="Times New Roman" w:hAnsi="Times New Roman" w:cs="Times New Roman"/>
          <w:bCs/>
          <w:kern w:val="0"/>
          <w:lang w:eastAsia="zh-CN"/>
        </w:rPr>
        <w:t xml:space="preserve"> a uniform random variable and then form the required random process.</w:t>
      </w:r>
      <w:r w:rsidR="001313F3" w:rsidRPr="00E81D7D">
        <w:rPr>
          <w:rFonts w:ascii="Times New Roman" w:hAnsi="Times New Roman" w:cs="Times New Roman"/>
          <w:bCs/>
          <w:kern w:val="0"/>
          <w:lang w:eastAsia="zh-CN"/>
        </w:rPr>
        <w:t xml:space="preserve"> </w:t>
      </w:r>
      <w:r w:rsidR="00130340">
        <w:rPr>
          <w:rFonts w:ascii="Times New Roman" w:hAnsi="Times New Roman" w:cs="Times New Roman"/>
          <w:bCs/>
          <w:kern w:val="0"/>
          <w:lang w:eastAsia="zh-CN"/>
        </w:rPr>
        <w:t>At</w:t>
      </w:r>
      <w:r w:rsidR="001313F3" w:rsidRPr="00E81D7D">
        <w:rPr>
          <w:rFonts w:ascii="Times New Roman" w:hAnsi="Times New Roman" w:cs="Times New Roman"/>
          <w:bCs/>
          <w:kern w:val="0"/>
          <w:lang w:eastAsia="zh-CN"/>
        </w:rPr>
        <w:t xml:space="preserve"> every different time n</w:t>
      </w:r>
      <w:r w:rsidR="00130340">
        <w:rPr>
          <w:rFonts w:ascii="Times New Roman" w:hAnsi="Times New Roman" w:cs="Times New Roman"/>
          <w:bCs/>
          <w:kern w:val="0"/>
          <w:lang w:eastAsia="zh-CN"/>
        </w:rPr>
        <w:t xml:space="preserve">, </w:t>
      </w:r>
      <w:r w:rsidR="001313F3" w:rsidRPr="00E81D7D">
        <w:rPr>
          <w:rFonts w:ascii="Times New Roman" w:hAnsi="Times New Roman" w:cs="Times New Roman"/>
          <w:bCs/>
          <w:kern w:val="0"/>
          <w:lang w:eastAsia="zh-CN"/>
        </w:rPr>
        <w:t xml:space="preserve">we </w:t>
      </w:r>
      <w:r w:rsidR="00130340">
        <w:rPr>
          <w:rFonts w:ascii="Times New Roman" w:hAnsi="Times New Roman" w:cs="Times New Roman"/>
          <w:bCs/>
          <w:kern w:val="0"/>
          <w:lang w:eastAsia="zh-CN"/>
        </w:rPr>
        <w:t xml:space="preserve">are having </w:t>
      </w:r>
      <w:r w:rsidR="001313F3" w:rsidRPr="00E81D7D">
        <w:rPr>
          <w:rFonts w:ascii="Times New Roman" w:hAnsi="Times New Roman" w:cs="Times New Roman"/>
          <w:bCs/>
          <w:kern w:val="0"/>
          <w:lang w:eastAsia="zh-CN"/>
        </w:rPr>
        <w:t>different RV</w:t>
      </w:r>
      <w:r w:rsidR="00130340">
        <w:rPr>
          <w:rFonts w:ascii="Times New Roman" w:hAnsi="Times New Roman" w:cs="Times New Roman"/>
          <w:bCs/>
          <w:kern w:val="0"/>
          <w:lang w:eastAsia="zh-CN"/>
        </w:rPr>
        <w:t>s</w:t>
      </w:r>
      <w:r w:rsidR="001313F3" w:rsidRPr="00E81D7D">
        <w:rPr>
          <w:rFonts w:ascii="Times New Roman" w:hAnsi="Times New Roman" w:cs="Times New Roman"/>
          <w:bCs/>
          <w:kern w:val="0"/>
          <w:lang w:eastAsia="zh-CN"/>
        </w:rPr>
        <w:t xml:space="preserve"> and we plot it in the 2D plane. </w:t>
      </w:r>
    </w:p>
    <w:p w14:paraId="0175194D" w14:textId="77777777" w:rsidR="001313F3" w:rsidRPr="00E81D7D" w:rsidRDefault="001313F3" w:rsidP="00E81D7D">
      <w:pPr>
        <w:contextualSpacing/>
        <w:mirrorIndents/>
        <w:jc w:val="left"/>
        <w:rPr>
          <w:rFonts w:ascii="Times New Roman" w:hAnsi="Times New Roman" w:cs="Times New Roman"/>
          <w:bCs/>
          <w:kern w:val="0"/>
          <w:lang w:eastAsia="zh-CN"/>
        </w:rPr>
      </w:pPr>
    </w:p>
    <w:p w14:paraId="045862C9" w14:textId="6C7E1C70" w:rsidR="001313F3" w:rsidRPr="00E81D7D" w:rsidRDefault="001313F3" w:rsidP="00E81D7D">
      <w:pPr>
        <w:ind w:firstLine="420"/>
        <w:contextualSpacing/>
        <w:mirrorIndents/>
        <w:jc w:val="left"/>
        <w:rPr>
          <w:rFonts w:ascii="Times New Roman" w:hAnsi="Times New Roman" w:cs="Times New Roman"/>
          <w:bCs/>
          <w:kern w:val="0"/>
          <w:lang w:eastAsia="zh-CN"/>
        </w:rPr>
      </w:pPr>
    </w:p>
    <w:sectPr w:rsidR="001313F3" w:rsidRPr="00E81D7D" w:rsidSect="0062224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6167D"/>
    <w:multiLevelType w:val="hybridMultilevel"/>
    <w:tmpl w:val="03E0EAC6"/>
    <w:lvl w:ilvl="0" w:tplc="D8B0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7659A"/>
    <w:multiLevelType w:val="hybridMultilevel"/>
    <w:tmpl w:val="1FFC85D8"/>
    <w:lvl w:ilvl="0" w:tplc="F86620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2AE"/>
    <w:rsid w:val="000F0A53"/>
    <w:rsid w:val="00130340"/>
    <w:rsid w:val="001313F3"/>
    <w:rsid w:val="00154C04"/>
    <w:rsid w:val="001A0705"/>
    <w:rsid w:val="00202BD8"/>
    <w:rsid w:val="0020432F"/>
    <w:rsid w:val="003D2933"/>
    <w:rsid w:val="004C4177"/>
    <w:rsid w:val="00522928"/>
    <w:rsid w:val="0053740A"/>
    <w:rsid w:val="0056420F"/>
    <w:rsid w:val="005A761C"/>
    <w:rsid w:val="0062224E"/>
    <w:rsid w:val="006D7823"/>
    <w:rsid w:val="00721BED"/>
    <w:rsid w:val="00726195"/>
    <w:rsid w:val="00762755"/>
    <w:rsid w:val="007C42D4"/>
    <w:rsid w:val="00906B13"/>
    <w:rsid w:val="009B785D"/>
    <w:rsid w:val="00A22784"/>
    <w:rsid w:val="00A402AE"/>
    <w:rsid w:val="00A51344"/>
    <w:rsid w:val="00A64F43"/>
    <w:rsid w:val="00D11E20"/>
    <w:rsid w:val="00E81D7D"/>
    <w:rsid w:val="00EC1BBA"/>
    <w:rsid w:val="00F96D3F"/>
    <w:rsid w:val="00FA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B9A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05"/>
    <w:pPr>
      <w:ind w:left="720"/>
      <w:contextualSpacing/>
    </w:pPr>
  </w:style>
  <w:style w:type="character" w:styleId="Hyperlink">
    <w:name w:val="Hyperlink"/>
    <w:basedOn w:val="DefaultParagraphFont"/>
    <w:uiPriority w:val="99"/>
    <w:unhideWhenUsed/>
    <w:rsid w:val="003D2933"/>
    <w:rPr>
      <w:color w:val="0563C1" w:themeColor="hyperlink"/>
      <w:u w:val="single"/>
    </w:rPr>
  </w:style>
  <w:style w:type="character" w:styleId="UnresolvedMention">
    <w:name w:val="Unresolved Mention"/>
    <w:basedOn w:val="DefaultParagraphFont"/>
    <w:uiPriority w:val="99"/>
    <w:rsid w:val="003D2933"/>
    <w:rPr>
      <w:color w:val="605E5C"/>
      <w:shd w:val="clear" w:color="auto" w:fill="E1DFDD"/>
    </w:rPr>
  </w:style>
  <w:style w:type="character" w:styleId="FollowedHyperlink">
    <w:name w:val="FollowedHyperlink"/>
    <w:basedOn w:val="DefaultParagraphFont"/>
    <w:uiPriority w:val="99"/>
    <w:semiHidden/>
    <w:unhideWhenUsed/>
    <w:rsid w:val="003D2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213">
      <w:bodyDiv w:val="1"/>
      <w:marLeft w:val="0"/>
      <w:marRight w:val="0"/>
      <w:marTop w:val="0"/>
      <w:marBottom w:val="0"/>
      <w:divBdr>
        <w:top w:val="none" w:sz="0" w:space="0" w:color="auto"/>
        <w:left w:val="none" w:sz="0" w:space="0" w:color="auto"/>
        <w:bottom w:val="none" w:sz="0" w:space="0" w:color="auto"/>
        <w:right w:val="none" w:sz="0" w:space="0" w:color="auto"/>
      </w:divBdr>
    </w:div>
    <w:div w:id="212498009">
      <w:bodyDiv w:val="1"/>
      <w:marLeft w:val="0"/>
      <w:marRight w:val="0"/>
      <w:marTop w:val="0"/>
      <w:marBottom w:val="0"/>
      <w:divBdr>
        <w:top w:val="none" w:sz="0" w:space="0" w:color="auto"/>
        <w:left w:val="none" w:sz="0" w:space="0" w:color="auto"/>
        <w:bottom w:val="none" w:sz="0" w:space="0" w:color="auto"/>
        <w:right w:val="none" w:sz="0" w:space="0" w:color="auto"/>
      </w:divBdr>
    </w:div>
    <w:div w:id="553153498">
      <w:bodyDiv w:val="1"/>
      <w:marLeft w:val="0"/>
      <w:marRight w:val="0"/>
      <w:marTop w:val="0"/>
      <w:marBottom w:val="0"/>
      <w:divBdr>
        <w:top w:val="none" w:sz="0" w:space="0" w:color="auto"/>
        <w:left w:val="none" w:sz="0" w:space="0" w:color="auto"/>
        <w:bottom w:val="none" w:sz="0" w:space="0" w:color="auto"/>
        <w:right w:val="none" w:sz="0" w:space="0" w:color="auto"/>
      </w:divBdr>
    </w:div>
    <w:div w:id="600725615">
      <w:bodyDiv w:val="1"/>
      <w:marLeft w:val="0"/>
      <w:marRight w:val="0"/>
      <w:marTop w:val="0"/>
      <w:marBottom w:val="0"/>
      <w:divBdr>
        <w:top w:val="none" w:sz="0" w:space="0" w:color="auto"/>
        <w:left w:val="none" w:sz="0" w:space="0" w:color="auto"/>
        <w:bottom w:val="none" w:sz="0" w:space="0" w:color="auto"/>
        <w:right w:val="none" w:sz="0" w:space="0" w:color="auto"/>
      </w:divBdr>
    </w:div>
    <w:div w:id="618952007">
      <w:bodyDiv w:val="1"/>
      <w:marLeft w:val="0"/>
      <w:marRight w:val="0"/>
      <w:marTop w:val="0"/>
      <w:marBottom w:val="0"/>
      <w:divBdr>
        <w:top w:val="none" w:sz="0" w:space="0" w:color="auto"/>
        <w:left w:val="none" w:sz="0" w:space="0" w:color="auto"/>
        <w:bottom w:val="none" w:sz="0" w:space="0" w:color="auto"/>
        <w:right w:val="none" w:sz="0" w:space="0" w:color="auto"/>
      </w:divBdr>
    </w:div>
    <w:div w:id="678317293">
      <w:bodyDiv w:val="1"/>
      <w:marLeft w:val="0"/>
      <w:marRight w:val="0"/>
      <w:marTop w:val="0"/>
      <w:marBottom w:val="0"/>
      <w:divBdr>
        <w:top w:val="none" w:sz="0" w:space="0" w:color="auto"/>
        <w:left w:val="none" w:sz="0" w:space="0" w:color="auto"/>
        <w:bottom w:val="none" w:sz="0" w:space="0" w:color="auto"/>
        <w:right w:val="none" w:sz="0" w:space="0" w:color="auto"/>
      </w:divBdr>
    </w:div>
    <w:div w:id="718937803">
      <w:bodyDiv w:val="1"/>
      <w:marLeft w:val="0"/>
      <w:marRight w:val="0"/>
      <w:marTop w:val="0"/>
      <w:marBottom w:val="0"/>
      <w:divBdr>
        <w:top w:val="none" w:sz="0" w:space="0" w:color="auto"/>
        <w:left w:val="none" w:sz="0" w:space="0" w:color="auto"/>
        <w:bottom w:val="none" w:sz="0" w:space="0" w:color="auto"/>
        <w:right w:val="none" w:sz="0" w:space="0" w:color="auto"/>
      </w:divBdr>
    </w:div>
    <w:div w:id="748036270">
      <w:bodyDiv w:val="1"/>
      <w:marLeft w:val="0"/>
      <w:marRight w:val="0"/>
      <w:marTop w:val="0"/>
      <w:marBottom w:val="0"/>
      <w:divBdr>
        <w:top w:val="none" w:sz="0" w:space="0" w:color="auto"/>
        <w:left w:val="none" w:sz="0" w:space="0" w:color="auto"/>
        <w:bottom w:val="none" w:sz="0" w:space="0" w:color="auto"/>
        <w:right w:val="none" w:sz="0" w:space="0" w:color="auto"/>
      </w:divBdr>
      <w:divsChild>
        <w:div w:id="1740908481">
          <w:marLeft w:val="0"/>
          <w:marRight w:val="0"/>
          <w:marTop w:val="0"/>
          <w:marBottom w:val="0"/>
          <w:divBdr>
            <w:top w:val="none" w:sz="0" w:space="0" w:color="auto"/>
            <w:left w:val="none" w:sz="0" w:space="0" w:color="auto"/>
            <w:bottom w:val="none" w:sz="0" w:space="0" w:color="auto"/>
            <w:right w:val="none" w:sz="0" w:space="0" w:color="auto"/>
          </w:divBdr>
        </w:div>
      </w:divsChild>
    </w:div>
    <w:div w:id="788933985">
      <w:bodyDiv w:val="1"/>
      <w:marLeft w:val="0"/>
      <w:marRight w:val="0"/>
      <w:marTop w:val="0"/>
      <w:marBottom w:val="0"/>
      <w:divBdr>
        <w:top w:val="none" w:sz="0" w:space="0" w:color="auto"/>
        <w:left w:val="none" w:sz="0" w:space="0" w:color="auto"/>
        <w:bottom w:val="none" w:sz="0" w:space="0" w:color="auto"/>
        <w:right w:val="none" w:sz="0" w:space="0" w:color="auto"/>
      </w:divBdr>
    </w:div>
    <w:div w:id="1014303413">
      <w:bodyDiv w:val="1"/>
      <w:marLeft w:val="0"/>
      <w:marRight w:val="0"/>
      <w:marTop w:val="0"/>
      <w:marBottom w:val="0"/>
      <w:divBdr>
        <w:top w:val="none" w:sz="0" w:space="0" w:color="auto"/>
        <w:left w:val="none" w:sz="0" w:space="0" w:color="auto"/>
        <w:bottom w:val="none" w:sz="0" w:space="0" w:color="auto"/>
        <w:right w:val="none" w:sz="0" w:space="0" w:color="auto"/>
      </w:divBdr>
    </w:div>
    <w:div w:id="1089043252">
      <w:bodyDiv w:val="1"/>
      <w:marLeft w:val="0"/>
      <w:marRight w:val="0"/>
      <w:marTop w:val="0"/>
      <w:marBottom w:val="0"/>
      <w:divBdr>
        <w:top w:val="none" w:sz="0" w:space="0" w:color="auto"/>
        <w:left w:val="none" w:sz="0" w:space="0" w:color="auto"/>
        <w:bottom w:val="none" w:sz="0" w:space="0" w:color="auto"/>
        <w:right w:val="none" w:sz="0" w:space="0" w:color="auto"/>
      </w:divBdr>
    </w:div>
    <w:div w:id="1130972394">
      <w:bodyDiv w:val="1"/>
      <w:marLeft w:val="0"/>
      <w:marRight w:val="0"/>
      <w:marTop w:val="0"/>
      <w:marBottom w:val="0"/>
      <w:divBdr>
        <w:top w:val="none" w:sz="0" w:space="0" w:color="auto"/>
        <w:left w:val="none" w:sz="0" w:space="0" w:color="auto"/>
        <w:bottom w:val="none" w:sz="0" w:space="0" w:color="auto"/>
        <w:right w:val="none" w:sz="0" w:space="0" w:color="auto"/>
      </w:divBdr>
    </w:div>
    <w:div w:id="1144157045">
      <w:bodyDiv w:val="1"/>
      <w:marLeft w:val="0"/>
      <w:marRight w:val="0"/>
      <w:marTop w:val="0"/>
      <w:marBottom w:val="0"/>
      <w:divBdr>
        <w:top w:val="none" w:sz="0" w:space="0" w:color="auto"/>
        <w:left w:val="none" w:sz="0" w:space="0" w:color="auto"/>
        <w:bottom w:val="none" w:sz="0" w:space="0" w:color="auto"/>
        <w:right w:val="none" w:sz="0" w:space="0" w:color="auto"/>
      </w:divBdr>
    </w:div>
    <w:div w:id="1190029134">
      <w:bodyDiv w:val="1"/>
      <w:marLeft w:val="0"/>
      <w:marRight w:val="0"/>
      <w:marTop w:val="0"/>
      <w:marBottom w:val="0"/>
      <w:divBdr>
        <w:top w:val="none" w:sz="0" w:space="0" w:color="auto"/>
        <w:left w:val="none" w:sz="0" w:space="0" w:color="auto"/>
        <w:bottom w:val="none" w:sz="0" w:space="0" w:color="auto"/>
        <w:right w:val="none" w:sz="0" w:space="0" w:color="auto"/>
      </w:divBdr>
    </w:div>
    <w:div w:id="1225481568">
      <w:bodyDiv w:val="1"/>
      <w:marLeft w:val="0"/>
      <w:marRight w:val="0"/>
      <w:marTop w:val="0"/>
      <w:marBottom w:val="0"/>
      <w:divBdr>
        <w:top w:val="none" w:sz="0" w:space="0" w:color="auto"/>
        <w:left w:val="none" w:sz="0" w:space="0" w:color="auto"/>
        <w:bottom w:val="none" w:sz="0" w:space="0" w:color="auto"/>
        <w:right w:val="none" w:sz="0" w:space="0" w:color="auto"/>
      </w:divBdr>
    </w:div>
    <w:div w:id="1465201281">
      <w:bodyDiv w:val="1"/>
      <w:marLeft w:val="0"/>
      <w:marRight w:val="0"/>
      <w:marTop w:val="0"/>
      <w:marBottom w:val="0"/>
      <w:divBdr>
        <w:top w:val="none" w:sz="0" w:space="0" w:color="auto"/>
        <w:left w:val="none" w:sz="0" w:space="0" w:color="auto"/>
        <w:bottom w:val="none" w:sz="0" w:space="0" w:color="auto"/>
        <w:right w:val="none" w:sz="0" w:space="0" w:color="auto"/>
      </w:divBdr>
    </w:div>
    <w:div w:id="1587223920">
      <w:bodyDiv w:val="1"/>
      <w:marLeft w:val="0"/>
      <w:marRight w:val="0"/>
      <w:marTop w:val="0"/>
      <w:marBottom w:val="0"/>
      <w:divBdr>
        <w:top w:val="none" w:sz="0" w:space="0" w:color="auto"/>
        <w:left w:val="none" w:sz="0" w:space="0" w:color="auto"/>
        <w:bottom w:val="none" w:sz="0" w:space="0" w:color="auto"/>
        <w:right w:val="none" w:sz="0" w:space="0" w:color="auto"/>
      </w:divBdr>
    </w:div>
    <w:div w:id="1726366723">
      <w:bodyDiv w:val="1"/>
      <w:marLeft w:val="0"/>
      <w:marRight w:val="0"/>
      <w:marTop w:val="0"/>
      <w:marBottom w:val="0"/>
      <w:divBdr>
        <w:top w:val="none" w:sz="0" w:space="0" w:color="auto"/>
        <w:left w:val="none" w:sz="0" w:space="0" w:color="auto"/>
        <w:bottom w:val="none" w:sz="0" w:space="0" w:color="auto"/>
        <w:right w:val="none" w:sz="0" w:space="0" w:color="auto"/>
      </w:divBdr>
    </w:div>
    <w:div w:id="1795832829">
      <w:bodyDiv w:val="1"/>
      <w:marLeft w:val="0"/>
      <w:marRight w:val="0"/>
      <w:marTop w:val="0"/>
      <w:marBottom w:val="0"/>
      <w:divBdr>
        <w:top w:val="none" w:sz="0" w:space="0" w:color="auto"/>
        <w:left w:val="none" w:sz="0" w:space="0" w:color="auto"/>
        <w:bottom w:val="none" w:sz="0" w:space="0" w:color="auto"/>
        <w:right w:val="none" w:sz="0" w:space="0" w:color="auto"/>
      </w:divBdr>
    </w:div>
    <w:div w:id="1816684208">
      <w:bodyDiv w:val="1"/>
      <w:marLeft w:val="0"/>
      <w:marRight w:val="0"/>
      <w:marTop w:val="0"/>
      <w:marBottom w:val="0"/>
      <w:divBdr>
        <w:top w:val="none" w:sz="0" w:space="0" w:color="auto"/>
        <w:left w:val="none" w:sz="0" w:space="0" w:color="auto"/>
        <w:bottom w:val="none" w:sz="0" w:space="0" w:color="auto"/>
        <w:right w:val="none" w:sz="0" w:space="0" w:color="auto"/>
      </w:divBdr>
    </w:div>
    <w:div w:id="1884439508">
      <w:bodyDiv w:val="1"/>
      <w:marLeft w:val="0"/>
      <w:marRight w:val="0"/>
      <w:marTop w:val="0"/>
      <w:marBottom w:val="0"/>
      <w:divBdr>
        <w:top w:val="none" w:sz="0" w:space="0" w:color="auto"/>
        <w:left w:val="none" w:sz="0" w:space="0" w:color="auto"/>
        <w:bottom w:val="none" w:sz="0" w:space="0" w:color="auto"/>
        <w:right w:val="none" w:sz="0" w:space="0" w:color="auto"/>
      </w:divBdr>
    </w:div>
    <w:div w:id="1979457253">
      <w:bodyDiv w:val="1"/>
      <w:marLeft w:val="0"/>
      <w:marRight w:val="0"/>
      <w:marTop w:val="0"/>
      <w:marBottom w:val="0"/>
      <w:divBdr>
        <w:top w:val="none" w:sz="0" w:space="0" w:color="auto"/>
        <w:left w:val="none" w:sz="0" w:space="0" w:color="auto"/>
        <w:bottom w:val="none" w:sz="0" w:space="0" w:color="auto"/>
        <w:right w:val="none" w:sz="0" w:space="0" w:color="auto"/>
      </w:divBdr>
    </w:div>
    <w:div w:id="2010980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imonSongCA/EECS240/blob/main/Project2/eecs240_proj2_prob2.p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monSongCA/EECS240/blob/main/Project2/eecs240_proj2_prob1.py" TargetMode="External"/><Relationship Id="rId11" Type="http://schemas.openxmlformats.org/officeDocument/2006/relationships/image" Target="media/image4.png"/><Relationship Id="rId5" Type="http://schemas.openxmlformats.org/officeDocument/2006/relationships/hyperlink" Target="https://github.com/SimonSongCA/EECS240.gi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Ximing Song</cp:lastModifiedBy>
  <cp:revision>3</cp:revision>
  <dcterms:created xsi:type="dcterms:W3CDTF">2021-03-08T06:50:00Z</dcterms:created>
  <dcterms:modified xsi:type="dcterms:W3CDTF">2021-03-08T06:50:00Z</dcterms:modified>
</cp:coreProperties>
</file>