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B74B" w14:textId="77777777" w:rsidR="00F06F36" w:rsidRDefault="00F06F36" w:rsidP="00F06F36">
      <w:pPr>
        <w:pStyle w:val="Title"/>
      </w:pPr>
      <w:r>
        <w:t>Software Development and Testing</w:t>
      </w:r>
    </w:p>
    <w:p w14:paraId="72218425" w14:textId="77777777" w:rsidR="00F06F36" w:rsidRDefault="00F06F36" w:rsidP="00F06F36">
      <w:pPr>
        <w:pStyle w:val="Heading2"/>
      </w:pPr>
      <w:r>
        <w:t>Lab 2 – 14/02/2025</w:t>
      </w:r>
    </w:p>
    <w:p w14:paraId="0AD77FB9" w14:textId="77777777" w:rsidR="00F06F36" w:rsidRDefault="00F06F36" w:rsidP="00F06F36"/>
    <w:p w14:paraId="084B8E7D" w14:textId="77777777" w:rsidR="00F06F36" w:rsidRDefault="00F06F36" w:rsidP="00F06F36">
      <w:pPr>
        <w:pStyle w:val="Heading3"/>
      </w:pPr>
      <w:r>
        <w:t>Scope List</w:t>
      </w:r>
    </w:p>
    <w:p w14:paraId="55A60050" w14:textId="77777777" w:rsidR="00F06F36" w:rsidRDefault="00F06F36" w:rsidP="00F06F36">
      <w:pPr>
        <w:rPr>
          <w:b/>
          <w:u w:val="single"/>
        </w:rPr>
      </w:pPr>
      <w:r>
        <w:rPr>
          <w:b/>
          <w:u w:val="single"/>
        </w:rPr>
        <w:t>In:</w:t>
      </w:r>
    </w:p>
    <w:p w14:paraId="5C66F206" w14:textId="77777777" w:rsidR="00F06F36" w:rsidRPr="00F60DC1" w:rsidRDefault="00F06F36" w:rsidP="00F06F36">
      <w:pPr>
        <w:pStyle w:val="ListParagraph"/>
        <w:numPr>
          <w:ilvl w:val="0"/>
          <w:numId w:val="1"/>
        </w:numPr>
        <w:rPr>
          <w:b/>
          <w:u w:val="single"/>
        </w:rPr>
      </w:pPr>
      <w:r>
        <w:rPr>
          <w:bCs/>
        </w:rPr>
        <w:t>Account Creation/deletion</w:t>
      </w:r>
    </w:p>
    <w:p w14:paraId="745FBEC5" w14:textId="77777777" w:rsidR="00F06F36" w:rsidRPr="00F60DC1" w:rsidRDefault="00F06F36" w:rsidP="00F06F36">
      <w:pPr>
        <w:pStyle w:val="ListParagraph"/>
        <w:numPr>
          <w:ilvl w:val="0"/>
          <w:numId w:val="1"/>
        </w:numPr>
        <w:rPr>
          <w:b/>
          <w:u w:val="single"/>
        </w:rPr>
      </w:pPr>
      <w:r>
        <w:rPr>
          <w:bCs/>
        </w:rPr>
        <w:t>User login</w:t>
      </w:r>
    </w:p>
    <w:p w14:paraId="18268FAB" w14:textId="77777777" w:rsidR="00F06F36" w:rsidRPr="00957EB8" w:rsidRDefault="00F06F36" w:rsidP="00F06F36">
      <w:pPr>
        <w:pStyle w:val="ListParagraph"/>
        <w:numPr>
          <w:ilvl w:val="0"/>
          <w:numId w:val="1"/>
        </w:numPr>
        <w:rPr>
          <w:b/>
          <w:u w:val="single"/>
        </w:rPr>
      </w:pPr>
      <w:r>
        <w:rPr>
          <w:bCs/>
        </w:rPr>
        <w:t>Products page</w:t>
      </w:r>
    </w:p>
    <w:p w14:paraId="1A624F97" w14:textId="77777777" w:rsidR="00F06F36" w:rsidRPr="00F60DC1" w:rsidRDefault="00F06F36" w:rsidP="00F06F36">
      <w:pPr>
        <w:pStyle w:val="ListParagraph"/>
        <w:numPr>
          <w:ilvl w:val="0"/>
          <w:numId w:val="1"/>
        </w:numPr>
        <w:rPr>
          <w:b/>
          <w:u w:val="single"/>
        </w:rPr>
      </w:pPr>
      <w:r>
        <w:rPr>
          <w:bCs/>
        </w:rPr>
        <w:t>Orders Page</w:t>
      </w:r>
    </w:p>
    <w:p w14:paraId="48941DBC" w14:textId="77777777" w:rsidR="00F06F36" w:rsidRPr="00F60DC1" w:rsidRDefault="00F06F36" w:rsidP="00F06F36">
      <w:pPr>
        <w:pStyle w:val="ListParagraph"/>
        <w:numPr>
          <w:ilvl w:val="0"/>
          <w:numId w:val="1"/>
        </w:numPr>
        <w:rPr>
          <w:b/>
          <w:u w:val="single"/>
        </w:rPr>
      </w:pPr>
      <w:r>
        <w:rPr>
          <w:bCs/>
        </w:rPr>
        <w:t>Product Descriptions, price</w:t>
      </w:r>
    </w:p>
    <w:p w14:paraId="754592E1" w14:textId="77777777" w:rsidR="00F06F36" w:rsidRPr="00F60DC1" w:rsidRDefault="00F06F36" w:rsidP="00F06F36">
      <w:pPr>
        <w:pStyle w:val="ListParagraph"/>
        <w:numPr>
          <w:ilvl w:val="0"/>
          <w:numId w:val="1"/>
        </w:numPr>
        <w:rPr>
          <w:b/>
          <w:u w:val="single"/>
        </w:rPr>
      </w:pPr>
      <w:r>
        <w:rPr>
          <w:bCs/>
        </w:rPr>
        <w:t>Search for products (by phrase)</w:t>
      </w:r>
    </w:p>
    <w:p w14:paraId="0920BCED" w14:textId="77777777" w:rsidR="00F06F36" w:rsidRPr="00F60DC1" w:rsidRDefault="00F06F36" w:rsidP="00F06F36">
      <w:pPr>
        <w:pStyle w:val="ListParagraph"/>
        <w:numPr>
          <w:ilvl w:val="0"/>
          <w:numId w:val="1"/>
        </w:numPr>
        <w:rPr>
          <w:b/>
          <w:u w:val="single"/>
        </w:rPr>
      </w:pPr>
      <w:r>
        <w:rPr>
          <w:bCs/>
        </w:rPr>
        <w:t>Search bar linked to database</w:t>
      </w:r>
    </w:p>
    <w:p w14:paraId="47FC74E3" w14:textId="77777777" w:rsidR="00F06F36" w:rsidRDefault="00F06F36" w:rsidP="00F06F36">
      <w:pPr>
        <w:rPr>
          <w:bCs/>
        </w:rPr>
      </w:pPr>
      <w:r w:rsidRPr="00957EB8">
        <w:rPr>
          <w:bCs/>
        </w:rPr>
        <w:t>The website allows users to create profiles with their name and email, stored in a database via PHP. Users can log in, and their credentials will be verified against the database. The site suggests the top five best-selling products, pulling data from the database. Users can interact with products, view detailed descriptions, and search for items by title. Purchases redirect users to an orders page, which logs past transactions in the database. PHP handles all interactions, ensuring seamless account management, product recommendations, and order tracking.</w:t>
      </w:r>
    </w:p>
    <w:p w14:paraId="3B1D096C" w14:textId="77777777" w:rsidR="00F06F36" w:rsidRDefault="00F06F36" w:rsidP="00F06F36">
      <w:pPr>
        <w:rPr>
          <w:b/>
          <w:u w:val="single"/>
        </w:rPr>
      </w:pPr>
      <w:r>
        <w:rPr>
          <w:b/>
          <w:u w:val="single"/>
        </w:rPr>
        <w:t>Out:</w:t>
      </w:r>
    </w:p>
    <w:p w14:paraId="63FF4FB8" w14:textId="77777777" w:rsidR="00F06F36" w:rsidRDefault="00F06F36" w:rsidP="00F06F36">
      <w:pPr>
        <w:pStyle w:val="ListParagraph"/>
        <w:numPr>
          <w:ilvl w:val="0"/>
          <w:numId w:val="2"/>
        </w:numPr>
        <w:rPr>
          <w:bCs/>
        </w:rPr>
      </w:pPr>
      <w:r>
        <w:rPr>
          <w:bCs/>
        </w:rPr>
        <w:t>Product variants</w:t>
      </w:r>
    </w:p>
    <w:p w14:paraId="54A23DBA" w14:textId="77777777" w:rsidR="00F06F36" w:rsidRDefault="00F06F36" w:rsidP="00F06F36">
      <w:pPr>
        <w:pStyle w:val="ListParagraph"/>
        <w:numPr>
          <w:ilvl w:val="0"/>
          <w:numId w:val="2"/>
        </w:numPr>
        <w:rPr>
          <w:bCs/>
        </w:rPr>
      </w:pPr>
      <w:r>
        <w:rPr>
          <w:bCs/>
        </w:rPr>
        <w:t>Ads</w:t>
      </w:r>
    </w:p>
    <w:p w14:paraId="6F26FA62" w14:textId="77777777" w:rsidR="00F06F36" w:rsidRDefault="00F06F36" w:rsidP="00F06F36">
      <w:pPr>
        <w:pStyle w:val="ListParagraph"/>
        <w:numPr>
          <w:ilvl w:val="0"/>
          <w:numId w:val="2"/>
        </w:numPr>
        <w:rPr>
          <w:bCs/>
        </w:rPr>
      </w:pPr>
      <w:r>
        <w:rPr>
          <w:bCs/>
        </w:rPr>
        <w:t>Algorithm based searching</w:t>
      </w:r>
    </w:p>
    <w:p w14:paraId="45607E6F" w14:textId="77777777" w:rsidR="00F06F36" w:rsidRDefault="00F06F36" w:rsidP="00F06F36">
      <w:pPr>
        <w:pStyle w:val="ListParagraph"/>
        <w:numPr>
          <w:ilvl w:val="0"/>
          <w:numId w:val="2"/>
        </w:numPr>
        <w:rPr>
          <w:bCs/>
        </w:rPr>
      </w:pPr>
      <w:r>
        <w:rPr>
          <w:bCs/>
        </w:rPr>
        <w:t>Actual items</w:t>
      </w:r>
    </w:p>
    <w:p w14:paraId="79269D90" w14:textId="5C5E9DB3" w:rsidR="00D322AF" w:rsidRDefault="00F06F36" w:rsidP="00F06F36">
      <w:pPr>
        <w:pStyle w:val="ListParagraph"/>
        <w:numPr>
          <w:ilvl w:val="0"/>
          <w:numId w:val="2"/>
        </w:numPr>
        <w:rPr>
          <w:bCs/>
        </w:rPr>
      </w:pPr>
      <w:r>
        <w:rPr>
          <w:bCs/>
        </w:rPr>
        <w:t>Shopping cart</w:t>
      </w:r>
    </w:p>
    <w:p w14:paraId="2F8D2971" w14:textId="5A8BF33B" w:rsidR="00F06F36" w:rsidRDefault="00F06F36" w:rsidP="00F06F36">
      <w:pPr>
        <w:rPr>
          <w:bCs/>
        </w:rPr>
      </w:pPr>
      <w:r w:rsidRPr="00F06F36">
        <w:rPr>
          <w:bCs/>
        </w:rPr>
        <w:t>The website does not include product variants, advertisements, or algorithm-based search recommendations. Users cannot browse actual items for purchase, as the platform does not function as a full e-commerce store. Instead, searches rely solely on text matching against stored product titles. Additionally, there is no shopping cart feature—purchases are handled directly through the orders page without adding multiple items at once. The site focuses on user account management, product suggestions, and order tracking without advanced e-commerce functionalities like dynamic search filtering or cart-based checkout systems.</w:t>
      </w:r>
    </w:p>
    <w:p w14:paraId="588685C5" w14:textId="77777777" w:rsidR="00F06F36" w:rsidRDefault="00F06F36" w:rsidP="00F06F36">
      <w:pPr>
        <w:rPr>
          <w:bCs/>
        </w:rPr>
      </w:pPr>
    </w:p>
    <w:p w14:paraId="02DC6BC0" w14:textId="068C1CD9" w:rsidR="00F06F36" w:rsidRDefault="00F06F36" w:rsidP="00F06F36">
      <w:pPr>
        <w:pStyle w:val="Heading3"/>
      </w:pPr>
      <w:r>
        <w:t>Product Requirements</w:t>
      </w:r>
    </w:p>
    <w:p w14:paraId="2761D4F2" w14:textId="2B1D392D" w:rsidR="00F06F36" w:rsidRDefault="00F06F36" w:rsidP="00F06F36">
      <w:pPr>
        <w:rPr>
          <w:bCs/>
        </w:rPr>
      </w:pPr>
      <w:r w:rsidRPr="00F06F36">
        <w:rPr>
          <w:bCs/>
        </w:rPr>
        <w:t xml:space="preserve">The website functions as an e-commerce platform for gaming products and accessories, enhancing the user experience. It features an account registration system managed via PHP, which updates and retrieves user data from a database. A search function allows users to quickly find products. Until registration and login, the site remains in “guest” mode. PHP not only handles user accounts but also dynamically displays product information using arrays and </w:t>
      </w:r>
      <w:r w:rsidRPr="00F06F36">
        <w:rPr>
          <w:bCs/>
        </w:rPr>
        <w:lastRenderedPageBreak/>
        <w:t>associative arrays. This ensures efficient data management and a seamless browsing experience, making it easy for users to explore and purchase gaming-related items.</w:t>
      </w:r>
    </w:p>
    <w:p w14:paraId="3AF3654D" w14:textId="77777777" w:rsidR="007720ED" w:rsidRDefault="007720ED" w:rsidP="00F06F36">
      <w:pPr>
        <w:rPr>
          <w:bCs/>
        </w:rPr>
      </w:pPr>
    </w:p>
    <w:p w14:paraId="1816692F" w14:textId="77777777" w:rsidR="00334F9B" w:rsidRDefault="003B44FD" w:rsidP="00334F9B">
      <w:pPr>
        <w:pStyle w:val="Heading3"/>
      </w:pPr>
      <w:r w:rsidRPr="003B44FD">
        <w:t>Walkthrough Scenario</w:t>
      </w:r>
    </w:p>
    <w:p w14:paraId="6019FABD" w14:textId="4945DC04" w:rsidR="003B44FD" w:rsidRDefault="003B44FD" w:rsidP="00334F9B">
      <w:pPr>
        <w:rPr>
          <w:bCs/>
        </w:rPr>
      </w:pPr>
      <w:r w:rsidRPr="003B44FD">
        <w:rPr>
          <w:bCs/>
        </w:rPr>
        <w:t xml:space="preserve"> A customer will open our web application where they are presented with a selection of gaming products and other gaming accessories such as controllers or headphones. From there, they can search further by using the search bar function or by simply browsing the home page. If a user wishes to track purchases they can register an account with a hands-on registration form, which will track their order history. The customer can then progress to the checkout page where they can go through with the purchase of a product or alter the product they wish to purchase.</w:t>
      </w:r>
    </w:p>
    <w:p w14:paraId="1AD87D4D" w14:textId="77777777" w:rsidR="00334F9B" w:rsidRPr="003B44FD" w:rsidRDefault="00334F9B" w:rsidP="00334F9B">
      <w:pPr>
        <w:rPr>
          <w:bCs/>
        </w:rPr>
      </w:pPr>
    </w:p>
    <w:p w14:paraId="5BE225B4" w14:textId="7E4BA0AD" w:rsidR="00334F9B" w:rsidRDefault="003B44FD" w:rsidP="00334F9B">
      <w:pPr>
        <w:pStyle w:val="Heading3"/>
      </w:pPr>
      <w:r w:rsidRPr="003B44FD">
        <w:t>System Requirements</w:t>
      </w:r>
    </w:p>
    <w:p w14:paraId="18727F26" w14:textId="2366AA91" w:rsidR="003B44FD" w:rsidRPr="003B44FD" w:rsidRDefault="003B44FD" w:rsidP="003B44FD">
      <w:pPr>
        <w:rPr>
          <w:bCs/>
        </w:rPr>
      </w:pPr>
      <w:r w:rsidRPr="003B44FD">
        <w:rPr>
          <w:bCs/>
        </w:rPr>
        <w:t xml:space="preserve">The database will ensure that customer login information and order history are stored in an efficient manner. Data will be processed in tables from which details can be withdrawn, deleted or edited by both the user (in accordance </w:t>
      </w:r>
      <w:r w:rsidR="00334F9B" w:rsidRPr="003B44FD">
        <w:rPr>
          <w:bCs/>
        </w:rPr>
        <w:t>with</w:t>
      </w:r>
      <w:r w:rsidRPr="003B44FD">
        <w:rPr>
          <w:bCs/>
        </w:rPr>
        <w:t xml:space="preserve"> their privileges) within the website and the developers. The database will be working in conjunction with the </w:t>
      </w:r>
      <w:r w:rsidR="00334F9B" w:rsidRPr="003B44FD">
        <w:rPr>
          <w:bCs/>
        </w:rPr>
        <w:t>back end</w:t>
      </w:r>
      <w:r w:rsidRPr="003B44FD">
        <w:rPr>
          <w:bCs/>
        </w:rPr>
        <w:t xml:space="preserve"> of the website </w:t>
      </w:r>
      <w:r w:rsidR="00334F9B" w:rsidRPr="003B44FD">
        <w:rPr>
          <w:bCs/>
        </w:rPr>
        <w:t>to</w:t>
      </w:r>
      <w:r w:rsidRPr="003B44FD">
        <w:rPr>
          <w:bCs/>
        </w:rPr>
        <w:t xml:space="preserve"> process and store user activity.</w:t>
      </w:r>
    </w:p>
    <w:p w14:paraId="4B6C71D0" w14:textId="77777777" w:rsidR="003B44FD" w:rsidRPr="00F06F36" w:rsidRDefault="003B44FD" w:rsidP="00F06F36">
      <w:pPr>
        <w:rPr>
          <w:bCs/>
        </w:rPr>
      </w:pPr>
    </w:p>
    <w:sectPr w:rsidR="003B44FD" w:rsidRPr="00F06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3094E"/>
    <w:multiLevelType w:val="hybridMultilevel"/>
    <w:tmpl w:val="51AC8C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DF697B"/>
    <w:multiLevelType w:val="multilevel"/>
    <w:tmpl w:val="D948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65BA7"/>
    <w:multiLevelType w:val="hybridMultilevel"/>
    <w:tmpl w:val="BD8AEE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12977674">
    <w:abstractNumId w:val="0"/>
  </w:num>
  <w:num w:numId="2" w16cid:durableId="1399591972">
    <w:abstractNumId w:val="2"/>
  </w:num>
  <w:num w:numId="3" w16cid:durableId="553472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36"/>
    <w:rsid w:val="00334F9B"/>
    <w:rsid w:val="003B3A33"/>
    <w:rsid w:val="003B44FD"/>
    <w:rsid w:val="007720ED"/>
    <w:rsid w:val="00792345"/>
    <w:rsid w:val="00AD1B65"/>
    <w:rsid w:val="00AD74AA"/>
    <w:rsid w:val="00D322AF"/>
    <w:rsid w:val="00EC106B"/>
    <w:rsid w:val="00F06F36"/>
    <w:rsid w:val="00F30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9B70"/>
  <w15:chartTrackingRefBased/>
  <w15:docId w15:val="{4B5AFAF0-54DF-487B-8BCD-636B9F35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36"/>
  </w:style>
  <w:style w:type="paragraph" w:styleId="Heading1">
    <w:name w:val="heading 1"/>
    <w:basedOn w:val="Normal"/>
    <w:next w:val="Normal"/>
    <w:link w:val="Heading1Char"/>
    <w:uiPriority w:val="9"/>
    <w:qFormat/>
    <w:rsid w:val="00F06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6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6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6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6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F36"/>
    <w:rPr>
      <w:rFonts w:eastAsiaTheme="majorEastAsia" w:cstheme="majorBidi"/>
      <w:color w:val="272727" w:themeColor="text1" w:themeTint="D8"/>
    </w:rPr>
  </w:style>
  <w:style w:type="paragraph" w:styleId="Title">
    <w:name w:val="Title"/>
    <w:basedOn w:val="Normal"/>
    <w:next w:val="Normal"/>
    <w:link w:val="TitleChar"/>
    <w:uiPriority w:val="10"/>
    <w:qFormat/>
    <w:rsid w:val="00F06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F36"/>
    <w:pPr>
      <w:spacing w:before="160"/>
      <w:jc w:val="center"/>
    </w:pPr>
    <w:rPr>
      <w:i/>
      <w:iCs/>
      <w:color w:val="404040" w:themeColor="text1" w:themeTint="BF"/>
    </w:rPr>
  </w:style>
  <w:style w:type="character" w:customStyle="1" w:styleId="QuoteChar">
    <w:name w:val="Quote Char"/>
    <w:basedOn w:val="DefaultParagraphFont"/>
    <w:link w:val="Quote"/>
    <w:uiPriority w:val="29"/>
    <w:rsid w:val="00F06F36"/>
    <w:rPr>
      <w:i/>
      <w:iCs/>
      <w:color w:val="404040" w:themeColor="text1" w:themeTint="BF"/>
    </w:rPr>
  </w:style>
  <w:style w:type="paragraph" w:styleId="ListParagraph">
    <w:name w:val="List Paragraph"/>
    <w:basedOn w:val="Normal"/>
    <w:uiPriority w:val="34"/>
    <w:qFormat/>
    <w:rsid w:val="00F06F36"/>
    <w:pPr>
      <w:ind w:left="720"/>
      <w:contextualSpacing/>
    </w:pPr>
  </w:style>
  <w:style w:type="character" w:styleId="IntenseEmphasis">
    <w:name w:val="Intense Emphasis"/>
    <w:basedOn w:val="DefaultParagraphFont"/>
    <w:uiPriority w:val="21"/>
    <w:qFormat/>
    <w:rsid w:val="00F06F36"/>
    <w:rPr>
      <w:i/>
      <w:iCs/>
      <w:color w:val="0F4761" w:themeColor="accent1" w:themeShade="BF"/>
    </w:rPr>
  </w:style>
  <w:style w:type="paragraph" w:styleId="IntenseQuote">
    <w:name w:val="Intense Quote"/>
    <w:basedOn w:val="Normal"/>
    <w:next w:val="Normal"/>
    <w:link w:val="IntenseQuoteChar"/>
    <w:uiPriority w:val="30"/>
    <w:qFormat/>
    <w:rsid w:val="00F06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F36"/>
    <w:rPr>
      <w:i/>
      <w:iCs/>
      <w:color w:val="0F4761" w:themeColor="accent1" w:themeShade="BF"/>
    </w:rPr>
  </w:style>
  <w:style w:type="character" w:styleId="IntenseReference">
    <w:name w:val="Intense Reference"/>
    <w:basedOn w:val="DefaultParagraphFont"/>
    <w:uiPriority w:val="32"/>
    <w:qFormat/>
    <w:rsid w:val="00F06F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807220">
      <w:bodyDiv w:val="1"/>
      <w:marLeft w:val="0"/>
      <w:marRight w:val="0"/>
      <w:marTop w:val="0"/>
      <w:marBottom w:val="0"/>
      <w:divBdr>
        <w:top w:val="none" w:sz="0" w:space="0" w:color="auto"/>
        <w:left w:val="none" w:sz="0" w:space="0" w:color="auto"/>
        <w:bottom w:val="none" w:sz="0" w:space="0" w:color="auto"/>
        <w:right w:val="none" w:sz="0" w:space="0" w:color="auto"/>
      </w:divBdr>
      <w:divsChild>
        <w:div w:id="463813500">
          <w:marLeft w:val="0"/>
          <w:marRight w:val="0"/>
          <w:marTop w:val="0"/>
          <w:marBottom w:val="0"/>
          <w:divBdr>
            <w:top w:val="none" w:sz="0" w:space="0" w:color="auto"/>
            <w:left w:val="none" w:sz="0" w:space="0" w:color="auto"/>
            <w:bottom w:val="none" w:sz="0" w:space="0" w:color="auto"/>
            <w:right w:val="none" w:sz="0" w:space="0" w:color="auto"/>
          </w:divBdr>
          <w:divsChild>
            <w:div w:id="1007900298">
              <w:marLeft w:val="0"/>
              <w:marRight w:val="0"/>
              <w:marTop w:val="0"/>
              <w:marBottom w:val="0"/>
              <w:divBdr>
                <w:top w:val="none" w:sz="0" w:space="0" w:color="auto"/>
                <w:left w:val="none" w:sz="0" w:space="0" w:color="auto"/>
                <w:bottom w:val="none" w:sz="0" w:space="0" w:color="auto"/>
                <w:right w:val="none" w:sz="0" w:space="0" w:color="auto"/>
              </w:divBdr>
              <w:divsChild>
                <w:div w:id="14838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354">
          <w:marLeft w:val="0"/>
          <w:marRight w:val="0"/>
          <w:marTop w:val="0"/>
          <w:marBottom w:val="0"/>
          <w:divBdr>
            <w:top w:val="none" w:sz="0" w:space="0" w:color="auto"/>
            <w:left w:val="none" w:sz="0" w:space="0" w:color="auto"/>
            <w:bottom w:val="none" w:sz="0" w:space="0" w:color="auto"/>
            <w:right w:val="none" w:sz="0" w:space="0" w:color="auto"/>
          </w:divBdr>
          <w:divsChild>
            <w:div w:id="385684142">
              <w:marLeft w:val="0"/>
              <w:marRight w:val="0"/>
              <w:marTop w:val="0"/>
              <w:marBottom w:val="0"/>
              <w:divBdr>
                <w:top w:val="none" w:sz="0" w:space="0" w:color="auto"/>
                <w:left w:val="none" w:sz="0" w:space="0" w:color="auto"/>
                <w:bottom w:val="none" w:sz="0" w:space="0" w:color="auto"/>
                <w:right w:val="none" w:sz="0" w:space="0" w:color="auto"/>
              </w:divBdr>
              <w:divsChild>
                <w:div w:id="2273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86">
          <w:marLeft w:val="0"/>
          <w:marRight w:val="0"/>
          <w:marTop w:val="0"/>
          <w:marBottom w:val="0"/>
          <w:divBdr>
            <w:top w:val="none" w:sz="0" w:space="0" w:color="auto"/>
            <w:left w:val="none" w:sz="0" w:space="0" w:color="auto"/>
            <w:bottom w:val="none" w:sz="0" w:space="0" w:color="auto"/>
            <w:right w:val="none" w:sz="0" w:space="0" w:color="auto"/>
          </w:divBdr>
          <w:divsChild>
            <w:div w:id="1517421083">
              <w:marLeft w:val="0"/>
              <w:marRight w:val="0"/>
              <w:marTop w:val="0"/>
              <w:marBottom w:val="0"/>
              <w:divBdr>
                <w:top w:val="none" w:sz="0" w:space="0" w:color="auto"/>
                <w:left w:val="none" w:sz="0" w:space="0" w:color="auto"/>
                <w:bottom w:val="none" w:sz="0" w:space="0" w:color="auto"/>
                <w:right w:val="none" w:sz="0" w:space="0" w:color="auto"/>
              </w:divBdr>
              <w:divsChild>
                <w:div w:id="774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8011">
          <w:marLeft w:val="0"/>
          <w:marRight w:val="0"/>
          <w:marTop w:val="0"/>
          <w:marBottom w:val="0"/>
          <w:divBdr>
            <w:top w:val="none" w:sz="0" w:space="0" w:color="auto"/>
            <w:left w:val="none" w:sz="0" w:space="0" w:color="auto"/>
            <w:bottom w:val="none" w:sz="0" w:space="0" w:color="auto"/>
            <w:right w:val="none" w:sz="0" w:space="0" w:color="auto"/>
          </w:divBdr>
          <w:divsChild>
            <w:div w:id="683896537">
              <w:marLeft w:val="0"/>
              <w:marRight w:val="0"/>
              <w:marTop w:val="0"/>
              <w:marBottom w:val="0"/>
              <w:divBdr>
                <w:top w:val="none" w:sz="0" w:space="0" w:color="auto"/>
                <w:left w:val="none" w:sz="0" w:space="0" w:color="auto"/>
                <w:bottom w:val="none" w:sz="0" w:space="0" w:color="auto"/>
                <w:right w:val="none" w:sz="0" w:space="0" w:color="auto"/>
              </w:divBdr>
              <w:divsChild>
                <w:div w:id="11548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1923">
          <w:marLeft w:val="0"/>
          <w:marRight w:val="0"/>
          <w:marTop w:val="0"/>
          <w:marBottom w:val="0"/>
          <w:divBdr>
            <w:top w:val="none" w:sz="0" w:space="0" w:color="auto"/>
            <w:left w:val="none" w:sz="0" w:space="0" w:color="auto"/>
            <w:bottom w:val="none" w:sz="0" w:space="0" w:color="auto"/>
            <w:right w:val="none" w:sz="0" w:space="0" w:color="auto"/>
          </w:divBdr>
          <w:divsChild>
            <w:div w:id="322121839">
              <w:marLeft w:val="0"/>
              <w:marRight w:val="0"/>
              <w:marTop w:val="0"/>
              <w:marBottom w:val="0"/>
              <w:divBdr>
                <w:top w:val="none" w:sz="0" w:space="0" w:color="auto"/>
                <w:left w:val="none" w:sz="0" w:space="0" w:color="auto"/>
                <w:bottom w:val="none" w:sz="0" w:space="0" w:color="auto"/>
                <w:right w:val="none" w:sz="0" w:space="0" w:color="auto"/>
              </w:divBdr>
              <w:divsChild>
                <w:div w:id="2697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40511">
      <w:bodyDiv w:val="1"/>
      <w:marLeft w:val="0"/>
      <w:marRight w:val="0"/>
      <w:marTop w:val="0"/>
      <w:marBottom w:val="0"/>
      <w:divBdr>
        <w:top w:val="none" w:sz="0" w:space="0" w:color="auto"/>
        <w:left w:val="none" w:sz="0" w:space="0" w:color="auto"/>
        <w:bottom w:val="none" w:sz="0" w:space="0" w:color="auto"/>
        <w:right w:val="none" w:sz="0" w:space="0" w:color="auto"/>
      </w:divBdr>
      <w:divsChild>
        <w:div w:id="622854288">
          <w:marLeft w:val="0"/>
          <w:marRight w:val="0"/>
          <w:marTop w:val="0"/>
          <w:marBottom w:val="0"/>
          <w:divBdr>
            <w:top w:val="none" w:sz="0" w:space="0" w:color="auto"/>
            <w:left w:val="none" w:sz="0" w:space="0" w:color="auto"/>
            <w:bottom w:val="none" w:sz="0" w:space="0" w:color="auto"/>
            <w:right w:val="none" w:sz="0" w:space="0" w:color="auto"/>
          </w:divBdr>
          <w:divsChild>
            <w:div w:id="372315852">
              <w:marLeft w:val="0"/>
              <w:marRight w:val="0"/>
              <w:marTop w:val="0"/>
              <w:marBottom w:val="0"/>
              <w:divBdr>
                <w:top w:val="none" w:sz="0" w:space="0" w:color="auto"/>
                <w:left w:val="none" w:sz="0" w:space="0" w:color="auto"/>
                <w:bottom w:val="none" w:sz="0" w:space="0" w:color="auto"/>
                <w:right w:val="none" w:sz="0" w:space="0" w:color="auto"/>
              </w:divBdr>
              <w:divsChild>
                <w:div w:id="6833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517">
          <w:marLeft w:val="0"/>
          <w:marRight w:val="0"/>
          <w:marTop w:val="0"/>
          <w:marBottom w:val="0"/>
          <w:divBdr>
            <w:top w:val="none" w:sz="0" w:space="0" w:color="auto"/>
            <w:left w:val="none" w:sz="0" w:space="0" w:color="auto"/>
            <w:bottom w:val="none" w:sz="0" w:space="0" w:color="auto"/>
            <w:right w:val="none" w:sz="0" w:space="0" w:color="auto"/>
          </w:divBdr>
          <w:divsChild>
            <w:div w:id="782726353">
              <w:marLeft w:val="0"/>
              <w:marRight w:val="0"/>
              <w:marTop w:val="0"/>
              <w:marBottom w:val="0"/>
              <w:divBdr>
                <w:top w:val="none" w:sz="0" w:space="0" w:color="auto"/>
                <w:left w:val="none" w:sz="0" w:space="0" w:color="auto"/>
                <w:bottom w:val="none" w:sz="0" w:space="0" w:color="auto"/>
                <w:right w:val="none" w:sz="0" w:space="0" w:color="auto"/>
              </w:divBdr>
              <w:divsChild>
                <w:div w:id="512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519">
          <w:marLeft w:val="0"/>
          <w:marRight w:val="0"/>
          <w:marTop w:val="0"/>
          <w:marBottom w:val="0"/>
          <w:divBdr>
            <w:top w:val="none" w:sz="0" w:space="0" w:color="auto"/>
            <w:left w:val="none" w:sz="0" w:space="0" w:color="auto"/>
            <w:bottom w:val="none" w:sz="0" w:space="0" w:color="auto"/>
            <w:right w:val="none" w:sz="0" w:space="0" w:color="auto"/>
          </w:divBdr>
          <w:divsChild>
            <w:div w:id="1321276958">
              <w:marLeft w:val="0"/>
              <w:marRight w:val="0"/>
              <w:marTop w:val="0"/>
              <w:marBottom w:val="0"/>
              <w:divBdr>
                <w:top w:val="none" w:sz="0" w:space="0" w:color="auto"/>
                <w:left w:val="none" w:sz="0" w:space="0" w:color="auto"/>
                <w:bottom w:val="none" w:sz="0" w:space="0" w:color="auto"/>
                <w:right w:val="none" w:sz="0" w:space="0" w:color="auto"/>
              </w:divBdr>
              <w:divsChild>
                <w:div w:id="13091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3556">
          <w:marLeft w:val="0"/>
          <w:marRight w:val="0"/>
          <w:marTop w:val="0"/>
          <w:marBottom w:val="0"/>
          <w:divBdr>
            <w:top w:val="none" w:sz="0" w:space="0" w:color="auto"/>
            <w:left w:val="none" w:sz="0" w:space="0" w:color="auto"/>
            <w:bottom w:val="none" w:sz="0" w:space="0" w:color="auto"/>
            <w:right w:val="none" w:sz="0" w:space="0" w:color="auto"/>
          </w:divBdr>
          <w:divsChild>
            <w:div w:id="1490634021">
              <w:marLeft w:val="0"/>
              <w:marRight w:val="0"/>
              <w:marTop w:val="0"/>
              <w:marBottom w:val="0"/>
              <w:divBdr>
                <w:top w:val="none" w:sz="0" w:space="0" w:color="auto"/>
                <w:left w:val="none" w:sz="0" w:space="0" w:color="auto"/>
                <w:bottom w:val="none" w:sz="0" w:space="0" w:color="auto"/>
                <w:right w:val="none" w:sz="0" w:space="0" w:color="auto"/>
              </w:divBdr>
              <w:divsChild>
                <w:div w:id="13977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3478">
          <w:marLeft w:val="0"/>
          <w:marRight w:val="0"/>
          <w:marTop w:val="0"/>
          <w:marBottom w:val="0"/>
          <w:divBdr>
            <w:top w:val="none" w:sz="0" w:space="0" w:color="auto"/>
            <w:left w:val="none" w:sz="0" w:space="0" w:color="auto"/>
            <w:bottom w:val="none" w:sz="0" w:space="0" w:color="auto"/>
            <w:right w:val="none" w:sz="0" w:space="0" w:color="auto"/>
          </w:divBdr>
          <w:divsChild>
            <w:div w:id="1887717775">
              <w:marLeft w:val="0"/>
              <w:marRight w:val="0"/>
              <w:marTop w:val="0"/>
              <w:marBottom w:val="0"/>
              <w:divBdr>
                <w:top w:val="none" w:sz="0" w:space="0" w:color="auto"/>
                <w:left w:val="none" w:sz="0" w:space="0" w:color="auto"/>
                <w:bottom w:val="none" w:sz="0" w:space="0" w:color="auto"/>
                <w:right w:val="none" w:sz="0" w:space="0" w:color="auto"/>
              </w:divBdr>
              <w:divsChild>
                <w:div w:id="20312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B00163297 Simon Timi</dc:creator>
  <cp:keywords/>
  <dc:description/>
  <cp:lastModifiedBy>B00163297 Simon Timi</cp:lastModifiedBy>
  <cp:revision>4</cp:revision>
  <dcterms:created xsi:type="dcterms:W3CDTF">2025-02-14T14:01:00Z</dcterms:created>
  <dcterms:modified xsi:type="dcterms:W3CDTF">2025-02-14T14:22:00Z</dcterms:modified>
</cp:coreProperties>
</file>