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3FB47" w14:textId="77777777" w:rsidR="007E650C" w:rsidRDefault="00000000">
      <w:r>
        <w:rPr>
          <w:noProof/>
        </w:rPr>
        <w:drawing>
          <wp:anchor distT="0" distB="0" distL="114300" distR="114300" simplePos="0" relativeHeight="251658240" behindDoc="0" locked="0" layoutInCell="1" hidden="0" allowOverlap="1" wp14:anchorId="0EF7665F" wp14:editId="441F13F1">
            <wp:simplePos x="0" y="0"/>
            <wp:positionH relativeFrom="page">
              <wp:posOffset>0</wp:posOffset>
            </wp:positionH>
            <wp:positionV relativeFrom="page">
              <wp:posOffset>0</wp:posOffset>
            </wp:positionV>
            <wp:extent cx="1818000" cy="1141200"/>
            <wp:effectExtent l="0" t="0" r="0" b="0"/>
            <wp:wrapNone/>
            <wp:docPr id="19" name="image4.png" descr="https://www.universite-paris-saclay.fr/sites/default/files/2020-01/IUT-CACHAN-v-rvb.png"/>
            <wp:cNvGraphicFramePr/>
            <a:graphic xmlns:a="http://schemas.openxmlformats.org/drawingml/2006/main">
              <a:graphicData uri="http://schemas.openxmlformats.org/drawingml/2006/picture">
                <pic:pic xmlns:pic="http://schemas.openxmlformats.org/drawingml/2006/picture">
                  <pic:nvPicPr>
                    <pic:cNvPr id="0" name="image4.png" descr="https://www.universite-paris-saclay.fr/sites/default/files/2020-01/IUT-CACHAN-v-rvb.png"/>
                    <pic:cNvPicPr preferRelativeResize="0"/>
                  </pic:nvPicPr>
                  <pic:blipFill>
                    <a:blip r:embed="rId7"/>
                    <a:srcRect l="-6756" t="-1058" r="6834" b="35829"/>
                    <a:stretch>
                      <a:fillRect/>
                    </a:stretch>
                  </pic:blipFill>
                  <pic:spPr>
                    <a:xfrm>
                      <a:off x="0" y="0"/>
                      <a:ext cx="1818000" cy="1141200"/>
                    </a:xfrm>
                    <a:prstGeom prst="rect">
                      <a:avLst/>
                    </a:prstGeom>
                    <a:ln/>
                  </pic:spPr>
                </pic:pic>
              </a:graphicData>
            </a:graphic>
          </wp:anchor>
        </w:drawing>
      </w:r>
      <w:r>
        <w:t>.</w:t>
      </w:r>
    </w:p>
    <w:p w14:paraId="4B4BCC7A" w14:textId="77777777" w:rsidR="007E650C" w:rsidRDefault="007E650C"/>
    <w:p w14:paraId="35F03D90" w14:textId="77777777" w:rsidR="007E650C" w:rsidRDefault="00000000">
      <w:pPr>
        <w:jc w:val="center"/>
        <w:rPr>
          <w:b/>
          <w:sz w:val="52"/>
          <w:szCs w:val="52"/>
        </w:rPr>
      </w:pPr>
      <w:r>
        <w:rPr>
          <w:b/>
          <w:sz w:val="52"/>
          <w:szCs w:val="52"/>
        </w:rPr>
        <w:t>Rapport de projet</w:t>
      </w:r>
    </w:p>
    <w:p w14:paraId="5C767D99" w14:textId="77777777" w:rsidR="007E650C" w:rsidRDefault="00000000">
      <w:pPr>
        <w:jc w:val="center"/>
        <w:rPr>
          <w:b/>
          <w:sz w:val="54"/>
          <w:szCs w:val="54"/>
        </w:rPr>
      </w:pPr>
      <w:r>
        <w:rPr>
          <w:b/>
          <w:sz w:val="54"/>
          <w:szCs w:val="54"/>
        </w:rPr>
        <w:t>Gestion de parking</w:t>
      </w:r>
    </w:p>
    <w:p w14:paraId="48BD50F1" w14:textId="77777777" w:rsidR="007E650C" w:rsidRDefault="00000000">
      <w:pPr>
        <w:jc w:val="center"/>
        <w:rPr>
          <w:b/>
          <w:sz w:val="32"/>
          <w:szCs w:val="32"/>
        </w:rPr>
      </w:pPr>
      <w:r>
        <w:rPr>
          <w:b/>
          <w:sz w:val="32"/>
          <w:szCs w:val="32"/>
        </w:rPr>
        <w:t>Promotion 2022/2023</w:t>
      </w:r>
    </w:p>
    <w:p w14:paraId="21D6F8C8" w14:textId="77777777" w:rsidR="007E650C" w:rsidRDefault="007E650C">
      <w:pPr>
        <w:jc w:val="center"/>
        <w:rPr>
          <w:b/>
          <w:sz w:val="22"/>
          <w:szCs w:val="22"/>
        </w:rPr>
      </w:pPr>
    </w:p>
    <w:p w14:paraId="4F12D238" w14:textId="77777777" w:rsidR="007E650C" w:rsidRDefault="00000000">
      <w:pPr>
        <w:spacing w:after="0" w:line="276" w:lineRule="auto"/>
        <w:jc w:val="left"/>
        <w:rPr>
          <w:rFonts w:ascii="Arial" w:eastAsia="Arial" w:hAnsi="Arial" w:cs="Arial"/>
          <w:sz w:val="22"/>
          <w:szCs w:val="22"/>
        </w:rPr>
      </w:pPr>
      <w:r>
        <w:rPr>
          <w:rFonts w:ascii="Arial" w:eastAsia="Arial" w:hAnsi="Arial" w:cs="Arial"/>
          <w:noProof/>
          <w:sz w:val="22"/>
          <w:szCs w:val="22"/>
        </w:rPr>
        <w:drawing>
          <wp:inline distT="114300" distB="114300" distL="114300" distR="114300" wp14:anchorId="774CDEB0" wp14:editId="5B07F37B">
            <wp:extent cx="5760410" cy="43053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60410" cy="4305300"/>
                    </a:xfrm>
                    <a:prstGeom prst="rect">
                      <a:avLst/>
                    </a:prstGeom>
                    <a:ln/>
                  </pic:spPr>
                </pic:pic>
              </a:graphicData>
            </a:graphic>
          </wp:inline>
        </w:drawing>
      </w:r>
    </w:p>
    <w:p w14:paraId="201785B6" w14:textId="77777777" w:rsidR="007E650C" w:rsidRDefault="007E650C">
      <w:pPr>
        <w:spacing w:after="0" w:line="276" w:lineRule="auto"/>
        <w:jc w:val="left"/>
        <w:rPr>
          <w:rFonts w:ascii="Arial" w:eastAsia="Arial" w:hAnsi="Arial" w:cs="Arial"/>
          <w:sz w:val="22"/>
          <w:szCs w:val="22"/>
        </w:rPr>
      </w:pPr>
    </w:p>
    <w:p w14:paraId="41716904" w14:textId="77777777" w:rsidR="007E650C" w:rsidRDefault="007E650C">
      <w:pPr>
        <w:spacing w:after="0" w:line="276" w:lineRule="auto"/>
        <w:jc w:val="left"/>
        <w:rPr>
          <w:rFonts w:ascii="Arial" w:eastAsia="Arial" w:hAnsi="Arial" w:cs="Arial"/>
          <w:sz w:val="22"/>
          <w:szCs w:val="22"/>
        </w:rPr>
      </w:pPr>
    </w:p>
    <w:p w14:paraId="36D68663" w14:textId="77777777" w:rsidR="007E650C" w:rsidRDefault="007E650C">
      <w:pPr>
        <w:spacing w:after="0" w:line="276" w:lineRule="auto"/>
        <w:jc w:val="left"/>
        <w:rPr>
          <w:rFonts w:ascii="Arial" w:eastAsia="Arial" w:hAnsi="Arial" w:cs="Arial"/>
          <w:sz w:val="22"/>
          <w:szCs w:val="22"/>
        </w:rPr>
      </w:pPr>
    </w:p>
    <w:p w14:paraId="5EEE45D3" w14:textId="77777777" w:rsidR="007E650C" w:rsidRDefault="00000000">
      <w:pPr>
        <w:jc w:val="center"/>
        <w:rPr>
          <w:b/>
          <w:sz w:val="32"/>
          <w:szCs w:val="32"/>
        </w:rPr>
      </w:pPr>
      <w:r>
        <w:rPr>
          <w:b/>
          <w:sz w:val="32"/>
          <w:szCs w:val="32"/>
          <w:u w:val="single"/>
        </w:rPr>
        <w:t>Établissement</w:t>
      </w:r>
      <w:r>
        <w:rPr>
          <w:b/>
          <w:sz w:val="32"/>
          <w:szCs w:val="32"/>
        </w:rPr>
        <w:t> : IUT de Cachan</w:t>
      </w:r>
    </w:p>
    <w:p w14:paraId="75F9A2E4" w14:textId="77777777" w:rsidR="007E650C" w:rsidRDefault="00000000">
      <w:pPr>
        <w:jc w:val="center"/>
        <w:rPr>
          <w:b/>
          <w:sz w:val="32"/>
          <w:szCs w:val="32"/>
        </w:rPr>
      </w:pPr>
      <w:r>
        <w:rPr>
          <w:b/>
          <w:sz w:val="32"/>
          <w:szCs w:val="32"/>
          <w:u w:val="single"/>
        </w:rPr>
        <w:t>Nom des étudiants</w:t>
      </w:r>
      <w:r>
        <w:rPr>
          <w:b/>
          <w:sz w:val="32"/>
          <w:szCs w:val="32"/>
        </w:rPr>
        <w:t> : Alexis POUILLAT, Simon WARIN</w:t>
      </w:r>
      <w:r>
        <w:br w:type="page"/>
      </w:r>
    </w:p>
    <w:p w14:paraId="04EAEC9C" w14:textId="77777777" w:rsidR="007E650C" w:rsidRDefault="00000000">
      <w:pPr>
        <w:keepNext/>
        <w:keepLines/>
        <w:pBdr>
          <w:top w:val="nil"/>
          <w:left w:val="nil"/>
          <w:bottom w:val="nil"/>
          <w:right w:val="nil"/>
          <w:between w:val="nil"/>
        </w:pBdr>
        <w:spacing w:before="240" w:after="0" w:line="259" w:lineRule="auto"/>
        <w:jc w:val="center"/>
        <w:rPr>
          <w:color w:val="00766B"/>
          <w:sz w:val="32"/>
          <w:szCs w:val="32"/>
        </w:rPr>
      </w:pPr>
      <w:r>
        <w:rPr>
          <w:noProof/>
          <w:color w:val="00766B"/>
          <w:sz w:val="32"/>
          <w:szCs w:val="32"/>
        </w:rPr>
        <w:lastRenderedPageBreak/>
        <w:drawing>
          <wp:anchor distT="114300" distB="114300" distL="114300" distR="114300" simplePos="0" relativeHeight="251659264" behindDoc="0" locked="0" layoutInCell="1" hidden="0" allowOverlap="1" wp14:anchorId="5B14A51A" wp14:editId="420EB41B">
            <wp:simplePos x="0" y="0"/>
            <wp:positionH relativeFrom="page">
              <wp:posOffset>0</wp:posOffset>
            </wp:positionH>
            <wp:positionV relativeFrom="page">
              <wp:posOffset>0</wp:posOffset>
            </wp:positionV>
            <wp:extent cx="1704975" cy="723900"/>
            <wp:effectExtent l="0" t="0" r="0" b="0"/>
            <wp:wrapNone/>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14743" t="17507" b="33807"/>
                    <a:stretch>
                      <a:fillRect/>
                    </a:stretch>
                  </pic:blipFill>
                  <pic:spPr>
                    <a:xfrm>
                      <a:off x="0" y="0"/>
                      <a:ext cx="1704975" cy="723900"/>
                    </a:xfrm>
                    <a:prstGeom prst="rect">
                      <a:avLst/>
                    </a:prstGeom>
                    <a:ln/>
                  </pic:spPr>
                </pic:pic>
              </a:graphicData>
            </a:graphic>
          </wp:anchor>
        </w:drawing>
      </w:r>
      <w:r>
        <w:rPr>
          <w:color w:val="00766B"/>
          <w:sz w:val="32"/>
          <w:szCs w:val="32"/>
        </w:rPr>
        <w:t>Table des matières</w:t>
      </w:r>
    </w:p>
    <w:p w14:paraId="4383BFD0" w14:textId="77777777" w:rsidR="007E650C" w:rsidRDefault="007E650C">
      <w:pPr>
        <w:keepNext/>
        <w:keepLines/>
        <w:pBdr>
          <w:top w:val="nil"/>
          <w:left w:val="nil"/>
          <w:bottom w:val="nil"/>
          <w:right w:val="nil"/>
          <w:between w:val="nil"/>
        </w:pBdr>
        <w:spacing w:before="240" w:after="0" w:line="259" w:lineRule="auto"/>
        <w:jc w:val="center"/>
        <w:rPr>
          <w:color w:val="00766B"/>
          <w:sz w:val="32"/>
          <w:szCs w:val="32"/>
        </w:rPr>
      </w:pPr>
    </w:p>
    <w:sdt>
      <w:sdtPr>
        <w:id w:val="1694100584"/>
        <w:docPartObj>
          <w:docPartGallery w:val="Table of Contents"/>
          <w:docPartUnique/>
        </w:docPartObj>
      </w:sdtPr>
      <w:sdtContent>
        <w:p w14:paraId="30626FAC" w14:textId="77777777" w:rsidR="007E650C" w:rsidRDefault="00000000">
          <w:pPr>
            <w:widowControl w:val="0"/>
            <w:tabs>
              <w:tab w:val="right" w:leader="dot" w:pos="12000"/>
            </w:tabs>
            <w:spacing w:before="60" w:after="0" w:line="240" w:lineRule="auto"/>
            <w:jc w:val="left"/>
            <w:rPr>
              <w:rFonts w:ascii="Arial" w:eastAsia="Arial" w:hAnsi="Arial" w:cs="Arial"/>
              <w:b/>
              <w:color w:val="000000"/>
              <w:sz w:val="22"/>
              <w:szCs w:val="22"/>
            </w:rPr>
          </w:pPr>
          <w:r>
            <w:fldChar w:fldCharType="begin"/>
          </w:r>
          <w:r>
            <w:instrText xml:space="preserve"> TOC \h \u \z \t "Heading 1,1,Heading 2,2,"</w:instrText>
          </w:r>
          <w:r>
            <w:fldChar w:fldCharType="separate"/>
          </w:r>
          <w:hyperlink>
            <w:r>
              <w:rPr>
                <w:rFonts w:ascii="Arial" w:eastAsia="Arial" w:hAnsi="Arial" w:cs="Arial"/>
                <w:color w:val="000000"/>
                <w:sz w:val="22"/>
                <w:szCs w:val="22"/>
              </w:rPr>
              <w:t>Remerciements</w:t>
            </w:r>
            <w:r>
              <w:rPr>
                <w:rFonts w:ascii="Arial" w:eastAsia="Arial" w:hAnsi="Arial" w:cs="Arial"/>
                <w:color w:val="000000"/>
                <w:sz w:val="22"/>
                <w:szCs w:val="22"/>
              </w:rPr>
              <w:tab/>
              <w:t>3</w:t>
            </w:r>
          </w:hyperlink>
        </w:p>
        <w:p w14:paraId="4B62DC8B" w14:textId="77777777" w:rsidR="007E650C" w:rsidRDefault="00000000">
          <w:pPr>
            <w:widowControl w:val="0"/>
            <w:tabs>
              <w:tab w:val="right" w:leader="dot" w:pos="12000"/>
            </w:tabs>
            <w:spacing w:before="60" w:after="0" w:line="240" w:lineRule="auto"/>
            <w:jc w:val="left"/>
            <w:rPr>
              <w:rFonts w:ascii="Arial" w:eastAsia="Arial" w:hAnsi="Arial" w:cs="Arial"/>
              <w:b/>
              <w:color w:val="000000"/>
              <w:sz w:val="22"/>
              <w:szCs w:val="22"/>
            </w:rPr>
          </w:pPr>
          <w:hyperlink>
            <w:r>
              <w:rPr>
                <w:rFonts w:ascii="Arial" w:eastAsia="Arial" w:hAnsi="Arial" w:cs="Arial"/>
                <w:color w:val="000000"/>
                <w:sz w:val="22"/>
                <w:szCs w:val="22"/>
              </w:rPr>
              <w:t>Introduction</w:t>
            </w:r>
            <w:r>
              <w:rPr>
                <w:rFonts w:ascii="Arial" w:eastAsia="Arial" w:hAnsi="Arial" w:cs="Arial"/>
                <w:color w:val="000000"/>
                <w:sz w:val="22"/>
                <w:szCs w:val="22"/>
              </w:rPr>
              <w:tab/>
              <w:t>4</w:t>
            </w:r>
          </w:hyperlink>
        </w:p>
        <w:p w14:paraId="2AB3B024" w14:textId="77777777" w:rsidR="007E650C" w:rsidRDefault="00000000">
          <w:pPr>
            <w:widowControl w:val="0"/>
            <w:tabs>
              <w:tab w:val="right" w:leader="dot" w:pos="12000"/>
            </w:tabs>
            <w:spacing w:before="60" w:after="0" w:line="240" w:lineRule="auto"/>
            <w:jc w:val="left"/>
            <w:rPr>
              <w:rFonts w:ascii="Arial" w:eastAsia="Arial" w:hAnsi="Arial" w:cs="Arial"/>
              <w:b/>
              <w:color w:val="000000"/>
              <w:sz w:val="22"/>
              <w:szCs w:val="22"/>
            </w:rPr>
          </w:pPr>
          <w:hyperlink w:anchor="_rmow1no1mdkv">
            <w:r>
              <w:rPr>
                <w:rFonts w:ascii="Arial" w:eastAsia="Arial" w:hAnsi="Arial" w:cs="Arial"/>
                <w:b/>
                <w:color w:val="000000"/>
                <w:sz w:val="22"/>
                <w:szCs w:val="22"/>
              </w:rPr>
              <w:t>I. Présentation du projet</w:t>
            </w:r>
            <w:r>
              <w:rPr>
                <w:rFonts w:ascii="Arial" w:eastAsia="Arial" w:hAnsi="Arial" w:cs="Arial"/>
                <w:b/>
                <w:color w:val="000000"/>
                <w:sz w:val="22"/>
                <w:szCs w:val="22"/>
              </w:rPr>
              <w:tab/>
              <w:t>5</w:t>
            </w:r>
          </w:hyperlink>
        </w:p>
        <w:p w14:paraId="4A792148" w14:textId="77777777" w:rsidR="007E650C"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7nv415tw0tqd">
            <w:r>
              <w:rPr>
                <w:rFonts w:ascii="Arial" w:eastAsia="Arial" w:hAnsi="Arial" w:cs="Arial"/>
                <w:color w:val="000000"/>
                <w:sz w:val="22"/>
                <w:szCs w:val="22"/>
              </w:rPr>
              <w:t>1. Schéma explicatif</w:t>
            </w:r>
            <w:r>
              <w:rPr>
                <w:rFonts w:ascii="Arial" w:eastAsia="Arial" w:hAnsi="Arial" w:cs="Arial"/>
                <w:color w:val="000000"/>
                <w:sz w:val="22"/>
                <w:szCs w:val="22"/>
              </w:rPr>
              <w:tab/>
              <w:t>5</w:t>
            </w:r>
          </w:hyperlink>
        </w:p>
        <w:p w14:paraId="23FE9695" w14:textId="77777777" w:rsidR="007E650C" w:rsidRDefault="00000000">
          <w:pPr>
            <w:widowControl w:val="0"/>
            <w:tabs>
              <w:tab w:val="right" w:leader="dot" w:pos="12000"/>
            </w:tabs>
            <w:spacing w:before="60" w:after="0" w:line="240" w:lineRule="auto"/>
            <w:ind w:left="360"/>
            <w:jc w:val="left"/>
            <w:rPr>
              <w:rFonts w:ascii="Arial" w:eastAsia="Arial" w:hAnsi="Arial" w:cs="Arial"/>
              <w:color w:val="000000"/>
              <w:sz w:val="22"/>
              <w:szCs w:val="22"/>
            </w:rPr>
          </w:pPr>
          <w:hyperlink w:anchor="_ne7oycrfeea8">
            <w:r>
              <w:rPr>
                <w:rFonts w:ascii="Arial" w:eastAsia="Arial" w:hAnsi="Arial" w:cs="Arial"/>
                <w:color w:val="000000"/>
                <w:sz w:val="22"/>
                <w:szCs w:val="22"/>
              </w:rPr>
              <w:t>2. Schéma synoptique</w:t>
            </w:r>
            <w:r>
              <w:rPr>
                <w:rFonts w:ascii="Arial" w:eastAsia="Arial" w:hAnsi="Arial" w:cs="Arial"/>
                <w:color w:val="000000"/>
                <w:sz w:val="22"/>
                <w:szCs w:val="22"/>
              </w:rPr>
              <w:tab/>
              <w:t>6</w:t>
            </w:r>
          </w:hyperlink>
        </w:p>
        <w:p w14:paraId="78E39A48" w14:textId="77777777" w:rsidR="007E650C" w:rsidRDefault="00000000">
          <w:pPr>
            <w:widowControl w:val="0"/>
            <w:tabs>
              <w:tab w:val="right" w:leader="dot" w:pos="12000"/>
            </w:tabs>
            <w:spacing w:before="60" w:after="0" w:line="240" w:lineRule="auto"/>
            <w:jc w:val="left"/>
            <w:rPr>
              <w:rFonts w:ascii="Arial" w:eastAsia="Arial" w:hAnsi="Arial" w:cs="Arial"/>
              <w:b/>
              <w:color w:val="000000"/>
              <w:sz w:val="22"/>
              <w:szCs w:val="22"/>
            </w:rPr>
          </w:pPr>
          <w:hyperlink w:anchor="_1929giikvxv9">
            <w:r>
              <w:rPr>
                <w:rFonts w:ascii="Arial" w:eastAsia="Arial" w:hAnsi="Arial" w:cs="Arial"/>
                <w:b/>
                <w:color w:val="000000"/>
                <w:sz w:val="22"/>
                <w:szCs w:val="22"/>
              </w:rPr>
              <w:t>II. Partie gestion du la barrière et des capteurs ultrasons (ESP32)</w:t>
            </w:r>
            <w:r>
              <w:rPr>
                <w:rFonts w:ascii="Arial" w:eastAsia="Arial" w:hAnsi="Arial" w:cs="Arial"/>
                <w:b/>
                <w:color w:val="000000"/>
                <w:sz w:val="22"/>
                <w:szCs w:val="22"/>
              </w:rPr>
              <w:tab/>
              <w:t>7</w:t>
            </w:r>
          </w:hyperlink>
        </w:p>
        <w:p w14:paraId="4EA2B949" w14:textId="77777777" w:rsidR="007E650C" w:rsidRDefault="00000000">
          <w:pPr>
            <w:widowControl w:val="0"/>
            <w:tabs>
              <w:tab w:val="right" w:leader="dot" w:pos="12000"/>
            </w:tabs>
            <w:spacing w:before="60" w:after="0" w:line="240" w:lineRule="auto"/>
            <w:jc w:val="left"/>
            <w:rPr>
              <w:rFonts w:ascii="Arial" w:eastAsia="Arial" w:hAnsi="Arial" w:cs="Arial"/>
              <w:b/>
              <w:color w:val="000000"/>
              <w:sz w:val="22"/>
              <w:szCs w:val="22"/>
            </w:rPr>
          </w:pPr>
          <w:hyperlink w:anchor="_5jhq1cir2xvd">
            <w:r>
              <w:rPr>
                <w:rFonts w:ascii="Arial" w:eastAsia="Arial" w:hAnsi="Arial" w:cs="Arial"/>
                <w:b/>
                <w:color w:val="000000"/>
                <w:sz w:val="22"/>
                <w:szCs w:val="22"/>
              </w:rPr>
              <w:t>III. Partie gestion de la caméra (Raspberry Pi 3)</w:t>
            </w:r>
            <w:r>
              <w:rPr>
                <w:rFonts w:ascii="Arial" w:eastAsia="Arial" w:hAnsi="Arial" w:cs="Arial"/>
                <w:b/>
                <w:color w:val="000000"/>
                <w:sz w:val="22"/>
                <w:szCs w:val="22"/>
              </w:rPr>
              <w:tab/>
              <w:t>9</w:t>
            </w:r>
          </w:hyperlink>
        </w:p>
        <w:p w14:paraId="53AB0C8C" w14:textId="77777777" w:rsidR="007E650C" w:rsidRDefault="00000000">
          <w:pPr>
            <w:widowControl w:val="0"/>
            <w:tabs>
              <w:tab w:val="right" w:leader="dot" w:pos="12000"/>
            </w:tabs>
            <w:spacing w:before="60" w:after="0" w:line="240" w:lineRule="auto"/>
            <w:jc w:val="left"/>
            <w:rPr>
              <w:rFonts w:ascii="Arial" w:eastAsia="Arial" w:hAnsi="Arial" w:cs="Arial"/>
              <w:b/>
              <w:color w:val="000000"/>
              <w:sz w:val="22"/>
              <w:szCs w:val="22"/>
            </w:rPr>
          </w:pPr>
          <w:hyperlink w:anchor="_rbznxhot8tx7">
            <w:r>
              <w:rPr>
                <w:rFonts w:ascii="Arial" w:eastAsia="Arial" w:hAnsi="Arial" w:cs="Arial"/>
                <w:b/>
                <w:color w:val="000000"/>
                <w:sz w:val="22"/>
                <w:szCs w:val="22"/>
              </w:rPr>
              <w:t>IV. Conception mécanique</w:t>
            </w:r>
            <w:r>
              <w:rPr>
                <w:rFonts w:ascii="Arial" w:eastAsia="Arial" w:hAnsi="Arial" w:cs="Arial"/>
                <w:b/>
                <w:color w:val="000000"/>
                <w:sz w:val="22"/>
                <w:szCs w:val="22"/>
              </w:rPr>
              <w:tab/>
              <w:t>11</w:t>
            </w:r>
          </w:hyperlink>
        </w:p>
        <w:p w14:paraId="640D2755" w14:textId="77777777" w:rsidR="007E650C" w:rsidRDefault="00000000">
          <w:pPr>
            <w:widowControl w:val="0"/>
            <w:tabs>
              <w:tab w:val="right" w:leader="dot" w:pos="12000"/>
            </w:tabs>
            <w:spacing w:before="60" w:after="0" w:line="240" w:lineRule="auto"/>
            <w:jc w:val="left"/>
            <w:rPr>
              <w:rFonts w:ascii="Arial" w:eastAsia="Arial" w:hAnsi="Arial" w:cs="Arial"/>
              <w:b/>
              <w:color w:val="000000"/>
              <w:sz w:val="22"/>
              <w:szCs w:val="22"/>
            </w:rPr>
          </w:pPr>
          <w:hyperlink w:anchor="_ji2qvyns5dlm">
            <w:r>
              <w:rPr>
                <w:rFonts w:ascii="Arial" w:eastAsia="Arial" w:hAnsi="Arial" w:cs="Arial"/>
                <w:b/>
                <w:color w:val="000000"/>
                <w:sz w:val="22"/>
                <w:szCs w:val="22"/>
              </w:rPr>
              <w:t>Conclusion</w:t>
            </w:r>
            <w:r>
              <w:rPr>
                <w:rFonts w:ascii="Arial" w:eastAsia="Arial" w:hAnsi="Arial" w:cs="Arial"/>
                <w:b/>
                <w:color w:val="000000"/>
                <w:sz w:val="22"/>
                <w:szCs w:val="22"/>
              </w:rPr>
              <w:tab/>
              <w:t>13</w:t>
            </w:r>
          </w:hyperlink>
        </w:p>
        <w:p w14:paraId="67AAC4DD" w14:textId="77777777" w:rsidR="007E650C" w:rsidRDefault="00000000">
          <w:pPr>
            <w:widowControl w:val="0"/>
            <w:tabs>
              <w:tab w:val="right" w:leader="dot" w:pos="12000"/>
            </w:tabs>
            <w:spacing w:before="60" w:after="0" w:line="240" w:lineRule="auto"/>
            <w:jc w:val="left"/>
            <w:rPr>
              <w:rFonts w:ascii="Arial" w:eastAsia="Arial" w:hAnsi="Arial" w:cs="Arial"/>
              <w:b/>
              <w:color w:val="000000"/>
              <w:sz w:val="22"/>
              <w:szCs w:val="22"/>
            </w:rPr>
          </w:pPr>
          <w:hyperlink w:anchor="_x614892csz1c">
            <w:r>
              <w:rPr>
                <w:rFonts w:ascii="Arial" w:eastAsia="Arial" w:hAnsi="Arial" w:cs="Arial"/>
                <w:b/>
                <w:color w:val="000000"/>
                <w:sz w:val="22"/>
                <w:szCs w:val="22"/>
              </w:rPr>
              <w:t>Annexe</w:t>
            </w:r>
            <w:r>
              <w:rPr>
                <w:rFonts w:ascii="Arial" w:eastAsia="Arial" w:hAnsi="Arial" w:cs="Arial"/>
                <w:b/>
                <w:color w:val="000000"/>
                <w:sz w:val="22"/>
                <w:szCs w:val="22"/>
              </w:rPr>
              <w:tab/>
              <w:t>14</w:t>
            </w:r>
          </w:hyperlink>
          <w:r>
            <w:fldChar w:fldCharType="end"/>
          </w:r>
        </w:p>
      </w:sdtContent>
    </w:sdt>
    <w:p w14:paraId="1D4F3C16" w14:textId="77777777" w:rsidR="007E650C" w:rsidRDefault="00000000">
      <w:pPr>
        <w:pStyle w:val="Titre1"/>
      </w:pPr>
      <w:bookmarkStart w:id="0" w:name="_gjdgxs" w:colFirst="0" w:colLast="0"/>
      <w:bookmarkEnd w:id="0"/>
      <w:r>
        <w:br w:type="page"/>
      </w:r>
    </w:p>
    <w:p w14:paraId="03C0DDC1" w14:textId="77777777" w:rsidR="007E650C" w:rsidRDefault="00000000">
      <w:pPr>
        <w:pStyle w:val="Titre1"/>
      </w:pPr>
      <w:r>
        <w:lastRenderedPageBreak/>
        <w:t>Remerciements</w:t>
      </w:r>
    </w:p>
    <w:p w14:paraId="1907ECB6" w14:textId="77777777" w:rsidR="007E650C" w:rsidRDefault="007E650C"/>
    <w:p w14:paraId="6010D36A" w14:textId="77777777" w:rsidR="007E650C" w:rsidRDefault="00000000">
      <w:r>
        <w:rPr>
          <w:noProof/>
        </w:rPr>
        <w:drawing>
          <wp:anchor distT="114300" distB="114300" distL="114300" distR="114300" simplePos="0" relativeHeight="251660288" behindDoc="0" locked="0" layoutInCell="1" hidden="0" allowOverlap="1" wp14:anchorId="49204B98" wp14:editId="7700F39C">
            <wp:simplePos x="0" y="0"/>
            <wp:positionH relativeFrom="page">
              <wp:posOffset>0</wp:posOffset>
            </wp:positionH>
            <wp:positionV relativeFrom="page">
              <wp:posOffset>0</wp:posOffset>
            </wp:positionV>
            <wp:extent cx="1704975" cy="723900"/>
            <wp:effectExtent l="0" t="0" r="0" b="0"/>
            <wp:wrapNone/>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14743" t="17507" b="33807"/>
                    <a:stretch>
                      <a:fillRect/>
                    </a:stretch>
                  </pic:blipFill>
                  <pic:spPr>
                    <a:xfrm>
                      <a:off x="0" y="0"/>
                      <a:ext cx="1704975" cy="723900"/>
                    </a:xfrm>
                    <a:prstGeom prst="rect">
                      <a:avLst/>
                    </a:prstGeom>
                    <a:ln/>
                  </pic:spPr>
                </pic:pic>
              </a:graphicData>
            </a:graphic>
          </wp:anchor>
        </w:drawing>
      </w:r>
    </w:p>
    <w:p w14:paraId="008B666C" w14:textId="77777777" w:rsidR="007E650C" w:rsidRDefault="00000000">
      <w:r>
        <w:t xml:space="preserve">Tout d’abord, nous tenons fortement à remercier Olivier CLAMENS, Xavier MININGER, Patrick RUIZ et </w:t>
      </w:r>
      <w:proofErr w:type="spellStart"/>
      <w:r>
        <w:t>Emile</w:t>
      </w:r>
      <w:proofErr w:type="spellEnd"/>
      <w:r>
        <w:t xml:space="preserve"> MARTINCIC, nos tuteurs de projet qui nous ont encadrés et aidés, tout en partageant leurs connaissances sur ce projet passionnant qu’est la barrière automatique. </w:t>
      </w:r>
    </w:p>
    <w:p w14:paraId="7EE4F9B3" w14:textId="77777777" w:rsidR="007E650C" w:rsidRDefault="00000000">
      <w:r>
        <w:t>Nous voulons également remercier Marc ARDILLIER pour son aide et ses conseils dans la découpe des pièces 3Ds modélisées sur SolidWorks et des cartes électroniques.</w:t>
      </w:r>
    </w:p>
    <w:p w14:paraId="314C3846" w14:textId="77777777" w:rsidR="007E650C" w:rsidRDefault="00000000">
      <w:r>
        <w:t>Pour finir, nous voulons également remercier Nathalie BRISSARD, enseignante de culture communication pour sa disponibilité, son implication dans la réussite de ces travaux, ses conseils pertinents et pour ses encouragements tout au long de cette année.</w:t>
      </w:r>
    </w:p>
    <w:p w14:paraId="54179831" w14:textId="77777777" w:rsidR="007E650C" w:rsidRDefault="007E650C"/>
    <w:p w14:paraId="28366393" w14:textId="77777777" w:rsidR="007E650C" w:rsidRDefault="00000000">
      <w:r>
        <w:br w:type="page"/>
      </w:r>
    </w:p>
    <w:p w14:paraId="4996B4BA" w14:textId="77777777" w:rsidR="007E650C" w:rsidRDefault="00000000">
      <w:pPr>
        <w:pStyle w:val="Titre1"/>
      </w:pPr>
      <w:r>
        <w:lastRenderedPageBreak/>
        <w:t>Introduction</w:t>
      </w:r>
    </w:p>
    <w:p w14:paraId="35A0117F" w14:textId="77777777" w:rsidR="007E650C" w:rsidRDefault="00000000">
      <w:r>
        <w:t>L’objet de n</w:t>
      </w:r>
      <w:r>
        <w:rPr>
          <w:noProof/>
        </w:rPr>
        <w:drawing>
          <wp:anchor distT="114300" distB="114300" distL="114300" distR="114300" simplePos="0" relativeHeight="251661312" behindDoc="0" locked="0" layoutInCell="1" hidden="0" allowOverlap="1" wp14:anchorId="7A8EAF5D" wp14:editId="4EEA8130">
            <wp:simplePos x="0" y="0"/>
            <wp:positionH relativeFrom="margin">
              <wp:posOffset>-899794</wp:posOffset>
            </wp:positionH>
            <wp:positionV relativeFrom="margin">
              <wp:posOffset>-899794</wp:posOffset>
            </wp:positionV>
            <wp:extent cx="1704975" cy="723900"/>
            <wp:effectExtent l="0" t="0" r="0" b="0"/>
            <wp:wrapNone/>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14743" t="17507" b="33807"/>
                    <a:stretch>
                      <a:fillRect/>
                    </a:stretch>
                  </pic:blipFill>
                  <pic:spPr>
                    <a:xfrm>
                      <a:off x="0" y="0"/>
                      <a:ext cx="1704975" cy="723900"/>
                    </a:xfrm>
                    <a:prstGeom prst="rect">
                      <a:avLst/>
                    </a:prstGeom>
                    <a:ln/>
                  </pic:spPr>
                </pic:pic>
              </a:graphicData>
            </a:graphic>
          </wp:anchor>
        </w:drawing>
      </w:r>
      <w:r>
        <w:t xml:space="preserve">otre projet a porté sur la conception d’une barrière de parking automatisé miniature à l’échelle 1/10. Le fonctionnement de la barrière est simple nous disposons d’un capteur à ultrasons placé en amont de la barrière qui permet de détecter la présence d’un véhicule. Une fois le véhicule détecté notre caméra prend une photo de la barrière puis à l'aide d’une bibliothèque OCR on vient lire la plaque d'immatriculation de la barrière pour la comparer à notre base de </w:t>
      </w:r>
      <w:proofErr w:type="gramStart"/>
      <w:r>
        <w:t>donnée</w:t>
      </w:r>
      <w:proofErr w:type="gramEnd"/>
      <w:r>
        <w:t xml:space="preserve"> pour savoir si ce véhicule rentre ou sort du parking. Si le véhicule rentre dans le parking, nous retenons son heure d'entrée afin de lui facturer le bon prix au moment de sa sortie. La barrière s’ouvre à l'aide d’un servomoteur. Nous disposons d’un second capteur à ultrasons sous la barrière pour refermer la barrière une fois que le véhicule est rentré.</w:t>
      </w:r>
    </w:p>
    <w:p w14:paraId="58CC0B61" w14:textId="77777777" w:rsidR="007E650C" w:rsidRDefault="00000000">
      <w:r>
        <w:br w:type="page"/>
      </w:r>
    </w:p>
    <w:p w14:paraId="26DD64B4" w14:textId="77777777" w:rsidR="007E650C" w:rsidRDefault="007E650C"/>
    <w:p w14:paraId="166D066A" w14:textId="77777777" w:rsidR="007E650C" w:rsidRDefault="00000000">
      <w:pPr>
        <w:pStyle w:val="Titre1"/>
        <w:numPr>
          <w:ilvl w:val="0"/>
          <w:numId w:val="2"/>
        </w:numPr>
      </w:pPr>
      <w:bookmarkStart w:id="1" w:name="_rmow1no1mdkv" w:colFirst="0" w:colLast="0"/>
      <w:bookmarkEnd w:id="1"/>
      <w:r>
        <w:t>Présentation du projet</w:t>
      </w:r>
    </w:p>
    <w:p w14:paraId="6F9BCCBF" w14:textId="77777777" w:rsidR="007E650C" w:rsidRDefault="00000000">
      <w:pPr>
        <w:pStyle w:val="Titre2"/>
        <w:numPr>
          <w:ilvl w:val="0"/>
          <w:numId w:val="1"/>
        </w:numPr>
        <w:spacing w:before="0"/>
      </w:pPr>
      <w:bookmarkStart w:id="2" w:name="_7nv415tw0tqd" w:colFirst="0" w:colLast="0"/>
      <w:bookmarkEnd w:id="2"/>
      <w:r>
        <w:t>Schéma explicatif</w:t>
      </w:r>
    </w:p>
    <w:p w14:paraId="470ABD16" w14:textId="77777777" w:rsidR="007E650C" w:rsidRDefault="00000000">
      <w:pPr>
        <w:spacing w:after="0" w:line="276"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156AF8C3" wp14:editId="43D62103">
            <wp:extent cx="5760410" cy="3911600"/>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60410" cy="3911600"/>
                    </a:xfrm>
                    <a:prstGeom prst="rect">
                      <a:avLst/>
                    </a:prstGeom>
                    <a:ln/>
                  </pic:spPr>
                </pic:pic>
              </a:graphicData>
            </a:graphic>
          </wp:inline>
        </w:drawing>
      </w:r>
    </w:p>
    <w:p w14:paraId="0204DF05" w14:textId="77777777" w:rsidR="007E650C" w:rsidRDefault="007E650C">
      <w:pPr>
        <w:spacing w:after="0" w:line="276" w:lineRule="auto"/>
        <w:jc w:val="center"/>
        <w:rPr>
          <w:rFonts w:ascii="Arial" w:eastAsia="Arial" w:hAnsi="Arial" w:cs="Arial"/>
          <w:sz w:val="22"/>
          <w:szCs w:val="22"/>
        </w:rPr>
      </w:pPr>
    </w:p>
    <w:p w14:paraId="0FEC771F" w14:textId="77777777" w:rsidR="007E650C" w:rsidRDefault="00000000">
      <w:pPr>
        <w:spacing w:after="0" w:line="276" w:lineRule="auto"/>
        <w:jc w:val="center"/>
        <w:rPr>
          <w:i/>
        </w:rPr>
      </w:pPr>
      <w:r>
        <w:rPr>
          <w:i/>
        </w:rPr>
        <w:t>Schéma explicatif du projet</w:t>
      </w:r>
    </w:p>
    <w:p w14:paraId="7DA28B7F" w14:textId="77777777" w:rsidR="007E650C" w:rsidRDefault="007E650C">
      <w:pPr>
        <w:spacing w:after="0" w:line="276" w:lineRule="auto"/>
        <w:jc w:val="center"/>
        <w:rPr>
          <w:i/>
        </w:rPr>
      </w:pPr>
    </w:p>
    <w:p w14:paraId="5FCE708F" w14:textId="77777777" w:rsidR="007E650C" w:rsidRDefault="00000000">
      <w:pPr>
        <w:spacing w:after="0" w:line="276" w:lineRule="auto"/>
      </w:pPr>
      <w:r>
        <w:t>Sur ce schéma, nous pouvons voir un véhicule essayant de passer la barrière. Le véhicule est dét</w:t>
      </w:r>
      <w:r>
        <w:rPr>
          <w:noProof/>
        </w:rPr>
        <w:drawing>
          <wp:anchor distT="114300" distB="114300" distL="114300" distR="114300" simplePos="0" relativeHeight="251662336" behindDoc="0" locked="0" layoutInCell="1" hidden="0" allowOverlap="1" wp14:anchorId="08BD5792" wp14:editId="62D52998">
            <wp:simplePos x="0" y="0"/>
            <wp:positionH relativeFrom="page">
              <wp:posOffset>0</wp:posOffset>
            </wp:positionH>
            <wp:positionV relativeFrom="page">
              <wp:posOffset>0</wp:posOffset>
            </wp:positionV>
            <wp:extent cx="1704975" cy="723900"/>
            <wp:effectExtent l="0" t="0" r="0" b="0"/>
            <wp:wrapNone/>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14743" t="17507" b="33807"/>
                    <a:stretch>
                      <a:fillRect/>
                    </a:stretch>
                  </pic:blipFill>
                  <pic:spPr>
                    <a:xfrm>
                      <a:off x="0" y="0"/>
                      <a:ext cx="1704975" cy="723900"/>
                    </a:xfrm>
                    <a:prstGeom prst="rect">
                      <a:avLst/>
                    </a:prstGeom>
                    <a:ln/>
                  </pic:spPr>
                </pic:pic>
              </a:graphicData>
            </a:graphic>
          </wp:anchor>
        </w:drawing>
      </w:r>
      <w:r>
        <w:t>ecté par le capteur ultrason qui est devant la barrière. Cela déclenche la prise d’une photo par la caméra qui est sur la barrière. Sur cette photo, on doit trouver une plaque d’immatriculation d’un véhicule autorisé. Si c’est ce que l’on détecte, la barrière s’ouvre. La barrière se fermera seulement après qu’un obstacle ait été détecté sous la barrière (la voiture en train de passer) puis qu’il ait disparu. Enfin, le système attend qu’un véhicule essaye de passer la barrière pour recommencer le cycle.</w:t>
      </w:r>
    </w:p>
    <w:p w14:paraId="0DC10DAC" w14:textId="77777777" w:rsidR="007E650C" w:rsidRDefault="00000000">
      <w:pPr>
        <w:spacing w:after="0" w:line="276" w:lineRule="auto"/>
      </w:pPr>
      <w:r>
        <w:br w:type="page"/>
      </w:r>
    </w:p>
    <w:p w14:paraId="42362C4B" w14:textId="77777777" w:rsidR="007E650C" w:rsidRDefault="00000000">
      <w:pPr>
        <w:pStyle w:val="Titre2"/>
        <w:numPr>
          <w:ilvl w:val="0"/>
          <w:numId w:val="1"/>
        </w:numPr>
      </w:pPr>
      <w:bookmarkStart w:id="3" w:name="_ne7oycrfeea8" w:colFirst="0" w:colLast="0"/>
      <w:bookmarkEnd w:id="3"/>
      <w:r>
        <w:lastRenderedPageBreak/>
        <w:t>Schéma synoptique</w:t>
      </w:r>
    </w:p>
    <w:p w14:paraId="334E048D" w14:textId="77777777" w:rsidR="007E650C" w:rsidRDefault="007E650C"/>
    <w:p w14:paraId="53115DC1" w14:textId="77777777" w:rsidR="007E650C" w:rsidRDefault="00000000">
      <w:pPr>
        <w:spacing w:after="0" w:line="276" w:lineRule="auto"/>
        <w:jc w:val="left"/>
        <w:rPr>
          <w:rFonts w:ascii="Arial" w:eastAsia="Arial" w:hAnsi="Arial" w:cs="Arial"/>
          <w:sz w:val="22"/>
          <w:szCs w:val="22"/>
        </w:rPr>
      </w:pPr>
      <w:r>
        <w:rPr>
          <w:rFonts w:ascii="Arial" w:eastAsia="Arial" w:hAnsi="Arial" w:cs="Arial"/>
          <w:noProof/>
          <w:sz w:val="22"/>
          <w:szCs w:val="22"/>
        </w:rPr>
        <w:drawing>
          <wp:inline distT="114300" distB="114300" distL="114300" distR="114300" wp14:anchorId="26A996D8" wp14:editId="530CA227">
            <wp:extent cx="5760410" cy="3327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60410" cy="3327400"/>
                    </a:xfrm>
                    <a:prstGeom prst="rect">
                      <a:avLst/>
                    </a:prstGeom>
                    <a:ln/>
                  </pic:spPr>
                </pic:pic>
              </a:graphicData>
            </a:graphic>
          </wp:inline>
        </w:drawing>
      </w:r>
    </w:p>
    <w:p w14:paraId="5C46885B" w14:textId="77777777" w:rsidR="007E650C" w:rsidRDefault="007E650C">
      <w:pPr>
        <w:spacing w:after="0" w:line="276" w:lineRule="auto"/>
        <w:jc w:val="left"/>
        <w:rPr>
          <w:rFonts w:ascii="Arial" w:eastAsia="Arial" w:hAnsi="Arial" w:cs="Arial"/>
          <w:sz w:val="22"/>
          <w:szCs w:val="22"/>
        </w:rPr>
      </w:pPr>
    </w:p>
    <w:p w14:paraId="18EA03B2" w14:textId="77777777" w:rsidR="007E650C" w:rsidRDefault="00000000">
      <w:pPr>
        <w:spacing w:after="0" w:line="276" w:lineRule="auto"/>
        <w:jc w:val="center"/>
        <w:rPr>
          <w:i/>
        </w:rPr>
      </w:pPr>
      <w:r>
        <w:rPr>
          <w:i/>
        </w:rPr>
        <w:t>Schéma synoptique du projet</w:t>
      </w:r>
    </w:p>
    <w:p w14:paraId="649C8812" w14:textId="77777777" w:rsidR="007E650C" w:rsidRDefault="007E650C">
      <w:pPr>
        <w:spacing w:after="0" w:line="276" w:lineRule="auto"/>
        <w:rPr>
          <w:i/>
        </w:rPr>
      </w:pPr>
    </w:p>
    <w:p w14:paraId="641D1485" w14:textId="77777777" w:rsidR="007E650C" w:rsidRDefault="00000000">
      <w:pPr>
        <w:spacing w:after="0" w:line="276" w:lineRule="auto"/>
      </w:pPr>
      <w:r>
        <w:t xml:space="preserve">On observe sur ce schéma que tous les signaux sont reliés à la carte ESP32 ou la carte Raspberry Pi, à l’exception de l’alimentation du servomoteur qui est gérée par une alimentation réglable. Nous pouvons donc diviser le schéma en deux parties : la partie ESP32 et la partie Raspberry Pi. </w:t>
      </w:r>
    </w:p>
    <w:p w14:paraId="4AA9276E" w14:textId="77777777" w:rsidR="007E650C" w:rsidRDefault="007E650C">
      <w:pPr>
        <w:spacing w:after="0" w:line="276" w:lineRule="auto"/>
      </w:pPr>
    </w:p>
    <w:p w14:paraId="565A7D21" w14:textId="77777777" w:rsidR="007E650C" w:rsidRDefault="00000000">
      <w:pPr>
        <w:spacing w:after="0" w:line="276" w:lineRule="auto"/>
      </w:pPr>
      <w:r>
        <w:t xml:space="preserve">La partie ES32 est responsable de la gestion et de l’alimentation des deux capteurs ultrason. Chacun des </w:t>
      </w:r>
      <w:r>
        <w:rPr>
          <w:noProof/>
        </w:rPr>
        <w:drawing>
          <wp:anchor distT="114300" distB="114300" distL="114300" distR="114300" simplePos="0" relativeHeight="251663360" behindDoc="0" locked="0" layoutInCell="1" hidden="0" allowOverlap="1" wp14:anchorId="26B58929" wp14:editId="1D5BBF51">
            <wp:simplePos x="0" y="0"/>
            <wp:positionH relativeFrom="page">
              <wp:posOffset>0</wp:posOffset>
            </wp:positionH>
            <wp:positionV relativeFrom="page">
              <wp:posOffset>0</wp:posOffset>
            </wp:positionV>
            <wp:extent cx="1704975" cy="723900"/>
            <wp:effectExtent l="0" t="0" r="0" b="0"/>
            <wp:wrapNone/>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14743" t="17507" b="33807"/>
                    <a:stretch>
                      <a:fillRect/>
                    </a:stretch>
                  </pic:blipFill>
                  <pic:spPr>
                    <a:xfrm>
                      <a:off x="0" y="0"/>
                      <a:ext cx="1704975" cy="723900"/>
                    </a:xfrm>
                    <a:prstGeom prst="rect">
                      <a:avLst/>
                    </a:prstGeom>
                    <a:ln/>
                  </pic:spPr>
                </pic:pic>
              </a:graphicData>
            </a:graphic>
          </wp:anchor>
        </w:drawing>
      </w:r>
      <w:r>
        <w:t xml:space="preserve">deux capteurs ultrason est géré en envoyant un signal TOR (le signal </w:t>
      </w:r>
      <w:proofErr w:type="spellStart"/>
      <w:r>
        <w:rPr>
          <w:i/>
        </w:rPr>
        <w:t>trig</w:t>
      </w:r>
      <w:proofErr w:type="spellEnd"/>
      <w:r>
        <w:t xml:space="preserve">) et en attendant un autre (le signal </w:t>
      </w:r>
      <w:proofErr w:type="spellStart"/>
      <w:r>
        <w:rPr>
          <w:i/>
        </w:rPr>
        <w:t>echo</w:t>
      </w:r>
      <w:proofErr w:type="spellEnd"/>
      <w:r>
        <w:t xml:space="preserve">). Le servomoteur est commandé avec un signal PWM. La carte ESP32 est alimentée grâce à un câble micro USB relié à un PC, permettant de gérer un terminal série sur ce PC pour afficher des informations de l'ESP 32 (par exemple </w:t>
      </w:r>
      <w:proofErr w:type="gramStart"/>
      <w:r>
        <w:t>s' il</w:t>
      </w:r>
      <w:proofErr w:type="gramEnd"/>
      <w:r>
        <w:t xml:space="preserve"> y a un ordre d'ouverture de la barrière). Enfin, il y a une liaison I2C avec la carte Raspberry Pi permettant d’envoyer des informations comme la détection d’un véhicule devant la barrière.</w:t>
      </w:r>
    </w:p>
    <w:p w14:paraId="687F307B" w14:textId="77777777" w:rsidR="007E650C" w:rsidRDefault="007E650C">
      <w:pPr>
        <w:spacing w:after="0" w:line="276" w:lineRule="auto"/>
      </w:pPr>
    </w:p>
    <w:p w14:paraId="7273C230" w14:textId="77777777" w:rsidR="007E650C" w:rsidRDefault="00000000">
      <w:pPr>
        <w:spacing w:after="0" w:line="276" w:lineRule="auto"/>
      </w:pPr>
      <w:r>
        <w:t xml:space="preserve">La partie Raspberry Pi est responsable de la gestion et de l’alimentation de la caméra. À l’aide d'une liaison CSI, la </w:t>
      </w:r>
      <w:proofErr w:type="spellStart"/>
      <w:r>
        <w:t>RaspBerry</w:t>
      </w:r>
      <w:proofErr w:type="spellEnd"/>
      <w:r>
        <w:t xml:space="preserve"> demande à la caméra de prendre une photo puis récupère l’image et la traite. La Raspberry Pi est alimentée par un bloc d’alimentation Raspberry Pi.</w:t>
      </w:r>
    </w:p>
    <w:p w14:paraId="5DED8DAB" w14:textId="77777777" w:rsidR="007E650C" w:rsidRDefault="007E650C">
      <w:pPr>
        <w:spacing w:after="0" w:line="276" w:lineRule="auto"/>
      </w:pPr>
    </w:p>
    <w:p w14:paraId="7D60B80D" w14:textId="77777777" w:rsidR="007E650C" w:rsidRDefault="00000000">
      <w:pPr>
        <w:pStyle w:val="Titre1"/>
        <w:numPr>
          <w:ilvl w:val="0"/>
          <w:numId w:val="2"/>
        </w:numPr>
      </w:pPr>
      <w:bookmarkStart w:id="4" w:name="_1929giikvxv9" w:colFirst="0" w:colLast="0"/>
      <w:bookmarkEnd w:id="4"/>
      <w:r>
        <w:lastRenderedPageBreak/>
        <w:t>P</w:t>
      </w:r>
      <w:r>
        <w:rPr>
          <w:noProof/>
        </w:rPr>
        <w:drawing>
          <wp:anchor distT="114300" distB="114300" distL="114300" distR="114300" simplePos="0" relativeHeight="251664384" behindDoc="0" locked="0" layoutInCell="1" hidden="0" allowOverlap="1" wp14:anchorId="63C73C99" wp14:editId="6D6C9FEE">
            <wp:simplePos x="0" y="0"/>
            <wp:positionH relativeFrom="page">
              <wp:posOffset>0</wp:posOffset>
            </wp:positionH>
            <wp:positionV relativeFrom="page">
              <wp:posOffset>0</wp:posOffset>
            </wp:positionV>
            <wp:extent cx="1704975" cy="723900"/>
            <wp:effectExtent l="0" t="0" r="0" b="0"/>
            <wp:wrapNone/>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14743" t="17507" b="33807"/>
                    <a:stretch>
                      <a:fillRect/>
                    </a:stretch>
                  </pic:blipFill>
                  <pic:spPr>
                    <a:xfrm>
                      <a:off x="0" y="0"/>
                      <a:ext cx="1704975" cy="723900"/>
                    </a:xfrm>
                    <a:prstGeom prst="rect">
                      <a:avLst/>
                    </a:prstGeom>
                    <a:ln/>
                  </pic:spPr>
                </pic:pic>
              </a:graphicData>
            </a:graphic>
          </wp:anchor>
        </w:drawing>
      </w:r>
      <w:r>
        <w:t>artie gestion du la barrière et des capteurs ultrasons (ESP32)</w:t>
      </w:r>
    </w:p>
    <w:p w14:paraId="0281D040" w14:textId="77777777" w:rsidR="007E650C" w:rsidRDefault="007E650C"/>
    <w:p w14:paraId="491ECEBD" w14:textId="77777777" w:rsidR="007E650C" w:rsidRDefault="00000000">
      <w:pPr>
        <w:jc w:val="center"/>
      </w:pPr>
      <w:r>
        <w:rPr>
          <w:noProof/>
        </w:rPr>
        <w:drawing>
          <wp:inline distT="114300" distB="114300" distL="114300" distR="114300" wp14:anchorId="7B40724E" wp14:editId="726E1C7C">
            <wp:extent cx="4791075" cy="783907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791075" cy="7839075"/>
                    </a:xfrm>
                    <a:prstGeom prst="rect">
                      <a:avLst/>
                    </a:prstGeom>
                    <a:ln/>
                  </pic:spPr>
                </pic:pic>
              </a:graphicData>
            </a:graphic>
          </wp:inline>
        </w:drawing>
      </w:r>
    </w:p>
    <w:p w14:paraId="3DEDF7F0" w14:textId="77777777" w:rsidR="007E650C" w:rsidRDefault="00000000">
      <w:pPr>
        <w:jc w:val="center"/>
        <w:rPr>
          <w:i/>
        </w:rPr>
      </w:pPr>
      <w:r>
        <w:rPr>
          <w:i/>
        </w:rPr>
        <w:lastRenderedPageBreak/>
        <w:t>Algorigr</w:t>
      </w:r>
      <w:r>
        <w:rPr>
          <w:i/>
          <w:noProof/>
        </w:rPr>
        <w:drawing>
          <wp:anchor distT="114300" distB="114300" distL="114300" distR="114300" simplePos="0" relativeHeight="251665408" behindDoc="0" locked="0" layoutInCell="1" hidden="0" allowOverlap="1" wp14:anchorId="0547AE85" wp14:editId="29FEE654">
            <wp:simplePos x="0" y="0"/>
            <wp:positionH relativeFrom="page">
              <wp:posOffset>0</wp:posOffset>
            </wp:positionH>
            <wp:positionV relativeFrom="page">
              <wp:posOffset>0</wp:posOffset>
            </wp:positionV>
            <wp:extent cx="1704975" cy="723900"/>
            <wp:effectExtent l="0" t="0" r="0" b="0"/>
            <wp:wrapNone/>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14743" t="17507" b="33807"/>
                    <a:stretch>
                      <a:fillRect/>
                    </a:stretch>
                  </pic:blipFill>
                  <pic:spPr>
                    <a:xfrm>
                      <a:off x="0" y="0"/>
                      <a:ext cx="1704975" cy="723900"/>
                    </a:xfrm>
                    <a:prstGeom prst="rect">
                      <a:avLst/>
                    </a:prstGeom>
                    <a:ln/>
                  </pic:spPr>
                </pic:pic>
              </a:graphicData>
            </a:graphic>
          </wp:anchor>
        </w:drawing>
      </w:r>
      <w:r>
        <w:rPr>
          <w:i/>
        </w:rPr>
        <w:t>amme de la partie gestion du la barrière et des capteurs ultrasons</w:t>
      </w:r>
    </w:p>
    <w:p w14:paraId="6D4D8368" w14:textId="77777777" w:rsidR="007E650C" w:rsidRDefault="00000000">
      <w:pPr>
        <w:spacing w:line="276" w:lineRule="auto"/>
      </w:pPr>
      <w:r>
        <w:t xml:space="preserve">Nous avons dû concevoir une carte de cuivre à une couche afin d’avoir de </w:t>
      </w:r>
      <w:proofErr w:type="gramStart"/>
      <w:r>
        <w:t>port mâles</w:t>
      </w:r>
      <w:proofErr w:type="gramEnd"/>
      <w:r>
        <w:t xml:space="preserve"> permettant de relier l’ESP32 aux deux capteurs ultrasons, au servomoteur et à la Raspberry Pi. Nous avons utilisé le logiciel </w:t>
      </w:r>
      <w:proofErr w:type="spellStart"/>
      <w:r>
        <w:t>KiCad</w:t>
      </w:r>
      <w:proofErr w:type="spellEnd"/>
      <w:r>
        <w:t xml:space="preserve"> pour concevoir </w:t>
      </w:r>
      <w:proofErr w:type="gramStart"/>
      <w:r>
        <w:t>les schéma</w:t>
      </w:r>
      <w:proofErr w:type="gramEnd"/>
      <w:r>
        <w:t xml:space="preserve"> de cette carte puis nous l’avons imprimée et soudée. </w:t>
      </w:r>
      <w:proofErr w:type="gramStart"/>
      <w:r>
        <w:t>Les schéma</w:t>
      </w:r>
      <w:proofErr w:type="gramEnd"/>
      <w:r>
        <w:t xml:space="preserve"> de cette carte se trouvent en annexe.</w:t>
      </w:r>
    </w:p>
    <w:p w14:paraId="51B72916" w14:textId="77777777" w:rsidR="007E650C" w:rsidRDefault="007E650C">
      <w:pPr>
        <w:spacing w:line="276" w:lineRule="auto"/>
        <w:jc w:val="left"/>
      </w:pPr>
    </w:p>
    <w:p w14:paraId="7AB01804" w14:textId="77777777" w:rsidR="007E650C" w:rsidRDefault="00000000">
      <w:pPr>
        <w:spacing w:line="276" w:lineRule="auto"/>
        <w:jc w:val="center"/>
        <w:rPr>
          <w:rFonts w:ascii="Arial" w:eastAsia="Arial" w:hAnsi="Arial" w:cs="Arial"/>
          <w:color w:val="333333"/>
          <w:sz w:val="22"/>
          <w:szCs w:val="22"/>
          <w:shd w:val="clear" w:color="auto" w:fill="F8F8F8"/>
        </w:rPr>
      </w:pPr>
      <w:r>
        <w:rPr>
          <w:rFonts w:ascii="Arial" w:eastAsia="Arial" w:hAnsi="Arial" w:cs="Arial"/>
          <w:noProof/>
          <w:color w:val="333333"/>
          <w:sz w:val="22"/>
          <w:szCs w:val="22"/>
          <w:shd w:val="clear" w:color="auto" w:fill="F8F8F8"/>
        </w:rPr>
        <w:drawing>
          <wp:inline distT="114300" distB="114300" distL="114300" distR="114300" wp14:anchorId="32D6FF54" wp14:editId="7D0E190C">
            <wp:extent cx="3476943" cy="2504499"/>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476943" cy="2504499"/>
                    </a:xfrm>
                    <a:prstGeom prst="rect">
                      <a:avLst/>
                    </a:prstGeom>
                    <a:ln/>
                  </pic:spPr>
                </pic:pic>
              </a:graphicData>
            </a:graphic>
          </wp:inline>
        </w:drawing>
      </w:r>
    </w:p>
    <w:p w14:paraId="5096484A" w14:textId="77777777" w:rsidR="007E650C" w:rsidRDefault="00000000">
      <w:pPr>
        <w:spacing w:after="0" w:line="276" w:lineRule="auto"/>
        <w:jc w:val="center"/>
        <w:rPr>
          <w:i/>
          <w:color w:val="333333"/>
          <w:shd w:val="clear" w:color="auto" w:fill="F8F8F8"/>
        </w:rPr>
      </w:pPr>
      <w:r>
        <w:rPr>
          <w:i/>
          <w:color w:val="333333"/>
          <w:shd w:val="clear" w:color="auto" w:fill="F8F8F8"/>
        </w:rPr>
        <w:t xml:space="preserve">Rendu 3D </w:t>
      </w:r>
      <w:proofErr w:type="gramStart"/>
      <w:r>
        <w:rPr>
          <w:i/>
          <w:color w:val="333333"/>
          <w:shd w:val="clear" w:color="auto" w:fill="F8F8F8"/>
        </w:rPr>
        <w:t>de  la</w:t>
      </w:r>
      <w:proofErr w:type="gramEnd"/>
      <w:r>
        <w:rPr>
          <w:i/>
          <w:color w:val="333333"/>
          <w:shd w:val="clear" w:color="auto" w:fill="F8F8F8"/>
        </w:rPr>
        <w:t xml:space="preserve"> carte </w:t>
      </w:r>
      <w:proofErr w:type="spellStart"/>
      <w:r>
        <w:rPr>
          <w:i/>
          <w:color w:val="333333"/>
          <w:shd w:val="clear" w:color="auto" w:fill="F8F8F8"/>
        </w:rPr>
        <w:t>concue</w:t>
      </w:r>
      <w:proofErr w:type="spellEnd"/>
      <w:r>
        <w:rPr>
          <w:i/>
          <w:color w:val="333333"/>
          <w:shd w:val="clear" w:color="auto" w:fill="F8F8F8"/>
        </w:rPr>
        <w:t xml:space="preserve"> pour accompagner l’ESP32</w:t>
      </w:r>
    </w:p>
    <w:p w14:paraId="30601C05" w14:textId="77777777" w:rsidR="007E650C" w:rsidRDefault="007E650C">
      <w:pPr>
        <w:spacing w:after="0" w:line="276" w:lineRule="auto"/>
        <w:jc w:val="center"/>
        <w:rPr>
          <w:color w:val="333333"/>
          <w:shd w:val="clear" w:color="auto" w:fill="F8F8F8"/>
        </w:rPr>
      </w:pPr>
    </w:p>
    <w:p w14:paraId="721FBD30" w14:textId="77777777" w:rsidR="007E650C" w:rsidRDefault="00000000">
      <w:pPr>
        <w:spacing w:after="0" w:line="276" w:lineRule="auto"/>
      </w:pPr>
      <w:r>
        <w:t>Nous avons codé la carte en langage C avec le logiciel Visual Studio Project afin de pouvoir exécuter le fonctionnem</w:t>
      </w:r>
      <w:r>
        <w:rPr>
          <w:noProof/>
        </w:rPr>
        <w:drawing>
          <wp:anchor distT="114300" distB="114300" distL="114300" distR="114300" simplePos="0" relativeHeight="251666432" behindDoc="0" locked="0" layoutInCell="1" hidden="0" allowOverlap="1" wp14:anchorId="20E3D1E7" wp14:editId="5EF85E29">
            <wp:simplePos x="0" y="0"/>
            <wp:positionH relativeFrom="page">
              <wp:posOffset>0</wp:posOffset>
            </wp:positionH>
            <wp:positionV relativeFrom="page">
              <wp:posOffset>0</wp:posOffset>
            </wp:positionV>
            <wp:extent cx="1704975" cy="723900"/>
            <wp:effectExtent l="0" t="0" r="0" b="0"/>
            <wp:wrapNone/>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14743" t="17507" b="33807"/>
                    <a:stretch>
                      <a:fillRect/>
                    </a:stretch>
                  </pic:blipFill>
                  <pic:spPr>
                    <a:xfrm>
                      <a:off x="0" y="0"/>
                      <a:ext cx="1704975" cy="723900"/>
                    </a:xfrm>
                    <a:prstGeom prst="rect">
                      <a:avLst/>
                    </a:prstGeom>
                    <a:ln/>
                  </pic:spPr>
                </pic:pic>
              </a:graphicData>
            </a:graphic>
          </wp:anchor>
        </w:drawing>
      </w:r>
      <w:r>
        <w:t>ent décrit par l’algorigramme. Le programme commenté se trouvé sur le lien GitHub du projet qui est en annexe.</w:t>
      </w:r>
    </w:p>
    <w:p w14:paraId="46A9BE51" w14:textId="77777777" w:rsidR="007E650C" w:rsidRDefault="007E650C">
      <w:pPr>
        <w:spacing w:after="0" w:line="276" w:lineRule="auto"/>
      </w:pPr>
    </w:p>
    <w:p w14:paraId="78F70835" w14:textId="77777777" w:rsidR="007E650C" w:rsidRDefault="00000000">
      <w:pPr>
        <w:spacing w:after="0" w:line="276" w:lineRule="auto"/>
      </w:pPr>
      <w:r>
        <w:t xml:space="preserve">Cependant, à cause de retard sur le projet sur la mise en place de la caméra et la Raspberry Pi, nous n’avons pas pu terminer la partie demandant à la </w:t>
      </w:r>
      <w:proofErr w:type="spellStart"/>
      <w:r>
        <w:t>RaspBerry</w:t>
      </w:r>
      <w:proofErr w:type="spellEnd"/>
      <w:r>
        <w:t xml:space="preserve"> Pi si la plaque d’immatriculation est correcte avant d’ouvrir la barrière. À la place, la barrière s’ouvre dès qu’elle détecte un véhicule devant elle.</w:t>
      </w:r>
    </w:p>
    <w:p w14:paraId="3802D0D7" w14:textId="77777777" w:rsidR="007E650C" w:rsidRDefault="00000000">
      <w:pPr>
        <w:pStyle w:val="Titre1"/>
        <w:numPr>
          <w:ilvl w:val="0"/>
          <w:numId w:val="2"/>
        </w:numPr>
      </w:pPr>
      <w:bookmarkStart w:id="5" w:name="_5jhq1cir2xvd" w:colFirst="0" w:colLast="0"/>
      <w:bookmarkEnd w:id="5"/>
      <w:r>
        <w:lastRenderedPageBreak/>
        <w:t>Partie gestion de la caméra (Raspberry Pi 3)</w:t>
      </w:r>
    </w:p>
    <w:p w14:paraId="5F129E0C" w14:textId="77777777" w:rsidR="007E650C" w:rsidRDefault="00000000">
      <w:pPr>
        <w:jc w:val="center"/>
      </w:pPr>
      <w:r>
        <w:rPr>
          <w:noProof/>
        </w:rPr>
        <w:drawing>
          <wp:inline distT="114300" distB="114300" distL="114300" distR="114300" wp14:anchorId="79414387" wp14:editId="57C87CD1">
            <wp:extent cx="4333875" cy="693420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333875" cy="6934200"/>
                    </a:xfrm>
                    <a:prstGeom prst="rect">
                      <a:avLst/>
                    </a:prstGeom>
                    <a:ln/>
                  </pic:spPr>
                </pic:pic>
              </a:graphicData>
            </a:graphic>
          </wp:inline>
        </w:drawing>
      </w:r>
    </w:p>
    <w:p w14:paraId="6846194F" w14:textId="77777777" w:rsidR="007E650C" w:rsidRDefault="00000000">
      <w:pPr>
        <w:jc w:val="center"/>
        <w:rPr>
          <w:i/>
        </w:rPr>
      </w:pPr>
      <w:r>
        <w:rPr>
          <w:i/>
        </w:rPr>
        <w:t>Algorigram</w:t>
      </w:r>
      <w:r>
        <w:rPr>
          <w:i/>
          <w:noProof/>
        </w:rPr>
        <w:drawing>
          <wp:anchor distT="114300" distB="114300" distL="114300" distR="114300" simplePos="0" relativeHeight="251667456" behindDoc="0" locked="0" layoutInCell="1" hidden="0" allowOverlap="1" wp14:anchorId="4169319F" wp14:editId="7BA1767A">
            <wp:simplePos x="0" y="0"/>
            <wp:positionH relativeFrom="page">
              <wp:posOffset>0</wp:posOffset>
            </wp:positionH>
            <wp:positionV relativeFrom="page">
              <wp:posOffset>0</wp:posOffset>
            </wp:positionV>
            <wp:extent cx="1704975" cy="723900"/>
            <wp:effectExtent l="0" t="0" r="0" b="0"/>
            <wp:wrapNone/>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14743" t="17507" b="33807"/>
                    <a:stretch>
                      <a:fillRect/>
                    </a:stretch>
                  </pic:blipFill>
                  <pic:spPr>
                    <a:xfrm>
                      <a:off x="0" y="0"/>
                      <a:ext cx="1704975" cy="723900"/>
                    </a:xfrm>
                    <a:prstGeom prst="rect">
                      <a:avLst/>
                    </a:prstGeom>
                    <a:ln/>
                  </pic:spPr>
                </pic:pic>
              </a:graphicData>
            </a:graphic>
          </wp:anchor>
        </w:drawing>
      </w:r>
      <w:r>
        <w:rPr>
          <w:i/>
        </w:rPr>
        <w:t>me de la partie gestion de la caméra</w:t>
      </w:r>
    </w:p>
    <w:p w14:paraId="6445DB91" w14:textId="77777777" w:rsidR="007E650C" w:rsidRDefault="007E650C">
      <w:pPr>
        <w:jc w:val="center"/>
      </w:pPr>
    </w:p>
    <w:p w14:paraId="67052AC8" w14:textId="77777777" w:rsidR="007E650C" w:rsidRDefault="007E650C"/>
    <w:p w14:paraId="4C472414" w14:textId="77777777" w:rsidR="007E650C" w:rsidRDefault="00000000">
      <w:pPr>
        <w:spacing w:after="0" w:line="276" w:lineRule="auto"/>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7C4B1EBA" wp14:editId="68E6C1E0">
            <wp:extent cx="2638425" cy="1247061"/>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t="3374"/>
                    <a:stretch>
                      <a:fillRect/>
                    </a:stretch>
                  </pic:blipFill>
                  <pic:spPr>
                    <a:xfrm>
                      <a:off x="0" y="0"/>
                      <a:ext cx="2638425" cy="1247061"/>
                    </a:xfrm>
                    <a:prstGeom prst="rect">
                      <a:avLst/>
                    </a:prstGeom>
                    <a:ln/>
                  </pic:spPr>
                </pic:pic>
              </a:graphicData>
            </a:graphic>
          </wp:inline>
        </w:drawing>
      </w:r>
    </w:p>
    <w:p w14:paraId="604002E8" w14:textId="77777777" w:rsidR="007E650C" w:rsidRDefault="00000000">
      <w:pPr>
        <w:jc w:val="center"/>
        <w:rPr>
          <w:rFonts w:ascii="Arial" w:eastAsia="Arial" w:hAnsi="Arial" w:cs="Arial"/>
          <w:sz w:val="22"/>
          <w:szCs w:val="22"/>
        </w:rPr>
      </w:pPr>
      <w:proofErr w:type="gramStart"/>
      <w:r>
        <w:rPr>
          <w:i/>
        </w:rPr>
        <w:t>code</w:t>
      </w:r>
      <w:proofErr w:type="gramEnd"/>
      <w:r>
        <w:rPr>
          <w:i/>
        </w:rPr>
        <w:t xml:space="preserve"> python I2C</w:t>
      </w:r>
    </w:p>
    <w:p w14:paraId="12BC70DA" w14:textId="77777777" w:rsidR="007E650C" w:rsidRDefault="00000000">
      <w:pPr>
        <w:spacing w:after="0" w:line="276" w:lineRule="auto"/>
        <w:rPr>
          <w:rFonts w:ascii="Arial" w:eastAsia="Arial" w:hAnsi="Arial" w:cs="Arial"/>
          <w:sz w:val="22"/>
          <w:szCs w:val="22"/>
        </w:rPr>
      </w:pPr>
      <w:r>
        <w:rPr>
          <w:rFonts w:ascii="Arial" w:eastAsia="Arial" w:hAnsi="Arial" w:cs="Arial"/>
          <w:sz w:val="22"/>
          <w:szCs w:val="22"/>
        </w:rPr>
        <w:t xml:space="preserve">Mise en place de l’I2C côté </w:t>
      </w:r>
      <w:proofErr w:type="spellStart"/>
      <w:r>
        <w:rPr>
          <w:rFonts w:ascii="Arial" w:eastAsia="Arial" w:hAnsi="Arial" w:cs="Arial"/>
          <w:sz w:val="22"/>
          <w:szCs w:val="22"/>
        </w:rPr>
        <w:t>raspberry</w:t>
      </w:r>
      <w:proofErr w:type="spellEnd"/>
      <w:r>
        <w:rPr>
          <w:rFonts w:ascii="Arial" w:eastAsia="Arial" w:hAnsi="Arial" w:cs="Arial"/>
          <w:sz w:val="22"/>
          <w:szCs w:val="22"/>
        </w:rPr>
        <w:t xml:space="preserve"> pi. Pour mettre en place l’I2C nous avons décidé d'utiliser la bibliothèque smbus2 qui perm</w:t>
      </w:r>
      <w:r>
        <w:rPr>
          <w:rFonts w:ascii="Arial" w:eastAsia="Arial" w:hAnsi="Arial" w:cs="Arial"/>
          <w:noProof/>
          <w:sz w:val="22"/>
          <w:szCs w:val="22"/>
        </w:rPr>
        <w:drawing>
          <wp:anchor distT="114300" distB="114300" distL="114300" distR="114300" simplePos="0" relativeHeight="251668480" behindDoc="0" locked="0" layoutInCell="1" hidden="0" allowOverlap="1" wp14:anchorId="77A89566" wp14:editId="197860E5">
            <wp:simplePos x="0" y="0"/>
            <wp:positionH relativeFrom="page">
              <wp:posOffset>0</wp:posOffset>
            </wp:positionH>
            <wp:positionV relativeFrom="page">
              <wp:posOffset>0</wp:posOffset>
            </wp:positionV>
            <wp:extent cx="1704975" cy="723900"/>
            <wp:effectExtent l="0" t="0" r="0" b="0"/>
            <wp:wrapNone/>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14743" t="17507" b="33807"/>
                    <a:stretch>
                      <a:fillRect/>
                    </a:stretch>
                  </pic:blipFill>
                  <pic:spPr>
                    <a:xfrm>
                      <a:off x="0" y="0"/>
                      <a:ext cx="1704975" cy="723900"/>
                    </a:xfrm>
                    <a:prstGeom prst="rect">
                      <a:avLst/>
                    </a:prstGeom>
                    <a:ln/>
                  </pic:spPr>
                </pic:pic>
              </a:graphicData>
            </a:graphic>
          </wp:anchor>
        </w:drawing>
      </w:r>
      <w:r>
        <w:rPr>
          <w:rFonts w:ascii="Arial" w:eastAsia="Arial" w:hAnsi="Arial" w:cs="Arial"/>
          <w:sz w:val="22"/>
          <w:szCs w:val="22"/>
        </w:rPr>
        <w:t>et d'envoyer un octet à l'esclave souhaité à l'aide de son adresse puis on attend son retour d’informations.</w:t>
      </w:r>
    </w:p>
    <w:p w14:paraId="62420441" w14:textId="77777777" w:rsidR="007E650C" w:rsidRDefault="00000000">
      <w:pPr>
        <w:spacing w:after="0" w:line="276"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3A29E7F7" wp14:editId="74B4C01A">
            <wp:extent cx="4745386" cy="3678654"/>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745386" cy="3678654"/>
                    </a:xfrm>
                    <a:prstGeom prst="rect">
                      <a:avLst/>
                    </a:prstGeom>
                    <a:ln/>
                  </pic:spPr>
                </pic:pic>
              </a:graphicData>
            </a:graphic>
          </wp:inline>
        </w:drawing>
      </w:r>
    </w:p>
    <w:p w14:paraId="19AA2023" w14:textId="77777777" w:rsidR="007E650C" w:rsidRDefault="00000000">
      <w:pPr>
        <w:jc w:val="center"/>
        <w:rPr>
          <w:rFonts w:ascii="Arial" w:eastAsia="Arial" w:hAnsi="Arial" w:cs="Arial"/>
          <w:sz w:val="22"/>
          <w:szCs w:val="22"/>
        </w:rPr>
      </w:pPr>
      <w:proofErr w:type="gramStart"/>
      <w:r>
        <w:rPr>
          <w:i/>
        </w:rPr>
        <w:t>code</w:t>
      </w:r>
      <w:proofErr w:type="gramEnd"/>
      <w:r>
        <w:rPr>
          <w:i/>
        </w:rPr>
        <w:t xml:space="preserve"> python lecture plaque</w:t>
      </w:r>
    </w:p>
    <w:p w14:paraId="2E9F8F1F" w14:textId="77777777" w:rsidR="007E650C" w:rsidRDefault="00000000">
      <w:pPr>
        <w:spacing w:after="0" w:line="276" w:lineRule="auto"/>
        <w:rPr>
          <w:rFonts w:ascii="Arial" w:eastAsia="Arial" w:hAnsi="Arial" w:cs="Arial"/>
          <w:sz w:val="22"/>
          <w:szCs w:val="22"/>
        </w:rPr>
      </w:pPr>
      <w:r>
        <w:rPr>
          <w:rFonts w:ascii="Arial" w:eastAsia="Arial" w:hAnsi="Arial" w:cs="Arial"/>
          <w:sz w:val="22"/>
          <w:szCs w:val="22"/>
        </w:rPr>
        <w:t xml:space="preserve">Ci-dessus nous pouvons voir le code d’acquisition de la plaque d'immatriculation. Nous utilisons la bibliothèque cv2 pour prendre la photo de la plaque. Puis nous lisons les caractères de plaque d’immatriculation à l'aide de la bibliothèque OCR </w:t>
      </w:r>
      <w:proofErr w:type="spellStart"/>
      <w:r>
        <w:rPr>
          <w:rFonts w:ascii="Arial" w:eastAsia="Arial" w:hAnsi="Arial" w:cs="Arial"/>
          <w:sz w:val="22"/>
          <w:szCs w:val="22"/>
        </w:rPr>
        <w:t>pytesseract</w:t>
      </w:r>
      <w:proofErr w:type="spellEnd"/>
      <w:r>
        <w:rPr>
          <w:rFonts w:ascii="Arial" w:eastAsia="Arial" w:hAnsi="Arial" w:cs="Arial"/>
          <w:sz w:val="22"/>
          <w:szCs w:val="22"/>
        </w:rPr>
        <w:t>.</w:t>
      </w:r>
    </w:p>
    <w:p w14:paraId="3A4258C7" w14:textId="77777777" w:rsidR="007E650C" w:rsidRDefault="007E650C">
      <w:pPr>
        <w:spacing w:after="0" w:line="276" w:lineRule="auto"/>
        <w:rPr>
          <w:rFonts w:ascii="Arial" w:eastAsia="Arial" w:hAnsi="Arial" w:cs="Arial"/>
          <w:sz w:val="22"/>
          <w:szCs w:val="22"/>
        </w:rPr>
      </w:pPr>
    </w:p>
    <w:p w14:paraId="1E548CD5" w14:textId="77777777" w:rsidR="007E650C" w:rsidRDefault="007E650C">
      <w:pPr>
        <w:spacing w:after="0" w:line="276" w:lineRule="auto"/>
        <w:rPr>
          <w:rFonts w:ascii="Arial" w:eastAsia="Arial" w:hAnsi="Arial" w:cs="Arial"/>
          <w:sz w:val="22"/>
          <w:szCs w:val="22"/>
        </w:rPr>
      </w:pPr>
    </w:p>
    <w:p w14:paraId="2CAB863F" w14:textId="77777777" w:rsidR="007E650C" w:rsidRDefault="007E650C">
      <w:pPr>
        <w:spacing w:after="0" w:line="276" w:lineRule="auto"/>
        <w:rPr>
          <w:rFonts w:ascii="Arial" w:eastAsia="Arial" w:hAnsi="Arial" w:cs="Arial"/>
          <w:sz w:val="22"/>
          <w:szCs w:val="22"/>
        </w:rPr>
      </w:pPr>
    </w:p>
    <w:p w14:paraId="4B49E193" w14:textId="77777777" w:rsidR="007E650C" w:rsidRDefault="007E650C">
      <w:pPr>
        <w:spacing w:after="0" w:line="276" w:lineRule="auto"/>
        <w:rPr>
          <w:rFonts w:ascii="Arial" w:eastAsia="Arial" w:hAnsi="Arial" w:cs="Arial"/>
          <w:sz w:val="22"/>
          <w:szCs w:val="22"/>
        </w:rPr>
      </w:pPr>
    </w:p>
    <w:p w14:paraId="6C5F9134" w14:textId="77777777" w:rsidR="007E650C" w:rsidRDefault="007E650C">
      <w:pPr>
        <w:spacing w:after="0" w:line="276" w:lineRule="auto"/>
        <w:rPr>
          <w:rFonts w:ascii="Arial" w:eastAsia="Arial" w:hAnsi="Arial" w:cs="Arial"/>
          <w:sz w:val="22"/>
          <w:szCs w:val="22"/>
        </w:rPr>
      </w:pPr>
    </w:p>
    <w:p w14:paraId="295258B3" w14:textId="77777777" w:rsidR="007E650C" w:rsidRDefault="007E650C">
      <w:pPr>
        <w:spacing w:after="0" w:line="276" w:lineRule="auto"/>
        <w:rPr>
          <w:rFonts w:ascii="Arial" w:eastAsia="Arial" w:hAnsi="Arial" w:cs="Arial"/>
          <w:sz w:val="22"/>
          <w:szCs w:val="22"/>
        </w:rPr>
      </w:pPr>
    </w:p>
    <w:p w14:paraId="57219894" w14:textId="77777777" w:rsidR="007E650C" w:rsidRDefault="007E650C">
      <w:pPr>
        <w:spacing w:after="0" w:line="276" w:lineRule="auto"/>
        <w:rPr>
          <w:rFonts w:ascii="Arial" w:eastAsia="Arial" w:hAnsi="Arial" w:cs="Arial"/>
          <w:sz w:val="22"/>
          <w:szCs w:val="22"/>
        </w:rPr>
      </w:pPr>
    </w:p>
    <w:p w14:paraId="3EE73F88" w14:textId="77777777" w:rsidR="007E650C" w:rsidRDefault="00000000">
      <w:pPr>
        <w:spacing w:after="0" w:line="276"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553A8953" wp14:editId="41B313F0">
            <wp:extent cx="3181350" cy="646628"/>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t="27906" b="27192"/>
                    <a:stretch>
                      <a:fillRect/>
                    </a:stretch>
                  </pic:blipFill>
                  <pic:spPr>
                    <a:xfrm>
                      <a:off x="0" y="0"/>
                      <a:ext cx="3181350" cy="646628"/>
                    </a:xfrm>
                    <a:prstGeom prst="rect">
                      <a:avLst/>
                    </a:prstGeom>
                    <a:ln/>
                  </pic:spPr>
                </pic:pic>
              </a:graphicData>
            </a:graphic>
          </wp:inline>
        </w:drawing>
      </w:r>
    </w:p>
    <w:p w14:paraId="487D0F1C" w14:textId="77777777" w:rsidR="007E650C" w:rsidRDefault="00000000">
      <w:pPr>
        <w:spacing w:after="0" w:line="276" w:lineRule="auto"/>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0E10AF6A" wp14:editId="31262517">
            <wp:extent cx="2228850" cy="8382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228850" cy="838200"/>
                    </a:xfrm>
                    <a:prstGeom prst="rect">
                      <a:avLst/>
                    </a:prstGeom>
                    <a:ln/>
                  </pic:spPr>
                </pic:pic>
              </a:graphicData>
            </a:graphic>
          </wp:inline>
        </w:drawing>
      </w:r>
    </w:p>
    <w:p w14:paraId="00B982B0" w14:textId="77777777" w:rsidR="007E650C" w:rsidRDefault="00000000">
      <w:pPr>
        <w:jc w:val="center"/>
        <w:rPr>
          <w:rFonts w:ascii="Arial" w:eastAsia="Arial" w:hAnsi="Arial" w:cs="Arial"/>
          <w:sz w:val="22"/>
          <w:szCs w:val="22"/>
        </w:rPr>
      </w:pPr>
      <w:proofErr w:type="gramStart"/>
      <w:r>
        <w:rPr>
          <w:i/>
        </w:rPr>
        <w:t>retour</w:t>
      </w:r>
      <w:proofErr w:type="gramEnd"/>
      <w:r>
        <w:rPr>
          <w:i/>
        </w:rPr>
        <w:t xml:space="preserve"> code lecture plaque</w:t>
      </w:r>
    </w:p>
    <w:p w14:paraId="67D7416C" w14:textId="77777777" w:rsidR="007E650C" w:rsidRDefault="007E650C">
      <w:pPr>
        <w:spacing w:after="0" w:line="276" w:lineRule="auto"/>
        <w:rPr>
          <w:rFonts w:ascii="Arial" w:eastAsia="Arial" w:hAnsi="Arial" w:cs="Arial"/>
          <w:sz w:val="22"/>
          <w:szCs w:val="22"/>
        </w:rPr>
      </w:pPr>
    </w:p>
    <w:p w14:paraId="47F5C1DF" w14:textId="77777777" w:rsidR="007E650C" w:rsidRDefault="00000000">
      <w:pPr>
        <w:spacing w:after="0" w:line="276" w:lineRule="auto"/>
        <w:rPr>
          <w:rFonts w:ascii="Arial" w:eastAsia="Arial" w:hAnsi="Arial" w:cs="Arial"/>
          <w:sz w:val="22"/>
          <w:szCs w:val="22"/>
        </w:rPr>
      </w:pPr>
      <w:r>
        <w:rPr>
          <w:rFonts w:ascii="Arial" w:eastAsia="Arial" w:hAnsi="Arial" w:cs="Arial"/>
          <w:sz w:val="22"/>
          <w:szCs w:val="22"/>
        </w:rPr>
        <w:t xml:space="preserve">Nous pouvons voir ce que nous renvoie ce code sur la première ligne on peut observer qu’il y a des caractères non désirée à cause du département que nous avons filtré à l'aide de la fonction “filtre” ce </w:t>
      </w:r>
      <w:proofErr w:type="gramStart"/>
      <w:r>
        <w:rPr>
          <w:rFonts w:ascii="Arial" w:eastAsia="Arial" w:hAnsi="Arial" w:cs="Arial"/>
          <w:sz w:val="22"/>
          <w:szCs w:val="22"/>
        </w:rPr>
        <w:t>qui  nous</w:t>
      </w:r>
      <w:proofErr w:type="gramEnd"/>
      <w:r>
        <w:rPr>
          <w:rFonts w:ascii="Arial" w:eastAsia="Arial" w:hAnsi="Arial" w:cs="Arial"/>
          <w:sz w:val="22"/>
          <w:szCs w:val="22"/>
        </w:rPr>
        <w:t xml:space="preserve"> donne PL123AK a la 3ème ligne.</w:t>
      </w:r>
    </w:p>
    <w:p w14:paraId="3A1B740F" w14:textId="77777777" w:rsidR="007E650C" w:rsidRDefault="007E650C">
      <w:pPr>
        <w:spacing w:after="0" w:line="276" w:lineRule="auto"/>
        <w:jc w:val="left"/>
        <w:rPr>
          <w:rFonts w:ascii="Arial" w:eastAsia="Arial" w:hAnsi="Arial" w:cs="Arial"/>
          <w:sz w:val="22"/>
          <w:szCs w:val="22"/>
        </w:rPr>
      </w:pPr>
    </w:p>
    <w:p w14:paraId="4A403A71" w14:textId="77777777" w:rsidR="007E650C" w:rsidRDefault="00000000">
      <w:pPr>
        <w:pStyle w:val="Titre1"/>
        <w:numPr>
          <w:ilvl w:val="0"/>
          <w:numId w:val="2"/>
        </w:numPr>
        <w:spacing w:line="276" w:lineRule="auto"/>
        <w:jc w:val="left"/>
      </w:pPr>
      <w:bookmarkStart w:id="6" w:name="_rbznxhot8tx7" w:colFirst="0" w:colLast="0"/>
      <w:bookmarkEnd w:id="6"/>
      <w:r>
        <w:t>Conception mécanique</w:t>
      </w:r>
    </w:p>
    <w:p w14:paraId="1D0ED679" w14:textId="77777777" w:rsidR="007E650C" w:rsidRDefault="00000000">
      <w:pPr>
        <w:spacing w:line="240" w:lineRule="auto"/>
      </w:pPr>
      <w:r>
        <w:t>Pour modéliser notre barrièr</w:t>
      </w:r>
      <w:r>
        <w:rPr>
          <w:noProof/>
        </w:rPr>
        <w:drawing>
          <wp:anchor distT="114300" distB="114300" distL="114300" distR="114300" simplePos="0" relativeHeight="251669504" behindDoc="0" locked="0" layoutInCell="1" hidden="0" allowOverlap="1" wp14:anchorId="1F69A3F2" wp14:editId="32C3446B">
            <wp:simplePos x="0" y="0"/>
            <wp:positionH relativeFrom="page">
              <wp:posOffset>0</wp:posOffset>
            </wp:positionH>
            <wp:positionV relativeFrom="page">
              <wp:posOffset>0</wp:posOffset>
            </wp:positionV>
            <wp:extent cx="1704975" cy="723900"/>
            <wp:effectExtent l="0" t="0" r="0" b="0"/>
            <wp:wrapNone/>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14743" t="17507" b="33807"/>
                    <a:stretch>
                      <a:fillRect/>
                    </a:stretch>
                  </pic:blipFill>
                  <pic:spPr>
                    <a:xfrm>
                      <a:off x="0" y="0"/>
                      <a:ext cx="1704975" cy="723900"/>
                    </a:xfrm>
                    <a:prstGeom prst="rect">
                      <a:avLst/>
                    </a:prstGeom>
                    <a:ln/>
                  </pic:spPr>
                </pic:pic>
              </a:graphicData>
            </a:graphic>
          </wp:anchor>
        </w:drawing>
      </w:r>
      <w:r>
        <w:t>e nous avons décidé d’utiliser le logiciel SOLIDWORKS et de la réaliser en bois découpé au laser afin de réaliser un assemblage robuste.</w:t>
      </w:r>
    </w:p>
    <w:p w14:paraId="5D469621" w14:textId="77777777" w:rsidR="007E650C" w:rsidRDefault="007E650C">
      <w:pPr>
        <w:spacing w:line="240" w:lineRule="auto"/>
      </w:pPr>
    </w:p>
    <w:p w14:paraId="77FA5656" w14:textId="77777777" w:rsidR="007E650C" w:rsidRDefault="00000000">
      <w:pPr>
        <w:spacing w:after="0" w:line="276" w:lineRule="auto"/>
        <w:jc w:val="left"/>
        <w:rPr>
          <w:rFonts w:ascii="Arial" w:eastAsia="Arial" w:hAnsi="Arial" w:cs="Arial"/>
          <w:sz w:val="22"/>
          <w:szCs w:val="22"/>
        </w:rPr>
      </w:pPr>
      <w:r>
        <w:rPr>
          <w:rFonts w:ascii="Arial" w:eastAsia="Arial" w:hAnsi="Arial" w:cs="Arial"/>
          <w:noProof/>
          <w:sz w:val="22"/>
          <w:szCs w:val="22"/>
        </w:rPr>
        <w:drawing>
          <wp:inline distT="114300" distB="114300" distL="114300" distR="114300" wp14:anchorId="08249DFB" wp14:editId="7FCD693E">
            <wp:extent cx="5760410" cy="37338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60410" cy="3733800"/>
                    </a:xfrm>
                    <a:prstGeom prst="rect">
                      <a:avLst/>
                    </a:prstGeom>
                    <a:ln/>
                  </pic:spPr>
                </pic:pic>
              </a:graphicData>
            </a:graphic>
          </wp:inline>
        </w:drawing>
      </w:r>
    </w:p>
    <w:p w14:paraId="59CF2617" w14:textId="77777777" w:rsidR="007E650C" w:rsidRDefault="00000000">
      <w:pPr>
        <w:spacing w:after="0" w:line="276" w:lineRule="auto"/>
        <w:jc w:val="center"/>
        <w:rPr>
          <w:i/>
          <w:color w:val="333333"/>
          <w:shd w:val="clear" w:color="auto" w:fill="F8F8F8"/>
        </w:rPr>
      </w:pPr>
      <w:r>
        <w:rPr>
          <w:i/>
          <w:color w:val="333333"/>
          <w:shd w:val="clear" w:color="auto" w:fill="F8F8F8"/>
        </w:rPr>
        <w:t xml:space="preserve">Rendu 3D </w:t>
      </w:r>
      <w:proofErr w:type="gramStart"/>
      <w:r>
        <w:rPr>
          <w:i/>
          <w:color w:val="333333"/>
          <w:shd w:val="clear" w:color="auto" w:fill="F8F8F8"/>
        </w:rPr>
        <w:t>de  la</w:t>
      </w:r>
      <w:proofErr w:type="gramEnd"/>
      <w:r>
        <w:rPr>
          <w:i/>
          <w:color w:val="333333"/>
          <w:shd w:val="clear" w:color="auto" w:fill="F8F8F8"/>
        </w:rPr>
        <w:t xml:space="preserve"> carte </w:t>
      </w:r>
      <w:proofErr w:type="spellStart"/>
      <w:r>
        <w:rPr>
          <w:i/>
          <w:color w:val="333333"/>
          <w:shd w:val="clear" w:color="auto" w:fill="F8F8F8"/>
        </w:rPr>
        <w:t>concue</w:t>
      </w:r>
      <w:proofErr w:type="spellEnd"/>
      <w:r>
        <w:rPr>
          <w:i/>
          <w:color w:val="333333"/>
          <w:shd w:val="clear" w:color="auto" w:fill="F8F8F8"/>
        </w:rPr>
        <w:t xml:space="preserve"> pour accompagner l’ESP32</w:t>
      </w:r>
    </w:p>
    <w:p w14:paraId="7AF51C24" w14:textId="77777777" w:rsidR="007E650C" w:rsidRDefault="007E650C">
      <w:pPr>
        <w:spacing w:after="0" w:line="276" w:lineRule="auto"/>
        <w:jc w:val="center"/>
        <w:rPr>
          <w:i/>
          <w:color w:val="333333"/>
          <w:shd w:val="clear" w:color="auto" w:fill="F8F8F8"/>
        </w:rPr>
      </w:pPr>
    </w:p>
    <w:p w14:paraId="28457E7A" w14:textId="77777777" w:rsidR="007E650C" w:rsidRDefault="00000000">
      <w:pPr>
        <w:spacing w:after="0" w:line="276" w:lineRule="auto"/>
        <w:rPr>
          <w:rFonts w:ascii="Arial" w:eastAsia="Arial" w:hAnsi="Arial" w:cs="Arial"/>
          <w:sz w:val="22"/>
          <w:szCs w:val="22"/>
        </w:rPr>
      </w:pPr>
      <w:r>
        <w:rPr>
          <w:rFonts w:ascii="Arial" w:eastAsia="Arial" w:hAnsi="Arial" w:cs="Arial"/>
          <w:sz w:val="22"/>
          <w:szCs w:val="22"/>
        </w:rPr>
        <w:t xml:space="preserve">Voici un aperçu final de la </w:t>
      </w:r>
      <w:proofErr w:type="gramStart"/>
      <w:r>
        <w:rPr>
          <w:rFonts w:ascii="Arial" w:eastAsia="Arial" w:hAnsi="Arial" w:cs="Arial"/>
          <w:sz w:val="22"/>
          <w:szCs w:val="22"/>
        </w:rPr>
        <w:t>barrière:</w:t>
      </w:r>
      <w:proofErr w:type="gramEnd"/>
      <w:r>
        <w:rPr>
          <w:rFonts w:ascii="Arial" w:eastAsia="Arial" w:hAnsi="Arial" w:cs="Arial"/>
          <w:sz w:val="22"/>
          <w:szCs w:val="22"/>
        </w:rPr>
        <w:t xml:space="preserve"> cet assemblage permet de voir si les pièces s'emboîtent bien toutes ensemble et si la place à l'intérieur de la barrière est suffisante pour la carte électronique et la </w:t>
      </w:r>
      <w:proofErr w:type="spellStart"/>
      <w:r>
        <w:rPr>
          <w:rFonts w:ascii="Arial" w:eastAsia="Arial" w:hAnsi="Arial" w:cs="Arial"/>
          <w:sz w:val="22"/>
          <w:szCs w:val="22"/>
        </w:rPr>
        <w:t>raspberry</w:t>
      </w:r>
      <w:proofErr w:type="spellEnd"/>
      <w:r>
        <w:rPr>
          <w:rFonts w:ascii="Arial" w:eastAsia="Arial" w:hAnsi="Arial" w:cs="Arial"/>
          <w:sz w:val="22"/>
          <w:szCs w:val="22"/>
        </w:rPr>
        <w:t xml:space="preserve"> pi.</w:t>
      </w:r>
    </w:p>
    <w:p w14:paraId="0D11C94B" w14:textId="77777777" w:rsidR="007E650C" w:rsidRDefault="007E650C">
      <w:pPr>
        <w:spacing w:after="0" w:line="276" w:lineRule="auto"/>
        <w:jc w:val="left"/>
        <w:rPr>
          <w:rFonts w:ascii="Arial" w:eastAsia="Arial" w:hAnsi="Arial" w:cs="Arial"/>
          <w:sz w:val="22"/>
          <w:szCs w:val="22"/>
        </w:rPr>
      </w:pPr>
    </w:p>
    <w:p w14:paraId="7E63F3D8" w14:textId="77777777" w:rsidR="007E650C" w:rsidRDefault="00000000">
      <w:pPr>
        <w:spacing w:after="0" w:line="276" w:lineRule="auto"/>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064B5F2C" wp14:editId="148EC0FA">
            <wp:extent cx="5760410" cy="32385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60410" cy="3238500"/>
                    </a:xfrm>
                    <a:prstGeom prst="rect">
                      <a:avLst/>
                    </a:prstGeom>
                    <a:ln/>
                  </pic:spPr>
                </pic:pic>
              </a:graphicData>
            </a:graphic>
          </wp:inline>
        </w:drawing>
      </w:r>
    </w:p>
    <w:p w14:paraId="5B8EAF1C" w14:textId="77777777" w:rsidR="007E650C" w:rsidRDefault="00000000">
      <w:pPr>
        <w:spacing w:after="0" w:line="276" w:lineRule="auto"/>
        <w:jc w:val="center"/>
        <w:rPr>
          <w:i/>
          <w:color w:val="333333"/>
          <w:shd w:val="clear" w:color="auto" w:fill="F8F8F8"/>
        </w:rPr>
      </w:pPr>
      <w:r>
        <w:rPr>
          <w:i/>
          <w:color w:val="333333"/>
          <w:shd w:val="clear" w:color="auto" w:fill="F8F8F8"/>
        </w:rPr>
        <w:t>Photo de l'assemblage mécanique</w:t>
      </w:r>
    </w:p>
    <w:p w14:paraId="0BE0B8F1" w14:textId="77777777" w:rsidR="007E650C" w:rsidRDefault="007E650C">
      <w:pPr>
        <w:spacing w:after="0" w:line="276" w:lineRule="auto"/>
        <w:jc w:val="left"/>
        <w:rPr>
          <w:color w:val="333333"/>
          <w:shd w:val="clear" w:color="auto" w:fill="F8F8F8"/>
        </w:rPr>
      </w:pPr>
    </w:p>
    <w:p w14:paraId="47239B04" w14:textId="77777777" w:rsidR="007E650C" w:rsidRDefault="00000000">
      <w:pPr>
        <w:spacing w:after="0" w:line="276" w:lineRule="auto"/>
        <w:jc w:val="left"/>
        <w:rPr>
          <w:rFonts w:ascii="Arial" w:eastAsia="Arial" w:hAnsi="Arial" w:cs="Arial"/>
          <w:sz w:val="22"/>
          <w:szCs w:val="22"/>
        </w:rPr>
      </w:pPr>
      <w:r>
        <w:rPr>
          <w:rFonts w:ascii="Arial" w:eastAsia="Arial" w:hAnsi="Arial" w:cs="Arial"/>
          <w:sz w:val="22"/>
          <w:szCs w:val="22"/>
        </w:rPr>
        <w:t xml:space="preserve">On peut voir le rendu de la barrière final une fois découpé assemblé avec les différents capteur et actionneur placé il faut seulement cacher la </w:t>
      </w:r>
      <w:proofErr w:type="spellStart"/>
      <w:r>
        <w:rPr>
          <w:rFonts w:ascii="Arial" w:eastAsia="Arial" w:hAnsi="Arial" w:cs="Arial"/>
          <w:sz w:val="22"/>
          <w:szCs w:val="22"/>
        </w:rPr>
        <w:t>raspberry</w:t>
      </w:r>
      <w:proofErr w:type="spellEnd"/>
      <w:r>
        <w:rPr>
          <w:rFonts w:ascii="Arial" w:eastAsia="Arial" w:hAnsi="Arial" w:cs="Arial"/>
          <w:sz w:val="22"/>
          <w:szCs w:val="22"/>
        </w:rPr>
        <w:t xml:space="preserve"> pi et la carte électronique dans la barrière.</w:t>
      </w:r>
      <w:r>
        <w:rPr>
          <w:rFonts w:ascii="Arial" w:eastAsia="Arial" w:hAnsi="Arial" w:cs="Arial"/>
          <w:noProof/>
          <w:sz w:val="22"/>
          <w:szCs w:val="22"/>
        </w:rPr>
        <w:drawing>
          <wp:anchor distT="114300" distB="114300" distL="114300" distR="114300" simplePos="0" relativeHeight="251670528" behindDoc="0" locked="0" layoutInCell="1" hidden="0" allowOverlap="1" wp14:anchorId="438DEDD1" wp14:editId="36E95134">
            <wp:simplePos x="0" y="0"/>
            <wp:positionH relativeFrom="page">
              <wp:posOffset>0</wp:posOffset>
            </wp:positionH>
            <wp:positionV relativeFrom="page">
              <wp:posOffset>0</wp:posOffset>
            </wp:positionV>
            <wp:extent cx="1704975" cy="723900"/>
            <wp:effectExtent l="0" t="0" r="0" b="0"/>
            <wp:wrapNone/>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14743" t="17507" b="33807"/>
                    <a:stretch>
                      <a:fillRect/>
                    </a:stretch>
                  </pic:blipFill>
                  <pic:spPr>
                    <a:xfrm>
                      <a:off x="0" y="0"/>
                      <a:ext cx="1704975" cy="723900"/>
                    </a:xfrm>
                    <a:prstGeom prst="rect">
                      <a:avLst/>
                    </a:prstGeom>
                    <a:ln/>
                  </pic:spPr>
                </pic:pic>
              </a:graphicData>
            </a:graphic>
          </wp:anchor>
        </w:drawing>
      </w:r>
    </w:p>
    <w:p w14:paraId="3BFEBB66" w14:textId="77777777" w:rsidR="007E650C" w:rsidRDefault="007E650C">
      <w:pPr>
        <w:spacing w:after="0" w:line="276" w:lineRule="auto"/>
        <w:jc w:val="left"/>
        <w:rPr>
          <w:rFonts w:ascii="Arial" w:eastAsia="Arial" w:hAnsi="Arial" w:cs="Arial"/>
          <w:sz w:val="22"/>
          <w:szCs w:val="22"/>
        </w:rPr>
      </w:pPr>
    </w:p>
    <w:p w14:paraId="366814D1" w14:textId="77777777" w:rsidR="007E650C" w:rsidRDefault="00000000">
      <w:pPr>
        <w:spacing w:after="0" w:line="276" w:lineRule="auto"/>
        <w:jc w:val="left"/>
        <w:rPr>
          <w:rFonts w:ascii="Arial" w:eastAsia="Arial" w:hAnsi="Arial" w:cs="Arial"/>
          <w:sz w:val="22"/>
          <w:szCs w:val="22"/>
        </w:rPr>
      </w:pPr>
      <w:r>
        <w:br w:type="page"/>
      </w:r>
    </w:p>
    <w:p w14:paraId="51F36AD2" w14:textId="77777777" w:rsidR="007E650C" w:rsidRDefault="00000000">
      <w:pPr>
        <w:pStyle w:val="Titre1"/>
        <w:spacing w:line="276" w:lineRule="auto"/>
        <w:jc w:val="left"/>
      </w:pPr>
      <w:bookmarkStart w:id="7" w:name="_ji2qvyns5dlm" w:colFirst="0" w:colLast="0"/>
      <w:bookmarkEnd w:id="7"/>
      <w:r>
        <w:lastRenderedPageBreak/>
        <w:t>Conclusion</w:t>
      </w:r>
    </w:p>
    <w:p w14:paraId="0255CC6A" w14:textId="77777777" w:rsidR="007E650C" w:rsidRDefault="007E650C"/>
    <w:p w14:paraId="308FB4FB" w14:textId="77777777" w:rsidR="007E650C" w:rsidRDefault="00000000">
      <w:r>
        <w:t xml:space="preserve">Nous avons réussi à créer une barrière pouvant s’ouvrir à la détection d’un véhicule s’arrêtant devant et se fermer une fois qu’il est passé grâce à une carte ESP32. Nous avons aussi réussi à créer un système pouvant lire ce qui est écrit sur une plaque d’immatriculation à l’aide d’une caméra et d’une Raspberry Pi et pouvant dire </w:t>
      </w:r>
      <w:proofErr w:type="gramStart"/>
      <w:r>
        <w:t>s' il</w:t>
      </w:r>
      <w:proofErr w:type="gramEnd"/>
      <w:r>
        <w:t xml:space="preserve"> s’agit d'une plaque d’immatriculation dont no</w:t>
      </w:r>
      <w:r>
        <w:rPr>
          <w:noProof/>
        </w:rPr>
        <w:drawing>
          <wp:anchor distT="114300" distB="114300" distL="114300" distR="114300" simplePos="0" relativeHeight="251671552" behindDoc="0" locked="0" layoutInCell="1" hidden="0" allowOverlap="1" wp14:anchorId="2FDD0F68" wp14:editId="4EA4E89D">
            <wp:simplePos x="0" y="0"/>
            <wp:positionH relativeFrom="page">
              <wp:posOffset>0</wp:posOffset>
            </wp:positionH>
            <wp:positionV relativeFrom="page">
              <wp:posOffset>0</wp:posOffset>
            </wp:positionV>
            <wp:extent cx="1704975" cy="723900"/>
            <wp:effectExtent l="0" t="0" r="0" b="0"/>
            <wp:wrapNone/>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14743" t="17507" b="33807"/>
                    <a:stretch>
                      <a:fillRect/>
                    </a:stretch>
                  </pic:blipFill>
                  <pic:spPr>
                    <a:xfrm>
                      <a:off x="0" y="0"/>
                      <a:ext cx="1704975" cy="723900"/>
                    </a:xfrm>
                    <a:prstGeom prst="rect">
                      <a:avLst/>
                    </a:prstGeom>
                    <a:ln/>
                  </pic:spPr>
                </pic:pic>
              </a:graphicData>
            </a:graphic>
          </wp:anchor>
        </w:drawing>
      </w:r>
      <w:r>
        <w:t>us voulons ou non.</w:t>
      </w:r>
    </w:p>
    <w:p w14:paraId="141EDD0D" w14:textId="77777777" w:rsidR="007E650C" w:rsidRDefault="00000000">
      <w:r>
        <w:t xml:space="preserve">Ce projet nous a permis de gagner en expérience sur les logiciels </w:t>
      </w:r>
      <w:proofErr w:type="spellStart"/>
      <w:r>
        <w:t>KiCad</w:t>
      </w:r>
      <w:proofErr w:type="spellEnd"/>
      <w:r>
        <w:t>, SolidWorks et Visual Studio Project mais aussi sur la programmation des cartes ESP32 et sur la programmation Python des cartes Raspberry Pi.</w:t>
      </w:r>
    </w:p>
    <w:p w14:paraId="7F12FA5C" w14:textId="77777777" w:rsidR="007E650C" w:rsidRDefault="00000000">
      <w:r>
        <w:t xml:space="preserve">Cependant, il nous reste encore à assembler les deux systèmes réalisés </w:t>
      </w:r>
      <w:proofErr w:type="gramStart"/>
      <w:r>
        <w:t>de manière à ce</w:t>
      </w:r>
      <w:proofErr w:type="gramEnd"/>
      <w:r>
        <w:t xml:space="preserve"> que la carte ESP32 demande à la Raspberry Pi si la plaque d’immatriculation du véhicule devant la barrière est correcte avant de l’ouvrir.</w:t>
      </w:r>
    </w:p>
    <w:p w14:paraId="161B95EF" w14:textId="77777777" w:rsidR="007E650C" w:rsidRDefault="007E650C">
      <w:pPr>
        <w:pStyle w:val="Titre1"/>
      </w:pPr>
      <w:bookmarkStart w:id="8" w:name="_x4ombxvgq5dn" w:colFirst="0" w:colLast="0"/>
      <w:bookmarkEnd w:id="8"/>
    </w:p>
    <w:p w14:paraId="3B53A4B3" w14:textId="77777777" w:rsidR="007E650C" w:rsidRDefault="00000000">
      <w:r>
        <w:br w:type="page"/>
      </w:r>
    </w:p>
    <w:p w14:paraId="12E24DAF" w14:textId="77777777" w:rsidR="007E650C" w:rsidRDefault="00000000">
      <w:pPr>
        <w:pStyle w:val="Titre1"/>
      </w:pPr>
      <w:bookmarkStart w:id="9" w:name="_x614892csz1c" w:colFirst="0" w:colLast="0"/>
      <w:bookmarkEnd w:id="9"/>
      <w:r>
        <w:lastRenderedPageBreak/>
        <w:t>Annexe</w:t>
      </w:r>
    </w:p>
    <w:p w14:paraId="0ECAE035" w14:textId="77777777" w:rsidR="007E650C" w:rsidRDefault="00000000">
      <w:r>
        <w:rPr>
          <w:noProof/>
        </w:rPr>
        <w:drawing>
          <wp:inline distT="114300" distB="114300" distL="114300" distR="114300" wp14:anchorId="277CB517" wp14:editId="763BF5F7">
            <wp:extent cx="5760410" cy="35179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60410" cy="3517900"/>
                    </a:xfrm>
                    <a:prstGeom prst="rect">
                      <a:avLst/>
                    </a:prstGeom>
                    <a:ln/>
                  </pic:spPr>
                </pic:pic>
              </a:graphicData>
            </a:graphic>
          </wp:inline>
        </w:drawing>
      </w:r>
    </w:p>
    <w:p w14:paraId="18081C7C" w14:textId="77777777" w:rsidR="007E650C" w:rsidRDefault="00000000">
      <w:pPr>
        <w:jc w:val="center"/>
        <w:rPr>
          <w:i/>
        </w:rPr>
      </w:pPr>
      <w:r>
        <w:rPr>
          <w:i/>
        </w:rPr>
        <w:t>Schéma de symbole de la</w:t>
      </w:r>
      <w:r>
        <w:rPr>
          <w:i/>
          <w:noProof/>
        </w:rPr>
        <w:drawing>
          <wp:anchor distT="114300" distB="114300" distL="114300" distR="114300" simplePos="0" relativeHeight="251672576" behindDoc="0" locked="0" layoutInCell="1" hidden="0" allowOverlap="1" wp14:anchorId="7557F0ED" wp14:editId="49C29907">
            <wp:simplePos x="0" y="0"/>
            <wp:positionH relativeFrom="page">
              <wp:posOffset>0</wp:posOffset>
            </wp:positionH>
            <wp:positionV relativeFrom="page">
              <wp:posOffset>0</wp:posOffset>
            </wp:positionV>
            <wp:extent cx="1704975" cy="723900"/>
            <wp:effectExtent l="0" t="0" r="0" b="0"/>
            <wp:wrapNone/>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14743" t="17507" b="33807"/>
                    <a:stretch>
                      <a:fillRect/>
                    </a:stretch>
                  </pic:blipFill>
                  <pic:spPr>
                    <a:xfrm>
                      <a:off x="0" y="0"/>
                      <a:ext cx="1704975" cy="723900"/>
                    </a:xfrm>
                    <a:prstGeom prst="rect">
                      <a:avLst/>
                    </a:prstGeom>
                    <a:ln/>
                  </pic:spPr>
                </pic:pic>
              </a:graphicData>
            </a:graphic>
          </wp:anchor>
        </w:drawing>
      </w:r>
      <w:r>
        <w:rPr>
          <w:i/>
        </w:rPr>
        <w:t xml:space="preserve"> carte associée à l’ESP32 avant son impression</w:t>
      </w:r>
    </w:p>
    <w:p w14:paraId="0A39829D" w14:textId="77777777" w:rsidR="007E650C" w:rsidRDefault="007E650C">
      <w:pPr>
        <w:jc w:val="center"/>
      </w:pPr>
    </w:p>
    <w:p w14:paraId="5B547209" w14:textId="77777777" w:rsidR="007E650C" w:rsidRDefault="00000000">
      <w:r>
        <w:rPr>
          <w:noProof/>
        </w:rPr>
        <w:lastRenderedPageBreak/>
        <w:drawing>
          <wp:inline distT="114300" distB="114300" distL="114300" distR="114300" wp14:anchorId="49756ECB" wp14:editId="39284600">
            <wp:extent cx="5760410" cy="66675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60410" cy="6667500"/>
                    </a:xfrm>
                    <a:prstGeom prst="rect">
                      <a:avLst/>
                    </a:prstGeom>
                    <a:ln/>
                  </pic:spPr>
                </pic:pic>
              </a:graphicData>
            </a:graphic>
          </wp:inline>
        </w:drawing>
      </w:r>
    </w:p>
    <w:p w14:paraId="51A7BB87" w14:textId="77777777" w:rsidR="007E650C" w:rsidRDefault="00000000">
      <w:pPr>
        <w:spacing w:after="0" w:line="276" w:lineRule="auto"/>
        <w:jc w:val="center"/>
        <w:rPr>
          <w:rFonts w:ascii="Arial" w:eastAsia="Arial" w:hAnsi="Arial" w:cs="Arial"/>
          <w:i/>
          <w:sz w:val="22"/>
          <w:szCs w:val="22"/>
        </w:rPr>
      </w:pPr>
      <w:r>
        <w:rPr>
          <w:rFonts w:ascii="Arial" w:eastAsia="Arial" w:hAnsi="Arial" w:cs="Arial"/>
          <w:i/>
          <w:sz w:val="22"/>
          <w:szCs w:val="22"/>
        </w:rPr>
        <w:t>Schéma de la car</w:t>
      </w:r>
      <w:r>
        <w:rPr>
          <w:rFonts w:ascii="Arial" w:eastAsia="Arial" w:hAnsi="Arial" w:cs="Arial"/>
          <w:i/>
          <w:noProof/>
          <w:sz w:val="22"/>
          <w:szCs w:val="22"/>
        </w:rPr>
        <w:drawing>
          <wp:anchor distT="114300" distB="114300" distL="114300" distR="114300" simplePos="0" relativeHeight="251673600" behindDoc="0" locked="0" layoutInCell="1" hidden="0" allowOverlap="1" wp14:anchorId="59124930" wp14:editId="2D8E9273">
            <wp:simplePos x="0" y="0"/>
            <wp:positionH relativeFrom="page">
              <wp:posOffset>0</wp:posOffset>
            </wp:positionH>
            <wp:positionV relativeFrom="page">
              <wp:posOffset>0</wp:posOffset>
            </wp:positionV>
            <wp:extent cx="1704975" cy="723900"/>
            <wp:effectExtent l="0" t="0" r="0" b="0"/>
            <wp:wrapNone/>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l="-14743" t="17507" b="33807"/>
                    <a:stretch>
                      <a:fillRect/>
                    </a:stretch>
                  </pic:blipFill>
                  <pic:spPr>
                    <a:xfrm>
                      <a:off x="0" y="0"/>
                      <a:ext cx="1704975" cy="723900"/>
                    </a:xfrm>
                    <a:prstGeom prst="rect">
                      <a:avLst/>
                    </a:prstGeom>
                    <a:ln/>
                  </pic:spPr>
                </pic:pic>
              </a:graphicData>
            </a:graphic>
          </wp:anchor>
        </w:drawing>
      </w:r>
      <w:r>
        <w:rPr>
          <w:rFonts w:ascii="Arial" w:eastAsia="Arial" w:hAnsi="Arial" w:cs="Arial"/>
          <w:i/>
          <w:sz w:val="22"/>
          <w:szCs w:val="22"/>
        </w:rPr>
        <w:t>te associée à l’ESP32 avant son impression</w:t>
      </w:r>
    </w:p>
    <w:p w14:paraId="2AD21857" w14:textId="77777777" w:rsidR="007E650C" w:rsidRDefault="007E650C">
      <w:pPr>
        <w:spacing w:after="0" w:line="276" w:lineRule="auto"/>
        <w:jc w:val="center"/>
        <w:rPr>
          <w:rFonts w:ascii="Arial" w:eastAsia="Arial" w:hAnsi="Arial" w:cs="Arial"/>
          <w:sz w:val="22"/>
          <w:szCs w:val="22"/>
        </w:rPr>
      </w:pPr>
    </w:p>
    <w:p w14:paraId="58FC8377" w14:textId="77777777" w:rsidR="007E650C" w:rsidRDefault="00000000">
      <w:pPr>
        <w:jc w:val="left"/>
      </w:pPr>
      <w:r>
        <w:t xml:space="preserve">Lien GitHub : </w:t>
      </w:r>
      <w:hyperlink r:id="rId23">
        <w:r>
          <w:rPr>
            <w:color w:val="1155CC"/>
            <w:u w:val="single"/>
          </w:rPr>
          <w:t>https://github.com/SimonWARIN/gestion_de_parking_POUILLAT_WARIN_2023.git</w:t>
        </w:r>
      </w:hyperlink>
    </w:p>
    <w:p w14:paraId="6A4C5F78" w14:textId="77777777" w:rsidR="007E650C" w:rsidRDefault="007E650C">
      <w:pPr>
        <w:spacing w:after="0" w:line="276" w:lineRule="auto"/>
        <w:jc w:val="left"/>
        <w:rPr>
          <w:rFonts w:ascii="Arial" w:eastAsia="Arial" w:hAnsi="Arial" w:cs="Arial"/>
          <w:sz w:val="22"/>
          <w:szCs w:val="22"/>
        </w:rPr>
      </w:pPr>
    </w:p>
    <w:sectPr w:rsidR="007E650C">
      <w:headerReference w:type="default" r:id="rId24"/>
      <w:footerReference w:type="default" r:id="rId25"/>
      <w:headerReference w:type="first" r:id="rId26"/>
      <w:pgSz w:w="11906" w:h="16838"/>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D42CD" w14:textId="77777777" w:rsidR="005C6E3A" w:rsidRDefault="005C6E3A">
      <w:pPr>
        <w:spacing w:after="0" w:line="240" w:lineRule="auto"/>
      </w:pPr>
      <w:r>
        <w:separator/>
      </w:r>
    </w:p>
  </w:endnote>
  <w:endnote w:type="continuationSeparator" w:id="0">
    <w:p w14:paraId="484620E8" w14:textId="77777777" w:rsidR="005C6E3A" w:rsidRDefault="005C6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A4904" w14:textId="77777777" w:rsidR="007E650C" w:rsidRDefault="00000000">
    <w:pPr>
      <w:pBdr>
        <w:top w:val="nil"/>
        <w:left w:val="nil"/>
        <w:bottom w:val="nil"/>
        <w:right w:val="nil"/>
        <w:between w:val="nil"/>
      </w:pBdr>
      <w:tabs>
        <w:tab w:val="center" w:pos="4536"/>
        <w:tab w:val="right" w:pos="9072"/>
      </w:tabs>
      <w:spacing w:after="0"/>
      <w:jc w:val="center"/>
      <w:rPr>
        <w:color w:val="000000"/>
      </w:rPr>
    </w:pPr>
    <w:r>
      <w:rPr>
        <w:color w:val="000000"/>
      </w:rPr>
      <w:t xml:space="preserve">Simon WARIN </w:t>
    </w:r>
    <w:r>
      <w:t>–</w:t>
    </w:r>
    <w:r>
      <w:rPr>
        <w:color w:val="000000"/>
      </w:rPr>
      <w:t xml:space="preserve"> Alexis POUILLAT – </w:t>
    </w:r>
    <w:r>
      <w:t>25</w:t>
    </w:r>
    <w:r>
      <w:rPr>
        <w:color w:val="000000"/>
      </w:rPr>
      <w:t>/0</w:t>
    </w:r>
    <w:r>
      <w:t>6</w:t>
    </w:r>
    <w:r>
      <w:rPr>
        <w:color w:val="000000"/>
      </w:rPr>
      <w:t xml:space="preserve">/2023 – </w:t>
    </w:r>
    <w:r>
      <w:t>Rapport de projet</w:t>
    </w:r>
    <w:r>
      <w:rPr>
        <w:color w:val="000000"/>
      </w:rPr>
      <w:t xml:space="preserve"> 202</w:t>
    </w:r>
    <w:r>
      <w:t>3</w:t>
    </w:r>
    <w:r>
      <w:rPr>
        <w:color w:val="000000"/>
      </w:rPr>
      <w:t xml:space="preserve"> – IUT de Cachan</w:t>
    </w:r>
    <w:r>
      <w:rPr>
        <w:color w:val="000000"/>
      </w:rPr>
      <w:tab/>
    </w:r>
    <w:r>
      <w:rPr>
        <w:color w:val="000000"/>
      </w:rPr>
      <w:fldChar w:fldCharType="begin"/>
    </w:r>
    <w:r>
      <w:rPr>
        <w:color w:val="000000"/>
      </w:rPr>
      <w:instrText>PAGE</w:instrText>
    </w:r>
    <w:r>
      <w:rPr>
        <w:color w:val="000000"/>
      </w:rPr>
      <w:fldChar w:fldCharType="separate"/>
    </w:r>
    <w:r w:rsidR="00316D01">
      <w:rPr>
        <w:noProof/>
        <w:color w:val="000000"/>
      </w:rPr>
      <w:t>2</w:t>
    </w:r>
    <w:r>
      <w:rPr>
        <w:color w:val="000000"/>
      </w:rPr>
      <w:fldChar w:fldCharType="end"/>
    </w:r>
  </w:p>
  <w:p w14:paraId="281FFB71" w14:textId="77777777" w:rsidR="007E650C" w:rsidRDefault="007E650C">
    <w:pPr>
      <w:widowControl w:val="0"/>
      <w:pBdr>
        <w:top w:val="nil"/>
        <w:left w:val="nil"/>
        <w:bottom w:val="nil"/>
        <w:right w:val="nil"/>
        <w:between w:val="nil"/>
      </w:pBdr>
      <w:spacing w:after="0" w:line="276" w:lineRule="auto"/>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523DE" w14:textId="77777777" w:rsidR="005C6E3A" w:rsidRDefault="005C6E3A">
      <w:pPr>
        <w:spacing w:after="0" w:line="240" w:lineRule="auto"/>
      </w:pPr>
      <w:r>
        <w:separator/>
      </w:r>
    </w:p>
  </w:footnote>
  <w:footnote w:type="continuationSeparator" w:id="0">
    <w:p w14:paraId="181B1EB6" w14:textId="77777777" w:rsidR="005C6E3A" w:rsidRDefault="005C6E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AF900" w14:textId="77777777" w:rsidR="007E650C" w:rsidRDefault="007E65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03E2B" w14:textId="77777777" w:rsidR="007E650C" w:rsidRDefault="007E65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07A1B"/>
    <w:multiLevelType w:val="multilevel"/>
    <w:tmpl w:val="5BFA002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8DE5A57"/>
    <w:multiLevelType w:val="multilevel"/>
    <w:tmpl w:val="F54CE6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7362442">
    <w:abstractNumId w:val="1"/>
  </w:num>
  <w:num w:numId="2" w16cid:durableId="11071955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650C"/>
    <w:rsid w:val="00316D01"/>
    <w:rsid w:val="005C6E3A"/>
    <w:rsid w:val="007E650C"/>
    <w:rsid w:val="008646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A0E43"/>
  <w15:docId w15:val="{A139E9E5-8A6B-4FF0-A7C8-E88159632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fr-FR" w:eastAsia="fr-FR"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240" w:after="0"/>
      <w:outlineLvl w:val="0"/>
    </w:pPr>
    <w:rPr>
      <w:color w:val="00766B"/>
      <w:sz w:val="32"/>
      <w:szCs w:val="32"/>
    </w:rPr>
  </w:style>
  <w:style w:type="paragraph" w:styleId="Titre2">
    <w:name w:val="heading 2"/>
    <w:basedOn w:val="Normal"/>
    <w:next w:val="Normal"/>
    <w:uiPriority w:val="9"/>
    <w:unhideWhenUsed/>
    <w:qFormat/>
    <w:pPr>
      <w:keepNext/>
      <w:keepLines/>
      <w:spacing w:before="40" w:after="0"/>
      <w:ind w:left="644" w:hanging="360"/>
      <w:outlineLvl w:val="1"/>
    </w:pPr>
    <w:rPr>
      <w:color w:val="00766B"/>
      <w:sz w:val="26"/>
      <w:szCs w:val="26"/>
    </w:rPr>
  </w:style>
  <w:style w:type="paragraph" w:styleId="Titre3">
    <w:name w:val="heading 3"/>
    <w:basedOn w:val="Normal"/>
    <w:next w:val="Normal"/>
    <w:uiPriority w:val="9"/>
    <w:semiHidden/>
    <w:unhideWhenUsed/>
    <w:qFormat/>
    <w:pPr>
      <w:keepNext/>
      <w:keepLines/>
      <w:spacing w:before="40" w:after="0"/>
      <w:ind w:left="720" w:hanging="360"/>
      <w:outlineLvl w:val="2"/>
    </w:pPr>
    <w:rPr>
      <w:color w:val="004E47"/>
    </w:rPr>
  </w:style>
  <w:style w:type="paragraph" w:styleId="Titre4">
    <w:name w:val="heading 4"/>
    <w:basedOn w:val="Normal"/>
    <w:next w:val="Normal"/>
    <w:uiPriority w:val="9"/>
    <w:semiHidden/>
    <w:unhideWhenUsed/>
    <w:qFormat/>
    <w:pPr>
      <w:keepNext/>
      <w:keepLines/>
      <w:spacing w:before="240" w:after="40"/>
      <w:outlineLvl w:val="3"/>
    </w:pPr>
    <w:rPr>
      <w:b/>
    </w:rPr>
  </w:style>
  <w:style w:type="paragraph" w:styleId="Titre5">
    <w:name w:val="heading 5"/>
    <w:basedOn w:val="Normal"/>
    <w:next w:val="Normal"/>
    <w:uiPriority w:val="9"/>
    <w:semiHidden/>
    <w:unhideWhenUsed/>
    <w:qFormat/>
    <w:pPr>
      <w:keepNext/>
      <w:keepLines/>
      <w:spacing w:before="220" w:after="40"/>
      <w:outlineLvl w:val="4"/>
    </w:pPr>
    <w:rPr>
      <w:b/>
      <w:sz w:val="22"/>
      <w:szCs w:val="22"/>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SimonWARIN/gestion_de_parking_POUILLAT_WARIN_2023.git"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1264</Words>
  <Characters>6955</Characters>
  <Application>Microsoft Office Word</Application>
  <DocSecurity>0</DocSecurity>
  <Lines>57</Lines>
  <Paragraphs>16</Paragraphs>
  <ScaleCrop>false</ScaleCrop>
  <Company/>
  <LinksUpToDate>false</LinksUpToDate>
  <CharactersWithSpaces>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Simon Warin</cp:lastModifiedBy>
  <cp:revision>2</cp:revision>
  <dcterms:created xsi:type="dcterms:W3CDTF">2023-06-25T22:43:00Z</dcterms:created>
  <dcterms:modified xsi:type="dcterms:W3CDTF">2023-06-25T22:43:00Z</dcterms:modified>
</cp:coreProperties>
</file>