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741950"/>
        <w:docPartObj>
          <w:docPartGallery w:val="Cover Pages"/>
          <w:docPartUnique/>
        </w:docPartObj>
      </w:sdtPr>
      <w:sdtEndPr>
        <w:rPr>
          <w:b/>
          <w:bCs/>
        </w:rPr>
      </w:sdtEndPr>
      <w:sdtContent>
        <w:p w14:paraId="59517EFF" w14:textId="4DA98E3F" w:rsidR="007A0364" w:rsidRDefault="007A0364">
          <w:r>
            <w:rPr>
              <w:noProof/>
            </w:rPr>
            <mc:AlternateContent>
              <mc:Choice Requires="wps">
                <w:drawing>
                  <wp:anchor distT="0" distB="0" distL="114300" distR="114300" simplePos="0" relativeHeight="251664384" behindDoc="0" locked="0" layoutInCell="1" allowOverlap="1" wp14:anchorId="2681D0C9" wp14:editId="5D3378D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9D73D69" w14:textId="614FBDF8" w:rsidR="007A0364" w:rsidRDefault="007A0364">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 xml:space="preserve">Simon Johnson </w:t>
                                    </w:r>
                                  </w:sdtContent>
                                </w:sdt>
                                <w:r w:rsidR="00D862D8" w:rsidRPr="00D862D8">
                                  <w:t xml:space="preserve"> </w:t>
                                </w:r>
                                <w:r w:rsidR="00D862D8" w:rsidRPr="00D862D8">
                                  <w:rPr>
                                    <w:noProof/>
                                    <w:color w:val="0E2841" w:themeColor="text2"/>
                                  </w:rPr>
                                  <w:t>a2708173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681D0C9"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69D73D69" w14:textId="614FBDF8" w:rsidR="007A0364" w:rsidRDefault="007A0364">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 xml:space="preserve">Simon Johnson </w:t>
                              </w:r>
                            </w:sdtContent>
                          </w:sdt>
                          <w:r w:rsidR="00D862D8" w:rsidRPr="00D862D8">
                            <w:t xml:space="preserve"> </w:t>
                          </w:r>
                          <w:r w:rsidR="00D862D8" w:rsidRPr="00D862D8">
                            <w:rPr>
                              <w:noProof/>
                              <w:color w:val="0E2841" w:themeColor="text2"/>
                            </w:rPr>
                            <w:t>a2708173</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AAF0D46" wp14:editId="489CE902">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8C8CF10" w14:textId="77777777" w:rsidR="007A0364" w:rsidRDefault="007A0364"/>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AAF0D46"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38C8CF10" w14:textId="77777777" w:rsidR="007A0364" w:rsidRDefault="007A0364"/>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6A3BC81" wp14:editId="1283855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6550B" w14:textId="7E504098" w:rsidR="007A0364" w:rsidRDefault="007A0364">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781639">
                                      <w:rPr>
                                        <w:color w:val="FFFFFF" w:themeColor="background1"/>
                                      </w:rPr>
                                      <w:t>Design Patterns with C++</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6A3BC81"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79E6550B" w14:textId="7E504098" w:rsidR="007A0364" w:rsidRDefault="007A0364">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781639">
                                <w:rPr>
                                  <w:color w:val="FFFFFF" w:themeColor="background1"/>
                                </w:rPr>
                                <w:t>Design Patterns with C++</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A9F4AB2" wp14:editId="2C0184A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81EE611"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14BBDE8" wp14:editId="61C15E0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EF12CFA"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241DA5C" wp14:editId="4362D9C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4876AEEE" w14:textId="74258429" w:rsidR="007A0364" w:rsidRDefault="007A0364">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Assignment 2</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C21AC24" w14:textId="2DF97969" w:rsidR="007A0364" w:rsidRDefault="007A0364">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Patient Vitals Management System</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241DA5C"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4876AEEE" w14:textId="74258429" w:rsidR="007A0364" w:rsidRDefault="007A0364">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Assignment 2</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C21AC24" w14:textId="2DF97969" w:rsidR="007A0364" w:rsidRDefault="007A0364">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Patient Vitals Management System</w:t>
                              </w:r>
                            </w:p>
                          </w:sdtContent>
                        </w:sdt>
                      </w:txbxContent>
                    </v:textbox>
                    <w10:wrap type="square" anchorx="page" anchory="page"/>
                  </v:shape>
                </w:pict>
              </mc:Fallback>
            </mc:AlternateContent>
          </w:r>
        </w:p>
        <w:p w14:paraId="15C254C2" w14:textId="713026CD" w:rsidR="007A0364" w:rsidRDefault="007A0364">
          <w:pPr>
            <w:rPr>
              <w:b/>
              <w:bCs/>
            </w:rPr>
          </w:pPr>
          <w:r>
            <w:rPr>
              <w:b/>
              <w:bCs/>
            </w:rPr>
            <w:br w:type="page"/>
          </w:r>
        </w:p>
      </w:sdtContent>
    </w:sdt>
    <w:sdt>
      <w:sdtPr>
        <w:id w:val="750326390"/>
        <w:docPartObj>
          <w:docPartGallery w:val="Table of Contents"/>
          <w:docPartUnique/>
        </w:docPartObj>
      </w:sdtPr>
      <w:sdtEndPr>
        <w:rPr>
          <w:rFonts w:ascii="Arial" w:eastAsiaTheme="minorHAnsi" w:hAnsi="Arial" w:cstheme="minorBidi"/>
          <w:b/>
          <w:bCs/>
          <w:noProof/>
          <w:color w:val="auto"/>
          <w:kern w:val="2"/>
          <w:sz w:val="22"/>
          <w:szCs w:val="22"/>
          <w:lang w:val="en-AU"/>
          <w14:ligatures w14:val="standardContextual"/>
        </w:rPr>
      </w:sdtEndPr>
      <w:sdtContent>
        <w:p w14:paraId="4BD36A85" w14:textId="113E194B" w:rsidR="007A0364" w:rsidRDefault="007A0364">
          <w:pPr>
            <w:pStyle w:val="TOCHeading"/>
          </w:pPr>
          <w:r>
            <w:t>Contents</w:t>
          </w:r>
        </w:p>
        <w:p w14:paraId="577524B1" w14:textId="475F8FB5" w:rsidR="003A4C88" w:rsidRDefault="007A0364">
          <w:pPr>
            <w:pStyle w:val="TOC2"/>
            <w:tabs>
              <w:tab w:val="right" w:leader="dot" w:pos="10456"/>
            </w:tabs>
            <w:rPr>
              <w:rFonts w:asciiTheme="minorHAnsi" w:eastAsiaTheme="minorEastAsia" w:hAnsiTheme="minorHAnsi"/>
              <w:noProof/>
              <w:sz w:val="24"/>
              <w:szCs w:val="24"/>
              <w:lang w:eastAsia="en-AU"/>
            </w:rPr>
          </w:pPr>
          <w:r>
            <w:fldChar w:fldCharType="begin"/>
          </w:r>
          <w:r>
            <w:instrText xml:space="preserve"> TOC \o "1-3" \h \z \u </w:instrText>
          </w:r>
          <w:r>
            <w:fldChar w:fldCharType="separate"/>
          </w:r>
          <w:hyperlink w:anchor="_Toc231156548" w:history="1">
            <w:r w:rsidR="003A4C88" w:rsidRPr="0007222D">
              <w:rPr>
                <w:rStyle w:val="Hyperlink"/>
                <w:noProof/>
              </w:rPr>
              <w:t>Functional Requirement 1 – Load Patients from File</w:t>
            </w:r>
            <w:r w:rsidR="003A4C88">
              <w:rPr>
                <w:noProof/>
                <w:webHidden/>
              </w:rPr>
              <w:tab/>
            </w:r>
            <w:r w:rsidR="003A4C88">
              <w:rPr>
                <w:noProof/>
                <w:webHidden/>
              </w:rPr>
              <w:fldChar w:fldCharType="begin"/>
            </w:r>
            <w:r w:rsidR="003A4C88">
              <w:rPr>
                <w:noProof/>
                <w:webHidden/>
              </w:rPr>
              <w:instrText xml:space="preserve"> PAGEREF _Toc231156548 \h </w:instrText>
            </w:r>
            <w:r w:rsidR="003A4C88">
              <w:rPr>
                <w:noProof/>
                <w:webHidden/>
              </w:rPr>
            </w:r>
            <w:r w:rsidR="003A4C88">
              <w:rPr>
                <w:noProof/>
                <w:webHidden/>
              </w:rPr>
              <w:fldChar w:fldCharType="separate"/>
            </w:r>
            <w:r w:rsidR="003A4C88">
              <w:rPr>
                <w:noProof/>
                <w:webHidden/>
              </w:rPr>
              <w:t>2</w:t>
            </w:r>
            <w:r w:rsidR="003A4C88">
              <w:rPr>
                <w:noProof/>
                <w:webHidden/>
              </w:rPr>
              <w:fldChar w:fldCharType="end"/>
            </w:r>
          </w:hyperlink>
        </w:p>
        <w:p w14:paraId="440D7843" w14:textId="2CEEEF46"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49" w:history="1">
            <w:r w:rsidRPr="0007222D">
              <w:rPr>
                <w:rStyle w:val="Hyperlink"/>
                <w:noProof/>
              </w:rPr>
              <w:t>Design Pattern: Adapter Pattern</w:t>
            </w:r>
            <w:r>
              <w:rPr>
                <w:noProof/>
                <w:webHidden/>
              </w:rPr>
              <w:tab/>
            </w:r>
            <w:r>
              <w:rPr>
                <w:noProof/>
                <w:webHidden/>
              </w:rPr>
              <w:fldChar w:fldCharType="begin"/>
            </w:r>
            <w:r>
              <w:rPr>
                <w:noProof/>
                <w:webHidden/>
              </w:rPr>
              <w:instrText xml:space="preserve"> PAGEREF _Toc231156549 \h </w:instrText>
            </w:r>
            <w:r>
              <w:rPr>
                <w:noProof/>
                <w:webHidden/>
              </w:rPr>
            </w:r>
            <w:r>
              <w:rPr>
                <w:noProof/>
                <w:webHidden/>
              </w:rPr>
              <w:fldChar w:fldCharType="separate"/>
            </w:r>
            <w:r>
              <w:rPr>
                <w:noProof/>
                <w:webHidden/>
              </w:rPr>
              <w:t>2</w:t>
            </w:r>
            <w:r>
              <w:rPr>
                <w:noProof/>
                <w:webHidden/>
              </w:rPr>
              <w:fldChar w:fldCharType="end"/>
            </w:r>
          </w:hyperlink>
        </w:p>
        <w:p w14:paraId="53CB73A3" w14:textId="67F8B134"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50" w:history="1">
            <w:r w:rsidRPr="0007222D">
              <w:rPr>
                <w:rStyle w:val="Hyperlink"/>
                <w:noProof/>
              </w:rPr>
              <w:t>How it works</w:t>
            </w:r>
            <w:r>
              <w:rPr>
                <w:noProof/>
                <w:webHidden/>
              </w:rPr>
              <w:tab/>
            </w:r>
            <w:r>
              <w:rPr>
                <w:noProof/>
                <w:webHidden/>
              </w:rPr>
              <w:fldChar w:fldCharType="begin"/>
            </w:r>
            <w:r>
              <w:rPr>
                <w:noProof/>
                <w:webHidden/>
              </w:rPr>
              <w:instrText xml:space="preserve"> PAGEREF _Toc231156550 \h </w:instrText>
            </w:r>
            <w:r>
              <w:rPr>
                <w:noProof/>
                <w:webHidden/>
              </w:rPr>
            </w:r>
            <w:r>
              <w:rPr>
                <w:noProof/>
                <w:webHidden/>
              </w:rPr>
              <w:fldChar w:fldCharType="separate"/>
            </w:r>
            <w:r>
              <w:rPr>
                <w:noProof/>
                <w:webHidden/>
              </w:rPr>
              <w:t>2</w:t>
            </w:r>
            <w:r>
              <w:rPr>
                <w:noProof/>
                <w:webHidden/>
              </w:rPr>
              <w:fldChar w:fldCharType="end"/>
            </w:r>
          </w:hyperlink>
        </w:p>
        <w:p w14:paraId="3F201120" w14:textId="50014CCF"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51" w:history="1">
            <w:r w:rsidRPr="0007222D">
              <w:rPr>
                <w:rStyle w:val="Hyperlink"/>
                <w:noProof/>
              </w:rPr>
              <w:t>Git Commits:</w:t>
            </w:r>
            <w:r>
              <w:rPr>
                <w:noProof/>
                <w:webHidden/>
              </w:rPr>
              <w:tab/>
            </w:r>
            <w:r>
              <w:rPr>
                <w:noProof/>
                <w:webHidden/>
              </w:rPr>
              <w:fldChar w:fldCharType="begin"/>
            </w:r>
            <w:r>
              <w:rPr>
                <w:noProof/>
                <w:webHidden/>
              </w:rPr>
              <w:instrText xml:space="preserve"> PAGEREF _Toc231156551 \h </w:instrText>
            </w:r>
            <w:r>
              <w:rPr>
                <w:noProof/>
                <w:webHidden/>
              </w:rPr>
            </w:r>
            <w:r>
              <w:rPr>
                <w:noProof/>
                <w:webHidden/>
              </w:rPr>
              <w:fldChar w:fldCharType="separate"/>
            </w:r>
            <w:r>
              <w:rPr>
                <w:noProof/>
                <w:webHidden/>
              </w:rPr>
              <w:t>2</w:t>
            </w:r>
            <w:r>
              <w:rPr>
                <w:noProof/>
                <w:webHidden/>
              </w:rPr>
              <w:fldChar w:fldCharType="end"/>
            </w:r>
          </w:hyperlink>
        </w:p>
        <w:p w14:paraId="4C3DDB74" w14:textId="7880B18F" w:rsidR="003A4C88" w:rsidRDefault="003A4C88">
          <w:pPr>
            <w:pStyle w:val="TOC2"/>
            <w:tabs>
              <w:tab w:val="right" w:leader="dot" w:pos="10456"/>
            </w:tabs>
            <w:rPr>
              <w:rFonts w:asciiTheme="minorHAnsi" w:eastAsiaTheme="minorEastAsia" w:hAnsiTheme="minorHAnsi"/>
              <w:noProof/>
              <w:sz w:val="24"/>
              <w:szCs w:val="24"/>
              <w:lang w:eastAsia="en-AU"/>
            </w:rPr>
          </w:pPr>
          <w:hyperlink w:anchor="_Toc231156552" w:history="1">
            <w:r w:rsidRPr="0007222D">
              <w:rPr>
                <w:rStyle w:val="Hyperlink"/>
                <w:noProof/>
              </w:rPr>
              <w:t>Functional Requirement 2 – Load Patients from File and Database</w:t>
            </w:r>
            <w:r>
              <w:rPr>
                <w:noProof/>
                <w:webHidden/>
              </w:rPr>
              <w:tab/>
            </w:r>
            <w:r>
              <w:rPr>
                <w:noProof/>
                <w:webHidden/>
              </w:rPr>
              <w:fldChar w:fldCharType="begin"/>
            </w:r>
            <w:r>
              <w:rPr>
                <w:noProof/>
                <w:webHidden/>
              </w:rPr>
              <w:instrText xml:space="preserve"> PAGEREF _Toc231156552 \h </w:instrText>
            </w:r>
            <w:r>
              <w:rPr>
                <w:noProof/>
                <w:webHidden/>
              </w:rPr>
            </w:r>
            <w:r>
              <w:rPr>
                <w:noProof/>
                <w:webHidden/>
              </w:rPr>
              <w:fldChar w:fldCharType="separate"/>
            </w:r>
            <w:r>
              <w:rPr>
                <w:noProof/>
                <w:webHidden/>
              </w:rPr>
              <w:t>4</w:t>
            </w:r>
            <w:r>
              <w:rPr>
                <w:noProof/>
                <w:webHidden/>
              </w:rPr>
              <w:fldChar w:fldCharType="end"/>
            </w:r>
          </w:hyperlink>
        </w:p>
        <w:p w14:paraId="7C18E161" w14:textId="402529FC"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53" w:history="1">
            <w:r w:rsidRPr="0007222D">
              <w:rPr>
                <w:rStyle w:val="Hyperlink"/>
                <w:noProof/>
              </w:rPr>
              <w:t>Design Pattern: Composite Pattern</w:t>
            </w:r>
            <w:r>
              <w:rPr>
                <w:noProof/>
                <w:webHidden/>
              </w:rPr>
              <w:tab/>
            </w:r>
            <w:r>
              <w:rPr>
                <w:noProof/>
                <w:webHidden/>
              </w:rPr>
              <w:fldChar w:fldCharType="begin"/>
            </w:r>
            <w:r>
              <w:rPr>
                <w:noProof/>
                <w:webHidden/>
              </w:rPr>
              <w:instrText xml:space="preserve"> PAGEREF _Toc231156553 \h </w:instrText>
            </w:r>
            <w:r>
              <w:rPr>
                <w:noProof/>
                <w:webHidden/>
              </w:rPr>
            </w:r>
            <w:r>
              <w:rPr>
                <w:noProof/>
                <w:webHidden/>
              </w:rPr>
              <w:fldChar w:fldCharType="separate"/>
            </w:r>
            <w:r>
              <w:rPr>
                <w:noProof/>
                <w:webHidden/>
              </w:rPr>
              <w:t>4</w:t>
            </w:r>
            <w:r>
              <w:rPr>
                <w:noProof/>
                <w:webHidden/>
              </w:rPr>
              <w:fldChar w:fldCharType="end"/>
            </w:r>
          </w:hyperlink>
        </w:p>
        <w:p w14:paraId="618B4A2F" w14:textId="65444A5B"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54" w:history="1">
            <w:r w:rsidRPr="0007222D">
              <w:rPr>
                <w:rStyle w:val="Hyperlink"/>
                <w:noProof/>
              </w:rPr>
              <w:t>How it works</w:t>
            </w:r>
            <w:r>
              <w:rPr>
                <w:noProof/>
                <w:webHidden/>
              </w:rPr>
              <w:tab/>
            </w:r>
            <w:r>
              <w:rPr>
                <w:noProof/>
                <w:webHidden/>
              </w:rPr>
              <w:fldChar w:fldCharType="begin"/>
            </w:r>
            <w:r>
              <w:rPr>
                <w:noProof/>
                <w:webHidden/>
              </w:rPr>
              <w:instrText xml:space="preserve"> PAGEREF _Toc231156554 \h </w:instrText>
            </w:r>
            <w:r>
              <w:rPr>
                <w:noProof/>
                <w:webHidden/>
              </w:rPr>
            </w:r>
            <w:r>
              <w:rPr>
                <w:noProof/>
                <w:webHidden/>
              </w:rPr>
              <w:fldChar w:fldCharType="separate"/>
            </w:r>
            <w:r>
              <w:rPr>
                <w:noProof/>
                <w:webHidden/>
              </w:rPr>
              <w:t>4</w:t>
            </w:r>
            <w:r>
              <w:rPr>
                <w:noProof/>
                <w:webHidden/>
              </w:rPr>
              <w:fldChar w:fldCharType="end"/>
            </w:r>
          </w:hyperlink>
        </w:p>
        <w:p w14:paraId="37A9E855" w14:textId="093C43C7"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55" w:history="1">
            <w:r w:rsidRPr="0007222D">
              <w:rPr>
                <w:rStyle w:val="Hyperlink"/>
                <w:noProof/>
              </w:rPr>
              <w:t>Git Commits:</w:t>
            </w:r>
            <w:r>
              <w:rPr>
                <w:noProof/>
                <w:webHidden/>
              </w:rPr>
              <w:tab/>
            </w:r>
            <w:r>
              <w:rPr>
                <w:noProof/>
                <w:webHidden/>
              </w:rPr>
              <w:fldChar w:fldCharType="begin"/>
            </w:r>
            <w:r>
              <w:rPr>
                <w:noProof/>
                <w:webHidden/>
              </w:rPr>
              <w:instrText xml:space="preserve"> PAGEREF _Toc231156555 \h </w:instrText>
            </w:r>
            <w:r>
              <w:rPr>
                <w:noProof/>
                <w:webHidden/>
              </w:rPr>
            </w:r>
            <w:r>
              <w:rPr>
                <w:noProof/>
                <w:webHidden/>
              </w:rPr>
              <w:fldChar w:fldCharType="separate"/>
            </w:r>
            <w:r>
              <w:rPr>
                <w:noProof/>
                <w:webHidden/>
              </w:rPr>
              <w:t>4</w:t>
            </w:r>
            <w:r>
              <w:rPr>
                <w:noProof/>
                <w:webHidden/>
              </w:rPr>
              <w:fldChar w:fldCharType="end"/>
            </w:r>
          </w:hyperlink>
        </w:p>
        <w:p w14:paraId="0C42D701" w14:textId="03870A3A" w:rsidR="003A4C88" w:rsidRDefault="003A4C88">
          <w:pPr>
            <w:pStyle w:val="TOC2"/>
            <w:tabs>
              <w:tab w:val="right" w:leader="dot" w:pos="10456"/>
            </w:tabs>
            <w:rPr>
              <w:rFonts w:asciiTheme="minorHAnsi" w:eastAsiaTheme="minorEastAsia" w:hAnsiTheme="minorHAnsi"/>
              <w:noProof/>
              <w:sz w:val="24"/>
              <w:szCs w:val="24"/>
              <w:lang w:eastAsia="en-AU"/>
            </w:rPr>
          </w:pPr>
          <w:hyperlink w:anchor="_Toc231156556" w:history="1">
            <w:r w:rsidRPr="0007222D">
              <w:rPr>
                <w:rStyle w:val="Hyperlink"/>
                <w:noProof/>
              </w:rPr>
              <w:t>Functional Requirement 3 – Calculate the Patient Alert Levels</w:t>
            </w:r>
            <w:r>
              <w:rPr>
                <w:noProof/>
                <w:webHidden/>
              </w:rPr>
              <w:tab/>
            </w:r>
            <w:r>
              <w:rPr>
                <w:noProof/>
                <w:webHidden/>
              </w:rPr>
              <w:fldChar w:fldCharType="begin"/>
            </w:r>
            <w:r>
              <w:rPr>
                <w:noProof/>
                <w:webHidden/>
              </w:rPr>
              <w:instrText xml:space="preserve"> PAGEREF _Toc231156556 \h </w:instrText>
            </w:r>
            <w:r>
              <w:rPr>
                <w:noProof/>
                <w:webHidden/>
              </w:rPr>
            </w:r>
            <w:r>
              <w:rPr>
                <w:noProof/>
                <w:webHidden/>
              </w:rPr>
              <w:fldChar w:fldCharType="separate"/>
            </w:r>
            <w:r>
              <w:rPr>
                <w:noProof/>
                <w:webHidden/>
              </w:rPr>
              <w:t>6</w:t>
            </w:r>
            <w:r>
              <w:rPr>
                <w:noProof/>
                <w:webHidden/>
              </w:rPr>
              <w:fldChar w:fldCharType="end"/>
            </w:r>
          </w:hyperlink>
        </w:p>
        <w:p w14:paraId="7B3EF7D5" w14:textId="0AF18881"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57" w:history="1">
            <w:r w:rsidRPr="0007222D">
              <w:rPr>
                <w:rStyle w:val="Hyperlink"/>
                <w:noProof/>
              </w:rPr>
              <w:t>Design Pattern: Strategy Pattern</w:t>
            </w:r>
            <w:r>
              <w:rPr>
                <w:noProof/>
                <w:webHidden/>
              </w:rPr>
              <w:tab/>
            </w:r>
            <w:r>
              <w:rPr>
                <w:noProof/>
                <w:webHidden/>
              </w:rPr>
              <w:fldChar w:fldCharType="begin"/>
            </w:r>
            <w:r>
              <w:rPr>
                <w:noProof/>
                <w:webHidden/>
              </w:rPr>
              <w:instrText xml:space="preserve"> PAGEREF _Toc231156557 \h </w:instrText>
            </w:r>
            <w:r>
              <w:rPr>
                <w:noProof/>
                <w:webHidden/>
              </w:rPr>
            </w:r>
            <w:r>
              <w:rPr>
                <w:noProof/>
                <w:webHidden/>
              </w:rPr>
              <w:fldChar w:fldCharType="separate"/>
            </w:r>
            <w:r>
              <w:rPr>
                <w:noProof/>
                <w:webHidden/>
              </w:rPr>
              <w:t>6</w:t>
            </w:r>
            <w:r>
              <w:rPr>
                <w:noProof/>
                <w:webHidden/>
              </w:rPr>
              <w:fldChar w:fldCharType="end"/>
            </w:r>
          </w:hyperlink>
        </w:p>
        <w:p w14:paraId="39B6A89B" w14:textId="15A2A62E"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58" w:history="1">
            <w:r w:rsidRPr="0007222D">
              <w:rPr>
                <w:rStyle w:val="Hyperlink"/>
                <w:noProof/>
              </w:rPr>
              <w:t>How it works</w:t>
            </w:r>
            <w:r>
              <w:rPr>
                <w:noProof/>
                <w:webHidden/>
              </w:rPr>
              <w:tab/>
            </w:r>
            <w:r>
              <w:rPr>
                <w:noProof/>
                <w:webHidden/>
              </w:rPr>
              <w:fldChar w:fldCharType="begin"/>
            </w:r>
            <w:r>
              <w:rPr>
                <w:noProof/>
                <w:webHidden/>
              </w:rPr>
              <w:instrText xml:space="preserve"> PAGEREF _Toc231156558 \h </w:instrText>
            </w:r>
            <w:r>
              <w:rPr>
                <w:noProof/>
                <w:webHidden/>
              </w:rPr>
            </w:r>
            <w:r>
              <w:rPr>
                <w:noProof/>
                <w:webHidden/>
              </w:rPr>
              <w:fldChar w:fldCharType="separate"/>
            </w:r>
            <w:r>
              <w:rPr>
                <w:noProof/>
                <w:webHidden/>
              </w:rPr>
              <w:t>6</w:t>
            </w:r>
            <w:r>
              <w:rPr>
                <w:noProof/>
                <w:webHidden/>
              </w:rPr>
              <w:fldChar w:fldCharType="end"/>
            </w:r>
          </w:hyperlink>
        </w:p>
        <w:p w14:paraId="2F6F1076" w14:textId="46F2FADD"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59" w:history="1">
            <w:r w:rsidRPr="0007222D">
              <w:rPr>
                <w:rStyle w:val="Hyperlink"/>
                <w:noProof/>
              </w:rPr>
              <w:t>Git Commits:</w:t>
            </w:r>
            <w:r>
              <w:rPr>
                <w:noProof/>
                <w:webHidden/>
              </w:rPr>
              <w:tab/>
            </w:r>
            <w:r>
              <w:rPr>
                <w:noProof/>
                <w:webHidden/>
              </w:rPr>
              <w:fldChar w:fldCharType="begin"/>
            </w:r>
            <w:r>
              <w:rPr>
                <w:noProof/>
                <w:webHidden/>
              </w:rPr>
              <w:instrText xml:space="preserve"> PAGEREF _Toc231156559 \h </w:instrText>
            </w:r>
            <w:r>
              <w:rPr>
                <w:noProof/>
                <w:webHidden/>
              </w:rPr>
            </w:r>
            <w:r>
              <w:rPr>
                <w:noProof/>
                <w:webHidden/>
              </w:rPr>
              <w:fldChar w:fldCharType="separate"/>
            </w:r>
            <w:r>
              <w:rPr>
                <w:noProof/>
                <w:webHidden/>
              </w:rPr>
              <w:t>6</w:t>
            </w:r>
            <w:r>
              <w:rPr>
                <w:noProof/>
                <w:webHidden/>
              </w:rPr>
              <w:fldChar w:fldCharType="end"/>
            </w:r>
          </w:hyperlink>
        </w:p>
        <w:p w14:paraId="52D743A7" w14:textId="6DDE1D69" w:rsidR="003A4C88" w:rsidRDefault="003A4C88">
          <w:pPr>
            <w:pStyle w:val="TOC2"/>
            <w:tabs>
              <w:tab w:val="right" w:leader="dot" w:pos="10456"/>
            </w:tabs>
            <w:rPr>
              <w:rFonts w:asciiTheme="minorHAnsi" w:eastAsiaTheme="minorEastAsia" w:hAnsiTheme="minorHAnsi"/>
              <w:noProof/>
              <w:sz w:val="24"/>
              <w:szCs w:val="24"/>
              <w:lang w:eastAsia="en-AU"/>
            </w:rPr>
          </w:pPr>
          <w:hyperlink w:anchor="_Toc231156560" w:history="1">
            <w:r w:rsidRPr="0007222D">
              <w:rPr>
                <w:rStyle w:val="Hyperlink"/>
                <w:noProof/>
              </w:rPr>
              <w:t>Functional Requirement 4 – Alert the Hospitals and GP</w:t>
            </w:r>
            <w:r>
              <w:rPr>
                <w:noProof/>
                <w:webHidden/>
              </w:rPr>
              <w:tab/>
            </w:r>
            <w:r>
              <w:rPr>
                <w:noProof/>
                <w:webHidden/>
              </w:rPr>
              <w:fldChar w:fldCharType="begin"/>
            </w:r>
            <w:r>
              <w:rPr>
                <w:noProof/>
                <w:webHidden/>
              </w:rPr>
              <w:instrText xml:space="preserve"> PAGEREF _Toc231156560 \h </w:instrText>
            </w:r>
            <w:r>
              <w:rPr>
                <w:noProof/>
                <w:webHidden/>
              </w:rPr>
            </w:r>
            <w:r>
              <w:rPr>
                <w:noProof/>
                <w:webHidden/>
              </w:rPr>
              <w:fldChar w:fldCharType="separate"/>
            </w:r>
            <w:r>
              <w:rPr>
                <w:noProof/>
                <w:webHidden/>
              </w:rPr>
              <w:t>7</w:t>
            </w:r>
            <w:r>
              <w:rPr>
                <w:noProof/>
                <w:webHidden/>
              </w:rPr>
              <w:fldChar w:fldCharType="end"/>
            </w:r>
          </w:hyperlink>
        </w:p>
        <w:p w14:paraId="274B2DC5" w14:textId="195A436D"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61" w:history="1">
            <w:r w:rsidRPr="0007222D">
              <w:rPr>
                <w:rStyle w:val="Hyperlink"/>
                <w:noProof/>
              </w:rPr>
              <w:t>Design Pattern: Observer Pattern</w:t>
            </w:r>
            <w:r>
              <w:rPr>
                <w:noProof/>
                <w:webHidden/>
              </w:rPr>
              <w:tab/>
            </w:r>
            <w:r>
              <w:rPr>
                <w:noProof/>
                <w:webHidden/>
              </w:rPr>
              <w:fldChar w:fldCharType="begin"/>
            </w:r>
            <w:r>
              <w:rPr>
                <w:noProof/>
                <w:webHidden/>
              </w:rPr>
              <w:instrText xml:space="preserve"> PAGEREF _Toc231156561 \h </w:instrText>
            </w:r>
            <w:r>
              <w:rPr>
                <w:noProof/>
                <w:webHidden/>
              </w:rPr>
            </w:r>
            <w:r>
              <w:rPr>
                <w:noProof/>
                <w:webHidden/>
              </w:rPr>
              <w:fldChar w:fldCharType="separate"/>
            </w:r>
            <w:r>
              <w:rPr>
                <w:noProof/>
                <w:webHidden/>
              </w:rPr>
              <w:t>7</w:t>
            </w:r>
            <w:r>
              <w:rPr>
                <w:noProof/>
                <w:webHidden/>
              </w:rPr>
              <w:fldChar w:fldCharType="end"/>
            </w:r>
          </w:hyperlink>
        </w:p>
        <w:p w14:paraId="0A2798B7" w14:textId="50AE57E1"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62" w:history="1">
            <w:r w:rsidRPr="0007222D">
              <w:rPr>
                <w:rStyle w:val="Hyperlink"/>
                <w:noProof/>
              </w:rPr>
              <w:t>How it works</w:t>
            </w:r>
            <w:r>
              <w:rPr>
                <w:noProof/>
                <w:webHidden/>
              </w:rPr>
              <w:tab/>
            </w:r>
            <w:r>
              <w:rPr>
                <w:noProof/>
                <w:webHidden/>
              </w:rPr>
              <w:fldChar w:fldCharType="begin"/>
            </w:r>
            <w:r>
              <w:rPr>
                <w:noProof/>
                <w:webHidden/>
              </w:rPr>
              <w:instrText xml:space="preserve"> PAGEREF _Toc231156562 \h </w:instrText>
            </w:r>
            <w:r>
              <w:rPr>
                <w:noProof/>
                <w:webHidden/>
              </w:rPr>
            </w:r>
            <w:r>
              <w:rPr>
                <w:noProof/>
                <w:webHidden/>
              </w:rPr>
              <w:fldChar w:fldCharType="separate"/>
            </w:r>
            <w:r>
              <w:rPr>
                <w:noProof/>
                <w:webHidden/>
              </w:rPr>
              <w:t>7</w:t>
            </w:r>
            <w:r>
              <w:rPr>
                <w:noProof/>
                <w:webHidden/>
              </w:rPr>
              <w:fldChar w:fldCharType="end"/>
            </w:r>
          </w:hyperlink>
        </w:p>
        <w:p w14:paraId="2C1A5629" w14:textId="5BFEC374" w:rsidR="003A4C88" w:rsidRDefault="003A4C88">
          <w:pPr>
            <w:pStyle w:val="TOC3"/>
            <w:tabs>
              <w:tab w:val="right" w:leader="dot" w:pos="10456"/>
            </w:tabs>
            <w:rPr>
              <w:rFonts w:asciiTheme="minorHAnsi" w:eastAsiaTheme="minorEastAsia" w:hAnsiTheme="minorHAnsi"/>
              <w:noProof/>
              <w:sz w:val="24"/>
              <w:szCs w:val="24"/>
              <w:lang w:eastAsia="en-AU"/>
            </w:rPr>
          </w:pPr>
          <w:hyperlink w:anchor="_Toc231156563" w:history="1">
            <w:r w:rsidRPr="0007222D">
              <w:rPr>
                <w:rStyle w:val="Hyperlink"/>
                <w:noProof/>
              </w:rPr>
              <w:t>Git Commits</w:t>
            </w:r>
            <w:r>
              <w:rPr>
                <w:noProof/>
                <w:webHidden/>
              </w:rPr>
              <w:tab/>
            </w:r>
            <w:r>
              <w:rPr>
                <w:noProof/>
                <w:webHidden/>
              </w:rPr>
              <w:fldChar w:fldCharType="begin"/>
            </w:r>
            <w:r>
              <w:rPr>
                <w:noProof/>
                <w:webHidden/>
              </w:rPr>
              <w:instrText xml:space="preserve"> PAGEREF _Toc231156563 \h </w:instrText>
            </w:r>
            <w:r>
              <w:rPr>
                <w:noProof/>
                <w:webHidden/>
              </w:rPr>
            </w:r>
            <w:r>
              <w:rPr>
                <w:noProof/>
                <w:webHidden/>
              </w:rPr>
              <w:fldChar w:fldCharType="separate"/>
            </w:r>
            <w:r>
              <w:rPr>
                <w:noProof/>
                <w:webHidden/>
              </w:rPr>
              <w:t>7</w:t>
            </w:r>
            <w:r>
              <w:rPr>
                <w:noProof/>
                <w:webHidden/>
              </w:rPr>
              <w:fldChar w:fldCharType="end"/>
            </w:r>
          </w:hyperlink>
        </w:p>
        <w:p w14:paraId="096826C9" w14:textId="43A84DEB" w:rsidR="003A4C88" w:rsidRDefault="003A4C88">
          <w:pPr>
            <w:pStyle w:val="TOC2"/>
            <w:tabs>
              <w:tab w:val="right" w:leader="dot" w:pos="10456"/>
            </w:tabs>
            <w:rPr>
              <w:rFonts w:asciiTheme="minorHAnsi" w:eastAsiaTheme="minorEastAsia" w:hAnsiTheme="minorHAnsi"/>
              <w:noProof/>
              <w:sz w:val="24"/>
              <w:szCs w:val="24"/>
              <w:lang w:eastAsia="en-AU"/>
            </w:rPr>
          </w:pPr>
          <w:hyperlink w:anchor="_Toc231156564" w:history="1">
            <w:r w:rsidRPr="0007222D">
              <w:rPr>
                <w:rStyle w:val="Hyperlink"/>
                <w:noProof/>
              </w:rPr>
              <w:t>Appendix A - Final Class Diagram</w:t>
            </w:r>
            <w:r>
              <w:rPr>
                <w:noProof/>
                <w:webHidden/>
              </w:rPr>
              <w:tab/>
            </w:r>
            <w:r>
              <w:rPr>
                <w:noProof/>
                <w:webHidden/>
              </w:rPr>
              <w:fldChar w:fldCharType="begin"/>
            </w:r>
            <w:r>
              <w:rPr>
                <w:noProof/>
                <w:webHidden/>
              </w:rPr>
              <w:instrText xml:space="preserve"> PAGEREF _Toc231156564 \h </w:instrText>
            </w:r>
            <w:r>
              <w:rPr>
                <w:noProof/>
                <w:webHidden/>
              </w:rPr>
            </w:r>
            <w:r>
              <w:rPr>
                <w:noProof/>
                <w:webHidden/>
              </w:rPr>
              <w:fldChar w:fldCharType="separate"/>
            </w:r>
            <w:r>
              <w:rPr>
                <w:noProof/>
                <w:webHidden/>
              </w:rPr>
              <w:t>9</w:t>
            </w:r>
            <w:r>
              <w:rPr>
                <w:noProof/>
                <w:webHidden/>
              </w:rPr>
              <w:fldChar w:fldCharType="end"/>
            </w:r>
          </w:hyperlink>
        </w:p>
        <w:p w14:paraId="08AA6030" w14:textId="7BA48FDC" w:rsidR="007A0364" w:rsidRDefault="007A0364">
          <w:r>
            <w:rPr>
              <w:b/>
              <w:bCs/>
              <w:noProof/>
            </w:rPr>
            <w:fldChar w:fldCharType="end"/>
          </w:r>
        </w:p>
      </w:sdtContent>
    </w:sdt>
    <w:p w14:paraId="1B5CAD5A" w14:textId="1538D3D9" w:rsidR="007A0364" w:rsidRDefault="007A0364">
      <w:pPr>
        <w:rPr>
          <w:b/>
          <w:bCs/>
        </w:rPr>
      </w:pPr>
      <w:r>
        <w:rPr>
          <w:b/>
          <w:bCs/>
        </w:rPr>
        <w:br w:type="page"/>
      </w:r>
    </w:p>
    <w:p w14:paraId="13B19F2B" w14:textId="4D732066" w:rsidR="004C38C3" w:rsidRDefault="00CA1B6E" w:rsidP="007A0364">
      <w:pPr>
        <w:pStyle w:val="Heading2"/>
      </w:pPr>
      <w:bookmarkStart w:id="0" w:name="_Toc231156548"/>
      <w:r w:rsidRPr="008C5AE1">
        <w:lastRenderedPageBreak/>
        <w:t xml:space="preserve">Functional Requirement 1 </w:t>
      </w:r>
      <w:r w:rsidR="00777996" w:rsidRPr="008C5AE1">
        <w:t>–</w:t>
      </w:r>
      <w:r w:rsidR="00F108E8">
        <w:t xml:space="preserve"> Load Patients from File</w:t>
      </w:r>
      <w:bookmarkEnd w:id="0"/>
    </w:p>
    <w:p w14:paraId="1E5C95DF" w14:textId="77777777" w:rsidR="00E30FBC" w:rsidRDefault="00B70FB8" w:rsidP="00E30FBC">
      <w:pPr>
        <w:keepNext/>
      </w:pPr>
      <w:r>
        <w:rPr>
          <w:b/>
          <w:bCs/>
          <w:noProof/>
        </w:rPr>
        <w:drawing>
          <wp:inline distT="0" distB="0" distL="0" distR="0" wp14:anchorId="6B13C6E3" wp14:editId="24D7FE3E">
            <wp:extent cx="6645910" cy="1936750"/>
            <wp:effectExtent l="0" t="0" r="2540" b="6350"/>
            <wp:docPr id="1493167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67905" name="Picture 1493167905"/>
                    <pic:cNvPicPr/>
                  </pic:nvPicPr>
                  <pic:blipFill>
                    <a:blip r:embed="rId9">
                      <a:extLst>
                        <a:ext uri="{28A0092B-C50C-407E-A947-70E740481C1C}">
                          <a14:useLocalDpi xmlns:a14="http://schemas.microsoft.com/office/drawing/2010/main" val="0"/>
                        </a:ext>
                      </a:extLst>
                    </a:blip>
                    <a:stretch>
                      <a:fillRect/>
                    </a:stretch>
                  </pic:blipFill>
                  <pic:spPr>
                    <a:xfrm>
                      <a:off x="0" y="0"/>
                      <a:ext cx="6645910" cy="1936750"/>
                    </a:xfrm>
                    <a:prstGeom prst="rect">
                      <a:avLst/>
                    </a:prstGeom>
                  </pic:spPr>
                </pic:pic>
              </a:graphicData>
            </a:graphic>
          </wp:inline>
        </w:drawing>
      </w:r>
    </w:p>
    <w:p w14:paraId="7EB0AA8B" w14:textId="537CFB02" w:rsidR="00F108E8" w:rsidRDefault="00E30FBC" w:rsidP="007A0364">
      <w:pPr>
        <w:pStyle w:val="Caption"/>
      </w:pPr>
      <w:r w:rsidRPr="007A0364">
        <w:t xml:space="preserve">Figure </w:t>
      </w:r>
      <w:fldSimple w:instr=" SEQ Figure \* ARABIC ">
        <w:r w:rsidR="004E4443" w:rsidRPr="007A0364">
          <w:t>1</w:t>
        </w:r>
      </w:fldSimple>
      <w:r w:rsidRPr="007A0364">
        <w:t xml:space="preserve"> Excerpt from the complete UML class diagram highlighting the Adapter Pattern</w:t>
      </w:r>
    </w:p>
    <w:p w14:paraId="7CC9370E" w14:textId="77777777" w:rsidR="000B3935" w:rsidRPr="000B3935" w:rsidRDefault="000B3935" w:rsidP="000B3935"/>
    <w:p w14:paraId="4F0E76BD" w14:textId="57BBB7B0" w:rsidR="00F108E8" w:rsidRDefault="00F108E8" w:rsidP="007A0364">
      <w:pPr>
        <w:pStyle w:val="Heading3"/>
      </w:pPr>
      <w:bookmarkStart w:id="1" w:name="_Toc231156549"/>
      <w:r>
        <w:t xml:space="preserve">Design Pattern: </w:t>
      </w:r>
      <w:r w:rsidRPr="008C5AE1">
        <w:t>Adapter Pattern</w:t>
      </w:r>
      <w:bookmarkEnd w:id="1"/>
      <w:r>
        <w:t xml:space="preserve"> </w:t>
      </w:r>
    </w:p>
    <w:p w14:paraId="4FDBFFBE" w14:textId="358896DD" w:rsidR="00F108E8" w:rsidRDefault="004433BE">
      <w:r>
        <w:t xml:space="preserve">The Adapter Pattern is used to allow Patient data to be loaded from a text file without changing the existing Patient loading system. The existing system expects all Patient loaders to implement the </w:t>
      </w:r>
      <w:proofErr w:type="spellStart"/>
      <w:r>
        <w:t>AbstractPatientDatabaseLoader</w:t>
      </w:r>
      <w:proofErr w:type="spellEnd"/>
      <w:r>
        <w:t xml:space="preserve"> interface. However, </w:t>
      </w:r>
      <w:proofErr w:type="spellStart"/>
      <w:r>
        <w:t>PatientFileLoader</w:t>
      </w:r>
      <w:proofErr w:type="spellEnd"/>
      <w:r>
        <w:t xml:space="preserve"> provides a</w:t>
      </w:r>
      <w:r w:rsidR="00900C93">
        <w:t>n incompatible interface that cannot be used directly by the existing system</w:t>
      </w:r>
      <w:r>
        <w:t xml:space="preserve">. To solve this, </w:t>
      </w:r>
      <w:proofErr w:type="spellStart"/>
      <w:r>
        <w:t>PatientFileLoaderAdapter</w:t>
      </w:r>
      <w:proofErr w:type="spellEnd"/>
      <w:r>
        <w:t xml:space="preserve"> wraps </w:t>
      </w:r>
      <w:proofErr w:type="spellStart"/>
      <w:r>
        <w:t>PatientFileLoader</w:t>
      </w:r>
      <w:proofErr w:type="spellEnd"/>
      <w:r>
        <w:t xml:space="preserve"> and exposes the expected interface. This allows file loading to be integrated into the system with minimal changes while maintaining compatibility with the existing design.</w:t>
      </w:r>
    </w:p>
    <w:p w14:paraId="6EE5D38A" w14:textId="77777777" w:rsidR="004433BE" w:rsidRPr="004433BE" w:rsidRDefault="004433BE"/>
    <w:p w14:paraId="389CBD4A" w14:textId="0A6465C0" w:rsidR="00F108E8" w:rsidRDefault="00F108E8" w:rsidP="007A0364">
      <w:pPr>
        <w:pStyle w:val="Heading3"/>
      </w:pPr>
      <w:bookmarkStart w:id="2" w:name="_Toc231156550"/>
      <w:r>
        <w:t>How it works</w:t>
      </w:r>
      <w:bookmarkEnd w:id="2"/>
    </w:p>
    <w:p w14:paraId="4252F252" w14:textId="6E4B3AD7" w:rsidR="00F108E8" w:rsidRDefault="004433BE" w:rsidP="004433BE">
      <w:pPr>
        <w:pStyle w:val="ListParagraph"/>
        <w:numPr>
          <w:ilvl w:val="0"/>
          <w:numId w:val="3"/>
        </w:numPr>
      </w:pPr>
      <w:proofErr w:type="spellStart"/>
      <w:r>
        <w:t>PatientManagementSystem</w:t>
      </w:r>
      <w:proofErr w:type="spellEnd"/>
      <w:r>
        <w:t xml:space="preserve"> interacts only with the </w:t>
      </w:r>
      <w:proofErr w:type="spellStart"/>
      <w:r>
        <w:t>AbstractPatientDatabaseLoader</w:t>
      </w:r>
      <w:proofErr w:type="spellEnd"/>
      <w:r>
        <w:t xml:space="preserve"> interface</w:t>
      </w:r>
      <w:r w:rsidR="00857A63">
        <w:t>.</w:t>
      </w:r>
    </w:p>
    <w:p w14:paraId="613136CE" w14:textId="5D06F0A8" w:rsidR="004433BE" w:rsidRDefault="004433BE" w:rsidP="004433BE">
      <w:pPr>
        <w:pStyle w:val="ListParagraph"/>
        <w:numPr>
          <w:ilvl w:val="0"/>
          <w:numId w:val="3"/>
        </w:numPr>
      </w:pPr>
      <w:proofErr w:type="spellStart"/>
      <w:r>
        <w:t>PatientFileLoaderAdapter</w:t>
      </w:r>
      <w:proofErr w:type="spellEnd"/>
      <w:r>
        <w:t xml:space="preserve"> inherits from </w:t>
      </w:r>
      <w:proofErr w:type="spellStart"/>
      <w:r>
        <w:t>AbstractPatientDatabaseLoader</w:t>
      </w:r>
      <w:proofErr w:type="spellEnd"/>
      <w:r w:rsidR="00857A63">
        <w:t>.</w:t>
      </w:r>
    </w:p>
    <w:p w14:paraId="3842781D" w14:textId="1B45BA40" w:rsidR="004433BE" w:rsidRDefault="004433BE" w:rsidP="004433BE">
      <w:pPr>
        <w:pStyle w:val="ListParagraph"/>
        <w:numPr>
          <w:ilvl w:val="0"/>
          <w:numId w:val="3"/>
        </w:numPr>
      </w:pPr>
      <w:r>
        <w:t xml:space="preserve">The adapter contains a </w:t>
      </w:r>
      <w:proofErr w:type="spellStart"/>
      <w:r>
        <w:t>PatientFileLoader</w:t>
      </w:r>
      <w:proofErr w:type="spellEnd"/>
      <w:r>
        <w:t xml:space="preserve"> object</w:t>
      </w:r>
      <w:r w:rsidR="00857A63">
        <w:t>.</w:t>
      </w:r>
    </w:p>
    <w:p w14:paraId="2555BB6C" w14:textId="46007999" w:rsidR="004433BE" w:rsidRDefault="004433BE" w:rsidP="004433BE">
      <w:pPr>
        <w:pStyle w:val="ListParagraph"/>
        <w:numPr>
          <w:ilvl w:val="0"/>
          <w:numId w:val="3"/>
        </w:numPr>
      </w:pPr>
      <w:r>
        <w:t xml:space="preserve">Calls to </w:t>
      </w:r>
      <w:proofErr w:type="spellStart"/>
      <w:proofErr w:type="gramStart"/>
      <w:r>
        <w:t>initialiseConnection</w:t>
      </w:r>
      <w:proofErr w:type="spellEnd"/>
      <w:r>
        <w:t>(</w:t>
      </w:r>
      <w:proofErr w:type="gramEnd"/>
      <w:r>
        <w:t xml:space="preserve">), </w:t>
      </w:r>
      <w:proofErr w:type="spellStart"/>
      <w:proofErr w:type="gramStart"/>
      <w:r>
        <w:t>loadPatients</w:t>
      </w:r>
      <w:proofErr w:type="spellEnd"/>
      <w:r>
        <w:t>(</w:t>
      </w:r>
      <w:proofErr w:type="gramEnd"/>
      <w:r>
        <w:t xml:space="preserve">), and </w:t>
      </w:r>
      <w:proofErr w:type="spellStart"/>
      <w:proofErr w:type="gramStart"/>
      <w:r>
        <w:t>closeConnection</w:t>
      </w:r>
      <w:proofErr w:type="spellEnd"/>
      <w:r>
        <w:t>(</w:t>
      </w:r>
      <w:proofErr w:type="gramEnd"/>
      <w:r>
        <w:t>) are translated into the appropriate file loading operations</w:t>
      </w:r>
      <w:r w:rsidR="00857A63">
        <w:t>.</w:t>
      </w:r>
    </w:p>
    <w:p w14:paraId="58411577" w14:textId="38AFA958" w:rsidR="004433BE" w:rsidRDefault="004433BE" w:rsidP="004433BE">
      <w:pPr>
        <w:pStyle w:val="ListParagraph"/>
        <w:numPr>
          <w:ilvl w:val="0"/>
          <w:numId w:val="3"/>
        </w:numPr>
      </w:pPr>
      <w:r>
        <w:t xml:space="preserve">Switching between database loading and file loading only requires changing the loader configuration in </w:t>
      </w:r>
      <w:proofErr w:type="spellStart"/>
      <w:r>
        <w:t>PatientManagementSystem</w:t>
      </w:r>
      <w:proofErr w:type="spellEnd"/>
      <w:r w:rsidR="00857A63">
        <w:t>.</w:t>
      </w:r>
    </w:p>
    <w:p w14:paraId="444125B9" w14:textId="77777777" w:rsidR="004433BE" w:rsidRPr="004433BE" w:rsidRDefault="004433BE" w:rsidP="004433BE"/>
    <w:p w14:paraId="0DCC7972" w14:textId="6309CB5D" w:rsidR="00F108E8" w:rsidRDefault="00F108E8" w:rsidP="007A0364">
      <w:pPr>
        <w:pStyle w:val="Heading3"/>
      </w:pPr>
      <w:bookmarkStart w:id="3" w:name="_Toc231156551"/>
      <w:r>
        <w:t>Git Commits:</w:t>
      </w:r>
      <w:bookmarkEnd w:id="3"/>
    </w:p>
    <w:p w14:paraId="62F9F4A1" w14:textId="3B0A51C8" w:rsidR="00F108E8" w:rsidRDefault="004433BE" w:rsidP="004433BE">
      <w:pPr>
        <w:pStyle w:val="ListParagraph"/>
        <w:numPr>
          <w:ilvl w:val="0"/>
          <w:numId w:val="4"/>
        </w:numPr>
      </w:pPr>
      <w:r w:rsidRPr="004433BE">
        <w:t>70db870</w:t>
      </w:r>
      <w:r>
        <w:t xml:space="preserve"> - </w:t>
      </w:r>
      <w:r w:rsidRPr="004433BE">
        <w:t xml:space="preserve">Added quick </w:t>
      </w:r>
      <w:r w:rsidRPr="004433BE">
        <w:t>pseudocode</w:t>
      </w:r>
      <w:r w:rsidRPr="004433BE">
        <w:t xml:space="preserve"> for FR1 file handling</w:t>
      </w:r>
    </w:p>
    <w:p w14:paraId="3D5EECB3" w14:textId="00387318" w:rsidR="004433BE" w:rsidRDefault="004433BE" w:rsidP="004433BE">
      <w:pPr>
        <w:pStyle w:val="ListParagraph"/>
        <w:numPr>
          <w:ilvl w:val="0"/>
          <w:numId w:val="4"/>
        </w:numPr>
      </w:pPr>
      <w:r w:rsidRPr="004433BE">
        <w:t>b64249d</w:t>
      </w:r>
      <w:r>
        <w:t xml:space="preserve"> - </w:t>
      </w:r>
      <w:r w:rsidRPr="004433BE">
        <w:t>Added first pass logic to read patient details from txt file, split and separate along pipe and comma</w:t>
      </w:r>
    </w:p>
    <w:p w14:paraId="78805ACB" w14:textId="51453557" w:rsidR="00262B91" w:rsidRDefault="00262B91" w:rsidP="004433BE">
      <w:pPr>
        <w:pStyle w:val="ListParagraph"/>
        <w:numPr>
          <w:ilvl w:val="0"/>
          <w:numId w:val="4"/>
        </w:numPr>
      </w:pPr>
      <w:r w:rsidRPr="00262B91">
        <w:t>8da948c</w:t>
      </w:r>
      <w:r>
        <w:t xml:space="preserve"> - </w:t>
      </w:r>
      <w:r w:rsidRPr="00262B91">
        <w:t>First pass Vitals reading logic added</w:t>
      </w:r>
    </w:p>
    <w:p w14:paraId="3D3C0042" w14:textId="18C8FA6D" w:rsidR="00262B91" w:rsidRDefault="00262B91" w:rsidP="004433BE">
      <w:pPr>
        <w:pStyle w:val="ListParagraph"/>
        <w:numPr>
          <w:ilvl w:val="0"/>
          <w:numId w:val="4"/>
        </w:numPr>
      </w:pPr>
      <w:r w:rsidRPr="00262B91">
        <w:t>2b025f7</w:t>
      </w:r>
      <w:r>
        <w:t xml:space="preserve"> - </w:t>
      </w:r>
      <w:r w:rsidRPr="00262B91">
        <w:t xml:space="preserve">Added </w:t>
      </w:r>
      <w:proofErr w:type="spellStart"/>
      <w:r w:rsidRPr="00262B91">
        <w:t>PatientFileLoaderAdapter.h</w:t>
      </w:r>
      <w:proofErr w:type="spellEnd"/>
      <w:r w:rsidRPr="00262B91">
        <w:t xml:space="preserve"> and PatientFileLoaderAdapter.cpp as per FR1 - Adapter Pattern</w:t>
      </w:r>
      <w:r>
        <w:t xml:space="preserve"> requirements</w:t>
      </w:r>
    </w:p>
    <w:p w14:paraId="2202460C" w14:textId="0402C4FC" w:rsidR="00262B91" w:rsidRDefault="00262B91" w:rsidP="004433BE">
      <w:pPr>
        <w:pStyle w:val="ListParagraph"/>
        <w:numPr>
          <w:ilvl w:val="0"/>
          <w:numId w:val="4"/>
        </w:numPr>
      </w:pPr>
      <w:r w:rsidRPr="00262B91">
        <w:t>36d4087</w:t>
      </w:r>
      <w:r>
        <w:t xml:space="preserve"> - </w:t>
      </w:r>
      <w:r w:rsidRPr="00262B91">
        <w:t xml:space="preserve">Added </w:t>
      </w:r>
      <w:proofErr w:type="spellStart"/>
      <w:r w:rsidRPr="00262B91">
        <w:t>PatientFIleLoaderAdapter</w:t>
      </w:r>
      <w:proofErr w:type="spellEnd"/>
      <w:r w:rsidRPr="00262B91">
        <w:t xml:space="preserve"> implementation as per FR1</w:t>
      </w:r>
    </w:p>
    <w:p w14:paraId="64B97033" w14:textId="69D3BD8F" w:rsidR="00262B91" w:rsidRDefault="00262B91" w:rsidP="004433BE">
      <w:pPr>
        <w:pStyle w:val="ListParagraph"/>
        <w:numPr>
          <w:ilvl w:val="0"/>
          <w:numId w:val="4"/>
        </w:numPr>
      </w:pPr>
      <w:r w:rsidRPr="00262B91">
        <w:t>d399706</w:t>
      </w:r>
      <w:r>
        <w:t xml:space="preserve"> - </w:t>
      </w:r>
      <w:r w:rsidRPr="00262B91">
        <w:t xml:space="preserve">Modified </w:t>
      </w:r>
      <w:proofErr w:type="spellStart"/>
      <w:r w:rsidRPr="00262B91">
        <w:t>PatientManagementSystem</w:t>
      </w:r>
      <w:proofErr w:type="spellEnd"/>
      <w:r w:rsidRPr="00262B91">
        <w:t xml:space="preserve"> constructor to use the </w:t>
      </w:r>
      <w:proofErr w:type="spellStart"/>
      <w:r w:rsidRPr="00262B91">
        <w:t>PatientFileLoaderAdapter</w:t>
      </w:r>
      <w:proofErr w:type="spellEnd"/>
      <w:r w:rsidRPr="00262B91">
        <w:t xml:space="preserve"> as per FR1</w:t>
      </w:r>
    </w:p>
    <w:p w14:paraId="7A7E20B7" w14:textId="75E4A0C4" w:rsidR="00262B91" w:rsidRPr="004433BE" w:rsidRDefault="00262B91" w:rsidP="004433BE">
      <w:pPr>
        <w:pStyle w:val="ListParagraph"/>
        <w:numPr>
          <w:ilvl w:val="0"/>
          <w:numId w:val="4"/>
        </w:numPr>
      </w:pPr>
      <w:r w:rsidRPr="00262B91">
        <w:t>52725e9</w:t>
      </w:r>
      <w:r w:rsidRPr="00262B91">
        <w:t xml:space="preserve"> </w:t>
      </w:r>
      <w:r>
        <w:t xml:space="preserve">- </w:t>
      </w:r>
      <w:r w:rsidRPr="00262B91">
        <w:t>Verify loading Patient loading from file "patients.txt"</w:t>
      </w:r>
    </w:p>
    <w:p w14:paraId="3D481D84" w14:textId="77777777" w:rsidR="004433BE" w:rsidRDefault="004433BE">
      <w:r>
        <w:br w:type="page"/>
      </w:r>
    </w:p>
    <w:p w14:paraId="56108A58" w14:textId="77777777" w:rsidR="001F4CCE" w:rsidRDefault="005C57CF" w:rsidP="001F4CCE">
      <w:pPr>
        <w:keepNext/>
      </w:pPr>
      <w:r>
        <w:rPr>
          <w:noProof/>
        </w:rPr>
        <w:lastRenderedPageBreak/>
        <w:drawing>
          <wp:inline distT="0" distB="0" distL="0" distR="0" wp14:anchorId="5015C2BF" wp14:editId="34928E1F">
            <wp:extent cx="6645910" cy="3321927"/>
            <wp:effectExtent l="0" t="0" r="2540" b="0"/>
            <wp:docPr id="1570124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24429" name="Picture 1570124429"/>
                    <pic:cNvPicPr/>
                  </pic:nvPicPr>
                  <pic:blipFill rotWithShape="1">
                    <a:blip r:embed="rId10">
                      <a:extLst>
                        <a:ext uri="{28A0092B-C50C-407E-A947-70E740481C1C}">
                          <a14:useLocalDpi xmlns:a14="http://schemas.microsoft.com/office/drawing/2010/main" val="0"/>
                        </a:ext>
                      </a:extLst>
                    </a:blip>
                    <a:srcRect t="790"/>
                    <a:stretch>
                      <a:fillRect/>
                    </a:stretch>
                  </pic:blipFill>
                  <pic:spPr bwMode="auto">
                    <a:xfrm>
                      <a:off x="0" y="0"/>
                      <a:ext cx="6645910" cy="3321927"/>
                    </a:xfrm>
                    <a:prstGeom prst="rect">
                      <a:avLst/>
                    </a:prstGeom>
                    <a:ln>
                      <a:noFill/>
                    </a:ln>
                    <a:extLst>
                      <a:ext uri="{53640926-AAD7-44D8-BBD7-CCE9431645EC}">
                        <a14:shadowObscured xmlns:a14="http://schemas.microsoft.com/office/drawing/2010/main"/>
                      </a:ext>
                    </a:extLst>
                  </pic:spPr>
                </pic:pic>
              </a:graphicData>
            </a:graphic>
          </wp:inline>
        </w:drawing>
      </w:r>
    </w:p>
    <w:p w14:paraId="738E22F5" w14:textId="64A063F7" w:rsidR="005C57CF" w:rsidRPr="007A0364" w:rsidRDefault="001F4CCE" w:rsidP="007A0364">
      <w:pPr>
        <w:pStyle w:val="Caption"/>
      </w:pPr>
      <w:r w:rsidRPr="007A0364">
        <w:t xml:space="preserve">Figure </w:t>
      </w:r>
      <w:fldSimple w:instr=" SEQ Figure \* ARABIC ">
        <w:r w:rsidR="004E4443" w:rsidRPr="007A0364">
          <w:t>2</w:t>
        </w:r>
      </w:fldSimple>
      <w:r w:rsidRPr="007A0364">
        <w:t xml:space="preserve"> Load Patients from File Output</w:t>
      </w:r>
    </w:p>
    <w:p w14:paraId="12286040" w14:textId="27B8E56D" w:rsidR="00857F83" w:rsidRDefault="00857F83"/>
    <w:p w14:paraId="51D8588F" w14:textId="77777777" w:rsidR="00CA1B6E" w:rsidRDefault="00CA1B6E"/>
    <w:p w14:paraId="4E74E196" w14:textId="3650BC0A" w:rsidR="008E6DBF" w:rsidRPr="008C5AE1" w:rsidRDefault="005C57CF" w:rsidP="007A0364">
      <w:pPr>
        <w:pStyle w:val="Heading2"/>
      </w:pPr>
      <w:r>
        <w:br w:type="page"/>
      </w:r>
      <w:bookmarkStart w:id="4" w:name="_Toc231156552"/>
      <w:r w:rsidR="008E6DBF" w:rsidRPr="008C5AE1">
        <w:lastRenderedPageBreak/>
        <w:t>Functional Requirement 2</w:t>
      </w:r>
      <w:r w:rsidR="00777996" w:rsidRPr="008C5AE1">
        <w:t xml:space="preserve"> – </w:t>
      </w:r>
      <w:r w:rsidR="00B70FB8">
        <w:t>Load Patients from File and Database</w:t>
      </w:r>
      <w:bookmarkEnd w:id="4"/>
    </w:p>
    <w:p w14:paraId="51083A07" w14:textId="77777777" w:rsidR="00E30FBC" w:rsidRDefault="000349B4" w:rsidP="00E30FBC">
      <w:pPr>
        <w:keepNext/>
      </w:pPr>
      <w:r>
        <w:rPr>
          <w:noProof/>
        </w:rPr>
        <w:drawing>
          <wp:inline distT="0" distB="0" distL="0" distR="0" wp14:anchorId="50845EE9" wp14:editId="4BC04366">
            <wp:extent cx="5321573" cy="3892750"/>
            <wp:effectExtent l="0" t="0" r="0" b="0"/>
            <wp:docPr id="555118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18618" name="Picture 555118618"/>
                    <pic:cNvPicPr/>
                  </pic:nvPicPr>
                  <pic:blipFill>
                    <a:blip r:embed="rId11">
                      <a:extLst>
                        <a:ext uri="{28A0092B-C50C-407E-A947-70E740481C1C}">
                          <a14:useLocalDpi xmlns:a14="http://schemas.microsoft.com/office/drawing/2010/main" val="0"/>
                        </a:ext>
                      </a:extLst>
                    </a:blip>
                    <a:stretch>
                      <a:fillRect/>
                    </a:stretch>
                  </pic:blipFill>
                  <pic:spPr>
                    <a:xfrm>
                      <a:off x="0" y="0"/>
                      <a:ext cx="5321573" cy="3892750"/>
                    </a:xfrm>
                    <a:prstGeom prst="rect">
                      <a:avLst/>
                    </a:prstGeom>
                  </pic:spPr>
                </pic:pic>
              </a:graphicData>
            </a:graphic>
          </wp:inline>
        </w:drawing>
      </w:r>
    </w:p>
    <w:p w14:paraId="2D26B362" w14:textId="2E28CE5C" w:rsidR="00B70FB8" w:rsidRDefault="00E30FBC" w:rsidP="007A0364">
      <w:pPr>
        <w:pStyle w:val="Caption"/>
      </w:pPr>
      <w:r w:rsidRPr="007A0364">
        <w:t xml:space="preserve">Figure </w:t>
      </w:r>
      <w:fldSimple w:instr=" SEQ Figure \* ARABIC ">
        <w:r w:rsidR="004E4443" w:rsidRPr="007A0364">
          <w:t>3</w:t>
        </w:r>
      </w:fldSimple>
      <w:r w:rsidRPr="007A0364">
        <w:t xml:space="preserve"> Excerpt from the complete UML class diagram highlighting the Composite Pattern</w:t>
      </w:r>
    </w:p>
    <w:p w14:paraId="155893D3" w14:textId="77777777" w:rsidR="00A33E98" w:rsidRDefault="00A33E98" w:rsidP="007A0364">
      <w:pPr>
        <w:pStyle w:val="Heading3"/>
      </w:pPr>
      <w:bookmarkStart w:id="5" w:name="_Toc231156553"/>
    </w:p>
    <w:p w14:paraId="3BCAD88F" w14:textId="749BBAC2" w:rsidR="00B70FB8" w:rsidRPr="000349B4" w:rsidRDefault="00B70FB8" w:rsidP="007A0364">
      <w:pPr>
        <w:pStyle w:val="Heading3"/>
      </w:pPr>
      <w:r w:rsidRPr="000349B4">
        <w:t>Design Pattern: Composite Pattern</w:t>
      </w:r>
      <w:bookmarkEnd w:id="5"/>
      <w:r w:rsidRPr="000349B4">
        <w:t xml:space="preserve"> </w:t>
      </w:r>
    </w:p>
    <w:p w14:paraId="5788CE47" w14:textId="5D2F9D0E" w:rsidR="00B70FB8" w:rsidRDefault="00B01959">
      <w:r>
        <w:t xml:space="preserve">The Composite Pattern is used to allow Patients to be loaded from multiple sources while treating all loaders through a common interface. </w:t>
      </w:r>
      <w:proofErr w:type="spellStart"/>
      <w:r>
        <w:t>CompositePatientDatabaseLoader</w:t>
      </w:r>
      <w:proofErr w:type="spellEnd"/>
      <w:r>
        <w:t xml:space="preserve"> inherits from </w:t>
      </w:r>
      <w:proofErr w:type="spellStart"/>
      <w:r>
        <w:t>AbstractPatientDatabaseLoader</w:t>
      </w:r>
      <w:proofErr w:type="spellEnd"/>
      <w:r>
        <w:t xml:space="preserve"> and stores a collection of loaders that also implement the same interface. This allows the system to load Patients from both the database and text file while maintaining a single point of interaction for </w:t>
      </w:r>
      <w:proofErr w:type="spellStart"/>
      <w:r>
        <w:t>PatientManagementSystem</w:t>
      </w:r>
      <w:proofErr w:type="spellEnd"/>
      <w:r>
        <w:t>.</w:t>
      </w:r>
    </w:p>
    <w:p w14:paraId="4184CD6B" w14:textId="77777777" w:rsidR="00B70FB8" w:rsidRDefault="00B70FB8" w:rsidP="007A0364">
      <w:pPr>
        <w:pStyle w:val="Heading3"/>
      </w:pPr>
      <w:bookmarkStart w:id="6" w:name="_Toc231156554"/>
      <w:r>
        <w:t>How it works</w:t>
      </w:r>
      <w:bookmarkEnd w:id="6"/>
    </w:p>
    <w:p w14:paraId="1EC95BCA" w14:textId="6E0B0AF1" w:rsidR="00B70FB8" w:rsidRDefault="00B01959" w:rsidP="00B01959">
      <w:pPr>
        <w:pStyle w:val="ListParagraph"/>
        <w:numPr>
          <w:ilvl w:val="0"/>
          <w:numId w:val="5"/>
        </w:numPr>
      </w:pPr>
      <w:proofErr w:type="spellStart"/>
      <w:r>
        <w:t>PatientManagementSystem</w:t>
      </w:r>
      <w:proofErr w:type="spellEnd"/>
      <w:r>
        <w:t xml:space="preserve"> creates a </w:t>
      </w:r>
      <w:proofErr w:type="spellStart"/>
      <w:r>
        <w:t>CompositePatientDatabaseLoader</w:t>
      </w:r>
      <w:proofErr w:type="spellEnd"/>
      <w:r w:rsidR="00857A63">
        <w:t>.</w:t>
      </w:r>
    </w:p>
    <w:p w14:paraId="22590F6D" w14:textId="7CDA5095" w:rsidR="00B01959" w:rsidRDefault="00B01959" w:rsidP="00B01959">
      <w:pPr>
        <w:pStyle w:val="ListParagraph"/>
        <w:numPr>
          <w:ilvl w:val="0"/>
          <w:numId w:val="5"/>
        </w:numPr>
      </w:pPr>
      <w:r>
        <w:t>The database loader is added first to satisfy the requirement that database Patients are loaded first.</w:t>
      </w:r>
    </w:p>
    <w:p w14:paraId="19AF04E7" w14:textId="72BAC6DD" w:rsidR="00B01959" w:rsidRDefault="00B01959" w:rsidP="00B01959">
      <w:pPr>
        <w:pStyle w:val="ListParagraph"/>
        <w:numPr>
          <w:ilvl w:val="0"/>
          <w:numId w:val="5"/>
        </w:numPr>
      </w:pPr>
      <w:r>
        <w:t>The file loader adapter is added second so file Patients are loaded afterwards</w:t>
      </w:r>
      <w:r w:rsidR="00857A63">
        <w:t>.</w:t>
      </w:r>
    </w:p>
    <w:p w14:paraId="72641933" w14:textId="658BC497" w:rsidR="000D1846" w:rsidRDefault="000D1846" w:rsidP="00B01959">
      <w:pPr>
        <w:pStyle w:val="ListParagraph"/>
        <w:numPr>
          <w:ilvl w:val="0"/>
          <w:numId w:val="5"/>
        </w:numPr>
      </w:pPr>
      <w:r>
        <w:t xml:space="preserve">The Composite stores loaders in a vector of </w:t>
      </w:r>
      <w:proofErr w:type="spellStart"/>
      <w:r>
        <w:t>unique_ptr</w:t>
      </w:r>
      <w:proofErr w:type="spellEnd"/>
      <w:r>
        <w:t>&lt;</w:t>
      </w:r>
      <w:proofErr w:type="spellStart"/>
      <w:r>
        <w:t>Abstract</w:t>
      </w:r>
      <w:r w:rsidR="00923537">
        <w:t>Patient</w:t>
      </w:r>
      <w:r>
        <w:t>DatabaseLoader</w:t>
      </w:r>
      <w:proofErr w:type="spellEnd"/>
      <w:r>
        <w:t>&gt;.</w:t>
      </w:r>
    </w:p>
    <w:p w14:paraId="140E17C3" w14:textId="4AED293A" w:rsidR="003B2D83" w:rsidRDefault="003B2D83" w:rsidP="00B01959">
      <w:pPr>
        <w:pStyle w:val="ListParagraph"/>
        <w:numPr>
          <w:ilvl w:val="0"/>
          <w:numId w:val="5"/>
        </w:numPr>
      </w:pPr>
      <w:r>
        <w:t xml:space="preserve">Since </w:t>
      </w:r>
      <w:proofErr w:type="spellStart"/>
      <w:r>
        <w:t>unique_ptr</w:t>
      </w:r>
      <w:proofErr w:type="spellEnd"/>
      <w:r>
        <w:t xml:space="preserve"> enforces exclusive ownership, it cannot be copied. </w:t>
      </w:r>
      <w:proofErr w:type="gramStart"/>
      <w:r>
        <w:t>std::</w:t>
      </w:r>
      <w:proofErr w:type="gramEnd"/>
      <w:r>
        <w:t>move transfers ownership of the loader into the Composite’s vector.</w:t>
      </w:r>
    </w:p>
    <w:p w14:paraId="202442F5" w14:textId="77777777" w:rsidR="000D1846" w:rsidRDefault="000D1846" w:rsidP="00B01959">
      <w:pPr>
        <w:pStyle w:val="ListParagraph"/>
        <w:numPr>
          <w:ilvl w:val="0"/>
          <w:numId w:val="5"/>
        </w:numPr>
      </w:pPr>
      <w:r>
        <w:t xml:space="preserve">When </w:t>
      </w:r>
      <w:proofErr w:type="spellStart"/>
      <w:proofErr w:type="gramStart"/>
      <w:r>
        <w:t>initialiseConnection</w:t>
      </w:r>
      <w:proofErr w:type="spellEnd"/>
      <w:r>
        <w:t>(</w:t>
      </w:r>
      <w:proofErr w:type="gramEnd"/>
      <w:r>
        <w:t xml:space="preserve">), </w:t>
      </w:r>
      <w:proofErr w:type="spellStart"/>
      <w:proofErr w:type="gramStart"/>
      <w:r>
        <w:t>loadPatients</w:t>
      </w:r>
      <w:proofErr w:type="spellEnd"/>
      <w:r>
        <w:t>(</w:t>
      </w:r>
      <w:proofErr w:type="gramEnd"/>
      <w:r>
        <w:t xml:space="preserve">), or </w:t>
      </w:r>
      <w:proofErr w:type="spellStart"/>
      <w:proofErr w:type="gramStart"/>
      <w:r>
        <w:t>closeConnection</w:t>
      </w:r>
      <w:proofErr w:type="spellEnd"/>
      <w:r>
        <w:t>(</w:t>
      </w:r>
      <w:proofErr w:type="gramEnd"/>
      <w:r>
        <w:t>) are called, the Composite forwards the request to each loader in sequence.</w:t>
      </w:r>
    </w:p>
    <w:p w14:paraId="02F78DE4" w14:textId="2AFE30A0" w:rsidR="00857A63" w:rsidRPr="00B01959" w:rsidRDefault="000D1846" w:rsidP="00B01959">
      <w:pPr>
        <w:pStyle w:val="ListParagraph"/>
        <w:numPr>
          <w:ilvl w:val="0"/>
          <w:numId w:val="5"/>
        </w:numPr>
      </w:pPr>
      <w:r>
        <w:t xml:space="preserve">The system can switch between database-only, file-only, or combined loading by changing only the loader configuration. </w:t>
      </w:r>
    </w:p>
    <w:p w14:paraId="2DD306A9" w14:textId="77777777" w:rsidR="00B70FB8" w:rsidRDefault="00B70FB8" w:rsidP="007A0364">
      <w:pPr>
        <w:pStyle w:val="Heading3"/>
      </w:pPr>
      <w:bookmarkStart w:id="7" w:name="_Toc231156555"/>
      <w:r>
        <w:t>Git Commits:</w:t>
      </w:r>
      <w:bookmarkEnd w:id="7"/>
    </w:p>
    <w:p w14:paraId="6968B41A" w14:textId="45F10085" w:rsidR="00B70FB8" w:rsidRDefault="000702B9" w:rsidP="000702B9">
      <w:pPr>
        <w:pStyle w:val="ListParagraph"/>
        <w:numPr>
          <w:ilvl w:val="0"/>
          <w:numId w:val="6"/>
        </w:numPr>
      </w:pPr>
      <w:r w:rsidRPr="000702B9">
        <w:t>6f1b783</w:t>
      </w:r>
      <w:r>
        <w:t xml:space="preserve"> - </w:t>
      </w:r>
      <w:r w:rsidRPr="000702B9">
        <w:t xml:space="preserve">Created </w:t>
      </w:r>
      <w:proofErr w:type="spellStart"/>
      <w:r w:rsidRPr="000702B9">
        <w:t>CompositePatientDatabaseLoader</w:t>
      </w:r>
      <w:proofErr w:type="spellEnd"/>
      <w:r w:rsidRPr="000702B9">
        <w:t xml:space="preserve"> .h and .</w:t>
      </w:r>
      <w:proofErr w:type="spellStart"/>
      <w:r w:rsidRPr="000702B9">
        <w:t>cpp</w:t>
      </w:r>
      <w:proofErr w:type="spellEnd"/>
      <w:r w:rsidRPr="000702B9">
        <w:t xml:space="preserve"> files to satisfy FR2 - Load patients from </w:t>
      </w:r>
      <w:proofErr w:type="spellStart"/>
      <w:r w:rsidRPr="000702B9">
        <w:t>db</w:t>
      </w:r>
      <w:proofErr w:type="spellEnd"/>
      <w:r w:rsidRPr="000702B9">
        <w:t xml:space="preserve"> (first) and file (second)</w:t>
      </w:r>
    </w:p>
    <w:p w14:paraId="299FA6D2" w14:textId="5002D294" w:rsidR="000702B9" w:rsidRDefault="000702B9" w:rsidP="000702B9">
      <w:pPr>
        <w:pStyle w:val="ListParagraph"/>
        <w:numPr>
          <w:ilvl w:val="0"/>
          <w:numId w:val="6"/>
        </w:numPr>
      </w:pPr>
      <w:r w:rsidRPr="000702B9">
        <w:t>9572d37</w:t>
      </w:r>
      <w:r>
        <w:t xml:space="preserve"> - </w:t>
      </w:r>
      <w:r w:rsidRPr="000702B9">
        <w:t>Added declaration for FR2 Composite Pattern implementation</w:t>
      </w:r>
    </w:p>
    <w:p w14:paraId="412DE1B4" w14:textId="1DABF67C" w:rsidR="000702B9" w:rsidRDefault="000702B9" w:rsidP="000702B9">
      <w:pPr>
        <w:pStyle w:val="ListParagraph"/>
        <w:numPr>
          <w:ilvl w:val="0"/>
          <w:numId w:val="6"/>
        </w:numPr>
      </w:pPr>
      <w:r w:rsidRPr="000702B9">
        <w:t>9ff3f</w:t>
      </w:r>
      <w:proofErr w:type="gramStart"/>
      <w:r w:rsidRPr="000702B9">
        <w:t>98</w:t>
      </w:r>
      <w:r w:rsidRPr="000702B9">
        <w:t xml:space="preserve"> </w:t>
      </w:r>
      <w:r>
        <w:t xml:space="preserve"> -</w:t>
      </w:r>
      <w:proofErr w:type="gramEnd"/>
      <w:r>
        <w:t xml:space="preserve"> </w:t>
      </w:r>
      <w:r w:rsidRPr="000702B9">
        <w:t>Composite implementation complete as per FR2</w:t>
      </w:r>
    </w:p>
    <w:p w14:paraId="0E5EE126" w14:textId="42A543CE" w:rsidR="000702B9" w:rsidRDefault="000702B9" w:rsidP="000702B9">
      <w:pPr>
        <w:pStyle w:val="ListParagraph"/>
        <w:numPr>
          <w:ilvl w:val="0"/>
          <w:numId w:val="6"/>
        </w:numPr>
      </w:pPr>
      <w:r w:rsidRPr="000702B9">
        <w:t>1872518</w:t>
      </w:r>
      <w:r w:rsidRPr="000702B9">
        <w:t xml:space="preserve"> </w:t>
      </w:r>
      <w:r>
        <w:t xml:space="preserve">- </w:t>
      </w:r>
      <w:r w:rsidRPr="000702B9">
        <w:t xml:space="preserve">Configured </w:t>
      </w:r>
      <w:proofErr w:type="spellStart"/>
      <w:r w:rsidRPr="000702B9">
        <w:t>PatientManagementSystem</w:t>
      </w:r>
      <w:proofErr w:type="spellEnd"/>
      <w:r w:rsidRPr="000702B9">
        <w:t xml:space="preserve"> to use </w:t>
      </w:r>
      <w:proofErr w:type="spellStart"/>
      <w:r w:rsidRPr="000702B9">
        <w:t>CompositePatientDatabaseLoader</w:t>
      </w:r>
      <w:proofErr w:type="spellEnd"/>
      <w:r w:rsidRPr="000702B9">
        <w:t xml:space="preserve">, </w:t>
      </w:r>
      <w:proofErr w:type="spellStart"/>
      <w:r w:rsidRPr="000702B9">
        <w:t>db</w:t>
      </w:r>
      <w:proofErr w:type="spellEnd"/>
      <w:r w:rsidRPr="000702B9">
        <w:t xml:space="preserve"> output loaded first as per FR2</w:t>
      </w:r>
    </w:p>
    <w:p w14:paraId="48D7CB94" w14:textId="34364E5E" w:rsidR="001F4CCE" w:rsidRDefault="000702B9" w:rsidP="000B3935">
      <w:r>
        <w:br w:type="page"/>
      </w:r>
      <w:r w:rsidR="00BB21BA" w:rsidRPr="00BB21BA">
        <w:lastRenderedPageBreak/>
        <w:drawing>
          <wp:inline distT="0" distB="0" distL="0" distR="0" wp14:anchorId="0BC45DD9" wp14:editId="01683343">
            <wp:extent cx="6645910" cy="3650446"/>
            <wp:effectExtent l="0" t="0" r="2540" b="7620"/>
            <wp:docPr id="165651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14863" name=""/>
                    <pic:cNvPicPr/>
                  </pic:nvPicPr>
                  <pic:blipFill rotWithShape="1">
                    <a:blip r:embed="rId12"/>
                    <a:srcRect t="1004"/>
                    <a:stretch>
                      <a:fillRect/>
                    </a:stretch>
                  </pic:blipFill>
                  <pic:spPr bwMode="auto">
                    <a:xfrm>
                      <a:off x="0" y="0"/>
                      <a:ext cx="6645910" cy="3650446"/>
                    </a:xfrm>
                    <a:prstGeom prst="rect">
                      <a:avLst/>
                    </a:prstGeom>
                    <a:ln>
                      <a:noFill/>
                    </a:ln>
                    <a:extLst>
                      <a:ext uri="{53640926-AAD7-44D8-BBD7-CCE9431645EC}">
                        <a14:shadowObscured xmlns:a14="http://schemas.microsoft.com/office/drawing/2010/main"/>
                      </a:ext>
                    </a:extLst>
                  </pic:spPr>
                </pic:pic>
              </a:graphicData>
            </a:graphic>
          </wp:inline>
        </w:drawing>
      </w:r>
    </w:p>
    <w:p w14:paraId="5E6B3E18" w14:textId="672FFC44" w:rsidR="00BB21BA" w:rsidRDefault="001F4CCE" w:rsidP="001F4CCE">
      <w:pPr>
        <w:pStyle w:val="Caption"/>
      </w:pPr>
      <w:r>
        <w:t xml:space="preserve">Figure </w:t>
      </w:r>
      <w:fldSimple w:instr=" SEQ Figure \* ARABIC ">
        <w:r w:rsidR="004E4443">
          <w:rPr>
            <w:noProof/>
          </w:rPr>
          <w:t>4</w:t>
        </w:r>
      </w:fldSimple>
      <w:r>
        <w:t xml:space="preserve"> Load Patients from Database (first) and File (second)</w:t>
      </w:r>
    </w:p>
    <w:p w14:paraId="6511BC85" w14:textId="7B464097" w:rsidR="00857F83" w:rsidRDefault="00857F83" w:rsidP="00B11E2B"/>
    <w:p w14:paraId="76EE6CD4" w14:textId="7401676E" w:rsidR="00427276" w:rsidRDefault="00427276">
      <w:r>
        <w:br w:type="page"/>
      </w:r>
    </w:p>
    <w:p w14:paraId="74E9DCAC" w14:textId="2E358AED" w:rsidR="00857F83" w:rsidRDefault="00427276" w:rsidP="007A0364">
      <w:pPr>
        <w:pStyle w:val="Heading2"/>
      </w:pPr>
      <w:bookmarkStart w:id="8" w:name="_Toc231156556"/>
      <w:r w:rsidRPr="00427276">
        <w:lastRenderedPageBreak/>
        <w:t xml:space="preserve">Functional Requirement 3 – </w:t>
      </w:r>
      <w:r w:rsidR="00B70FB8">
        <w:t>Calculate the Patient Alert Levels</w:t>
      </w:r>
      <w:bookmarkEnd w:id="8"/>
    </w:p>
    <w:p w14:paraId="75A2DD6D" w14:textId="77777777" w:rsidR="00E30FBC" w:rsidRDefault="000349B4" w:rsidP="00E30FBC">
      <w:pPr>
        <w:keepNext/>
      </w:pPr>
      <w:r>
        <w:rPr>
          <w:b/>
          <w:bCs/>
          <w:noProof/>
        </w:rPr>
        <w:drawing>
          <wp:inline distT="0" distB="0" distL="0" distR="0" wp14:anchorId="1CF7FFA5" wp14:editId="5D76FD17">
            <wp:extent cx="6645910" cy="2486025"/>
            <wp:effectExtent l="0" t="0" r="2540" b="9525"/>
            <wp:docPr id="1527810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10990" name="Picture 15278109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2486025"/>
                    </a:xfrm>
                    <a:prstGeom prst="rect">
                      <a:avLst/>
                    </a:prstGeom>
                  </pic:spPr>
                </pic:pic>
              </a:graphicData>
            </a:graphic>
          </wp:inline>
        </w:drawing>
      </w:r>
    </w:p>
    <w:p w14:paraId="695C31DB" w14:textId="12174A17" w:rsidR="00B70FB8" w:rsidRDefault="00E30FBC" w:rsidP="00E30FBC">
      <w:pPr>
        <w:pStyle w:val="Caption"/>
      </w:pPr>
      <w:r>
        <w:t xml:space="preserve">Figure </w:t>
      </w:r>
      <w:fldSimple w:instr=" SEQ Figure \* ARABIC ">
        <w:r w:rsidR="004E4443">
          <w:rPr>
            <w:noProof/>
          </w:rPr>
          <w:t>5</w:t>
        </w:r>
      </w:fldSimple>
      <w:r>
        <w:t xml:space="preserve"> </w:t>
      </w:r>
      <w:r w:rsidRPr="00757B41">
        <w:t xml:space="preserve">Excerpt from the complete UML class diagram highlighting the </w:t>
      </w:r>
      <w:r>
        <w:t>Strategy Pattern</w:t>
      </w:r>
    </w:p>
    <w:p w14:paraId="3B69CFB0" w14:textId="77777777" w:rsidR="000B3935" w:rsidRPr="000B3935" w:rsidRDefault="000B3935" w:rsidP="000B3935"/>
    <w:p w14:paraId="1F6D3BA3" w14:textId="4B5907E6" w:rsidR="00B70FB8" w:rsidRDefault="00B70FB8" w:rsidP="007A0364">
      <w:pPr>
        <w:pStyle w:val="Heading3"/>
      </w:pPr>
      <w:bookmarkStart w:id="9" w:name="_Toc231156557"/>
      <w:r>
        <w:t xml:space="preserve">Design Pattern: </w:t>
      </w:r>
      <w:r w:rsidRPr="00427276">
        <w:t>Strategy Pattern</w:t>
      </w:r>
      <w:bookmarkEnd w:id="9"/>
    </w:p>
    <w:p w14:paraId="7BDD862A" w14:textId="05E7D5EA" w:rsidR="003353F0" w:rsidRDefault="003353F0" w:rsidP="003353F0">
      <w:r>
        <w:t xml:space="preserve">The Strategy Pattern is used to support different alert level calculation algorithms for different diseases. Each disease has its own rules for determining whether a Patient should be assigned a Green, Yellow, Orange, or </w:t>
      </w:r>
      <w:proofErr w:type="gramStart"/>
      <w:r>
        <w:t>Red</w:t>
      </w:r>
      <w:proofErr w:type="gramEnd"/>
      <w:r>
        <w:t xml:space="preserve"> alert level. By encapsulating each algorithm in a separate strategy class, the system can select the appropriate calculation method dynamically at runtime based on the Patient’s diagnosis, </w:t>
      </w:r>
      <w:r>
        <w:t>allow</w:t>
      </w:r>
      <w:r>
        <w:t xml:space="preserve">ing </w:t>
      </w:r>
      <w:r>
        <w:t>each disease to implement its own alert calculation rules while sharing a common interface.</w:t>
      </w:r>
    </w:p>
    <w:p w14:paraId="75C18420" w14:textId="7C70FA5B" w:rsidR="00B70FB8" w:rsidRPr="003353F0" w:rsidRDefault="00B70FB8" w:rsidP="00B11E2B"/>
    <w:p w14:paraId="15D024BF" w14:textId="77777777" w:rsidR="00B70FB8" w:rsidRDefault="00B70FB8" w:rsidP="007A0364">
      <w:pPr>
        <w:pStyle w:val="Heading3"/>
      </w:pPr>
      <w:bookmarkStart w:id="10" w:name="_Toc231156558"/>
      <w:r>
        <w:t>How it works</w:t>
      </w:r>
      <w:bookmarkEnd w:id="10"/>
    </w:p>
    <w:p w14:paraId="6D1E6C1B" w14:textId="73E53F3E" w:rsidR="00B70FB8" w:rsidRDefault="003353F0" w:rsidP="003353F0">
      <w:pPr>
        <w:pStyle w:val="ListParagraph"/>
        <w:numPr>
          <w:ilvl w:val="0"/>
          <w:numId w:val="7"/>
        </w:numPr>
      </w:pPr>
      <w:r>
        <w:t>When new Vitals are recorded, the Patient’s primary diagnosis is checked.</w:t>
      </w:r>
    </w:p>
    <w:p w14:paraId="3C22BB19" w14:textId="07E83FD3" w:rsidR="003353F0" w:rsidRDefault="003353F0" w:rsidP="003353F0">
      <w:pPr>
        <w:pStyle w:val="ListParagraph"/>
        <w:numPr>
          <w:ilvl w:val="0"/>
          <w:numId w:val="7"/>
        </w:numPr>
      </w:pPr>
      <w:r>
        <w:t>A factory function creates the appropriate alert level strategy.</w:t>
      </w:r>
    </w:p>
    <w:p w14:paraId="7CC57818" w14:textId="403EB246" w:rsidR="003353F0" w:rsidRDefault="003353F0" w:rsidP="003353F0">
      <w:pPr>
        <w:pStyle w:val="ListParagraph"/>
        <w:numPr>
          <w:ilvl w:val="0"/>
          <w:numId w:val="7"/>
        </w:numPr>
      </w:pPr>
      <w:r>
        <w:t xml:space="preserve">Each strategy inherits from </w:t>
      </w:r>
      <w:proofErr w:type="spellStart"/>
      <w:r>
        <w:t>AlertLevelStrategy</w:t>
      </w:r>
      <w:proofErr w:type="spellEnd"/>
      <w:r>
        <w:t>.</w:t>
      </w:r>
    </w:p>
    <w:p w14:paraId="71E04895" w14:textId="22AB15D8" w:rsidR="003353F0" w:rsidRDefault="003353F0" w:rsidP="003353F0">
      <w:pPr>
        <w:pStyle w:val="ListParagraph"/>
        <w:numPr>
          <w:ilvl w:val="0"/>
          <w:numId w:val="7"/>
        </w:numPr>
      </w:pPr>
      <w:r>
        <w:t>The selected strategy calculates the alert level using disease-specific rules.</w:t>
      </w:r>
    </w:p>
    <w:p w14:paraId="60B933BE" w14:textId="6DF39892" w:rsidR="003353F0" w:rsidRDefault="003353F0" w:rsidP="003353F0">
      <w:pPr>
        <w:pStyle w:val="ListParagraph"/>
        <w:numPr>
          <w:ilvl w:val="0"/>
          <w:numId w:val="7"/>
        </w:numPr>
      </w:pPr>
      <w:r>
        <w:t>The calculated alert level is returned to the Patient.</w:t>
      </w:r>
    </w:p>
    <w:p w14:paraId="1BB00BB3" w14:textId="6B552406" w:rsidR="000B3935" w:rsidRDefault="003353F0" w:rsidP="000B3935">
      <w:pPr>
        <w:pStyle w:val="ListParagraph"/>
        <w:numPr>
          <w:ilvl w:val="0"/>
          <w:numId w:val="7"/>
        </w:numPr>
      </w:pPr>
      <w:r>
        <w:t>New diseases can be added by creating additional strategy classes without modifying existing algorithms.</w:t>
      </w:r>
    </w:p>
    <w:p w14:paraId="7AD66912" w14:textId="77777777" w:rsidR="000B3935" w:rsidRPr="003353F0" w:rsidRDefault="000B3935" w:rsidP="000B3935">
      <w:pPr>
        <w:pStyle w:val="ListParagraph"/>
      </w:pPr>
    </w:p>
    <w:p w14:paraId="432634E8" w14:textId="77777777" w:rsidR="00B70FB8" w:rsidRDefault="00B70FB8" w:rsidP="007A0364">
      <w:pPr>
        <w:pStyle w:val="Heading3"/>
      </w:pPr>
      <w:bookmarkStart w:id="11" w:name="_Toc231156559"/>
      <w:r>
        <w:t>Git Commits:</w:t>
      </w:r>
      <w:bookmarkEnd w:id="11"/>
    </w:p>
    <w:p w14:paraId="2B0A0133" w14:textId="00D9F07F" w:rsidR="003353F0" w:rsidRDefault="003353F0" w:rsidP="003353F0">
      <w:pPr>
        <w:pStyle w:val="ListParagraph"/>
        <w:numPr>
          <w:ilvl w:val="0"/>
          <w:numId w:val="9"/>
        </w:numPr>
      </w:pPr>
      <w:r w:rsidRPr="003353F0">
        <w:t>69105dd</w:t>
      </w:r>
      <w:r>
        <w:t xml:space="preserve"> - </w:t>
      </w:r>
      <w:r w:rsidR="00977C4E" w:rsidRPr="00977C4E">
        <w:t xml:space="preserve">Created </w:t>
      </w:r>
      <w:proofErr w:type="spellStart"/>
      <w:r w:rsidR="00977C4E" w:rsidRPr="00977C4E">
        <w:t>AlertLevelStrategy</w:t>
      </w:r>
      <w:proofErr w:type="spellEnd"/>
      <w:r w:rsidR="00977C4E" w:rsidRPr="00977C4E">
        <w:t xml:space="preserve"> interface from which all concrete disease alert classes inherit from</w:t>
      </w:r>
    </w:p>
    <w:p w14:paraId="4C0E3F78" w14:textId="3A77AAEC" w:rsidR="00977C4E" w:rsidRDefault="00977C4E" w:rsidP="003353F0">
      <w:pPr>
        <w:pStyle w:val="ListParagraph"/>
        <w:numPr>
          <w:ilvl w:val="0"/>
          <w:numId w:val="9"/>
        </w:numPr>
      </w:pPr>
      <w:r w:rsidRPr="00977C4E">
        <w:t>4b5f7bf</w:t>
      </w:r>
      <w:r>
        <w:t xml:space="preserve"> - C</w:t>
      </w:r>
      <w:r w:rsidRPr="00977C4E">
        <w:t xml:space="preserve">reated concrete </w:t>
      </w:r>
      <w:proofErr w:type="spellStart"/>
      <w:r w:rsidRPr="00977C4E">
        <w:t>AlertLevel</w:t>
      </w:r>
      <w:r w:rsidR="00BB07FA">
        <w:t>Strategy</w:t>
      </w:r>
      <w:proofErr w:type="spellEnd"/>
      <w:r w:rsidRPr="00977C4E">
        <w:t xml:space="preserve"> classes for Cordyceps Brain Infection, </w:t>
      </w:r>
      <w:proofErr w:type="spellStart"/>
      <w:r w:rsidRPr="00977C4E">
        <w:t>Kepral's</w:t>
      </w:r>
      <w:proofErr w:type="spellEnd"/>
      <w:r w:rsidRPr="00977C4E">
        <w:t xml:space="preserve"> Syndrome, Andromeda Strain</w:t>
      </w:r>
    </w:p>
    <w:p w14:paraId="1B8598BD" w14:textId="6DFB9F81" w:rsidR="00977C4E" w:rsidRDefault="00977C4E" w:rsidP="00977C4E">
      <w:pPr>
        <w:pStyle w:val="ListParagraph"/>
        <w:numPr>
          <w:ilvl w:val="0"/>
          <w:numId w:val="9"/>
        </w:numPr>
      </w:pPr>
      <w:r>
        <w:t xml:space="preserve">40a9cdd </w:t>
      </w:r>
      <w:r>
        <w:t xml:space="preserve">- </w:t>
      </w:r>
      <w:proofErr w:type="spellStart"/>
      <w:r>
        <w:t>CordycepsBrainInfectionAlertLevelStategy.h</w:t>
      </w:r>
      <w:proofErr w:type="spellEnd"/>
      <w:r>
        <w:t xml:space="preserve"> file implemented</w:t>
      </w:r>
    </w:p>
    <w:p w14:paraId="6F415E6D" w14:textId="3E5F0BF5" w:rsidR="00977C4E" w:rsidRDefault="00977C4E" w:rsidP="00977C4E">
      <w:pPr>
        <w:pStyle w:val="ListParagraph"/>
        <w:numPr>
          <w:ilvl w:val="0"/>
          <w:numId w:val="9"/>
        </w:numPr>
      </w:pPr>
      <w:r>
        <w:t>c8134fd</w:t>
      </w:r>
      <w:r>
        <w:t xml:space="preserve"> - </w:t>
      </w:r>
      <w:r>
        <w:t xml:space="preserve">Implemented calculation logic for </w:t>
      </w:r>
      <w:proofErr w:type="spellStart"/>
      <w:r>
        <w:t>CordycepsBrainInfectionAlertLevelStrategy</w:t>
      </w:r>
      <w:proofErr w:type="spellEnd"/>
    </w:p>
    <w:p w14:paraId="39D07EA6" w14:textId="79B2ABF3" w:rsidR="00977C4E" w:rsidRDefault="00977C4E" w:rsidP="00977C4E">
      <w:pPr>
        <w:pStyle w:val="ListParagraph"/>
        <w:numPr>
          <w:ilvl w:val="0"/>
          <w:numId w:val="9"/>
        </w:numPr>
      </w:pPr>
      <w:r>
        <w:t>ebfafa6</w:t>
      </w:r>
      <w:r>
        <w:t xml:space="preserve"> -</w:t>
      </w:r>
      <w:r>
        <w:t xml:space="preserve"> </w:t>
      </w:r>
      <w:proofErr w:type="spellStart"/>
      <w:r>
        <w:t>AndromedaStrain</w:t>
      </w:r>
      <w:proofErr w:type="spellEnd"/>
      <w:r>
        <w:t xml:space="preserve"> and </w:t>
      </w:r>
      <w:proofErr w:type="spellStart"/>
      <w:r>
        <w:t>KepralsSyndrome</w:t>
      </w:r>
      <w:proofErr w:type="spellEnd"/>
      <w:r>
        <w:t xml:space="preserve"> .h files implemented</w:t>
      </w:r>
    </w:p>
    <w:p w14:paraId="0E97744F" w14:textId="0E76882B" w:rsidR="00977C4E" w:rsidRDefault="00977C4E" w:rsidP="00977C4E">
      <w:pPr>
        <w:pStyle w:val="ListParagraph"/>
        <w:numPr>
          <w:ilvl w:val="0"/>
          <w:numId w:val="9"/>
        </w:numPr>
      </w:pPr>
      <w:r>
        <w:t>4d8ddd7</w:t>
      </w:r>
      <w:r w:rsidR="00A61CC2">
        <w:t xml:space="preserve"> - </w:t>
      </w:r>
      <w:proofErr w:type="spellStart"/>
      <w:r>
        <w:t>KepralsSyndromeAlertLevelStrategy</w:t>
      </w:r>
      <w:proofErr w:type="spellEnd"/>
      <w:r>
        <w:t xml:space="preserve"> .</w:t>
      </w:r>
      <w:proofErr w:type="spellStart"/>
      <w:r>
        <w:t>cpp</w:t>
      </w:r>
      <w:proofErr w:type="spellEnd"/>
      <w:r>
        <w:t xml:space="preserve"> Alert level calculation implemented</w:t>
      </w:r>
    </w:p>
    <w:p w14:paraId="6355B18B" w14:textId="11F85B3D" w:rsidR="00977C4E" w:rsidRDefault="00977C4E" w:rsidP="00977C4E">
      <w:pPr>
        <w:pStyle w:val="ListParagraph"/>
        <w:numPr>
          <w:ilvl w:val="0"/>
          <w:numId w:val="9"/>
        </w:numPr>
      </w:pPr>
      <w:r>
        <w:t>a374e4e</w:t>
      </w:r>
      <w:r w:rsidR="00A61CC2">
        <w:t xml:space="preserve"> -</w:t>
      </w:r>
      <w:r>
        <w:t xml:space="preserve"> </w:t>
      </w:r>
      <w:proofErr w:type="spellStart"/>
      <w:r>
        <w:t>AndromedaStrainALertLevelStrategy</w:t>
      </w:r>
      <w:proofErr w:type="spellEnd"/>
      <w:r>
        <w:t xml:space="preserve"> calculation implementation complete</w:t>
      </w:r>
    </w:p>
    <w:p w14:paraId="69892033" w14:textId="7A838AAE" w:rsidR="00977C4E" w:rsidRDefault="00977C4E" w:rsidP="00977C4E">
      <w:pPr>
        <w:pStyle w:val="ListParagraph"/>
        <w:numPr>
          <w:ilvl w:val="0"/>
          <w:numId w:val="9"/>
        </w:numPr>
      </w:pPr>
      <w:r>
        <w:t>c2a5a6e</w:t>
      </w:r>
      <w:r w:rsidR="00A61CC2">
        <w:t xml:space="preserve"> - </w:t>
      </w:r>
      <w:r>
        <w:t xml:space="preserve">Modified Patient.cpp file to #include the concrete </w:t>
      </w:r>
      <w:proofErr w:type="spellStart"/>
      <w:r>
        <w:t>AlertLevel</w:t>
      </w:r>
      <w:proofErr w:type="spellEnd"/>
      <w:r>
        <w:t xml:space="preserve"> classes</w:t>
      </w:r>
    </w:p>
    <w:p w14:paraId="4CA52449" w14:textId="1EE8792A" w:rsidR="00977C4E" w:rsidRDefault="00977C4E" w:rsidP="00977C4E">
      <w:pPr>
        <w:pStyle w:val="ListParagraph"/>
        <w:numPr>
          <w:ilvl w:val="0"/>
          <w:numId w:val="9"/>
        </w:numPr>
      </w:pPr>
      <w:r>
        <w:t>59208d5</w:t>
      </w:r>
      <w:r w:rsidR="00A61CC2">
        <w:t xml:space="preserve"> - </w:t>
      </w:r>
      <w:r>
        <w:t xml:space="preserve">Added helper function to create and return the appropriate Strategy Pattern according to </w:t>
      </w:r>
      <w:proofErr w:type="gramStart"/>
      <w:r>
        <w:t>Patient</w:t>
      </w:r>
      <w:proofErr w:type="gramEnd"/>
      <w:r>
        <w:t xml:space="preserve"> primary diagnosis</w:t>
      </w:r>
    </w:p>
    <w:p w14:paraId="60CF2BC7" w14:textId="5047279A" w:rsidR="00977C4E" w:rsidRPr="003353F0" w:rsidRDefault="00977C4E" w:rsidP="00977C4E">
      <w:pPr>
        <w:pStyle w:val="ListParagraph"/>
        <w:numPr>
          <w:ilvl w:val="0"/>
          <w:numId w:val="9"/>
        </w:numPr>
      </w:pPr>
      <w:r>
        <w:t>a9efc7c</w:t>
      </w:r>
      <w:r w:rsidR="00A61CC2">
        <w:t xml:space="preserve"> - </w:t>
      </w:r>
      <w:r>
        <w:t>Implemented alert level calculation using the Strategy Pattern - FR3 complete</w:t>
      </w:r>
    </w:p>
    <w:p w14:paraId="60DE106C" w14:textId="4228FB9E" w:rsidR="008E5C87" w:rsidRDefault="008E5C87" w:rsidP="003353F0">
      <w:r>
        <w:br w:type="page"/>
      </w:r>
    </w:p>
    <w:p w14:paraId="3949AF6B" w14:textId="1B156FCD" w:rsidR="008E5C87" w:rsidRDefault="008E5C87" w:rsidP="007A0364">
      <w:pPr>
        <w:pStyle w:val="Heading2"/>
      </w:pPr>
      <w:bookmarkStart w:id="12" w:name="_Toc231156560"/>
      <w:r w:rsidRPr="008E5C87">
        <w:lastRenderedPageBreak/>
        <w:t xml:space="preserve">Functional Requirement 4 – </w:t>
      </w:r>
      <w:r w:rsidR="00B70FB8">
        <w:t>Alert the Hospitals and GP</w:t>
      </w:r>
      <w:bookmarkEnd w:id="12"/>
    </w:p>
    <w:p w14:paraId="6DD0FBE3" w14:textId="77777777" w:rsidR="00E30FBC" w:rsidRDefault="00E30FBC" w:rsidP="00E30FBC">
      <w:pPr>
        <w:keepNext/>
      </w:pPr>
      <w:r>
        <w:rPr>
          <w:b/>
          <w:bCs/>
          <w:noProof/>
        </w:rPr>
        <w:drawing>
          <wp:inline distT="0" distB="0" distL="0" distR="0" wp14:anchorId="57FD7995" wp14:editId="5AC65ADE">
            <wp:extent cx="6645910" cy="2250440"/>
            <wp:effectExtent l="0" t="0" r="2540" b="0"/>
            <wp:docPr id="1542993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93004" name="Picture 1542993004"/>
                    <pic:cNvPicPr/>
                  </pic:nvPicPr>
                  <pic:blipFill>
                    <a:blip r:embed="rId14">
                      <a:extLst>
                        <a:ext uri="{28A0092B-C50C-407E-A947-70E740481C1C}">
                          <a14:useLocalDpi xmlns:a14="http://schemas.microsoft.com/office/drawing/2010/main" val="0"/>
                        </a:ext>
                      </a:extLst>
                    </a:blip>
                    <a:stretch>
                      <a:fillRect/>
                    </a:stretch>
                  </pic:blipFill>
                  <pic:spPr>
                    <a:xfrm>
                      <a:off x="0" y="0"/>
                      <a:ext cx="6645910" cy="2250440"/>
                    </a:xfrm>
                    <a:prstGeom prst="rect">
                      <a:avLst/>
                    </a:prstGeom>
                  </pic:spPr>
                </pic:pic>
              </a:graphicData>
            </a:graphic>
          </wp:inline>
        </w:drawing>
      </w:r>
    </w:p>
    <w:p w14:paraId="7E879192" w14:textId="3C492648" w:rsidR="00B70FB8" w:rsidRDefault="00E30FBC" w:rsidP="00E30FBC">
      <w:pPr>
        <w:pStyle w:val="Caption"/>
      </w:pPr>
      <w:r>
        <w:t xml:space="preserve">Figure </w:t>
      </w:r>
      <w:fldSimple w:instr=" SEQ Figure \* ARABIC ">
        <w:r w:rsidR="004E4443">
          <w:rPr>
            <w:noProof/>
          </w:rPr>
          <w:t>6</w:t>
        </w:r>
      </w:fldSimple>
      <w:r>
        <w:t xml:space="preserve"> </w:t>
      </w:r>
      <w:r w:rsidRPr="00E868B0">
        <w:t xml:space="preserve">Excerpt from the complete UML class diagram highlighting the </w:t>
      </w:r>
      <w:r>
        <w:t>Observer Pattern</w:t>
      </w:r>
    </w:p>
    <w:p w14:paraId="690AB115" w14:textId="77777777" w:rsidR="000B3935" w:rsidRPr="000B3935" w:rsidRDefault="000B3935" w:rsidP="000B3935"/>
    <w:p w14:paraId="417EE3FB" w14:textId="687C19E8" w:rsidR="00B70FB8" w:rsidRDefault="00B70FB8" w:rsidP="007A0364">
      <w:pPr>
        <w:pStyle w:val="Heading3"/>
      </w:pPr>
      <w:bookmarkStart w:id="13" w:name="_Toc231156561"/>
      <w:r>
        <w:t xml:space="preserve">Design Pattern: </w:t>
      </w:r>
      <w:r w:rsidRPr="008E5C87">
        <w:t>Observer Pattern</w:t>
      </w:r>
      <w:bookmarkEnd w:id="13"/>
    </w:p>
    <w:p w14:paraId="32652001" w14:textId="158DE77A" w:rsidR="00B70FB8" w:rsidRDefault="001B71A1" w:rsidP="00B70FB8">
      <w:r>
        <w:t>The Observer Pattern is used to notify external systems when a Patient’s alert level changes. Patient acts as the Subject and maintains a list of registered observers. When a Patient’s alert level becomes critical, the Patient automatically notifies all registered observers. This removes direct coupling between the Patient and the notification systems and allows new notification mechanisms to be added easily.</w:t>
      </w:r>
    </w:p>
    <w:p w14:paraId="2D168CF7" w14:textId="77777777" w:rsidR="007C0BC7" w:rsidRPr="001B71A1" w:rsidRDefault="007C0BC7" w:rsidP="00B70FB8"/>
    <w:p w14:paraId="3BFCDBF7" w14:textId="77777777" w:rsidR="00B70FB8" w:rsidRDefault="00B70FB8" w:rsidP="000B3935">
      <w:pPr>
        <w:pStyle w:val="Heading3"/>
      </w:pPr>
      <w:bookmarkStart w:id="14" w:name="_Toc231156562"/>
      <w:r>
        <w:t>How it works</w:t>
      </w:r>
      <w:bookmarkEnd w:id="14"/>
    </w:p>
    <w:p w14:paraId="3AB2F2FD" w14:textId="77777777" w:rsidR="001009E2" w:rsidRDefault="001009E2" w:rsidP="001009E2">
      <w:pPr>
        <w:pStyle w:val="ListParagraph"/>
        <w:numPr>
          <w:ilvl w:val="0"/>
          <w:numId w:val="10"/>
        </w:numPr>
      </w:pPr>
      <w:proofErr w:type="spellStart"/>
      <w:r>
        <w:t>PatientAlertObserver</w:t>
      </w:r>
      <w:proofErr w:type="spellEnd"/>
      <w:r>
        <w:t xml:space="preserve"> defines a common observer interface.</w:t>
      </w:r>
    </w:p>
    <w:p w14:paraId="1FDFDEBE" w14:textId="77777777" w:rsidR="001009E2" w:rsidRDefault="001009E2" w:rsidP="001009E2">
      <w:pPr>
        <w:pStyle w:val="ListParagraph"/>
        <w:numPr>
          <w:ilvl w:val="0"/>
          <w:numId w:val="10"/>
        </w:numPr>
      </w:pPr>
      <w:proofErr w:type="spellStart"/>
      <w:r>
        <w:t>HospitalNotificationObserver</w:t>
      </w:r>
      <w:proofErr w:type="spellEnd"/>
      <w:r>
        <w:t xml:space="preserve"> and </w:t>
      </w:r>
      <w:proofErr w:type="spellStart"/>
      <w:r>
        <w:t>GPNotificationObserver</w:t>
      </w:r>
      <w:proofErr w:type="spellEnd"/>
      <w:r>
        <w:t xml:space="preserve"> implement this interface.</w:t>
      </w:r>
    </w:p>
    <w:p w14:paraId="0E1B7D38" w14:textId="77777777" w:rsidR="001009E2" w:rsidRDefault="001009E2" w:rsidP="001009E2">
      <w:pPr>
        <w:pStyle w:val="ListParagraph"/>
        <w:numPr>
          <w:ilvl w:val="0"/>
          <w:numId w:val="10"/>
        </w:numPr>
      </w:pPr>
      <w:r>
        <w:t>During system initialisation, each Patient registers both observers.</w:t>
      </w:r>
    </w:p>
    <w:p w14:paraId="0329A954" w14:textId="77777777" w:rsidR="001009E2" w:rsidRDefault="001009E2" w:rsidP="001009E2">
      <w:pPr>
        <w:pStyle w:val="ListParagraph"/>
        <w:numPr>
          <w:ilvl w:val="0"/>
          <w:numId w:val="10"/>
        </w:numPr>
      </w:pPr>
      <w:r>
        <w:t xml:space="preserve">When a Patient’s alert level changes, </w:t>
      </w:r>
      <w:proofErr w:type="gramStart"/>
      <w:r>
        <w:t>Patient::</w:t>
      </w:r>
      <w:proofErr w:type="spellStart"/>
      <w:r>
        <w:t>setAlertLevel</w:t>
      </w:r>
      <w:proofErr w:type="spellEnd"/>
      <w:r>
        <w:t>(</w:t>
      </w:r>
      <w:proofErr w:type="gramEnd"/>
      <w:r>
        <w:t>) triggers notification.</w:t>
      </w:r>
    </w:p>
    <w:p w14:paraId="6E8F6D04" w14:textId="6571B3AB" w:rsidR="00B70FB8" w:rsidRDefault="001009E2" w:rsidP="001009E2">
      <w:pPr>
        <w:pStyle w:val="ListParagraph"/>
        <w:numPr>
          <w:ilvl w:val="0"/>
          <w:numId w:val="10"/>
        </w:numPr>
      </w:pPr>
      <w:proofErr w:type="spellStart"/>
      <w:proofErr w:type="gramStart"/>
      <w:r>
        <w:t>notifyAl</w:t>
      </w:r>
      <w:r w:rsidR="00BA3CDF">
        <w:t>ert</w:t>
      </w:r>
      <w:r>
        <w:t>Observers</w:t>
      </w:r>
      <w:proofErr w:type="spellEnd"/>
      <w:r w:rsidR="00BA3CDF">
        <w:t>(</w:t>
      </w:r>
      <w:proofErr w:type="gramEnd"/>
      <w:r w:rsidR="00BA3CDF">
        <w:t>)</w:t>
      </w:r>
      <w:r>
        <w:t xml:space="preserve"> </w:t>
      </w:r>
      <w:r w:rsidR="00BA3CDF">
        <w:t xml:space="preserve">calls </w:t>
      </w:r>
      <w:proofErr w:type="gramStart"/>
      <w:r w:rsidR="00BA3CDF">
        <w:t>update(</w:t>
      </w:r>
      <w:proofErr w:type="gramEnd"/>
      <w:r w:rsidR="00BA3CDF">
        <w:t>) on each registered observer.</w:t>
      </w:r>
    </w:p>
    <w:p w14:paraId="55F247FB" w14:textId="5DF7E632" w:rsidR="00BA3CDF" w:rsidRDefault="00BA3CDF" w:rsidP="001009E2">
      <w:pPr>
        <w:pStyle w:val="ListParagraph"/>
        <w:numPr>
          <w:ilvl w:val="0"/>
          <w:numId w:val="10"/>
        </w:numPr>
      </w:pPr>
      <w:r>
        <w:t>The observers forward notifications to their respective Façade classes, which send the hospital and GP alerts.</w:t>
      </w:r>
    </w:p>
    <w:p w14:paraId="61353DB2" w14:textId="77777777" w:rsidR="007C0BC7" w:rsidRPr="001009E2" w:rsidRDefault="007C0BC7" w:rsidP="007C0BC7">
      <w:pPr>
        <w:pStyle w:val="ListParagraph"/>
      </w:pPr>
    </w:p>
    <w:p w14:paraId="0980F62B" w14:textId="0F562DF0" w:rsidR="00B70FB8" w:rsidRDefault="00B70FB8" w:rsidP="007A0364">
      <w:pPr>
        <w:pStyle w:val="Heading3"/>
      </w:pPr>
      <w:bookmarkStart w:id="15" w:name="_Toc231156563"/>
      <w:r>
        <w:t>Git Commits</w:t>
      </w:r>
      <w:bookmarkEnd w:id="15"/>
    </w:p>
    <w:p w14:paraId="3EFF427C" w14:textId="39207C00" w:rsidR="00ED2476" w:rsidRPr="00ED2476" w:rsidRDefault="00ED2476" w:rsidP="00ED2476">
      <w:pPr>
        <w:pStyle w:val="ListParagraph"/>
        <w:numPr>
          <w:ilvl w:val="0"/>
          <w:numId w:val="11"/>
        </w:numPr>
      </w:pPr>
      <w:r w:rsidRPr="00ED2476">
        <w:t>4d2231a</w:t>
      </w:r>
      <w:r>
        <w:t xml:space="preserve"> - </w:t>
      </w:r>
      <w:r w:rsidRPr="00ED2476">
        <w:t>FR4 - Observer Pattern</w:t>
      </w:r>
    </w:p>
    <w:p w14:paraId="61A65C12" w14:textId="12FBD613" w:rsidR="00ED2476" w:rsidRPr="00ED2476" w:rsidRDefault="00ED2476" w:rsidP="00ED2476">
      <w:pPr>
        <w:pStyle w:val="ListParagraph"/>
        <w:numPr>
          <w:ilvl w:val="0"/>
          <w:numId w:val="11"/>
        </w:numPr>
      </w:pPr>
      <w:r w:rsidRPr="00ED2476">
        <w:t>dd5858d</w:t>
      </w:r>
      <w:r>
        <w:t xml:space="preserve"> - </w:t>
      </w:r>
      <w:proofErr w:type="spellStart"/>
      <w:r w:rsidRPr="00ED2476">
        <w:t>PatientAlertObserver</w:t>
      </w:r>
      <w:proofErr w:type="spellEnd"/>
      <w:r w:rsidRPr="00ED2476">
        <w:t xml:space="preserve"> interface implementation</w:t>
      </w:r>
    </w:p>
    <w:p w14:paraId="46271440" w14:textId="755CF10A" w:rsidR="00ED2476" w:rsidRPr="00ED2476" w:rsidRDefault="00ED2476" w:rsidP="00ED2476">
      <w:pPr>
        <w:pStyle w:val="ListParagraph"/>
        <w:numPr>
          <w:ilvl w:val="0"/>
          <w:numId w:val="11"/>
        </w:numPr>
      </w:pPr>
      <w:r w:rsidRPr="00ED2476">
        <w:t>e29af77</w:t>
      </w:r>
      <w:r>
        <w:t xml:space="preserve"> - </w:t>
      </w:r>
      <w:r w:rsidRPr="00ED2476">
        <w:t xml:space="preserve">Created </w:t>
      </w:r>
      <w:proofErr w:type="spellStart"/>
      <w:r w:rsidRPr="00ED2476">
        <w:t>HospitalNotificationObserver</w:t>
      </w:r>
      <w:proofErr w:type="spellEnd"/>
      <w:r w:rsidRPr="00ED2476">
        <w:t xml:space="preserve"> and </w:t>
      </w:r>
      <w:proofErr w:type="spellStart"/>
      <w:r w:rsidRPr="00ED2476">
        <w:t>GPNotificationObserver</w:t>
      </w:r>
      <w:proofErr w:type="spellEnd"/>
      <w:r w:rsidRPr="00ED2476">
        <w:t xml:space="preserve"> to implement the </w:t>
      </w:r>
      <w:proofErr w:type="spellStart"/>
      <w:r w:rsidRPr="00ED2476">
        <w:t>PatientAlertObserver</w:t>
      </w:r>
      <w:proofErr w:type="spellEnd"/>
      <w:r w:rsidRPr="00ED2476">
        <w:t xml:space="preserve"> interface</w:t>
      </w:r>
    </w:p>
    <w:p w14:paraId="6440C2CD" w14:textId="51905CF8" w:rsidR="00ED2476" w:rsidRPr="00ED2476" w:rsidRDefault="00ED2476" w:rsidP="00ED2476">
      <w:pPr>
        <w:pStyle w:val="ListParagraph"/>
        <w:numPr>
          <w:ilvl w:val="0"/>
          <w:numId w:val="11"/>
        </w:numPr>
      </w:pPr>
      <w:r w:rsidRPr="00ED2476">
        <w:t>928f16d</w:t>
      </w:r>
      <w:r>
        <w:t xml:space="preserve"> - </w:t>
      </w:r>
      <w:r w:rsidRPr="00ED2476">
        <w:t xml:space="preserve">implemented declaration for </w:t>
      </w:r>
      <w:proofErr w:type="spellStart"/>
      <w:r w:rsidRPr="00ED2476">
        <w:t>HospitalNotificationObserver</w:t>
      </w:r>
      <w:proofErr w:type="spellEnd"/>
    </w:p>
    <w:p w14:paraId="237E0D5D" w14:textId="49A85659" w:rsidR="00ED2476" w:rsidRPr="00ED2476" w:rsidRDefault="00ED2476" w:rsidP="00ED2476">
      <w:pPr>
        <w:pStyle w:val="ListParagraph"/>
        <w:numPr>
          <w:ilvl w:val="0"/>
          <w:numId w:val="11"/>
        </w:numPr>
      </w:pPr>
      <w:r w:rsidRPr="00ED2476">
        <w:t>7c6cb25</w:t>
      </w:r>
      <w:r>
        <w:t xml:space="preserve"> - </w:t>
      </w:r>
      <w:r w:rsidRPr="00ED2476">
        <w:t>Refactor observer interfaces to use Patient pointers to align with facade interfaces</w:t>
      </w:r>
    </w:p>
    <w:p w14:paraId="35D368ED" w14:textId="150F48EA" w:rsidR="00ED2476" w:rsidRPr="00ED2476" w:rsidRDefault="00ED2476" w:rsidP="00ED2476">
      <w:pPr>
        <w:pStyle w:val="ListParagraph"/>
        <w:numPr>
          <w:ilvl w:val="0"/>
          <w:numId w:val="11"/>
        </w:numPr>
      </w:pPr>
      <w:r w:rsidRPr="00ED2476">
        <w:t>8073a41</w:t>
      </w:r>
      <w:r>
        <w:t xml:space="preserve"> - </w:t>
      </w:r>
      <w:r w:rsidRPr="00ED2476">
        <w:t xml:space="preserve">Implemented </w:t>
      </w:r>
      <w:proofErr w:type="spellStart"/>
      <w:r w:rsidRPr="00ED2476">
        <w:t>GPNotificationObserver</w:t>
      </w:r>
      <w:proofErr w:type="spellEnd"/>
      <w:r w:rsidRPr="00ED2476">
        <w:t xml:space="preserve"> declaration</w:t>
      </w:r>
    </w:p>
    <w:p w14:paraId="0A6D1229" w14:textId="19AAAEB5" w:rsidR="00ED2476" w:rsidRPr="00ED2476" w:rsidRDefault="00ED2476" w:rsidP="00ED2476">
      <w:pPr>
        <w:pStyle w:val="ListParagraph"/>
        <w:numPr>
          <w:ilvl w:val="0"/>
          <w:numId w:val="11"/>
        </w:numPr>
      </w:pPr>
      <w:r w:rsidRPr="00ED2476">
        <w:t>2501a4f</w:t>
      </w:r>
      <w:r>
        <w:t xml:space="preserve"> - </w:t>
      </w:r>
      <w:r w:rsidRPr="00ED2476">
        <w:t xml:space="preserve">Implemented definition for </w:t>
      </w:r>
      <w:proofErr w:type="spellStart"/>
      <w:r w:rsidRPr="00ED2476">
        <w:t>GPNotificationObserver</w:t>
      </w:r>
      <w:proofErr w:type="spellEnd"/>
    </w:p>
    <w:p w14:paraId="155E5C01" w14:textId="0018BDBD" w:rsidR="00ED2476" w:rsidRPr="00ED2476" w:rsidRDefault="00ED2476" w:rsidP="00ED2476">
      <w:pPr>
        <w:pStyle w:val="ListParagraph"/>
        <w:numPr>
          <w:ilvl w:val="0"/>
          <w:numId w:val="11"/>
        </w:numPr>
      </w:pPr>
      <w:r w:rsidRPr="00ED2476">
        <w:t>fd9796d</w:t>
      </w:r>
      <w:r>
        <w:t xml:space="preserve"> - </w:t>
      </w:r>
      <w:r w:rsidRPr="00ED2476">
        <w:t xml:space="preserve">Added Observer registration support to </w:t>
      </w:r>
      <w:proofErr w:type="gramStart"/>
      <w:r w:rsidRPr="00ED2476">
        <w:t>Patient</w:t>
      </w:r>
      <w:proofErr w:type="gramEnd"/>
    </w:p>
    <w:p w14:paraId="5FFC532D" w14:textId="71821E09" w:rsidR="00ED2476" w:rsidRPr="00ED2476" w:rsidRDefault="00ED2476" w:rsidP="00ED2476">
      <w:pPr>
        <w:pStyle w:val="ListParagraph"/>
        <w:numPr>
          <w:ilvl w:val="0"/>
          <w:numId w:val="11"/>
        </w:numPr>
      </w:pPr>
      <w:r w:rsidRPr="00ED2476">
        <w:t>d9946ed</w:t>
      </w:r>
      <w:r>
        <w:t xml:space="preserve"> -</w:t>
      </w:r>
      <w:r w:rsidRPr="00ED2476">
        <w:t xml:space="preserve"> Implemented Observer registration and notification methods</w:t>
      </w:r>
    </w:p>
    <w:p w14:paraId="6E0FC3C1" w14:textId="2A2B36AE" w:rsidR="00ED2476" w:rsidRPr="00ED2476" w:rsidRDefault="00ED2476" w:rsidP="00ED2476">
      <w:pPr>
        <w:pStyle w:val="ListParagraph"/>
        <w:numPr>
          <w:ilvl w:val="0"/>
          <w:numId w:val="11"/>
        </w:numPr>
      </w:pPr>
      <w:r w:rsidRPr="00ED2476">
        <w:t>ba1e545</w:t>
      </w:r>
      <w:r>
        <w:t xml:space="preserve"> - </w:t>
      </w:r>
      <w:r w:rsidRPr="00ED2476">
        <w:t xml:space="preserve">Added functionality to notify Observers when a Patient reaches </w:t>
      </w:r>
      <w:proofErr w:type="gramStart"/>
      <w:r w:rsidRPr="00ED2476">
        <w:t>Red</w:t>
      </w:r>
      <w:proofErr w:type="gramEnd"/>
      <w:r w:rsidRPr="00ED2476">
        <w:t xml:space="preserve"> alert level</w:t>
      </w:r>
    </w:p>
    <w:p w14:paraId="6DD5BE38" w14:textId="4AF52A3F" w:rsidR="00ED2476" w:rsidRPr="00ED2476" w:rsidRDefault="00ED2476" w:rsidP="00ED2476">
      <w:pPr>
        <w:pStyle w:val="ListParagraph"/>
        <w:numPr>
          <w:ilvl w:val="0"/>
          <w:numId w:val="11"/>
        </w:numPr>
      </w:pPr>
      <w:r w:rsidRPr="00ED2476">
        <w:t>4303aee</w:t>
      </w:r>
      <w:r>
        <w:t xml:space="preserve"> - </w:t>
      </w:r>
      <w:r w:rsidRPr="00ED2476">
        <w:t xml:space="preserve">Added Hospital and GP alert observers to </w:t>
      </w:r>
      <w:proofErr w:type="spellStart"/>
      <w:r w:rsidRPr="00ED2476">
        <w:t>PatientManagementSystem</w:t>
      </w:r>
      <w:proofErr w:type="spellEnd"/>
    </w:p>
    <w:p w14:paraId="3BEF54F8" w14:textId="125691DB" w:rsidR="00ED2476" w:rsidRPr="00ED2476" w:rsidRDefault="00ED2476" w:rsidP="00ED2476">
      <w:pPr>
        <w:pStyle w:val="ListParagraph"/>
        <w:numPr>
          <w:ilvl w:val="0"/>
          <w:numId w:val="11"/>
        </w:numPr>
      </w:pPr>
      <w:r w:rsidRPr="00ED2476">
        <w:t>e2719e5</w:t>
      </w:r>
      <w:r>
        <w:t xml:space="preserve"> - </w:t>
      </w:r>
      <w:r w:rsidRPr="00ED2476">
        <w:t>Registered alert Observers with Patients during system initialisation</w:t>
      </w:r>
    </w:p>
    <w:p w14:paraId="679B73DA" w14:textId="630A5914" w:rsidR="00ED2476" w:rsidRPr="00ED2476" w:rsidRDefault="00ED2476" w:rsidP="00ED2476">
      <w:pPr>
        <w:pStyle w:val="ListParagraph"/>
        <w:numPr>
          <w:ilvl w:val="0"/>
          <w:numId w:val="11"/>
        </w:numPr>
      </w:pPr>
      <w:r w:rsidRPr="00ED2476">
        <w:t>23f205b</w:t>
      </w:r>
      <w:r>
        <w:t xml:space="preserve"> - </w:t>
      </w:r>
      <w:r w:rsidRPr="00ED2476">
        <w:t>Implemented Patient alert notifications using Observer Patte</w:t>
      </w:r>
      <w:r w:rsidR="0066076C">
        <w:t>r</w:t>
      </w:r>
      <w:r w:rsidRPr="00ED2476">
        <w:t xml:space="preserve">n...fixed small bug due to Observer duplication declaration in </w:t>
      </w:r>
      <w:proofErr w:type="spellStart"/>
      <w:r w:rsidRPr="00ED2476">
        <w:t>PatientManagmentSystem.h</w:t>
      </w:r>
      <w:proofErr w:type="spellEnd"/>
    </w:p>
    <w:p w14:paraId="0A29FEFB" w14:textId="77777777" w:rsidR="004E4443" w:rsidRDefault="00A55860" w:rsidP="004E4443">
      <w:pPr>
        <w:keepNext/>
      </w:pPr>
      <w:r w:rsidRPr="00A55860">
        <w:lastRenderedPageBreak/>
        <w:drawing>
          <wp:inline distT="0" distB="0" distL="0" distR="0" wp14:anchorId="167CAB71" wp14:editId="643F0388">
            <wp:extent cx="6644640" cy="4883404"/>
            <wp:effectExtent l="0" t="0" r="3810" b="0"/>
            <wp:docPr id="123622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28295" name="Picture 1"/>
                    <pic:cNvPicPr/>
                  </pic:nvPicPr>
                  <pic:blipFill rotWithShape="1">
                    <a:blip r:embed="rId15">
                      <a:extLst>
                        <a:ext uri="{28A0092B-C50C-407E-A947-70E740481C1C}">
                          <a14:useLocalDpi xmlns:a14="http://schemas.microsoft.com/office/drawing/2010/main" val="0"/>
                        </a:ext>
                      </a:extLst>
                    </a:blip>
                    <a:srcRect t="1369" b="1275"/>
                    <a:stretch>
                      <a:fillRect/>
                    </a:stretch>
                  </pic:blipFill>
                  <pic:spPr bwMode="auto">
                    <a:xfrm>
                      <a:off x="0" y="0"/>
                      <a:ext cx="6645910" cy="4884337"/>
                    </a:xfrm>
                    <a:prstGeom prst="rect">
                      <a:avLst/>
                    </a:prstGeom>
                    <a:ln>
                      <a:noFill/>
                    </a:ln>
                    <a:extLst>
                      <a:ext uri="{53640926-AAD7-44D8-BBD7-CCE9431645EC}">
                        <a14:shadowObscured xmlns:a14="http://schemas.microsoft.com/office/drawing/2010/main"/>
                      </a:ext>
                    </a:extLst>
                  </pic:spPr>
                </pic:pic>
              </a:graphicData>
            </a:graphic>
          </wp:inline>
        </w:drawing>
      </w:r>
    </w:p>
    <w:p w14:paraId="2C74055C" w14:textId="3CA2A3D9" w:rsidR="00A55860" w:rsidRDefault="004E4443" w:rsidP="004E4443">
      <w:pPr>
        <w:pStyle w:val="Caption"/>
      </w:pPr>
      <w:r>
        <w:t xml:space="preserve">Figure </w:t>
      </w:r>
      <w:fldSimple w:instr=" SEQ Figure \* ARABIC ">
        <w:r>
          <w:rPr>
            <w:noProof/>
          </w:rPr>
          <w:t>7</w:t>
        </w:r>
      </w:fldSimple>
      <w:r>
        <w:t xml:space="preserve"> Patient Alert Level Test - Red</w:t>
      </w:r>
    </w:p>
    <w:p w14:paraId="06AE6AE4" w14:textId="77777777" w:rsidR="004E4443" w:rsidRDefault="00A55860" w:rsidP="004E4443">
      <w:pPr>
        <w:keepNext/>
      </w:pPr>
      <w:r w:rsidRPr="00A55860">
        <w:drawing>
          <wp:inline distT="0" distB="0" distL="0" distR="0" wp14:anchorId="0F383F30" wp14:editId="7B7D7F26">
            <wp:extent cx="6645080" cy="4227904"/>
            <wp:effectExtent l="0" t="0" r="3810" b="1270"/>
            <wp:docPr id="189398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85033" name=""/>
                    <pic:cNvPicPr/>
                  </pic:nvPicPr>
                  <pic:blipFill rotWithShape="1">
                    <a:blip r:embed="rId16"/>
                    <a:srcRect t="1453" b="1676"/>
                    <a:stretch>
                      <a:fillRect/>
                    </a:stretch>
                  </pic:blipFill>
                  <pic:spPr bwMode="auto">
                    <a:xfrm>
                      <a:off x="0" y="0"/>
                      <a:ext cx="6645910" cy="4228432"/>
                    </a:xfrm>
                    <a:prstGeom prst="rect">
                      <a:avLst/>
                    </a:prstGeom>
                    <a:ln>
                      <a:noFill/>
                    </a:ln>
                    <a:extLst>
                      <a:ext uri="{53640926-AAD7-44D8-BBD7-CCE9431645EC}">
                        <a14:shadowObscured xmlns:a14="http://schemas.microsoft.com/office/drawing/2010/main"/>
                      </a:ext>
                    </a:extLst>
                  </pic:spPr>
                </pic:pic>
              </a:graphicData>
            </a:graphic>
          </wp:inline>
        </w:drawing>
      </w:r>
    </w:p>
    <w:p w14:paraId="7A6BCC6E" w14:textId="7A1CCC04" w:rsidR="00A55860" w:rsidRDefault="004E4443" w:rsidP="004E4443">
      <w:pPr>
        <w:pStyle w:val="Caption"/>
      </w:pPr>
      <w:r>
        <w:t xml:space="preserve">Figure </w:t>
      </w:r>
      <w:fldSimple w:instr=" SEQ Figure \* ARABIC ">
        <w:r>
          <w:rPr>
            <w:noProof/>
          </w:rPr>
          <w:t>8</w:t>
        </w:r>
      </w:fldSimple>
      <w:r>
        <w:t xml:space="preserve"> Patient Alert Level Test - Orange</w:t>
      </w:r>
    </w:p>
    <w:p w14:paraId="7F10E46C" w14:textId="5FC1C53E" w:rsidR="008E5C87" w:rsidRPr="004F00F4" w:rsidRDefault="00B70FB8" w:rsidP="007A0364">
      <w:pPr>
        <w:pStyle w:val="Heading2"/>
      </w:pPr>
      <w:bookmarkStart w:id="16" w:name="_Toc231156564"/>
      <w:r w:rsidRPr="004F00F4">
        <w:lastRenderedPageBreak/>
        <w:t xml:space="preserve">Appendix A - </w:t>
      </w:r>
      <w:r w:rsidR="0010111B" w:rsidRPr="004F00F4">
        <w:t>Final Class Diagram</w:t>
      </w:r>
      <w:bookmarkEnd w:id="16"/>
    </w:p>
    <w:p w14:paraId="10B3616A" w14:textId="4CD022B7" w:rsidR="0010111B" w:rsidRDefault="00394C22" w:rsidP="00B11E2B">
      <w:r>
        <w:rPr>
          <w:noProof/>
        </w:rPr>
        <mc:AlternateContent>
          <mc:Choice Requires="wps">
            <w:drawing>
              <wp:anchor distT="0" distB="0" distL="114300" distR="114300" simplePos="0" relativeHeight="251665408" behindDoc="0" locked="0" layoutInCell="1" allowOverlap="1" wp14:anchorId="67D0AB1B" wp14:editId="4CDDAECB">
                <wp:simplePos x="0" y="0"/>
                <wp:positionH relativeFrom="column">
                  <wp:posOffset>2951979</wp:posOffset>
                </wp:positionH>
                <wp:positionV relativeFrom="paragraph">
                  <wp:posOffset>38005</wp:posOffset>
                </wp:positionV>
                <wp:extent cx="3631172" cy="1474668"/>
                <wp:effectExtent l="0" t="0" r="26670" b="11430"/>
                <wp:wrapNone/>
                <wp:docPr id="1211558973" name="Text Box 9"/>
                <wp:cNvGraphicFramePr/>
                <a:graphic xmlns:a="http://schemas.openxmlformats.org/drawingml/2006/main">
                  <a:graphicData uri="http://schemas.microsoft.com/office/word/2010/wordprocessingShape">
                    <wps:wsp>
                      <wps:cNvSpPr txBox="1"/>
                      <wps:spPr>
                        <a:xfrm>
                          <a:off x="0" y="0"/>
                          <a:ext cx="3631172" cy="1474668"/>
                        </a:xfrm>
                        <a:prstGeom prst="rect">
                          <a:avLst/>
                        </a:prstGeom>
                        <a:noFill/>
                        <a:ln w="6350">
                          <a:solidFill>
                            <a:prstClr val="black"/>
                          </a:solidFill>
                        </a:ln>
                      </wps:spPr>
                      <wps:txbx>
                        <w:txbxContent>
                          <w:p w14:paraId="1DC88784" w14:textId="3171E9A6" w:rsidR="00394C22" w:rsidRDefault="00394C22">
                            <w:r>
                              <w:t xml:space="preserve">The complete UML class diagram for the final implementation.  This diagram incorporates all classes, relationships, and design patterns implemented to satisfy Functional Requirements 1 </w:t>
                            </w:r>
                            <w:r w:rsidR="00A33E98">
                              <w:t>–</w:t>
                            </w:r>
                            <w:r>
                              <w:t xml:space="preserve"> 4</w:t>
                            </w:r>
                            <w:r w:rsidR="00A33E9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D0AB1B" id="Text Box 9" o:spid="_x0000_s1030" type="#_x0000_t202" style="position:absolute;margin-left:232.45pt;margin-top:3pt;width:285.9pt;height:116.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" filled="f" strokeweight=".5pt">
                <v:textbox>
                  <w:txbxContent>
                    <w:p w14:paraId="1DC88784" w14:textId="3171E9A6" w:rsidR="00394C22" w:rsidRDefault="00394C22">
                      <w:r>
                        <w:t xml:space="preserve">The complete UML class diagram for the final implementation.  This diagram incorporates all classes, relationships, and design patterns implemented to satisfy Functional Requirements 1 </w:t>
                      </w:r>
                      <w:r w:rsidR="00A33E98">
                        <w:t>–</w:t>
                      </w:r>
                      <w:r>
                        <w:t xml:space="preserve"> 4</w:t>
                      </w:r>
                      <w:r w:rsidR="00A33E98">
                        <w:t>.</w:t>
                      </w:r>
                    </w:p>
                  </w:txbxContent>
                </v:textbox>
              </v:shape>
            </w:pict>
          </mc:Fallback>
        </mc:AlternateContent>
      </w:r>
      <w:r w:rsidR="0010111B">
        <w:rPr>
          <w:noProof/>
        </w:rPr>
        <w:drawing>
          <wp:inline distT="0" distB="0" distL="0" distR="0" wp14:anchorId="42217E68" wp14:editId="62757683">
            <wp:extent cx="9337615" cy="2667635"/>
            <wp:effectExtent l="952" t="0" r="0" b="0"/>
            <wp:docPr id="658074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4898" name="Picture 658074898"/>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9349067" cy="2670907"/>
                    </a:xfrm>
                    <a:prstGeom prst="rect">
                      <a:avLst/>
                    </a:prstGeom>
                  </pic:spPr>
                </pic:pic>
              </a:graphicData>
            </a:graphic>
          </wp:inline>
        </w:drawing>
      </w:r>
    </w:p>
    <w:sectPr w:rsidR="0010111B" w:rsidSect="007A0364">
      <w:footerReference w:type="default" r:id="rId18"/>
      <w:pgSz w:w="11906" w:h="16838"/>
      <w:pgMar w:top="720" w:right="720" w:bottom="720" w:left="720" w:header="708" w:footer="2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C36BE" w14:textId="77777777" w:rsidR="00C9114C" w:rsidRDefault="00C9114C" w:rsidP="007A0364">
      <w:pPr>
        <w:spacing w:after="0" w:line="240" w:lineRule="auto"/>
      </w:pPr>
      <w:r>
        <w:separator/>
      </w:r>
    </w:p>
  </w:endnote>
  <w:endnote w:type="continuationSeparator" w:id="0">
    <w:p w14:paraId="2C7CE5E8" w14:textId="77777777" w:rsidR="00C9114C" w:rsidRDefault="00C9114C" w:rsidP="007A0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140066"/>
      <w:docPartObj>
        <w:docPartGallery w:val="Page Numbers (Bottom of Page)"/>
        <w:docPartUnique/>
      </w:docPartObj>
    </w:sdtPr>
    <w:sdtEndPr>
      <w:rPr>
        <w:color w:val="7F7F7F" w:themeColor="background1" w:themeShade="7F"/>
        <w:spacing w:val="60"/>
      </w:rPr>
    </w:sdtEndPr>
    <w:sdtContent>
      <w:p w14:paraId="0F60083D" w14:textId="70FAD583" w:rsidR="007A0364" w:rsidRDefault="007A0364" w:rsidP="007A0364">
        <w:pPr>
          <w:pStyle w:val="Footer"/>
          <w:pBdr>
            <w:top w:val="single" w:sz="4" w:space="0"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8D529EE" w14:textId="77777777" w:rsidR="007A0364" w:rsidRDefault="007A0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64BA6" w14:textId="77777777" w:rsidR="00C9114C" w:rsidRDefault="00C9114C" w:rsidP="007A0364">
      <w:pPr>
        <w:spacing w:after="0" w:line="240" w:lineRule="auto"/>
      </w:pPr>
      <w:r>
        <w:separator/>
      </w:r>
    </w:p>
  </w:footnote>
  <w:footnote w:type="continuationSeparator" w:id="0">
    <w:p w14:paraId="4D072D45" w14:textId="77777777" w:rsidR="00C9114C" w:rsidRDefault="00C9114C" w:rsidP="007A03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BA2"/>
    <w:multiLevelType w:val="hybridMultilevel"/>
    <w:tmpl w:val="44B0AA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211B60"/>
    <w:multiLevelType w:val="hybridMultilevel"/>
    <w:tmpl w:val="BCF0F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19258E"/>
    <w:multiLevelType w:val="hybridMultilevel"/>
    <w:tmpl w:val="67B4D0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E6B620C"/>
    <w:multiLevelType w:val="hybridMultilevel"/>
    <w:tmpl w:val="620E09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9D810D0"/>
    <w:multiLevelType w:val="hybridMultilevel"/>
    <w:tmpl w:val="794484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35731D0"/>
    <w:multiLevelType w:val="hybridMultilevel"/>
    <w:tmpl w:val="7722C250"/>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6" w15:restartNumberingAfterBreak="0">
    <w:nsid w:val="44540758"/>
    <w:multiLevelType w:val="hybridMultilevel"/>
    <w:tmpl w:val="C4462B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0B85CBD"/>
    <w:multiLevelType w:val="hybridMultilevel"/>
    <w:tmpl w:val="F9828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B1B6673"/>
    <w:multiLevelType w:val="hybridMultilevel"/>
    <w:tmpl w:val="BB6EF9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B311744"/>
    <w:multiLevelType w:val="hybridMultilevel"/>
    <w:tmpl w:val="B3F41D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E3C1590"/>
    <w:multiLevelType w:val="hybridMultilevel"/>
    <w:tmpl w:val="B7AA9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49717666">
    <w:abstractNumId w:val="7"/>
  </w:num>
  <w:num w:numId="2" w16cid:durableId="1272013173">
    <w:abstractNumId w:val="0"/>
  </w:num>
  <w:num w:numId="3" w16cid:durableId="975724678">
    <w:abstractNumId w:val="2"/>
  </w:num>
  <w:num w:numId="4" w16cid:durableId="1865553057">
    <w:abstractNumId w:val="3"/>
  </w:num>
  <w:num w:numId="5" w16cid:durableId="2081514333">
    <w:abstractNumId w:val="4"/>
  </w:num>
  <w:num w:numId="6" w16cid:durableId="920866318">
    <w:abstractNumId w:val="6"/>
  </w:num>
  <w:num w:numId="7" w16cid:durableId="26686742">
    <w:abstractNumId w:val="10"/>
  </w:num>
  <w:num w:numId="8" w16cid:durableId="30351690">
    <w:abstractNumId w:val="5"/>
  </w:num>
  <w:num w:numId="9" w16cid:durableId="1539201940">
    <w:abstractNumId w:val="1"/>
  </w:num>
  <w:num w:numId="10" w16cid:durableId="527648718">
    <w:abstractNumId w:val="8"/>
  </w:num>
  <w:num w:numId="11" w16cid:durableId="1614633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E5"/>
    <w:rsid w:val="000349B4"/>
    <w:rsid w:val="000702B9"/>
    <w:rsid w:val="000A2392"/>
    <w:rsid w:val="000B3935"/>
    <w:rsid w:val="000D1846"/>
    <w:rsid w:val="001009E2"/>
    <w:rsid w:val="0010111B"/>
    <w:rsid w:val="001B71A1"/>
    <w:rsid w:val="001F4CCE"/>
    <w:rsid w:val="00262B91"/>
    <w:rsid w:val="002D3539"/>
    <w:rsid w:val="003302E5"/>
    <w:rsid w:val="003353F0"/>
    <w:rsid w:val="00341C74"/>
    <w:rsid w:val="00392FB3"/>
    <w:rsid w:val="00394C22"/>
    <w:rsid w:val="003A4C88"/>
    <w:rsid w:val="003B2D83"/>
    <w:rsid w:val="00427276"/>
    <w:rsid w:val="004433BE"/>
    <w:rsid w:val="004C38C3"/>
    <w:rsid w:val="004E4443"/>
    <w:rsid w:val="004F00F4"/>
    <w:rsid w:val="00525CCB"/>
    <w:rsid w:val="00537F55"/>
    <w:rsid w:val="005C57CF"/>
    <w:rsid w:val="0066076C"/>
    <w:rsid w:val="006C146C"/>
    <w:rsid w:val="00777996"/>
    <w:rsid w:val="00781639"/>
    <w:rsid w:val="007A0364"/>
    <w:rsid w:val="007C0BC7"/>
    <w:rsid w:val="008121DB"/>
    <w:rsid w:val="0081597A"/>
    <w:rsid w:val="0083302F"/>
    <w:rsid w:val="00857A63"/>
    <w:rsid w:val="00857F83"/>
    <w:rsid w:val="008C5AE1"/>
    <w:rsid w:val="008D24CD"/>
    <w:rsid w:val="008E5C87"/>
    <w:rsid w:val="008E6DBF"/>
    <w:rsid w:val="00900C93"/>
    <w:rsid w:val="00923537"/>
    <w:rsid w:val="00977C4E"/>
    <w:rsid w:val="00A33E98"/>
    <w:rsid w:val="00A55860"/>
    <w:rsid w:val="00A61CC2"/>
    <w:rsid w:val="00B01959"/>
    <w:rsid w:val="00B11E2B"/>
    <w:rsid w:val="00B70FB8"/>
    <w:rsid w:val="00BA14BA"/>
    <w:rsid w:val="00BA3CDF"/>
    <w:rsid w:val="00BB07FA"/>
    <w:rsid w:val="00BB21BA"/>
    <w:rsid w:val="00C9114C"/>
    <w:rsid w:val="00CA1B6E"/>
    <w:rsid w:val="00D43A63"/>
    <w:rsid w:val="00D862D8"/>
    <w:rsid w:val="00E30FBC"/>
    <w:rsid w:val="00ED2476"/>
    <w:rsid w:val="00F108E8"/>
    <w:rsid w:val="00FC30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CA935"/>
  <w15:chartTrackingRefBased/>
  <w15:docId w15:val="{0EA6DBDD-6302-4943-877B-51257841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3F0"/>
  </w:style>
  <w:style w:type="paragraph" w:styleId="Heading1">
    <w:name w:val="heading 1"/>
    <w:basedOn w:val="Normal"/>
    <w:next w:val="Normal"/>
    <w:link w:val="Heading1Char"/>
    <w:uiPriority w:val="9"/>
    <w:qFormat/>
    <w:rsid w:val="00330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2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2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02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02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02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02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02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2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2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02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02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02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02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02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0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2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2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02E5"/>
    <w:pPr>
      <w:spacing w:before="160"/>
      <w:jc w:val="center"/>
    </w:pPr>
    <w:rPr>
      <w:i/>
      <w:iCs/>
      <w:color w:val="404040" w:themeColor="text1" w:themeTint="BF"/>
    </w:rPr>
  </w:style>
  <w:style w:type="character" w:customStyle="1" w:styleId="QuoteChar">
    <w:name w:val="Quote Char"/>
    <w:basedOn w:val="DefaultParagraphFont"/>
    <w:link w:val="Quote"/>
    <w:uiPriority w:val="29"/>
    <w:rsid w:val="003302E5"/>
    <w:rPr>
      <w:i/>
      <w:iCs/>
      <w:color w:val="404040" w:themeColor="text1" w:themeTint="BF"/>
    </w:rPr>
  </w:style>
  <w:style w:type="paragraph" w:styleId="ListParagraph">
    <w:name w:val="List Paragraph"/>
    <w:basedOn w:val="Normal"/>
    <w:uiPriority w:val="34"/>
    <w:qFormat/>
    <w:rsid w:val="003302E5"/>
    <w:pPr>
      <w:ind w:left="720"/>
      <w:contextualSpacing/>
    </w:pPr>
  </w:style>
  <w:style w:type="character" w:styleId="IntenseEmphasis">
    <w:name w:val="Intense Emphasis"/>
    <w:basedOn w:val="DefaultParagraphFont"/>
    <w:uiPriority w:val="21"/>
    <w:qFormat/>
    <w:rsid w:val="003302E5"/>
    <w:rPr>
      <w:i/>
      <w:iCs/>
      <w:color w:val="0F4761" w:themeColor="accent1" w:themeShade="BF"/>
    </w:rPr>
  </w:style>
  <w:style w:type="paragraph" w:styleId="IntenseQuote">
    <w:name w:val="Intense Quote"/>
    <w:basedOn w:val="Normal"/>
    <w:next w:val="Normal"/>
    <w:link w:val="IntenseQuoteChar"/>
    <w:uiPriority w:val="30"/>
    <w:qFormat/>
    <w:rsid w:val="00330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2E5"/>
    <w:rPr>
      <w:i/>
      <w:iCs/>
      <w:color w:val="0F4761" w:themeColor="accent1" w:themeShade="BF"/>
    </w:rPr>
  </w:style>
  <w:style w:type="character" w:styleId="IntenseReference">
    <w:name w:val="Intense Reference"/>
    <w:basedOn w:val="DefaultParagraphFont"/>
    <w:uiPriority w:val="32"/>
    <w:qFormat/>
    <w:rsid w:val="003302E5"/>
    <w:rPr>
      <w:b/>
      <w:bCs/>
      <w:smallCaps/>
      <w:color w:val="0F4761" w:themeColor="accent1" w:themeShade="BF"/>
      <w:spacing w:val="5"/>
    </w:rPr>
  </w:style>
  <w:style w:type="paragraph" w:styleId="Caption">
    <w:name w:val="caption"/>
    <w:basedOn w:val="Normal"/>
    <w:next w:val="Normal"/>
    <w:uiPriority w:val="35"/>
    <w:unhideWhenUsed/>
    <w:qFormat/>
    <w:rsid w:val="00E30FBC"/>
    <w:pPr>
      <w:spacing w:after="200" w:line="240" w:lineRule="auto"/>
    </w:pPr>
    <w:rPr>
      <w:i/>
      <w:iCs/>
      <w:color w:val="0E2841" w:themeColor="text2"/>
      <w:sz w:val="18"/>
      <w:szCs w:val="18"/>
    </w:rPr>
  </w:style>
  <w:style w:type="paragraph" w:styleId="NoSpacing">
    <w:name w:val="No Spacing"/>
    <w:link w:val="NoSpacingChar"/>
    <w:uiPriority w:val="1"/>
    <w:qFormat/>
    <w:rsid w:val="007A0364"/>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7A0364"/>
    <w:rPr>
      <w:rFonts w:asciiTheme="minorHAnsi" w:eastAsiaTheme="minorEastAsia" w:hAnsiTheme="minorHAnsi"/>
      <w:kern w:val="0"/>
      <w:lang w:val="en-US"/>
      <w14:ligatures w14:val="none"/>
    </w:rPr>
  </w:style>
  <w:style w:type="paragraph" w:styleId="TOCHeading">
    <w:name w:val="TOC Heading"/>
    <w:basedOn w:val="Heading1"/>
    <w:next w:val="Normal"/>
    <w:uiPriority w:val="39"/>
    <w:unhideWhenUsed/>
    <w:qFormat/>
    <w:rsid w:val="007A036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7A0364"/>
    <w:pPr>
      <w:spacing w:after="100"/>
      <w:ind w:left="220"/>
    </w:pPr>
  </w:style>
  <w:style w:type="paragraph" w:styleId="TOC3">
    <w:name w:val="toc 3"/>
    <w:basedOn w:val="Normal"/>
    <w:next w:val="Normal"/>
    <w:autoRedefine/>
    <w:uiPriority w:val="39"/>
    <w:unhideWhenUsed/>
    <w:rsid w:val="007A0364"/>
    <w:pPr>
      <w:spacing w:after="100"/>
      <w:ind w:left="440"/>
    </w:pPr>
  </w:style>
  <w:style w:type="character" w:styleId="Hyperlink">
    <w:name w:val="Hyperlink"/>
    <w:basedOn w:val="DefaultParagraphFont"/>
    <w:uiPriority w:val="99"/>
    <w:unhideWhenUsed/>
    <w:rsid w:val="007A0364"/>
    <w:rPr>
      <w:color w:val="467886" w:themeColor="hyperlink"/>
      <w:u w:val="single"/>
    </w:rPr>
  </w:style>
  <w:style w:type="paragraph" w:styleId="Header">
    <w:name w:val="header"/>
    <w:basedOn w:val="Normal"/>
    <w:link w:val="HeaderChar"/>
    <w:uiPriority w:val="99"/>
    <w:unhideWhenUsed/>
    <w:rsid w:val="007A03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364"/>
  </w:style>
  <w:style w:type="paragraph" w:styleId="Footer">
    <w:name w:val="footer"/>
    <w:basedOn w:val="Normal"/>
    <w:link w:val="FooterChar"/>
    <w:uiPriority w:val="99"/>
    <w:unhideWhenUsed/>
    <w:rsid w:val="007A03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Design Patterns with C++</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787EEA-D8D5-476E-99C9-C93FBF613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Pages>10</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Patient Vitals Management System</dc:subject>
  <dc:creator>Simon Johnson</dc:creator>
  <cp:keywords/>
  <dc:description/>
  <cp:lastModifiedBy>Simon Wayne Johnson (Student)</cp:lastModifiedBy>
  <cp:revision>51</cp:revision>
  <dcterms:created xsi:type="dcterms:W3CDTF">2026-05-30T12:45:00Z</dcterms:created>
  <dcterms:modified xsi:type="dcterms:W3CDTF">2026-05-31T13:00:00Z</dcterms:modified>
</cp:coreProperties>
</file>