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EBCD" w14:textId="61A16A1C" w:rsidR="00C55FFB" w:rsidRDefault="004913A9" w:rsidP="004913A9">
      <w:pPr>
        <w:jc w:val="center"/>
        <w:rPr>
          <w:b/>
          <w:bCs/>
          <w:sz w:val="28"/>
          <w:szCs w:val="28"/>
        </w:rPr>
      </w:pPr>
      <w:r w:rsidRPr="004913A9">
        <w:rPr>
          <w:b/>
          <w:bCs/>
          <w:sz w:val="28"/>
          <w:szCs w:val="28"/>
        </w:rPr>
        <w:t>Chrám matky boží v</w:t>
      </w:r>
      <w:r>
        <w:rPr>
          <w:b/>
          <w:bCs/>
          <w:sz w:val="28"/>
          <w:szCs w:val="28"/>
        </w:rPr>
        <w:t> </w:t>
      </w:r>
      <w:r w:rsidRPr="004913A9">
        <w:rPr>
          <w:b/>
          <w:bCs/>
          <w:sz w:val="28"/>
          <w:szCs w:val="28"/>
        </w:rPr>
        <w:t>Paříži</w:t>
      </w:r>
    </w:p>
    <w:p w14:paraId="685F7AB5" w14:textId="785DF2B5" w:rsidR="004913A9" w:rsidRDefault="004913A9" w:rsidP="004913A9">
      <w:pPr>
        <w:jc w:val="both"/>
        <w:rPr>
          <w:u w:val="single"/>
        </w:rPr>
      </w:pPr>
      <w:r w:rsidRPr="004913A9">
        <w:rPr>
          <w:u w:val="single"/>
        </w:rPr>
        <w:t>Téma a motiv</w:t>
      </w:r>
    </w:p>
    <w:p w14:paraId="47351100" w14:textId="5310D37D" w:rsidR="004913A9" w:rsidRDefault="000E4C7C" w:rsidP="004913A9">
      <w:pPr>
        <w:jc w:val="both"/>
      </w:pPr>
      <w:r>
        <w:t>Láska znetvořeného Quasimoda ke krásné tanečnici Esmeraldě</w:t>
      </w:r>
    </w:p>
    <w:p w14:paraId="6ADB2137" w14:textId="0C89A2FF" w:rsidR="000E4C7C" w:rsidRDefault="000E4C7C" w:rsidP="004913A9">
      <w:pPr>
        <w:jc w:val="both"/>
      </w:pPr>
      <w:r>
        <w:t xml:space="preserve">Motiv je hlavně láska, nenávist a </w:t>
      </w:r>
      <w:r w:rsidR="006C0280">
        <w:t>nespravedlnost</w:t>
      </w:r>
    </w:p>
    <w:p w14:paraId="173ED75F" w14:textId="1E60A755" w:rsidR="00130C50" w:rsidRDefault="00130C50" w:rsidP="004913A9">
      <w:pPr>
        <w:jc w:val="both"/>
        <w:rPr>
          <w:u w:val="single"/>
        </w:rPr>
      </w:pPr>
      <w:r w:rsidRPr="00130C50">
        <w:rPr>
          <w:u w:val="single"/>
        </w:rPr>
        <w:t>Časoprostor</w:t>
      </w:r>
    </w:p>
    <w:p w14:paraId="0DC6159F" w14:textId="69FAA910" w:rsidR="00130C50" w:rsidRDefault="00130C50" w:rsidP="004913A9">
      <w:pPr>
        <w:jc w:val="both"/>
      </w:pPr>
      <w:r>
        <w:t>Paříž v 15. století</w:t>
      </w:r>
    </w:p>
    <w:p w14:paraId="65BBA01F" w14:textId="496B15A2" w:rsidR="00130C50" w:rsidRDefault="00714DC2" w:rsidP="004913A9">
      <w:pPr>
        <w:jc w:val="both"/>
        <w:rPr>
          <w:u w:val="single"/>
        </w:rPr>
      </w:pPr>
      <w:r w:rsidRPr="00714DC2">
        <w:rPr>
          <w:u w:val="single"/>
        </w:rPr>
        <w:t>Kompoziční výstavba</w:t>
      </w:r>
    </w:p>
    <w:p w14:paraId="2C29BB2C" w14:textId="4D032110" w:rsidR="00714DC2" w:rsidRDefault="00714DC2" w:rsidP="004913A9">
      <w:pPr>
        <w:jc w:val="both"/>
      </w:pPr>
      <w:r>
        <w:t>Chronologická, retrospektivní odbočky</w:t>
      </w:r>
    </w:p>
    <w:p w14:paraId="0C182E45" w14:textId="2EADC2E3" w:rsidR="00714DC2" w:rsidRDefault="00714DC2" w:rsidP="004913A9">
      <w:pPr>
        <w:jc w:val="both"/>
      </w:pPr>
      <w:r>
        <w:t>11. knih</w:t>
      </w:r>
    </w:p>
    <w:p w14:paraId="5B1A4DE3" w14:textId="4726B2FB" w:rsidR="007C46BE" w:rsidRDefault="007C46BE" w:rsidP="004913A9">
      <w:pPr>
        <w:jc w:val="both"/>
        <w:rPr>
          <w:u w:val="single"/>
        </w:rPr>
      </w:pPr>
      <w:r w:rsidRPr="007C46BE">
        <w:rPr>
          <w:u w:val="single"/>
        </w:rPr>
        <w:t>Lyrický druh a žánr</w:t>
      </w:r>
    </w:p>
    <w:p w14:paraId="32AD12CA" w14:textId="20E34248" w:rsidR="007C46BE" w:rsidRDefault="007C46BE" w:rsidP="004913A9">
      <w:pPr>
        <w:jc w:val="both"/>
      </w:pPr>
      <w:r>
        <w:t>Epika</w:t>
      </w:r>
    </w:p>
    <w:p w14:paraId="32B26582" w14:textId="54E874E2" w:rsidR="007C46BE" w:rsidRDefault="007C46BE" w:rsidP="004913A9">
      <w:pPr>
        <w:jc w:val="both"/>
      </w:pPr>
      <w:r>
        <w:t>Román</w:t>
      </w:r>
    </w:p>
    <w:p w14:paraId="1BFE0C9D" w14:textId="2F7A18C3" w:rsidR="007C46BE" w:rsidRDefault="007C46BE" w:rsidP="004913A9">
      <w:pPr>
        <w:jc w:val="both"/>
        <w:rPr>
          <w:u w:val="single"/>
        </w:rPr>
      </w:pPr>
      <w:r w:rsidRPr="007C46BE">
        <w:rPr>
          <w:u w:val="single"/>
        </w:rPr>
        <w:t>Vypravěč/lyrický subjekt</w:t>
      </w:r>
    </w:p>
    <w:p w14:paraId="7A14CF8C" w14:textId="1B93A140" w:rsidR="007C46BE" w:rsidRDefault="007C46BE" w:rsidP="004913A9">
      <w:pPr>
        <w:jc w:val="both"/>
      </w:pPr>
      <w:r>
        <w:t>Er forma</w:t>
      </w:r>
    </w:p>
    <w:p w14:paraId="6AC60302" w14:textId="2A641A23" w:rsidR="007C46BE" w:rsidRDefault="007C46BE" w:rsidP="004913A9">
      <w:pPr>
        <w:jc w:val="both"/>
        <w:rPr>
          <w:u w:val="single"/>
        </w:rPr>
      </w:pPr>
      <w:r w:rsidRPr="007C46BE">
        <w:rPr>
          <w:u w:val="single"/>
        </w:rPr>
        <w:t>Postavy</w:t>
      </w:r>
    </w:p>
    <w:p w14:paraId="5D4B8C47" w14:textId="11573A3C" w:rsidR="007C46BE" w:rsidRDefault="007C46BE" w:rsidP="004913A9">
      <w:pPr>
        <w:jc w:val="both"/>
      </w:pPr>
      <w:r>
        <w:t xml:space="preserve">Quasimodo – upřímně zamilovaný do Esmeraldy, osamělý </w:t>
      </w:r>
    </w:p>
    <w:p w14:paraId="07C95B7A" w14:textId="52C715A9" w:rsidR="007C46BE" w:rsidRDefault="007C46BE" w:rsidP="004913A9">
      <w:pPr>
        <w:jc w:val="both"/>
      </w:pPr>
      <w:r>
        <w:t>Esmeralda – krásná cikánka, milá</w:t>
      </w:r>
    </w:p>
    <w:p w14:paraId="00EEEDD9" w14:textId="482F81D0" w:rsidR="007C46BE" w:rsidRDefault="007C46BE" w:rsidP="004913A9">
      <w:pPr>
        <w:jc w:val="both"/>
      </w:pPr>
      <w:proofErr w:type="spellStart"/>
      <w:r>
        <w:t>Frollo</w:t>
      </w:r>
      <w:proofErr w:type="spellEnd"/>
      <w:r>
        <w:t xml:space="preserve"> – kněz, </w:t>
      </w:r>
      <w:r w:rsidR="00F84A24">
        <w:t xml:space="preserve">hrubý, žárlivý, inteligentní </w:t>
      </w:r>
    </w:p>
    <w:p w14:paraId="6193D177" w14:textId="6190FE5A" w:rsidR="00F84A24" w:rsidRDefault="00F84A24" w:rsidP="004913A9">
      <w:pPr>
        <w:jc w:val="both"/>
        <w:rPr>
          <w:u w:val="single"/>
        </w:rPr>
      </w:pPr>
      <w:r w:rsidRPr="00F84A24">
        <w:rPr>
          <w:u w:val="single"/>
        </w:rPr>
        <w:t>Vyprávěcí způsob</w:t>
      </w:r>
    </w:p>
    <w:p w14:paraId="127AA2AE" w14:textId="528DE570" w:rsidR="00F84A24" w:rsidRDefault="00F84A24" w:rsidP="004913A9">
      <w:pPr>
        <w:jc w:val="both"/>
      </w:pPr>
      <w:r>
        <w:t>Přímá řeč</w:t>
      </w:r>
    </w:p>
    <w:p w14:paraId="28A7D7E0" w14:textId="5C856B73" w:rsidR="00F84A24" w:rsidRDefault="00F84A24" w:rsidP="004913A9">
      <w:pPr>
        <w:jc w:val="both"/>
        <w:rPr>
          <w:u w:val="single"/>
        </w:rPr>
      </w:pPr>
      <w:r w:rsidRPr="00F84A24">
        <w:rPr>
          <w:u w:val="single"/>
        </w:rPr>
        <w:t>Literárně historický kontext</w:t>
      </w:r>
    </w:p>
    <w:p w14:paraId="666A57A5" w14:textId="1647F2C5" w:rsidR="00F84A24" w:rsidRDefault="00F84A24" w:rsidP="004913A9">
      <w:pPr>
        <w:jc w:val="both"/>
      </w:pPr>
      <w:r>
        <w:t>Viktor Hugo</w:t>
      </w:r>
    </w:p>
    <w:p w14:paraId="7933A370" w14:textId="3F7FBF9C" w:rsidR="00F84A24" w:rsidRDefault="00F84A24" w:rsidP="00F84A24">
      <w:pPr>
        <w:jc w:val="both"/>
        <w:rPr>
          <w:rFonts w:cstheme="minorHAnsi"/>
        </w:rPr>
      </w:pPr>
      <w:r>
        <w:t>*2</w:t>
      </w:r>
      <w:r>
        <w:t>6</w:t>
      </w:r>
      <w:r>
        <w:t>.2.18</w:t>
      </w:r>
      <w:r>
        <w:t>02</w:t>
      </w:r>
      <w:r>
        <w:t xml:space="preserve"> - </w:t>
      </w:r>
      <w:r w:rsidRPr="002F7B03">
        <w:rPr>
          <w:rFonts w:ascii="Segoe UI Symbol" w:hAnsi="Segoe UI Symbol" w:cs="Segoe UI Symbol"/>
        </w:rPr>
        <w:t>✞</w:t>
      </w:r>
      <w:r w:rsidRPr="002F7B03">
        <w:rPr>
          <w:rFonts w:cstheme="minorHAnsi"/>
        </w:rPr>
        <w:t xml:space="preserve"> </w:t>
      </w:r>
      <w:r>
        <w:rPr>
          <w:rFonts w:cstheme="minorHAnsi"/>
        </w:rPr>
        <w:t>22.5. 1885</w:t>
      </w:r>
    </w:p>
    <w:p w14:paraId="61392E22" w14:textId="5C4FCA23" w:rsidR="00F84A24" w:rsidRDefault="00F84A24" w:rsidP="004913A9">
      <w:pPr>
        <w:jc w:val="both"/>
        <w:rPr>
          <w:rFonts w:cstheme="minorHAnsi"/>
        </w:rPr>
      </w:pPr>
      <w:r>
        <w:rPr>
          <w:rFonts w:cstheme="minorHAnsi"/>
        </w:rPr>
        <w:t>Básník, prozaik a dramatik</w:t>
      </w:r>
    </w:p>
    <w:p w14:paraId="7C0A9872" w14:textId="52B10172" w:rsidR="00F84A24" w:rsidRDefault="00F84A24" w:rsidP="004913A9">
      <w:pPr>
        <w:jc w:val="both"/>
        <w:rPr>
          <w:rFonts w:cstheme="minorHAnsi"/>
        </w:rPr>
      </w:pPr>
      <w:r>
        <w:rPr>
          <w:rFonts w:cstheme="minorHAnsi"/>
        </w:rPr>
        <w:t>Představitel romantismu</w:t>
      </w:r>
    </w:p>
    <w:p w14:paraId="6B91637B" w14:textId="2C8CF365" w:rsidR="00F84A24" w:rsidRDefault="00F84A24" w:rsidP="004913A9">
      <w:pPr>
        <w:jc w:val="both"/>
        <w:rPr>
          <w:rFonts w:cstheme="minorHAnsi"/>
        </w:rPr>
      </w:pPr>
      <w:r>
        <w:rPr>
          <w:rFonts w:cstheme="minorHAnsi"/>
        </w:rPr>
        <w:t>Dílo:</w:t>
      </w:r>
      <w:r>
        <w:rPr>
          <w:rFonts w:cstheme="minorHAnsi"/>
        </w:rPr>
        <w:tab/>
        <w:t>král se baví</w:t>
      </w:r>
    </w:p>
    <w:p w14:paraId="36623538" w14:textId="11BFDE36" w:rsidR="00F84A24" w:rsidRDefault="00F84A24" w:rsidP="004913A9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Drama</w:t>
      </w:r>
    </w:p>
    <w:p w14:paraId="1E38DF76" w14:textId="013667E1" w:rsidR="00F84A24" w:rsidRDefault="00F84A24" w:rsidP="004913A9">
      <w:pPr>
        <w:jc w:val="both"/>
        <w:rPr>
          <w:rFonts w:cstheme="minorHAnsi"/>
        </w:rPr>
      </w:pPr>
      <w:r>
        <w:rPr>
          <w:rFonts w:cstheme="minorHAnsi"/>
        </w:rPr>
        <w:tab/>
        <w:t>Esmeralda</w:t>
      </w:r>
    </w:p>
    <w:p w14:paraId="1F3BE6B3" w14:textId="59834175" w:rsidR="00F84A24" w:rsidRDefault="00F84A24" w:rsidP="004913A9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Drama</w:t>
      </w:r>
    </w:p>
    <w:p w14:paraId="1F027372" w14:textId="6930DB63" w:rsidR="00F84A24" w:rsidRDefault="00F84A24" w:rsidP="00F84A24">
      <w:pPr>
        <w:ind w:firstLine="720"/>
        <w:jc w:val="both"/>
        <w:rPr>
          <w:rFonts w:cstheme="minorHAnsi"/>
        </w:rPr>
      </w:pPr>
      <w:r>
        <w:rPr>
          <w:rFonts w:cstheme="minorHAnsi"/>
        </w:rPr>
        <w:t>Nové ódy</w:t>
      </w:r>
    </w:p>
    <w:p w14:paraId="718F5106" w14:textId="62867D65" w:rsidR="00F84A24" w:rsidRDefault="00F84A24" w:rsidP="004913A9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Poezie</w:t>
      </w:r>
    </w:p>
    <w:p w14:paraId="255698F1" w14:textId="1E22844C" w:rsidR="00F84A24" w:rsidRDefault="00F84A24" w:rsidP="004913A9">
      <w:pPr>
        <w:jc w:val="both"/>
      </w:pPr>
      <w:r>
        <w:lastRenderedPageBreak/>
        <w:t>Další romantičtí básníci:</w:t>
      </w:r>
    </w:p>
    <w:p w14:paraId="2D3A10B5" w14:textId="21B2C09F" w:rsidR="00F84A24" w:rsidRDefault="00F84A24" w:rsidP="004913A9">
      <w:pPr>
        <w:jc w:val="both"/>
      </w:pPr>
      <w:r>
        <w:tab/>
        <w:t>Božena Němcová</w:t>
      </w:r>
    </w:p>
    <w:p w14:paraId="61944609" w14:textId="214E4AE9" w:rsidR="00F84A24" w:rsidRDefault="00F84A24" w:rsidP="004913A9">
      <w:pPr>
        <w:jc w:val="both"/>
      </w:pPr>
      <w:r>
        <w:tab/>
      </w:r>
      <w:r>
        <w:tab/>
        <w:t>Babička</w:t>
      </w:r>
    </w:p>
    <w:p w14:paraId="67A62FFB" w14:textId="79DD9AB8" w:rsidR="00F84A24" w:rsidRDefault="00F84A24" w:rsidP="004913A9">
      <w:pPr>
        <w:jc w:val="both"/>
      </w:pPr>
      <w:r>
        <w:tab/>
        <w:t>Karel Jaromír Erben</w:t>
      </w:r>
    </w:p>
    <w:p w14:paraId="45858C8A" w14:textId="25635C0A" w:rsidR="00F84A24" w:rsidRDefault="00F84A24" w:rsidP="004913A9">
      <w:pPr>
        <w:jc w:val="both"/>
      </w:pPr>
      <w:r>
        <w:tab/>
      </w:r>
      <w:r>
        <w:tab/>
        <w:t>Kytice</w:t>
      </w:r>
    </w:p>
    <w:p w14:paraId="173E49E4" w14:textId="77E10710" w:rsidR="00F84A24" w:rsidRDefault="00F84A24" w:rsidP="004913A9">
      <w:pPr>
        <w:jc w:val="both"/>
      </w:pPr>
      <w:r>
        <w:tab/>
        <w:t>Josef Kajetán Tyl</w:t>
      </w:r>
    </w:p>
    <w:p w14:paraId="0ED8F00B" w14:textId="026EDA8A" w:rsidR="00F84A24" w:rsidRDefault="00F84A24" w:rsidP="004913A9">
      <w:pPr>
        <w:jc w:val="both"/>
      </w:pPr>
      <w:r>
        <w:tab/>
      </w:r>
      <w:r>
        <w:tab/>
      </w:r>
      <w:r w:rsidRPr="00F84A24">
        <w:t>Paní Marjánka, matka pluku</w:t>
      </w:r>
    </w:p>
    <w:p w14:paraId="70229161" w14:textId="5EC22674" w:rsidR="00596BC0" w:rsidRDefault="00596BC0" w:rsidP="004913A9">
      <w:pPr>
        <w:jc w:val="both"/>
      </w:pPr>
      <w:r>
        <w:t>Děj:</w:t>
      </w:r>
    </w:p>
    <w:p w14:paraId="4B4F4C6D" w14:textId="7E1867CE" w:rsidR="00596BC0" w:rsidRPr="00F84A24" w:rsidRDefault="00596BC0" w:rsidP="004913A9">
      <w:pPr>
        <w:jc w:val="both"/>
      </w:pPr>
      <w:r>
        <w:t xml:space="preserve">Příběh je o znetvořeném Quasimodovi, který je zvoníkem v Chrámu Matky Boží v Paříži. </w:t>
      </w:r>
      <w:r w:rsidR="00EF21B8">
        <w:t xml:space="preserve">Vše začíná tím, že </w:t>
      </w:r>
      <w:proofErr w:type="spellStart"/>
      <w:r w:rsidR="00EF21B8">
        <w:t>Frollo</w:t>
      </w:r>
      <w:proofErr w:type="spellEnd"/>
      <w:r w:rsidR="00EF21B8">
        <w:t xml:space="preserve"> se zamiluje do krásné Esmeraldy a přikáže Quasimodovi, aby ji unesl. Naneštěstí je chycen a uvězněn. Esmeralda mu ze soucitu donese vodu a on se do ní zamiluje. Naneštěstí je Esmeralda zamilovaná do </w:t>
      </w:r>
      <w:proofErr w:type="spellStart"/>
      <w:r w:rsidR="00EF21B8">
        <w:t>Phobea</w:t>
      </w:r>
      <w:proofErr w:type="spellEnd"/>
      <w:r w:rsidR="00EF21B8">
        <w:t xml:space="preserve">. </w:t>
      </w:r>
      <w:proofErr w:type="spellStart"/>
      <w:r w:rsidR="00EF21B8">
        <w:t>Frollo</w:t>
      </w:r>
      <w:proofErr w:type="spellEnd"/>
      <w:r w:rsidR="00EF21B8">
        <w:t xml:space="preserve"> se následně snaží Esmeraldu různými způsoby přesvědčit Esmeraldu, aby s</w:t>
      </w:r>
      <w:r w:rsidR="00B96EB7">
        <w:t>e do něj zamilovala</w:t>
      </w:r>
      <w:r w:rsidR="00EF21B8">
        <w:t>. Nakonec to dospěje do takové situace, že ji obviní z</w:t>
      </w:r>
      <w:r w:rsidR="00B96EB7">
        <w:t> </w:t>
      </w:r>
      <w:r w:rsidR="00EF21B8">
        <w:t>čarodějnictví</w:t>
      </w:r>
      <w:r w:rsidR="00B96EB7">
        <w:t xml:space="preserve"> a odsoudí k smrti. Jakmile </w:t>
      </w:r>
      <w:r w:rsidR="00EF21B8">
        <w:t xml:space="preserve">je </w:t>
      </w:r>
      <w:r w:rsidR="00B96EB7">
        <w:t>na popravišti</w:t>
      </w:r>
      <w:r w:rsidR="00EF21B8">
        <w:t xml:space="preserve">, tak ji zachrání Quasimodo a odnese do kostela. Tam ale dlouho ve skrytu nezůstanou a je znovu odvedena na </w:t>
      </w:r>
      <w:r w:rsidR="00B96EB7">
        <w:t xml:space="preserve">popraviště. </w:t>
      </w:r>
      <w:proofErr w:type="spellStart"/>
      <w:r w:rsidR="00B96EB7">
        <w:t>Frollo</w:t>
      </w:r>
      <w:proofErr w:type="spellEnd"/>
      <w:r w:rsidR="00B96EB7">
        <w:t xml:space="preserve"> </w:t>
      </w:r>
      <w:r w:rsidR="00B96EB7">
        <w:t>ji nabídne sňatek, aby předešla smrti</w:t>
      </w:r>
      <w:r w:rsidR="00B96EB7">
        <w:t xml:space="preserve">, ona ale opět odmítne. Tentokráte si jí všimne její matka a ukryje jí v podzemí, ale Esmeralda zahlédne </w:t>
      </w:r>
      <w:proofErr w:type="spellStart"/>
      <w:r w:rsidR="00B96EB7">
        <w:t>Phobea</w:t>
      </w:r>
      <w:proofErr w:type="spellEnd"/>
      <w:r w:rsidR="00B96EB7">
        <w:t xml:space="preserve"> a zakřičí jeho jméno, tím se prozradí a je popravena. Z věže kostela to pozorují </w:t>
      </w:r>
      <w:proofErr w:type="spellStart"/>
      <w:r w:rsidR="00B96EB7">
        <w:t>Frollo</w:t>
      </w:r>
      <w:proofErr w:type="spellEnd"/>
      <w:r w:rsidR="00B96EB7">
        <w:t xml:space="preserve"> s Quasimodem a teprve tam Quasimodovi dojde že za tím je celou dobu </w:t>
      </w:r>
      <w:proofErr w:type="spellStart"/>
      <w:r w:rsidR="00B96EB7">
        <w:t>Frollo</w:t>
      </w:r>
      <w:proofErr w:type="spellEnd"/>
      <w:r w:rsidR="00B96EB7">
        <w:t xml:space="preserve">. On se tedy naštve a </w:t>
      </w:r>
      <w:proofErr w:type="spellStart"/>
      <w:r w:rsidR="00B96EB7">
        <w:t>Frolla</w:t>
      </w:r>
      <w:proofErr w:type="spellEnd"/>
      <w:r w:rsidR="00B96EB7">
        <w:t xml:space="preserve"> shodí z věže.</w:t>
      </w:r>
    </w:p>
    <w:sectPr w:rsidR="00596BC0" w:rsidRPr="00F84A24" w:rsidSect="001E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A9"/>
    <w:rsid w:val="00002BD2"/>
    <w:rsid w:val="00046C34"/>
    <w:rsid w:val="00080606"/>
    <w:rsid w:val="000E4C7C"/>
    <w:rsid w:val="001206D3"/>
    <w:rsid w:val="00130C50"/>
    <w:rsid w:val="001313A6"/>
    <w:rsid w:val="00144A16"/>
    <w:rsid w:val="00177472"/>
    <w:rsid w:val="001E2865"/>
    <w:rsid w:val="00226D4F"/>
    <w:rsid w:val="0025049A"/>
    <w:rsid w:val="00261CE5"/>
    <w:rsid w:val="00267862"/>
    <w:rsid w:val="003D6E08"/>
    <w:rsid w:val="003F6A18"/>
    <w:rsid w:val="00416E00"/>
    <w:rsid w:val="004913A9"/>
    <w:rsid w:val="004F4A20"/>
    <w:rsid w:val="00501252"/>
    <w:rsid w:val="0054026E"/>
    <w:rsid w:val="00596BC0"/>
    <w:rsid w:val="005A3656"/>
    <w:rsid w:val="006C0280"/>
    <w:rsid w:val="006D11FC"/>
    <w:rsid w:val="00714DC2"/>
    <w:rsid w:val="007301E8"/>
    <w:rsid w:val="007B039E"/>
    <w:rsid w:val="007B234F"/>
    <w:rsid w:val="007C46BE"/>
    <w:rsid w:val="008C30A2"/>
    <w:rsid w:val="008D65D6"/>
    <w:rsid w:val="00910CF6"/>
    <w:rsid w:val="009C21EE"/>
    <w:rsid w:val="00A25245"/>
    <w:rsid w:val="00A91FE6"/>
    <w:rsid w:val="00B96EB7"/>
    <w:rsid w:val="00BA67F9"/>
    <w:rsid w:val="00C71793"/>
    <w:rsid w:val="00CB08B9"/>
    <w:rsid w:val="00CF0F59"/>
    <w:rsid w:val="00CF41CB"/>
    <w:rsid w:val="00EF21B8"/>
    <w:rsid w:val="00F84A24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BE74"/>
  <w15:chartTrackingRefBased/>
  <w15:docId w15:val="{A122BCBC-6D04-402A-B214-1D1507B0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7ACD28D91A0A47B6634CE06F7455D4" ma:contentTypeVersion="13" ma:contentTypeDescription="Vytvoří nový dokument" ma:contentTypeScope="" ma:versionID="5ac4263662f96d5feec8f50b4b88c04d">
  <xsd:schema xmlns:xsd="http://www.w3.org/2001/XMLSchema" xmlns:xs="http://www.w3.org/2001/XMLSchema" xmlns:p="http://schemas.microsoft.com/office/2006/metadata/properties" xmlns:ns3="494874ed-a842-49b3-b6bf-d360c6f674a5" xmlns:ns4="009c4ac0-2663-47f3-9d81-a87d395a67ea" targetNamespace="http://schemas.microsoft.com/office/2006/metadata/properties" ma:root="true" ma:fieldsID="b005b4e3d1dc67e56e0aaff7d2424c60" ns3:_="" ns4:_="">
    <xsd:import namespace="494874ed-a842-49b3-b6bf-d360c6f674a5"/>
    <xsd:import namespace="009c4ac0-2663-47f3-9d81-a87d395a67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874ed-a842-49b3-b6bf-d360c6f67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c4ac0-2663-47f3-9d81-a87d395a67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83398-2F75-4C6B-A33D-739DC7353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4874ed-a842-49b3-b6bf-d360c6f674a5"/>
    <ds:schemaRef ds:uri="009c4ac0-2663-47f3-9d81-a87d395a6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65224-9BC1-4F5B-9A03-7C99DBF54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54F01-D68F-42CD-BBF2-36160B11A7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Žanta Šimon</dc:creator>
  <cp:keywords/>
  <dc:description/>
  <cp:lastModifiedBy>4.D Žanta Šimon</cp:lastModifiedBy>
  <cp:revision>7</cp:revision>
  <dcterms:created xsi:type="dcterms:W3CDTF">2021-11-07T14:25:00Z</dcterms:created>
  <dcterms:modified xsi:type="dcterms:W3CDTF">2021-11-07T15:02:00Z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0x010100987ACD28D91A0A47B6634CE06F7455D4</vt:lpwstr>
  </property>
</Properties>
</file>