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21A9" w14:textId="77777777" w:rsidR="00A24E02" w:rsidRDefault="00A24E02"/>
    <w:p w14:paraId="66AF3087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14:paraId="69E5869A" w14:textId="77777777"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14:paraId="2569C0CD" w14:textId="77777777"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14:paraId="65163FCD" w14:textId="77777777" w:rsidR="00774DE7" w:rsidRPr="00774DE7" w:rsidRDefault="00774DE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1E060D">
        <w:rPr>
          <w:sz w:val="24"/>
        </w:rPr>
        <w:t>3</w:t>
      </w:r>
      <w:r w:rsidRPr="00774DE7">
        <w:rPr>
          <w:sz w:val="24"/>
        </w:rPr>
        <w:t>.</w:t>
      </w:r>
      <w:r w:rsidR="001E060D">
        <w:rPr>
          <w:sz w:val="24"/>
        </w:rPr>
        <w:t xml:space="preserve"> a 4.</w:t>
      </w:r>
      <w:r w:rsidRPr="00774DE7">
        <w:rPr>
          <w:sz w:val="24"/>
        </w:rPr>
        <w:t xml:space="preserve"> pro 3. ročník</w:t>
      </w:r>
    </w:p>
    <w:p w14:paraId="219A98AE" w14:textId="77777777" w:rsidR="004743ED" w:rsidRPr="004743ED" w:rsidRDefault="004743E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774DE7" w:rsidRPr="004743ED">
        <w:rPr>
          <w:b/>
          <w:sz w:val="28"/>
          <w:u w:val="single"/>
        </w:rPr>
        <w:t>racovní list 3</w:t>
      </w:r>
      <w:r w:rsidRPr="004743ED">
        <w:rPr>
          <w:b/>
          <w:sz w:val="28"/>
          <w:u w:val="single"/>
        </w:rPr>
        <w:t>.</w:t>
      </w:r>
      <w:r w:rsidR="00493831">
        <w:rPr>
          <w:b/>
          <w:sz w:val="28"/>
          <w:u w:val="single"/>
        </w:rPr>
        <w:t xml:space="preserve"> 2</w:t>
      </w:r>
      <w:r w:rsidRPr="004743ED">
        <w:rPr>
          <w:b/>
          <w:sz w:val="28"/>
          <w:u w:val="single"/>
        </w:rPr>
        <w:t>.</w:t>
      </w:r>
    </w:p>
    <w:p w14:paraId="42E012B1" w14:textId="77777777" w:rsidR="007C28AB" w:rsidRPr="00F43330" w:rsidRDefault="007C28AB" w:rsidP="007C28AB">
      <w:pPr>
        <w:rPr>
          <w:b/>
          <w:sz w:val="28"/>
          <w:u w:val="single"/>
        </w:rPr>
      </w:pPr>
      <w:r w:rsidRPr="00F43330">
        <w:rPr>
          <w:b/>
          <w:sz w:val="28"/>
          <w:u w:val="single"/>
        </w:rPr>
        <w:t>Charles Baudelaire: Květy zla</w:t>
      </w:r>
    </w:p>
    <w:p w14:paraId="2939F515" w14:textId="77777777" w:rsidR="00170D83" w:rsidRPr="009864C0" w:rsidRDefault="00170D83">
      <w:pPr>
        <w:rPr>
          <w:b/>
          <w:sz w:val="28"/>
        </w:rPr>
      </w:pPr>
    </w:p>
    <w:p w14:paraId="2F7BE5DF" w14:textId="77777777" w:rsidR="009864C0" w:rsidRPr="004743ED" w:rsidRDefault="009864C0">
      <w:pPr>
        <w:rPr>
          <w:b/>
          <w:sz w:val="24"/>
        </w:rPr>
      </w:pPr>
      <w:r w:rsidRPr="004743ED">
        <w:rPr>
          <w:b/>
          <w:sz w:val="24"/>
        </w:rPr>
        <w:t>Použitá literatura:</w:t>
      </w:r>
    </w:p>
    <w:p w14:paraId="3F2E5B2D" w14:textId="77777777" w:rsidR="00097C45" w:rsidRDefault="00097C45" w:rsidP="004743ED">
      <w:pPr>
        <w:spacing w:after="0" w:line="240" w:lineRule="auto"/>
      </w:pPr>
      <w:r>
        <w:t xml:space="preserve">BAUDELAIRE, Charles. </w:t>
      </w:r>
      <w:r>
        <w:rPr>
          <w:i/>
          <w:iCs/>
        </w:rPr>
        <w:t>Květy zla</w:t>
      </w:r>
      <w:r>
        <w:t>. Vydání čtvrté. Praha: Garamond, 2015, 271 stran. ISBN 978-80-7407-254-3.</w:t>
      </w:r>
    </w:p>
    <w:p w14:paraId="706CABE8" w14:textId="77777777" w:rsidR="00097C45" w:rsidRDefault="00097C45" w:rsidP="004743ED">
      <w:pPr>
        <w:spacing w:after="0" w:line="240" w:lineRule="auto"/>
      </w:pPr>
    </w:p>
    <w:p w14:paraId="140BC5F7" w14:textId="77777777" w:rsidR="00FB019C" w:rsidRDefault="00FB019C" w:rsidP="004743ED">
      <w:pPr>
        <w:spacing w:after="0" w:line="240" w:lineRule="auto"/>
      </w:pPr>
    </w:p>
    <w:p w14:paraId="22B650C0" w14:textId="77777777" w:rsidR="00FB019C" w:rsidRDefault="00FB019C" w:rsidP="004743ED">
      <w:pPr>
        <w:spacing w:after="0" w:line="240" w:lineRule="auto"/>
      </w:pPr>
    </w:p>
    <w:p w14:paraId="47449C2F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Téma a motiv</w:t>
      </w:r>
      <w:r w:rsidR="00F65C5A">
        <w:rPr>
          <w:rFonts w:cs="Calibri"/>
          <w:b/>
          <w:sz w:val="24"/>
        </w:rPr>
        <w:t>:</w:t>
      </w:r>
    </w:p>
    <w:p w14:paraId="2E288706" w14:textId="77777777" w:rsidR="00F65C5A" w:rsidRPr="00F65C5A" w:rsidRDefault="00F65C5A" w:rsidP="004743ED">
      <w:pPr>
        <w:spacing w:after="0" w:line="240" w:lineRule="auto"/>
        <w:rPr>
          <w:rFonts w:cs="Calibri"/>
          <w:sz w:val="24"/>
        </w:rPr>
      </w:pPr>
      <w:r w:rsidRPr="00F65C5A">
        <w:rPr>
          <w:rFonts w:cs="Calibri"/>
          <w:sz w:val="24"/>
        </w:rPr>
        <w:t>Určete</w:t>
      </w:r>
      <w:r>
        <w:rPr>
          <w:rFonts w:cs="Calibri"/>
          <w:sz w:val="24"/>
        </w:rPr>
        <w:t xml:space="preserve"> ústřední téma a jednotlivé motivy v básních</w:t>
      </w:r>
    </w:p>
    <w:p w14:paraId="63D0C3C0" w14:textId="32961FA5" w:rsidR="004743ED" w:rsidRPr="00B7113E" w:rsidRDefault="00B7113E" w:rsidP="004743ED">
      <w:pPr>
        <w:spacing w:after="0" w:line="240" w:lineRule="auto"/>
        <w:rPr>
          <w:rFonts w:cs="Calibri"/>
          <w:bCs/>
          <w:color w:val="FF0000"/>
          <w:sz w:val="24"/>
        </w:rPr>
      </w:pPr>
      <w:r w:rsidRPr="00B7113E">
        <w:rPr>
          <w:rFonts w:cs="Calibri"/>
          <w:bCs/>
          <w:color w:val="FF0000"/>
          <w:sz w:val="24"/>
        </w:rPr>
        <w:t>Smrt, utrpení, zmar</w:t>
      </w:r>
    </w:p>
    <w:p w14:paraId="5AF27D08" w14:textId="77777777" w:rsidR="00FB019C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23B38568" w14:textId="77777777" w:rsidR="00FB019C" w:rsidRPr="006436F8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3911B708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Časoprostor</w:t>
      </w:r>
      <w:r w:rsidR="00F65C5A">
        <w:rPr>
          <w:rFonts w:cs="Calibri"/>
          <w:b/>
          <w:sz w:val="24"/>
        </w:rPr>
        <w:t>:</w:t>
      </w:r>
    </w:p>
    <w:p w14:paraId="77A775FC" w14:textId="77777777" w:rsidR="00F65C5A" w:rsidRPr="00F65C5A" w:rsidRDefault="00F65C5A" w:rsidP="004743ED">
      <w:pPr>
        <w:spacing w:after="0" w:line="240" w:lineRule="auto"/>
        <w:rPr>
          <w:rFonts w:cs="Calibri"/>
          <w:sz w:val="24"/>
        </w:rPr>
      </w:pPr>
      <w:r w:rsidRPr="00F65C5A">
        <w:rPr>
          <w:rFonts w:cs="Calibri"/>
          <w:sz w:val="24"/>
        </w:rPr>
        <w:t>Podle jakých</w:t>
      </w:r>
      <w:r>
        <w:rPr>
          <w:rFonts w:cs="Calibri"/>
          <w:sz w:val="24"/>
        </w:rPr>
        <w:t xml:space="preserve"> faktorů můžeme určit, do které doby a kam se Květy zla časoprostorově umístit?</w:t>
      </w:r>
    </w:p>
    <w:p w14:paraId="6E663AB5" w14:textId="3CECAFF1" w:rsidR="004743ED" w:rsidRPr="00B7113E" w:rsidRDefault="00B7113E" w:rsidP="004743ED">
      <w:pPr>
        <w:spacing w:after="0" w:line="240" w:lineRule="auto"/>
        <w:rPr>
          <w:rFonts w:cs="Calibri"/>
          <w:bCs/>
          <w:color w:val="FF0000"/>
          <w:sz w:val="24"/>
        </w:rPr>
      </w:pPr>
      <w:r w:rsidRPr="00B7113E">
        <w:rPr>
          <w:rFonts w:cs="Calibri"/>
          <w:bCs/>
          <w:color w:val="FF0000"/>
          <w:sz w:val="24"/>
        </w:rPr>
        <w:t>Podle popisu prostředí</w:t>
      </w:r>
    </w:p>
    <w:p w14:paraId="62E71CD3" w14:textId="77777777" w:rsidR="00FB019C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5749BA38" w14:textId="77777777" w:rsidR="00FB019C" w:rsidRPr="006436F8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4279E1F1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Kompoziční výstavba</w:t>
      </w:r>
      <w:r w:rsidR="00EC68A1">
        <w:rPr>
          <w:rFonts w:cs="Calibri"/>
          <w:b/>
          <w:sz w:val="24"/>
        </w:rPr>
        <w:t>:</w:t>
      </w:r>
    </w:p>
    <w:p w14:paraId="58DDAE18" w14:textId="4EA7BFFD" w:rsidR="00444829" w:rsidRDefault="00444829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Jaká je role předmluvy ve sbírce?</w:t>
      </w:r>
    </w:p>
    <w:p w14:paraId="147D3344" w14:textId="49E4D0F2" w:rsidR="007C1ABE" w:rsidRPr="00FE0610" w:rsidRDefault="007C1ABE" w:rsidP="003A510E">
      <w:pPr>
        <w:spacing w:after="0" w:line="240" w:lineRule="auto"/>
        <w:ind w:firstLine="708"/>
        <w:rPr>
          <w:rFonts w:cs="Calibri"/>
          <w:color w:val="FF0000"/>
          <w:sz w:val="24"/>
        </w:rPr>
      </w:pPr>
      <w:r w:rsidRPr="00FE0610">
        <w:rPr>
          <w:rFonts w:cs="Calibri"/>
          <w:color w:val="FF0000"/>
          <w:sz w:val="24"/>
        </w:rPr>
        <w:t>Uvést čtenáře do pocitů básníka</w:t>
      </w:r>
    </w:p>
    <w:p w14:paraId="4B6CBCDD" w14:textId="77777777" w:rsidR="00EC68A1" w:rsidRPr="00EC68A1" w:rsidRDefault="00EC68A1" w:rsidP="004743ED">
      <w:pPr>
        <w:spacing w:after="0" w:line="240" w:lineRule="auto"/>
        <w:rPr>
          <w:rFonts w:cs="Calibri"/>
          <w:sz w:val="24"/>
        </w:rPr>
      </w:pPr>
      <w:r w:rsidRPr="00EC68A1">
        <w:rPr>
          <w:rFonts w:cs="Calibri"/>
          <w:sz w:val="24"/>
        </w:rPr>
        <w:t>Ze kterých částí a jednotlivých oddílů se sbírka skládá?</w:t>
      </w:r>
    </w:p>
    <w:p w14:paraId="25964493" w14:textId="00747BB6" w:rsidR="004743ED" w:rsidRPr="00FE0610" w:rsidRDefault="00B922F4" w:rsidP="004743ED">
      <w:pPr>
        <w:spacing w:after="0" w:line="240" w:lineRule="auto"/>
        <w:rPr>
          <w:rFonts w:cs="Calibri"/>
          <w:color w:val="FF0000"/>
          <w:sz w:val="24"/>
        </w:rPr>
      </w:pPr>
      <w:r w:rsidRPr="00FE0610">
        <w:rPr>
          <w:rFonts w:cs="Calibri"/>
          <w:color w:val="FF0000"/>
          <w:sz w:val="24"/>
        </w:rPr>
        <w:t xml:space="preserve"> Z 6 částí, každá část má jiné téma</w:t>
      </w:r>
    </w:p>
    <w:p w14:paraId="3FF3A902" w14:textId="7BBF9007" w:rsidR="00B922F4" w:rsidRPr="00FE0610" w:rsidRDefault="00B922F4" w:rsidP="004743ED">
      <w:pPr>
        <w:spacing w:after="0" w:line="240" w:lineRule="auto"/>
        <w:rPr>
          <w:rFonts w:cs="Calibri"/>
          <w:color w:val="FF0000"/>
          <w:sz w:val="24"/>
        </w:rPr>
      </w:pPr>
      <w:r w:rsidRPr="00FE0610">
        <w:rPr>
          <w:rFonts w:cs="Calibri"/>
          <w:color w:val="FF0000"/>
          <w:sz w:val="24"/>
        </w:rPr>
        <w:t>I spleen a Ideal</w:t>
      </w:r>
    </w:p>
    <w:p w14:paraId="7F054C1C" w14:textId="5202200E" w:rsidR="00B922F4" w:rsidRPr="00FE0610" w:rsidRDefault="00B922F4" w:rsidP="004743ED">
      <w:pPr>
        <w:spacing w:after="0" w:line="240" w:lineRule="auto"/>
        <w:rPr>
          <w:rFonts w:cs="Calibri"/>
          <w:color w:val="FF0000"/>
          <w:sz w:val="24"/>
        </w:rPr>
      </w:pPr>
      <w:r w:rsidRPr="00FE0610">
        <w:rPr>
          <w:rFonts w:cs="Calibri"/>
          <w:color w:val="FF0000"/>
          <w:sz w:val="24"/>
        </w:rPr>
        <w:t>II pařížské obrazy</w:t>
      </w:r>
    </w:p>
    <w:p w14:paraId="3694AC67" w14:textId="6BF8401A" w:rsidR="00B922F4" w:rsidRPr="00FE0610" w:rsidRDefault="00B922F4" w:rsidP="004743ED">
      <w:pPr>
        <w:spacing w:after="0" w:line="240" w:lineRule="auto"/>
        <w:rPr>
          <w:rFonts w:cs="Calibri"/>
          <w:color w:val="FF0000"/>
          <w:sz w:val="24"/>
        </w:rPr>
      </w:pPr>
      <w:r w:rsidRPr="00FE0610">
        <w:rPr>
          <w:rFonts w:cs="Calibri"/>
          <w:color w:val="FF0000"/>
          <w:sz w:val="24"/>
        </w:rPr>
        <w:t>III Víno</w:t>
      </w:r>
    </w:p>
    <w:p w14:paraId="2DC00E59" w14:textId="4D56DC9E" w:rsidR="00B922F4" w:rsidRPr="00FE0610" w:rsidRDefault="00B922F4" w:rsidP="004743ED">
      <w:pPr>
        <w:spacing w:after="0" w:line="240" w:lineRule="auto"/>
        <w:rPr>
          <w:rFonts w:cs="Calibri"/>
          <w:color w:val="FF0000"/>
          <w:sz w:val="24"/>
        </w:rPr>
      </w:pPr>
      <w:r w:rsidRPr="00FE0610">
        <w:rPr>
          <w:rFonts w:cs="Calibri"/>
          <w:color w:val="FF0000"/>
          <w:sz w:val="24"/>
        </w:rPr>
        <w:t>IV květy zla</w:t>
      </w:r>
    </w:p>
    <w:p w14:paraId="185A7E54" w14:textId="7D7941FE" w:rsidR="00B922F4" w:rsidRPr="00FE0610" w:rsidRDefault="00B922F4" w:rsidP="004743ED">
      <w:pPr>
        <w:spacing w:after="0" w:line="240" w:lineRule="auto"/>
        <w:rPr>
          <w:rFonts w:cs="Calibri"/>
          <w:color w:val="FF0000"/>
          <w:sz w:val="24"/>
        </w:rPr>
      </w:pPr>
      <w:r w:rsidRPr="00FE0610">
        <w:rPr>
          <w:rFonts w:cs="Calibri"/>
          <w:color w:val="FF0000"/>
          <w:sz w:val="24"/>
        </w:rPr>
        <w:t>V Odboj</w:t>
      </w:r>
    </w:p>
    <w:p w14:paraId="0077E461" w14:textId="7E678AA5" w:rsidR="00B922F4" w:rsidRPr="00FE0610" w:rsidRDefault="00B922F4" w:rsidP="004743ED">
      <w:pPr>
        <w:spacing w:after="0" w:line="240" w:lineRule="auto"/>
        <w:rPr>
          <w:rFonts w:cs="Calibri"/>
          <w:color w:val="FF0000"/>
          <w:sz w:val="24"/>
        </w:rPr>
      </w:pPr>
      <w:r w:rsidRPr="00FE0610">
        <w:rPr>
          <w:rFonts w:cs="Calibri"/>
          <w:color w:val="FF0000"/>
          <w:sz w:val="24"/>
        </w:rPr>
        <w:t>VI smrt</w:t>
      </w:r>
    </w:p>
    <w:p w14:paraId="10D19086" w14:textId="77777777" w:rsidR="00FB019C" w:rsidRDefault="00FB019C" w:rsidP="004743ED">
      <w:pPr>
        <w:spacing w:after="0" w:line="240" w:lineRule="auto"/>
        <w:rPr>
          <w:rFonts w:cs="Calibri"/>
          <w:sz w:val="24"/>
        </w:rPr>
      </w:pPr>
    </w:p>
    <w:p w14:paraId="52A22558" w14:textId="77777777" w:rsidR="00FB019C" w:rsidRPr="00EC68A1" w:rsidRDefault="00FB019C" w:rsidP="004743ED">
      <w:pPr>
        <w:spacing w:after="0" w:line="240" w:lineRule="auto"/>
        <w:rPr>
          <w:rFonts w:cs="Calibri"/>
          <w:sz w:val="24"/>
        </w:rPr>
      </w:pPr>
    </w:p>
    <w:p w14:paraId="317F7171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Literární druh a žánr</w:t>
      </w:r>
      <w:r w:rsidR="00097FDB">
        <w:rPr>
          <w:rFonts w:cs="Calibri"/>
          <w:b/>
          <w:sz w:val="24"/>
        </w:rPr>
        <w:t>:</w:t>
      </w:r>
    </w:p>
    <w:p w14:paraId="012FD90A" w14:textId="77777777" w:rsidR="00097FDB" w:rsidRPr="00097FDB" w:rsidRDefault="00097FDB" w:rsidP="004743ED">
      <w:pPr>
        <w:spacing w:after="0" w:line="240" w:lineRule="auto"/>
        <w:rPr>
          <w:rFonts w:cs="Calibri"/>
          <w:sz w:val="24"/>
        </w:rPr>
      </w:pPr>
      <w:r w:rsidRPr="00097FDB">
        <w:rPr>
          <w:rFonts w:cs="Calibri"/>
          <w:sz w:val="24"/>
        </w:rPr>
        <w:t>Určete literární druh a žánr díla</w:t>
      </w:r>
    </w:p>
    <w:p w14:paraId="23A61812" w14:textId="046C381A" w:rsidR="004743ED" w:rsidRPr="00FE0610" w:rsidRDefault="00FE0610" w:rsidP="004743ED">
      <w:pPr>
        <w:spacing w:after="0" w:line="240" w:lineRule="auto"/>
        <w:rPr>
          <w:rFonts w:cs="Calibri"/>
          <w:bCs/>
          <w:color w:val="FF0000"/>
          <w:sz w:val="24"/>
        </w:rPr>
      </w:pPr>
      <w:r w:rsidRPr="00FE0610">
        <w:rPr>
          <w:rFonts w:cs="Calibri"/>
          <w:bCs/>
          <w:color w:val="FF0000"/>
          <w:sz w:val="24"/>
        </w:rPr>
        <w:t>Poezie</w:t>
      </w:r>
      <w:r>
        <w:rPr>
          <w:rFonts w:cs="Calibri"/>
          <w:bCs/>
          <w:color w:val="FF0000"/>
          <w:sz w:val="24"/>
        </w:rPr>
        <w:t xml:space="preserve">,  lyrika </w:t>
      </w:r>
    </w:p>
    <w:p w14:paraId="35F6304D" w14:textId="77777777" w:rsidR="00FB019C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40A7BD12" w14:textId="77777777" w:rsidR="00FB019C" w:rsidRPr="006436F8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7E0D3B72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Vypravěč - lyrický subjekt</w:t>
      </w:r>
      <w:r w:rsidR="00097FDB">
        <w:rPr>
          <w:rFonts w:cs="Calibri"/>
          <w:b/>
          <w:sz w:val="24"/>
        </w:rPr>
        <w:t>:</w:t>
      </w:r>
    </w:p>
    <w:p w14:paraId="5CAE716F" w14:textId="77777777" w:rsidR="00097FDB" w:rsidRPr="00097FDB" w:rsidRDefault="00097FDB" w:rsidP="004743ED">
      <w:pPr>
        <w:spacing w:after="0" w:line="240" w:lineRule="auto"/>
        <w:rPr>
          <w:rFonts w:cs="Calibri"/>
          <w:sz w:val="24"/>
        </w:rPr>
      </w:pPr>
      <w:r w:rsidRPr="00097FDB">
        <w:rPr>
          <w:rFonts w:cs="Calibri"/>
          <w:sz w:val="24"/>
        </w:rPr>
        <w:t>Jak se autor spojuje a daným textem?</w:t>
      </w:r>
    </w:p>
    <w:p w14:paraId="2B429441" w14:textId="5310F3FC" w:rsidR="004743ED" w:rsidRPr="00FE0610" w:rsidRDefault="00FE0610" w:rsidP="004743ED">
      <w:pPr>
        <w:spacing w:after="0" w:line="240" w:lineRule="auto"/>
        <w:rPr>
          <w:rFonts w:cs="Calibri"/>
          <w:bCs/>
          <w:color w:val="FF0000"/>
          <w:sz w:val="24"/>
        </w:rPr>
      </w:pPr>
      <w:r w:rsidRPr="00FE0610">
        <w:rPr>
          <w:rFonts w:cs="Calibri"/>
          <w:bCs/>
          <w:color w:val="FF0000"/>
          <w:sz w:val="24"/>
        </w:rPr>
        <w:t>Mluví ke čtenáři napřímo i jen popisuje děj</w:t>
      </w:r>
    </w:p>
    <w:p w14:paraId="343E4ECA" w14:textId="77777777" w:rsidR="00FB019C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556178AB" w14:textId="77777777" w:rsidR="00FB019C" w:rsidRPr="006436F8" w:rsidRDefault="00FB019C" w:rsidP="004743ED">
      <w:pPr>
        <w:spacing w:after="0" w:line="240" w:lineRule="auto"/>
        <w:rPr>
          <w:rFonts w:cs="Calibri"/>
          <w:b/>
          <w:sz w:val="24"/>
        </w:rPr>
      </w:pPr>
    </w:p>
    <w:p w14:paraId="175F176F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Postavy</w:t>
      </w:r>
      <w:r w:rsidR="00097FDB">
        <w:rPr>
          <w:rFonts w:cs="Calibri"/>
          <w:b/>
          <w:sz w:val="24"/>
        </w:rPr>
        <w:t>:</w:t>
      </w:r>
    </w:p>
    <w:p w14:paraId="3612B299" w14:textId="77777777" w:rsidR="00097FDB" w:rsidRDefault="00097FDB" w:rsidP="004743ED">
      <w:pPr>
        <w:spacing w:after="0" w:line="240" w:lineRule="auto"/>
        <w:rPr>
          <w:rFonts w:cs="Calibri"/>
          <w:sz w:val="24"/>
        </w:rPr>
      </w:pPr>
      <w:r w:rsidRPr="00097FDB">
        <w:rPr>
          <w:rFonts w:cs="Calibri"/>
          <w:sz w:val="24"/>
        </w:rPr>
        <w:t xml:space="preserve">Uveďte, které postavy se v díle vyskytují, a zkuste je sociálně zařadit </w:t>
      </w:r>
    </w:p>
    <w:p w14:paraId="065A770B" w14:textId="77777777" w:rsidR="00E025FD" w:rsidRPr="00097FDB" w:rsidRDefault="00E025FD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Všimněte si rozporů mezi nimi a sepětí s náboženstvím</w:t>
      </w:r>
    </w:p>
    <w:p w14:paraId="5795A435" w14:textId="135E5A0C" w:rsidR="004743ED" w:rsidRPr="00A043F6" w:rsidRDefault="004743ED" w:rsidP="004743ED">
      <w:pPr>
        <w:spacing w:after="0" w:line="240" w:lineRule="auto"/>
        <w:rPr>
          <w:rFonts w:cs="Calibri"/>
          <w:color w:val="FF0000"/>
          <w:sz w:val="24"/>
        </w:rPr>
      </w:pPr>
      <w:r w:rsidRPr="00A043F6">
        <w:rPr>
          <w:rFonts w:cs="Calibri"/>
          <w:color w:val="FF0000"/>
          <w:sz w:val="24"/>
        </w:rPr>
        <w:t xml:space="preserve"> </w:t>
      </w:r>
      <w:r w:rsidR="00A043F6" w:rsidRPr="00A043F6">
        <w:rPr>
          <w:rFonts w:cs="Calibri"/>
          <w:color w:val="FF0000"/>
          <w:sz w:val="24"/>
        </w:rPr>
        <w:t>Každá báseň obsahuje jiné postavy</w:t>
      </w:r>
    </w:p>
    <w:p w14:paraId="22C95C79" w14:textId="77777777" w:rsidR="00FB019C" w:rsidRDefault="00FB019C" w:rsidP="004743ED">
      <w:pPr>
        <w:spacing w:after="0" w:line="240" w:lineRule="auto"/>
        <w:rPr>
          <w:rFonts w:cs="Calibri"/>
          <w:sz w:val="24"/>
        </w:rPr>
      </w:pPr>
    </w:p>
    <w:p w14:paraId="21ED51EB" w14:textId="77777777" w:rsidR="00FB019C" w:rsidRPr="00097FDB" w:rsidRDefault="00FB019C" w:rsidP="004743ED">
      <w:pPr>
        <w:spacing w:after="0" w:line="240" w:lineRule="auto"/>
        <w:rPr>
          <w:rFonts w:cs="Calibri"/>
          <w:sz w:val="24"/>
        </w:rPr>
      </w:pPr>
    </w:p>
    <w:p w14:paraId="286C748C" w14:textId="77777777" w:rsidR="00945497" w:rsidRDefault="00945497" w:rsidP="00945497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Vyprávěcí způsoby</w:t>
      </w:r>
      <w:r>
        <w:rPr>
          <w:rFonts w:cs="Calibri"/>
          <w:b/>
          <w:sz w:val="24"/>
        </w:rPr>
        <w:t xml:space="preserve"> - t</w:t>
      </w:r>
      <w:r w:rsidRPr="006436F8">
        <w:rPr>
          <w:rFonts w:cs="Calibri"/>
          <w:b/>
          <w:sz w:val="24"/>
        </w:rPr>
        <w:t>ypy promluv</w:t>
      </w:r>
      <w:r>
        <w:rPr>
          <w:rFonts w:cs="Calibri"/>
          <w:b/>
          <w:sz w:val="24"/>
        </w:rPr>
        <w:t>:</w:t>
      </w:r>
      <w:r w:rsidRPr="006436F8">
        <w:rPr>
          <w:rFonts w:cs="Calibri"/>
          <w:b/>
          <w:sz w:val="24"/>
        </w:rPr>
        <w:t xml:space="preserve"> </w:t>
      </w:r>
    </w:p>
    <w:p w14:paraId="63BFDFF8" w14:textId="77777777" w:rsidR="00097FDB" w:rsidRDefault="00097FDB" w:rsidP="00097FDB">
      <w:pPr>
        <w:spacing w:after="0" w:line="240" w:lineRule="auto"/>
        <w:rPr>
          <w:rFonts w:cs="Calibri"/>
          <w:sz w:val="24"/>
        </w:rPr>
      </w:pPr>
      <w:r w:rsidRPr="00D27C58">
        <w:rPr>
          <w:rFonts w:cs="Calibri"/>
          <w:sz w:val="24"/>
        </w:rPr>
        <w:t xml:space="preserve">Jakou roli hraje </w:t>
      </w:r>
      <w:r>
        <w:rPr>
          <w:rFonts w:cs="Calibri"/>
          <w:sz w:val="24"/>
        </w:rPr>
        <w:t>autor</w:t>
      </w:r>
      <w:r w:rsidRPr="00D27C58">
        <w:rPr>
          <w:rFonts w:cs="Calibri"/>
          <w:sz w:val="24"/>
        </w:rPr>
        <w:t> </w:t>
      </w:r>
      <w:r>
        <w:rPr>
          <w:rFonts w:cs="Calibri"/>
          <w:sz w:val="24"/>
        </w:rPr>
        <w:t xml:space="preserve">v </w:t>
      </w:r>
      <w:r w:rsidRPr="00D27C58">
        <w:rPr>
          <w:rFonts w:cs="Calibri"/>
          <w:sz w:val="24"/>
        </w:rPr>
        <w:t>básních?</w:t>
      </w:r>
      <w:r>
        <w:rPr>
          <w:rFonts w:cs="Calibri"/>
          <w:sz w:val="24"/>
        </w:rPr>
        <w:t xml:space="preserve"> Jaké postoje jej identifikují? Charakterizujte jeho zjevné povahové rysy, které vyplývají z nepřímé charakteristiky (přes jeho poezii).</w:t>
      </w:r>
    </w:p>
    <w:p w14:paraId="53002760" w14:textId="4FA9A551" w:rsidR="00FB019C" w:rsidRPr="00A043F6" w:rsidRDefault="00A043F6" w:rsidP="00097FDB">
      <w:pPr>
        <w:spacing w:after="0" w:line="240" w:lineRule="auto"/>
        <w:rPr>
          <w:rFonts w:cs="Calibri"/>
          <w:color w:val="FF0000"/>
          <w:sz w:val="24"/>
        </w:rPr>
      </w:pPr>
      <w:r w:rsidRPr="00A043F6">
        <w:rPr>
          <w:rFonts w:cs="Calibri"/>
          <w:color w:val="FF0000"/>
          <w:sz w:val="24"/>
        </w:rPr>
        <w:t>Autor je vypravěč děje básně. Nestranný vypravěč. Občas zničený tíhou svého života.</w:t>
      </w:r>
    </w:p>
    <w:p w14:paraId="47F3787F" w14:textId="77777777" w:rsidR="00FB019C" w:rsidRDefault="00FB019C" w:rsidP="00097FDB">
      <w:pPr>
        <w:spacing w:after="0" w:line="240" w:lineRule="auto"/>
        <w:rPr>
          <w:rFonts w:cs="Calibri"/>
          <w:sz w:val="24"/>
        </w:rPr>
      </w:pPr>
    </w:p>
    <w:p w14:paraId="62628C2E" w14:textId="77777777" w:rsidR="00FB019C" w:rsidRDefault="00FB019C" w:rsidP="00097FDB">
      <w:pPr>
        <w:spacing w:after="0" w:line="240" w:lineRule="auto"/>
        <w:rPr>
          <w:rFonts w:cs="Calibri"/>
          <w:sz w:val="24"/>
        </w:rPr>
      </w:pPr>
    </w:p>
    <w:p w14:paraId="79A8BE10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Veršová výstavba</w:t>
      </w:r>
      <w:r w:rsidR="00097FDB">
        <w:rPr>
          <w:rFonts w:cs="Calibri"/>
          <w:b/>
          <w:sz w:val="24"/>
        </w:rPr>
        <w:t>:</w:t>
      </w:r>
    </w:p>
    <w:p w14:paraId="59906798" w14:textId="77777777" w:rsidR="00097FDB" w:rsidRPr="00097FDB" w:rsidRDefault="00097FDB" w:rsidP="004743ED">
      <w:pPr>
        <w:spacing w:after="0" w:line="240" w:lineRule="auto"/>
        <w:rPr>
          <w:rFonts w:cs="Calibri"/>
          <w:sz w:val="24"/>
        </w:rPr>
      </w:pPr>
      <w:r w:rsidRPr="00097FDB">
        <w:rPr>
          <w:rFonts w:cs="Calibri"/>
          <w:sz w:val="24"/>
        </w:rPr>
        <w:t>Identifikujte druh veršové výstavby – nahodile, u několika básní.</w:t>
      </w:r>
    </w:p>
    <w:p w14:paraId="13E30EC2" w14:textId="5A72A093" w:rsidR="004743ED" w:rsidRDefault="00A043F6" w:rsidP="004743ED">
      <w:pPr>
        <w:spacing w:after="0" w:line="240" w:lineRule="auto"/>
        <w:rPr>
          <w:rFonts w:cs="Calibri"/>
          <w:bCs/>
          <w:color w:val="FF0000"/>
          <w:sz w:val="24"/>
        </w:rPr>
      </w:pPr>
      <w:r w:rsidRPr="00A043F6">
        <w:rPr>
          <w:rFonts w:cs="Calibri"/>
          <w:bCs/>
          <w:color w:val="FF0000"/>
          <w:sz w:val="24"/>
        </w:rPr>
        <w:t xml:space="preserve">Krása – ABBA </w:t>
      </w:r>
    </w:p>
    <w:p w14:paraId="7A870E80" w14:textId="6543BABA" w:rsidR="00A043F6" w:rsidRDefault="00A043F6" w:rsidP="004743ED">
      <w:pPr>
        <w:spacing w:after="0" w:line="240" w:lineRule="auto"/>
        <w:rPr>
          <w:rFonts w:cs="Calibri"/>
          <w:bCs/>
          <w:color w:val="FF0000"/>
          <w:sz w:val="24"/>
        </w:rPr>
      </w:pPr>
      <w:r>
        <w:rPr>
          <w:rFonts w:cs="Calibri"/>
          <w:bCs/>
          <w:color w:val="FF0000"/>
          <w:sz w:val="24"/>
        </w:rPr>
        <w:t>Kočky – ABBA</w:t>
      </w:r>
    </w:p>
    <w:p w14:paraId="742EBD3A" w14:textId="623F71C5" w:rsidR="00A043F6" w:rsidRPr="00A043F6" w:rsidRDefault="003E2752" w:rsidP="004743ED">
      <w:pPr>
        <w:spacing w:after="0" w:line="240" w:lineRule="auto"/>
        <w:rPr>
          <w:rFonts w:cs="Calibri"/>
          <w:bCs/>
          <w:color w:val="FF0000"/>
          <w:sz w:val="24"/>
        </w:rPr>
      </w:pPr>
      <w:r>
        <w:rPr>
          <w:rFonts w:cs="Calibri"/>
          <w:bCs/>
          <w:color w:val="FF0000"/>
          <w:sz w:val="24"/>
        </w:rPr>
        <w:t>Hymna – ABAB</w:t>
      </w:r>
    </w:p>
    <w:p w14:paraId="08B9E878" w14:textId="36FC84C2" w:rsidR="003E2752" w:rsidRDefault="003E2752">
      <w:pPr>
        <w:rPr>
          <w:rFonts w:cs="Calibri"/>
          <w:b/>
          <w:sz w:val="24"/>
        </w:rPr>
      </w:pPr>
      <w:r>
        <w:rPr>
          <w:rFonts w:cs="Calibri"/>
          <w:b/>
          <w:sz w:val="24"/>
        </w:rPr>
        <w:br w:type="page"/>
      </w:r>
    </w:p>
    <w:p w14:paraId="36207732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lastRenderedPageBreak/>
        <w:t>Jazykové prostředky a jejich funkce ve výňatku</w:t>
      </w:r>
      <w:r w:rsidR="0049019D">
        <w:rPr>
          <w:rFonts w:cs="Calibri"/>
          <w:b/>
          <w:sz w:val="24"/>
        </w:rPr>
        <w:t>:</w:t>
      </w:r>
    </w:p>
    <w:p w14:paraId="1689793B" w14:textId="77777777" w:rsidR="00085003" w:rsidRPr="00085003" w:rsidRDefault="00085003" w:rsidP="004743ED">
      <w:pPr>
        <w:spacing w:after="0" w:line="240" w:lineRule="auto"/>
        <w:rPr>
          <w:rFonts w:cs="Calibri"/>
          <w:sz w:val="24"/>
          <w:u w:val="single"/>
        </w:rPr>
      </w:pPr>
      <w:r w:rsidRPr="00085003">
        <w:rPr>
          <w:rFonts w:cs="Calibri"/>
          <w:sz w:val="24"/>
          <w:u w:val="single"/>
        </w:rPr>
        <w:t>Vyberte vhodné:</w:t>
      </w:r>
    </w:p>
    <w:p w14:paraId="2B64430E" w14:textId="3CD4514C" w:rsidR="003E2752" w:rsidRDefault="00085003" w:rsidP="004743ED">
      <w:pPr>
        <w:spacing w:after="0" w:line="240" w:lineRule="auto"/>
        <w:rPr>
          <w:rFonts w:cs="Calibri"/>
          <w:sz w:val="24"/>
        </w:rPr>
      </w:pPr>
      <w:r w:rsidRPr="00085003">
        <w:rPr>
          <w:rFonts w:cs="Calibri"/>
          <w:sz w:val="24"/>
        </w:rPr>
        <w:t>Spisovná – nespisovná čeština</w:t>
      </w:r>
      <w:r w:rsidR="003E2752">
        <w:rPr>
          <w:rFonts w:cs="Calibri"/>
          <w:sz w:val="24"/>
        </w:rPr>
        <w:t xml:space="preserve"> - </w:t>
      </w:r>
      <w:r w:rsidR="003E2752" w:rsidRPr="003E2752">
        <w:rPr>
          <w:rFonts w:cs="Calibri"/>
          <w:color w:val="FF0000"/>
          <w:sz w:val="24"/>
        </w:rPr>
        <w:t>Tváří – zatracenec</w:t>
      </w:r>
    </w:p>
    <w:p w14:paraId="1D816B46" w14:textId="047D9728" w:rsidR="00085003" w:rsidRDefault="00085003" w:rsidP="004743ED">
      <w:pPr>
        <w:spacing w:after="0" w:line="240" w:lineRule="auto"/>
        <w:rPr>
          <w:rFonts w:cs="Calibri"/>
          <w:sz w:val="24"/>
        </w:rPr>
      </w:pPr>
      <w:r w:rsidRPr="00085003">
        <w:rPr>
          <w:rFonts w:cs="Calibri"/>
          <w:sz w:val="24"/>
        </w:rPr>
        <w:t>Slova cizího původu</w:t>
      </w:r>
      <w:r w:rsidR="003E2752">
        <w:rPr>
          <w:rFonts w:cs="Calibri"/>
          <w:sz w:val="24"/>
        </w:rPr>
        <w:t xml:space="preserve"> - </w:t>
      </w:r>
      <w:r w:rsidR="003E2752" w:rsidRPr="003E2752">
        <w:rPr>
          <w:rFonts w:cs="Calibri"/>
          <w:color w:val="FF0000"/>
          <w:sz w:val="24"/>
        </w:rPr>
        <w:t>sylfa</w:t>
      </w:r>
    </w:p>
    <w:p w14:paraId="08FD1CDF" w14:textId="23AC57B6" w:rsidR="00085003" w:rsidRDefault="00085003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Archaismy – historismy – </w:t>
      </w:r>
      <w:r w:rsidRPr="003E2752">
        <w:rPr>
          <w:rFonts w:cs="Calibri"/>
          <w:color w:val="FF0000"/>
          <w:sz w:val="24"/>
        </w:rPr>
        <w:t>neologismy</w:t>
      </w:r>
      <w:r w:rsidR="003E2752" w:rsidRPr="003E2752">
        <w:rPr>
          <w:rFonts w:cs="Calibri"/>
          <w:color w:val="FF0000"/>
          <w:sz w:val="24"/>
        </w:rPr>
        <w:t xml:space="preserve"> - </w:t>
      </w:r>
      <w:r w:rsidR="003E2752" w:rsidRPr="003E2752">
        <w:rPr>
          <w:rFonts w:cs="Calibri"/>
          <w:color w:val="FF0000"/>
          <w:sz w:val="24"/>
        </w:rPr>
        <w:t>Rozkoš</w:t>
      </w:r>
    </w:p>
    <w:p w14:paraId="71495294" w14:textId="29407317" w:rsidR="00F251B1" w:rsidRDefault="00F251B1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Nářečí – slang - argot</w:t>
      </w:r>
      <w:r w:rsidR="003E2752">
        <w:rPr>
          <w:rFonts w:cs="Calibri"/>
          <w:sz w:val="24"/>
        </w:rPr>
        <w:t xml:space="preserve"> - </w:t>
      </w:r>
      <w:r w:rsidR="003E2752" w:rsidRPr="003E2752">
        <w:rPr>
          <w:rFonts w:cs="Calibri"/>
          <w:color w:val="FF0000"/>
          <w:sz w:val="24"/>
        </w:rPr>
        <w:t>Aj, slyš!</w:t>
      </w:r>
    </w:p>
    <w:p w14:paraId="24F1E11E" w14:textId="45778135" w:rsidR="00F251B1" w:rsidRPr="00E738E3" w:rsidRDefault="00F251B1" w:rsidP="004743ED">
      <w:pPr>
        <w:spacing w:after="0" w:line="240" w:lineRule="auto"/>
        <w:rPr>
          <w:rFonts w:cs="Calibri"/>
          <w:color w:val="FF0000"/>
          <w:sz w:val="24"/>
        </w:rPr>
      </w:pPr>
      <w:r>
        <w:rPr>
          <w:rFonts w:cs="Calibri"/>
          <w:sz w:val="24"/>
        </w:rPr>
        <w:t>Expresívní – zdrobněliny – hanlivá – vulgarismy atd.</w:t>
      </w:r>
      <w:r w:rsidR="003E2752">
        <w:rPr>
          <w:rFonts w:cs="Calibri"/>
          <w:sz w:val="24"/>
        </w:rPr>
        <w:t xml:space="preserve"> </w:t>
      </w:r>
      <w:r w:rsidR="00E738E3">
        <w:rPr>
          <w:rFonts w:cs="Calibri"/>
          <w:sz w:val="24"/>
        </w:rPr>
        <w:t>–</w:t>
      </w:r>
      <w:r w:rsidR="003E2752" w:rsidRPr="00E738E3">
        <w:rPr>
          <w:rFonts w:cs="Calibri"/>
          <w:color w:val="FF0000"/>
          <w:sz w:val="24"/>
        </w:rPr>
        <w:t xml:space="preserve"> </w:t>
      </w:r>
      <w:r w:rsidR="00E738E3" w:rsidRPr="00E738E3">
        <w:rPr>
          <w:rFonts w:cs="Calibri"/>
          <w:color w:val="FF0000"/>
          <w:sz w:val="24"/>
        </w:rPr>
        <w:t>víček</w:t>
      </w:r>
      <w:r w:rsidR="00E738E3" w:rsidRPr="00E738E3">
        <w:rPr>
          <w:rFonts w:cs="Calibri"/>
          <w:color w:val="FF0000"/>
          <w:sz w:val="24"/>
        </w:rPr>
        <w:t xml:space="preserve"> (očních)</w:t>
      </w:r>
    </w:p>
    <w:p w14:paraId="6E55FE5B" w14:textId="77777777" w:rsidR="003407E2" w:rsidRDefault="003407E2" w:rsidP="004743ED">
      <w:pPr>
        <w:spacing w:after="0" w:line="240" w:lineRule="auto"/>
        <w:rPr>
          <w:rFonts w:cs="Calibri"/>
          <w:sz w:val="24"/>
        </w:rPr>
      </w:pPr>
    </w:p>
    <w:p w14:paraId="740BEDAE" w14:textId="3C91F9D9" w:rsidR="003407E2" w:rsidRDefault="003407E2" w:rsidP="003407E2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Obrazná přirovnání -</w:t>
      </w:r>
      <w:r w:rsidR="00923CD4" w:rsidRPr="00923CD4">
        <w:rPr>
          <w:rFonts w:cs="Calibri"/>
          <w:color w:val="FF0000"/>
          <w:sz w:val="24"/>
        </w:rPr>
        <w:t xml:space="preserve"> </w:t>
      </w:r>
      <w:r w:rsidR="00923CD4" w:rsidRPr="00923CD4">
        <w:rPr>
          <w:rFonts w:cs="Calibri"/>
          <w:color w:val="FF0000"/>
          <w:sz w:val="24"/>
        </w:rPr>
        <w:t>praží slunce svit</w:t>
      </w:r>
    </w:p>
    <w:p w14:paraId="08AA1989" w14:textId="6090D159" w:rsidR="003407E2" w:rsidRDefault="003407E2" w:rsidP="003407E2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Personifikace –</w:t>
      </w:r>
      <w:r w:rsidR="00923CD4" w:rsidRPr="00923CD4">
        <w:t xml:space="preserve"> </w:t>
      </w:r>
      <w:r w:rsidR="00923CD4" w:rsidRPr="00923CD4">
        <w:rPr>
          <w:rFonts w:cs="Calibri"/>
          <w:color w:val="FF0000"/>
          <w:sz w:val="24"/>
        </w:rPr>
        <w:t>divé veselí</w:t>
      </w:r>
    </w:p>
    <w:p w14:paraId="00A250D9" w14:textId="4D898813" w:rsidR="003407E2" w:rsidRDefault="003407E2" w:rsidP="003407E2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Morbidita –</w:t>
      </w:r>
      <w:r w:rsidR="00923CD4" w:rsidRPr="00923CD4">
        <w:t xml:space="preserve"> </w:t>
      </w:r>
      <w:r w:rsidR="00923CD4" w:rsidRPr="00923CD4">
        <w:rPr>
          <w:rFonts w:cs="Calibri"/>
          <w:color w:val="FF0000"/>
          <w:sz w:val="24"/>
        </w:rPr>
        <w:t>jak v duši výčitky, se červi sbírají</w:t>
      </w:r>
    </w:p>
    <w:p w14:paraId="6E045185" w14:textId="3056ACD8" w:rsidR="003407E2" w:rsidRPr="007E5507" w:rsidRDefault="003407E2" w:rsidP="003407E2">
      <w:pPr>
        <w:spacing w:after="0" w:line="240" w:lineRule="auto"/>
        <w:rPr>
          <w:rFonts w:cs="Calibri"/>
          <w:color w:val="FF0000"/>
          <w:sz w:val="24"/>
        </w:rPr>
      </w:pPr>
      <w:r>
        <w:rPr>
          <w:rFonts w:cs="Calibri"/>
          <w:sz w:val="24"/>
        </w:rPr>
        <w:t xml:space="preserve">Zvolací věty – </w:t>
      </w:r>
      <w:r w:rsidR="00923CD4">
        <w:rPr>
          <w:rFonts w:cs="Calibri"/>
          <w:sz w:val="24"/>
        </w:rPr>
        <w:t xml:space="preserve"> </w:t>
      </w:r>
      <w:r w:rsidR="007E5507" w:rsidRPr="007E5507">
        <w:rPr>
          <w:rFonts w:cs="Calibri"/>
          <w:color w:val="FF0000"/>
          <w:sz w:val="24"/>
        </w:rPr>
        <w:t>Teď, hmoto živoucí, co jsi, než balvan žuly!</w:t>
      </w:r>
    </w:p>
    <w:p w14:paraId="36B86077" w14:textId="1B585DB7" w:rsidR="003407E2" w:rsidRPr="007E5507" w:rsidRDefault="003407E2" w:rsidP="003407E2">
      <w:pPr>
        <w:spacing w:after="0" w:line="240" w:lineRule="auto"/>
        <w:rPr>
          <w:rFonts w:cs="Calibri"/>
          <w:color w:val="FF0000"/>
          <w:sz w:val="24"/>
        </w:rPr>
      </w:pPr>
      <w:r>
        <w:rPr>
          <w:rFonts w:cs="Calibri"/>
          <w:sz w:val="24"/>
        </w:rPr>
        <w:t>Dekadence –</w:t>
      </w:r>
      <w:r w:rsidR="007E5507">
        <w:rPr>
          <w:rFonts w:cs="Calibri"/>
          <w:sz w:val="24"/>
        </w:rPr>
        <w:t xml:space="preserve"> </w:t>
      </w:r>
      <w:r w:rsidR="007E5507" w:rsidRPr="007E5507">
        <w:rPr>
          <w:rFonts w:cs="Calibri"/>
          <w:color w:val="FF0000"/>
          <w:sz w:val="24"/>
        </w:rPr>
        <w:t>jak žebrák k pokrmu své tělo dává hmyzu</w:t>
      </w:r>
    </w:p>
    <w:p w14:paraId="5A599211" w14:textId="77777777" w:rsidR="003407E2" w:rsidRPr="00085003" w:rsidRDefault="003407E2" w:rsidP="004743ED">
      <w:pPr>
        <w:spacing w:after="0" w:line="240" w:lineRule="auto"/>
        <w:rPr>
          <w:rFonts w:cs="Calibri"/>
          <w:sz w:val="24"/>
        </w:rPr>
      </w:pPr>
    </w:p>
    <w:p w14:paraId="3945720A" w14:textId="77777777" w:rsidR="0049019D" w:rsidRPr="006436F8" w:rsidRDefault="0049019D" w:rsidP="004743ED">
      <w:pPr>
        <w:spacing w:after="0" w:line="240" w:lineRule="auto"/>
        <w:rPr>
          <w:rFonts w:cs="Calibri"/>
          <w:b/>
          <w:sz w:val="24"/>
        </w:rPr>
      </w:pPr>
    </w:p>
    <w:p w14:paraId="3834B7A2" w14:textId="77777777" w:rsidR="004743ED" w:rsidRPr="006436F8" w:rsidRDefault="004743ED" w:rsidP="004743ED">
      <w:pPr>
        <w:spacing w:after="0" w:line="240" w:lineRule="auto"/>
        <w:rPr>
          <w:rFonts w:cs="Calibri"/>
          <w:b/>
          <w:sz w:val="24"/>
        </w:rPr>
      </w:pPr>
    </w:p>
    <w:p w14:paraId="59759F10" w14:textId="77777777" w:rsidR="004743ED" w:rsidRDefault="004743ED" w:rsidP="004743ED">
      <w:pPr>
        <w:spacing w:after="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t>Tropy a figury a jejich funkce ve výňatku</w:t>
      </w:r>
      <w:r w:rsidR="00660D2C">
        <w:rPr>
          <w:rFonts w:cs="Calibri"/>
          <w:b/>
          <w:sz w:val="24"/>
        </w:rPr>
        <w:t>:</w:t>
      </w:r>
    </w:p>
    <w:p w14:paraId="10640128" w14:textId="77777777" w:rsidR="00660D2C" w:rsidRDefault="00660D2C" w:rsidP="004743ED">
      <w:pPr>
        <w:spacing w:after="0" w:line="240" w:lineRule="auto"/>
        <w:rPr>
          <w:rFonts w:cs="Calibri"/>
          <w:sz w:val="24"/>
        </w:rPr>
      </w:pPr>
      <w:r w:rsidRPr="00660D2C">
        <w:rPr>
          <w:rFonts w:cs="Calibri"/>
          <w:sz w:val="24"/>
        </w:rPr>
        <w:t>Vyhledejte v textech příklady tropů a figur</w:t>
      </w:r>
      <w:r>
        <w:rPr>
          <w:rFonts w:cs="Calibri"/>
          <w:sz w:val="24"/>
        </w:rPr>
        <w:t>:</w:t>
      </w:r>
    </w:p>
    <w:p w14:paraId="678D14ED" w14:textId="712ED641" w:rsidR="00660D2C" w:rsidRDefault="00BC0FB6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Metafora</w:t>
      </w:r>
      <w:r w:rsidR="00B5069B">
        <w:rPr>
          <w:rFonts w:cs="Calibri"/>
          <w:sz w:val="24"/>
        </w:rPr>
        <w:t xml:space="preserve"> - </w:t>
      </w:r>
      <w:r w:rsidR="004207EA" w:rsidRPr="004207EA">
        <w:rPr>
          <w:rFonts w:cs="Calibri"/>
          <w:color w:val="FF0000"/>
          <w:sz w:val="24"/>
        </w:rPr>
        <w:t>Láska sedla</w:t>
      </w:r>
    </w:p>
    <w:p w14:paraId="2A68A72F" w14:textId="433E31E3" w:rsidR="00BC0FB6" w:rsidRPr="004207EA" w:rsidRDefault="00BC0FB6" w:rsidP="004743ED">
      <w:pPr>
        <w:spacing w:after="0" w:line="240" w:lineRule="auto"/>
        <w:rPr>
          <w:rFonts w:cs="Calibri"/>
          <w:color w:val="FF0000"/>
          <w:sz w:val="24"/>
        </w:rPr>
      </w:pPr>
      <w:r>
        <w:rPr>
          <w:rFonts w:cs="Calibri"/>
          <w:sz w:val="24"/>
        </w:rPr>
        <w:t>Metonymie</w:t>
      </w:r>
      <w:r w:rsidR="004207EA">
        <w:rPr>
          <w:rFonts w:cs="Calibri"/>
          <w:sz w:val="24"/>
        </w:rPr>
        <w:t xml:space="preserve"> - </w:t>
      </w:r>
      <w:r w:rsidR="004207EA" w:rsidRPr="004207EA">
        <w:rPr>
          <w:rFonts w:cs="Calibri"/>
          <w:color w:val="FF0000"/>
          <w:sz w:val="24"/>
        </w:rPr>
        <w:t>Kainův rode, v zimách zlých,</w:t>
      </w:r>
      <w:r w:rsidR="004207EA" w:rsidRPr="004207EA">
        <w:rPr>
          <w:rFonts w:cs="Calibri"/>
          <w:color w:val="FF0000"/>
          <w:sz w:val="24"/>
        </w:rPr>
        <w:t xml:space="preserve"> </w:t>
      </w:r>
      <w:r w:rsidR="004207EA" w:rsidRPr="004207EA">
        <w:rPr>
          <w:rFonts w:cs="Calibri"/>
          <w:color w:val="FF0000"/>
          <w:sz w:val="24"/>
        </w:rPr>
        <w:t>šakale bídný, chvěj se v skrýši!</w:t>
      </w:r>
    </w:p>
    <w:p w14:paraId="0BE27CCF" w14:textId="5BA84DE8" w:rsidR="00BC0FB6" w:rsidRPr="004207EA" w:rsidRDefault="00BC0FB6" w:rsidP="004743ED">
      <w:pPr>
        <w:spacing w:after="0" w:line="240" w:lineRule="auto"/>
        <w:rPr>
          <w:rFonts w:cs="Calibri"/>
          <w:color w:val="FF0000"/>
          <w:sz w:val="24"/>
        </w:rPr>
      </w:pPr>
      <w:r>
        <w:rPr>
          <w:rFonts w:cs="Calibri"/>
          <w:sz w:val="24"/>
        </w:rPr>
        <w:t>Synekdocha</w:t>
      </w:r>
      <w:r w:rsidR="004207EA">
        <w:rPr>
          <w:rFonts w:cs="Calibri"/>
          <w:sz w:val="24"/>
        </w:rPr>
        <w:t xml:space="preserve"> -</w:t>
      </w:r>
      <w:r w:rsidR="004207EA" w:rsidRPr="004207EA">
        <w:t xml:space="preserve"> </w:t>
      </w:r>
      <w:r w:rsidR="004207EA" w:rsidRPr="004207EA">
        <w:rPr>
          <w:rFonts w:cs="Calibri"/>
          <w:color w:val="FF0000"/>
          <w:sz w:val="24"/>
        </w:rPr>
        <w:t>Toť Anděl držící v svých prstech magnetických</w:t>
      </w:r>
      <w:r w:rsidR="004207EA" w:rsidRPr="004207EA">
        <w:rPr>
          <w:rFonts w:cs="Calibri"/>
          <w:color w:val="FF0000"/>
          <w:sz w:val="24"/>
        </w:rPr>
        <w:t xml:space="preserve"> sen</w:t>
      </w:r>
    </w:p>
    <w:p w14:paraId="0ADAD6A9" w14:textId="339EDAD5" w:rsidR="00BC0FB6" w:rsidRDefault="00BC0FB6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Personifikace</w:t>
      </w:r>
      <w:r w:rsidR="004207EA">
        <w:rPr>
          <w:rFonts w:cs="Calibri"/>
          <w:sz w:val="24"/>
        </w:rPr>
        <w:t xml:space="preserve"> - </w:t>
      </w:r>
      <w:r w:rsidR="004207EA" w:rsidRPr="004207EA">
        <w:rPr>
          <w:rFonts w:cs="Calibri"/>
          <w:color w:val="FF0000"/>
          <w:sz w:val="24"/>
        </w:rPr>
        <w:t>spánek, který pln jest darův extatických</w:t>
      </w:r>
    </w:p>
    <w:p w14:paraId="0869D37C" w14:textId="5FFAE344" w:rsidR="00BC0FB6" w:rsidRPr="004207EA" w:rsidRDefault="00BC0FB6" w:rsidP="004743ED">
      <w:pPr>
        <w:spacing w:after="0" w:line="240" w:lineRule="auto"/>
        <w:rPr>
          <w:rFonts w:cs="Calibri"/>
          <w:color w:val="FF0000"/>
          <w:sz w:val="24"/>
        </w:rPr>
      </w:pPr>
      <w:r>
        <w:rPr>
          <w:rFonts w:cs="Calibri"/>
          <w:sz w:val="24"/>
        </w:rPr>
        <w:t>Přirovnání</w:t>
      </w:r>
      <w:r w:rsidR="004207EA">
        <w:rPr>
          <w:rFonts w:cs="Calibri"/>
          <w:sz w:val="24"/>
        </w:rPr>
        <w:t xml:space="preserve"> - </w:t>
      </w:r>
      <w:r w:rsidR="004207EA" w:rsidRPr="004207EA">
        <w:rPr>
          <w:rFonts w:cs="Calibri"/>
          <w:color w:val="FF0000"/>
          <w:sz w:val="24"/>
        </w:rPr>
        <w:t>Jak koule, jako vlk, jenž točí se a krouží</w:t>
      </w:r>
    </w:p>
    <w:p w14:paraId="5EE2F777" w14:textId="7DB0AB62" w:rsidR="00BC0FB6" w:rsidRPr="00155076" w:rsidRDefault="00BC0FB6" w:rsidP="004743ED">
      <w:pPr>
        <w:spacing w:after="0" w:line="240" w:lineRule="auto"/>
        <w:rPr>
          <w:rFonts w:cs="Calibri"/>
          <w:color w:val="FF0000"/>
          <w:sz w:val="24"/>
        </w:rPr>
      </w:pPr>
      <w:r>
        <w:rPr>
          <w:rFonts w:cs="Calibri"/>
          <w:sz w:val="24"/>
        </w:rPr>
        <w:t>Epiteton</w:t>
      </w:r>
      <w:r w:rsidR="004207EA">
        <w:rPr>
          <w:rFonts w:cs="Calibri"/>
          <w:sz w:val="24"/>
        </w:rPr>
        <w:t xml:space="preserve"> - </w:t>
      </w:r>
      <w:r w:rsidR="00155076" w:rsidRPr="00155076">
        <w:rPr>
          <w:rFonts w:cs="Calibri"/>
          <w:color w:val="FF0000"/>
          <w:sz w:val="24"/>
        </w:rPr>
        <w:t>Tak tulák šedivý, jenž blátem ulic bloudí</w:t>
      </w:r>
    </w:p>
    <w:p w14:paraId="443C6BA5" w14:textId="14ACB98D" w:rsidR="00BC0FB6" w:rsidRDefault="00BC0FB6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Oxymóron</w:t>
      </w:r>
      <w:r w:rsidR="00155076">
        <w:rPr>
          <w:rFonts w:cs="Calibri"/>
          <w:sz w:val="24"/>
        </w:rPr>
        <w:t xml:space="preserve"> - </w:t>
      </w:r>
      <w:r w:rsidR="00155076" w:rsidRPr="00155076">
        <w:rPr>
          <w:rFonts w:cs="Calibri"/>
          <w:color w:val="FF0000"/>
          <w:sz w:val="24"/>
        </w:rPr>
        <w:t>Jdou jako panáci</w:t>
      </w:r>
    </w:p>
    <w:p w14:paraId="0169AE98" w14:textId="49B286C1" w:rsidR="00155076" w:rsidRDefault="00BC0FB6" w:rsidP="004743ED">
      <w:pPr>
        <w:spacing w:after="0" w:line="240" w:lineRule="auto"/>
        <w:rPr>
          <w:sz w:val="26"/>
          <w:szCs w:val="26"/>
          <w:shd w:val="clear" w:color="auto" w:fill="373636"/>
        </w:rPr>
      </w:pPr>
      <w:r>
        <w:rPr>
          <w:rFonts w:cs="Calibri"/>
          <w:sz w:val="24"/>
        </w:rPr>
        <w:t>Ironie</w:t>
      </w:r>
      <w:r w:rsidR="00155076">
        <w:rPr>
          <w:rFonts w:cs="Calibri"/>
          <w:sz w:val="24"/>
        </w:rPr>
        <w:t xml:space="preserve"> – </w:t>
      </w:r>
      <w:r w:rsidR="00155076" w:rsidRPr="00155076">
        <w:rPr>
          <w:rFonts w:cs="Calibri"/>
          <w:color w:val="FF0000"/>
          <w:sz w:val="24"/>
        </w:rPr>
        <w:t>Je, duše, pozoruj, kterak jsou hnusní věru!</w:t>
      </w:r>
    </w:p>
    <w:p w14:paraId="0CC7CEB7" w14:textId="698734E9" w:rsidR="00BC0FB6" w:rsidRDefault="00BC0FB6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Alegorie</w:t>
      </w:r>
      <w:r w:rsidR="00C22459">
        <w:rPr>
          <w:rFonts w:cs="Calibri"/>
          <w:sz w:val="24"/>
        </w:rPr>
        <w:t xml:space="preserve"> -</w:t>
      </w:r>
      <w:r w:rsidR="00C22459" w:rsidRPr="00C22459">
        <w:rPr>
          <w:rFonts w:cs="Calibri"/>
          <w:color w:val="FF0000"/>
          <w:sz w:val="24"/>
        </w:rPr>
        <w:t>báseň propast</w:t>
      </w:r>
    </w:p>
    <w:p w14:paraId="6851F235" w14:textId="64535BB2" w:rsidR="00BC0FB6" w:rsidRDefault="00BC0FB6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Symbol</w:t>
      </w:r>
      <w:r w:rsidR="00C22459">
        <w:rPr>
          <w:rFonts w:cs="Calibri"/>
          <w:sz w:val="24"/>
        </w:rPr>
        <w:t xml:space="preserve"> - </w:t>
      </w:r>
      <w:r w:rsidR="00C22459" w:rsidRPr="00C22459">
        <w:rPr>
          <w:rFonts w:cs="Calibri"/>
          <w:color w:val="FF0000"/>
          <w:sz w:val="24"/>
        </w:rPr>
        <w:t>Zde básník v žaláři, zdrán, chorý v bídě svésvou nohou rukopis ve hněvu deptá, rve,a měří pohledem, jejž rozněcuje děs,ty schody závratné, duch jeho po nichž kles’.</w:t>
      </w:r>
    </w:p>
    <w:p w14:paraId="2AC5D025" w14:textId="77777777" w:rsidR="00BC0FB6" w:rsidRDefault="00BC0FB6" w:rsidP="004743ED">
      <w:pPr>
        <w:spacing w:after="0" w:line="240" w:lineRule="auto"/>
        <w:rPr>
          <w:rFonts w:cs="Calibri"/>
          <w:sz w:val="24"/>
        </w:rPr>
      </w:pPr>
    </w:p>
    <w:p w14:paraId="01CEDCB5" w14:textId="3AA9D9B8" w:rsidR="00BC0FB6" w:rsidRPr="0068180F" w:rsidRDefault="00BC0FB6" w:rsidP="004743ED">
      <w:pPr>
        <w:spacing w:after="0" w:line="240" w:lineRule="auto"/>
        <w:rPr>
          <w:rFonts w:cs="Calibri"/>
          <w:color w:val="FF0000"/>
          <w:sz w:val="24"/>
        </w:rPr>
      </w:pPr>
      <w:r>
        <w:rPr>
          <w:rFonts w:cs="Calibri"/>
          <w:sz w:val="24"/>
        </w:rPr>
        <w:t>Aliterace</w:t>
      </w:r>
      <w:r w:rsidR="00EC4706">
        <w:rPr>
          <w:rFonts w:cs="Calibri"/>
          <w:sz w:val="24"/>
        </w:rPr>
        <w:t xml:space="preserve"> - </w:t>
      </w:r>
      <w:r w:rsidR="00EC4706" w:rsidRPr="0068180F">
        <w:rPr>
          <w:rFonts w:cs="Calibri"/>
          <w:color w:val="FF0000"/>
          <w:sz w:val="24"/>
        </w:rPr>
        <w:t>j</w:t>
      </w:r>
      <w:r w:rsidR="00EC4706" w:rsidRPr="0068180F">
        <w:rPr>
          <w:rFonts w:cs="Calibri"/>
          <w:color w:val="FF0000"/>
          <w:sz w:val="24"/>
        </w:rPr>
        <w:t>en prostor příšerný</w:t>
      </w:r>
    </w:p>
    <w:p w14:paraId="77F5C73E" w14:textId="18553919" w:rsidR="00BC0FB6" w:rsidRDefault="00BC0FB6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Anafora</w:t>
      </w:r>
      <w:r w:rsidR="0068180F">
        <w:rPr>
          <w:rFonts w:cs="Calibri"/>
          <w:sz w:val="24"/>
        </w:rPr>
        <w:t xml:space="preserve"> - </w:t>
      </w:r>
      <w:r w:rsidR="0068180F" w:rsidRPr="0068180F">
        <w:rPr>
          <w:rFonts w:cs="Calibri"/>
          <w:color w:val="FF0000"/>
          <w:sz w:val="24"/>
        </w:rPr>
        <w:t>Abelův rode, pij, spi, jez;</w:t>
      </w:r>
      <w:r w:rsidR="00BA222B">
        <w:rPr>
          <w:rFonts w:cs="Calibri"/>
          <w:color w:val="FF0000"/>
          <w:sz w:val="24"/>
        </w:rPr>
        <w:t xml:space="preserve"> </w:t>
      </w:r>
      <w:r w:rsidR="0068180F" w:rsidRPr="0068180F">
        <w:rPr>
          <w:rFonts w:cs="Calibri"/>
          <w:color w:val="FF0000"/>
          <w:sz w:val="24"/>
        </w:rPr>
        <w:t>Bůh usmívá se vlídně na tě.</w:t>
      </w:r>
      <w:r w:rsidR="00BA222B">
        <w:rPr>
          <w:rFonts w:cs="Calibri"/>
          <w:color w:val="FF0000"/>
          <w:sz w:val="24"/>
        </w:rPr>
        <w:t xml:space="preserve"> </w:t>
      </w:r>
      <w:r w:rsidR="0068180F" w:rsidRPr="0068180F">
        <w:rPr>
          <w:rFonts w:cs="Calibri"/>
          <w:color w:val="FF0000"/>
          <w:sz w:val="24"/>
        </w:rPr>
        <w:t>Kainův rode, mři a leza bídně zahyň v kalu, blátě!</w:t>
      </w:r>
      <w:r w:rsidR="0068180F">
        <w:rPr>
          <w:rFonts w:cs="Calibri"/>
          <w:color w:val="FF0000"/>
          <w:sz w:val="24"/>
        </w:rPr>
        <w:t xml:space="preserve"> </w:t>
      </w:r>
      <w:r w:rsidR="0068180F" w:rsidRPr="0068180F">
        <w:rPr>
          <w:rFonts w:cs="Calibri"/>
          <w:color w:val="FF0000"/>
          <w:sz w:val="24"/>
        </w:rPr>
        <w:t>Abelův rode, oběť tvá</w:t>
      </w:r>
      <w:r w:rsidR="00BA222B">
        <w:rPr>
          <w:rFonts w:cs="Calibri"/>
          <w:color w:val="FF0000"/>
          <w:sz w:val="24"/>
        </w:rPr>
        <w:t xml:space="preserve"> </w:t>
      </w:r>
      <w:r w:rsidR="0068180F" w:rsidRPr="0068180F">
        <w:rPr>
          <w:rFonts w:cs="Calibri"/>
          <w:color w:val="FF0000"/>
          <w:sz w:val="24"/>
        </w:rPr>
        <w:t>je libost nosu Serafinů!</w:t>
      </w:r>
      <w:r w:rsidR="0068180F">
        <w:rPr>
          <w:rFonts w:cs="Calibri"/>
          <w:color w:val="FF0000"/>
          <w:sz w:val="24"/>
        </w:rPr>
        <w:t xml:space="preserve"> </w:t>
      </w:r>
      <w:r w:rsidR="0068180F" w:rsidRPr="0068180F">
        <w:rPr>
          <w:rFonts w:cs="Calibri"/>
          <w:color w:val="FF0000"/>
          <w:sz w:val="24"/>
        </w:rPr>
        <w:t>Kainův rode, muka zlá,</w:t>
      </w:r>
      <w:r w:rsidR="0068180F">
        <w:rPr>
          <w:rFonts w:cs="Calibri"/>
          <w:color w:val="FF0000"/>
          <w:sz w:val="24"/>
        </w:rPr>
        <w:t xml:space="preserve"> </w:t>
      </w:r>
      <w:r w:rsidR="0068180F" w:rsidRPr="0068180F">
        <w:rPr>
          <w:rFonts w:cs="Calibri"/>
          <w:color w:val="FF0000"/>
          <w:sz w:val="24"/>
        </w:rPr>
        <w:t>jež snášíš, kdy se schýlí k zhynu?</w:t>
      </w:r>
    </w:p>
    <w:p w14:paraId="2AE99E46" w14:textId="0028F7D0" w:rsidR="00BC0FB6" w:rsidRDefault="00BC0FB6" w:rsidP="004743ED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Epifora</w:t>
      </w:r>
      <w:r w:rsidR="00A003A0">
        <w:rPr>
          <w:rFonts w:cs="Calibri"/>
          <w:sz w:val="24"/>
        </w:rPr>
        <w:t xml:space="preserve"> – </w:t>
      </w:r>
      <w:r w:rsidR="00A003A0" w:rsidRPr="00A003A0">
        <w:rPr>
          <w:rFonts w:cs="Calibri"/>
          <w:color w:val="FF0000"/>
          <w:sz w:val="24"/>
        </w:rPr>
        <w:t>nenašel jsem</w:t>
      </w:r>
      <w:r w:rsidR="00A003A0">
        <w:rPr>
          <w:rFonts w:cs="Calibri"/>
          <w:sz w:val="24"/>
        </w:rPr>
        <w:t xml:space="preserve"> </w:t>
      </w:r>
    </w:p>
    <w:p w14:paraId="5F699A80" w14:textId="77777777" w:rsidR="00BC0FB6" w:rsidRDefault="00BC0FB6" w:rsidP="00BC0FB6">
      <w:pPr>
        <w:spacing w:after="0" w:line="240" w:lineRule="auto"/>
        <w:rPr>
          <w:rFonts w:cs="Calibri"/>
          <w:sz w:val="24"/>
        </w:rPr>
      </w:pPr>
      <w:r>
        <w:rPr>
          <w:rFonts w:cs="Calibri"/>
          <w:sz w:val="24"/>
        </w:rPr>
        <w:t>Slovosled = inverze</w:t>
      </w:r>
    </w:p>
    <w:p w14:paraId="71590DBE" w14:textId="6CFEB3E1" w:rsidR="00BC0FB6" w:rsidRPr="008438AA" w:rsidRDefault="00BC0FB6" w:rsidP="00BC0FB6">
      <w:pPr>
        <w:spacing w:after="0" w:line="240" w:lineRule="auto"/>
        <w:rPr>
          <w:rFonts w:cs="Calibri"/>
          <w:color w:val="FF0000"/>
          <w:sz w:val="24"/>
        </w:rPr>
      </w:pPr>
      <w:r>
        <w:rPr>
          <w:rFonts w:cs="Calibri"/>
          <w:sz w:val="24"/>
        </w:rPr>
        <w:t>Apostrofa</w:t>
      </w:r>
      <w:r w:rsidR="00A003A0">
        <w:rPr>
          <w:rFonts w:cs="Calibri"/>
          <w:sz w:val="24"/>
        </w:rPr>
        <w:t xml:space="preserve"> -</w:t>
      </w:r>
      <w:r w:rsidR="00A003A0" w:rsidRPr="00A003A0">
        <w:t xml:space="preserve"> </w:t>
      </w:r>
      <w:r w:rsidR="00A003A0" w:rsidRPr="008438AA">
        <w:rPr>
          <w:rFonts w:cs="Calibri"/>
          <w:color w:val="FF0000"/>
          <w:sz w:val="24"/>
        </w:rPr>
        <w:t>Zuřivost boxera i s fauna chlipností</w:t>
      </w:r>
      <w:r w:rsidR="00C87689" w:rsidRPr="008438AA">
        <w:rPr>
          <w:rFonts w:cs="Calibri"/>
          <w:color w:val="FF0000"/>
          <w:sz w:val="24"/>
        </w:rPr>
        <w:t xml:space="preserve"> </w:t>
      </w:r>
      <w:r w:rsidR="00A003A0" w:rsidRPr="008438AA">
        <w:rPr>
          <w:rFonts w:cs="Calibri"/>
          <w:color w:val="FF0000"/>
          <w:sz w:val="24"/>
        </w:rPr>
        <w:t>jenž sbíráš s půvaby žoldáků, srdcem divý</w:t>
      </w:r>
      <w:r w:rsidR="00C87689" w:rsidRPr="008438AA">
        <w:rPr>
          <w:rFonts w:cs="Calibri"/>
          <w:color w:val="FF0000"/>
          <w:sz w:val="24"/>
        </w:rPr>
        <w:t xml:space="preserve"> </w:t>
      </w:r>
      <w:r w:rsidR="00A003A0" w:rsidRPr="008438AA">
        <w:rPr>
          <w:rFonts w:cs="Calibri"/>
          <w:color w:val="FF0000"/>
          <w:sz w:val="24"/>
        </w:rPr>
        <w:t>a zpupný člověče, však s tělem v křehkosti,</w:t>
      </w:r>
      <w:r w:rsidR="00C87689" w:rsidRPr="008438AA">
        <w:rPr>
          <w:rFonts w:cs="Calibri"/>
          <w:color w:val="FF0000"/>
          <w:sz w:val="24"/>
        </w:rPr>
        <w:t xml:space="preserve"> </w:t>
      </w:r>
      <w:r w:rsidR="00A003A0" w:rsidRPr="008438AA">
        <w:rPr>
          <w:rFonts w:cs="Calibri"/>
          <w:color w:val="FF0000"/>
          <w:sz w:val="24"/>
        </w:rPr>
        <w:t>Pugete, trestanců císaři zádumčivý;</w:t>
      </w:r>
    </w:p>
    <w:p w14:paraId="00712BC9" w14:textId="69086528" w:rsidR="00E025FD" w:rsidRPr="008438AA" w:rsidRDefault="00BC0FB6" w:rsidP="00FB019C">
      <w:pPr>
        <w:spacing w:after="0" w:line="240" w:lineRule="auto"/>
        <w:rPr>
          <w:rFonts w:cs="Calibri"/>
          <w:color w:val="FF0000"/>
          <w:sz w:val="24"/>
        </w:rPr>
      </w:pPr>
      <w:r>
        <w:rPr>
          <w:rFonts w:cs="Calibri"/>
          <w:sz w:val="24"/>
        </w:rPr>
        <w:t>Řečnická otázka</w:t>
      </w:r>
      <w:r w:rsidR="008438AA">
        <w:rPr>
          <w:rFonts w:cs="Calibri"/>
          <w:sz w:val="24"/>
        </w:rPr>
        <w:t xml:space="preserve"> -</w:t>
      </w:r>
      <w:r w:rsidR="008438AA" w:rsidRPr="008438AA">
        <w:t xml:space="preserve"> </w:t>
      </w:r>
      <w:r w:rsidR="008438AA" w:rsidRPr="008438AA">
        <w:rPr>
          <w:rFonts w:cs="Calibri"/>
          <w:color w:val="FF0000"/>
          <w:sz w:val="24"/>
        </w:rPr>
        <w:t>Kdo zbadal, člověče, co duch tvůj na dně hostí?</w:t>
      </w:r>
    </w:p>
    <w:p w14:paraId="10A977F1" w14:textId="77777777" w:rsidR="00FB019C" w:rsidRDefault="00FB019C" w:rsidP="00FB019C">
      <w:pPr>
        <w:spacing w:after="0" w:line="240" w:lineRule="auto"/>
        <w:rPr>
          <w:rFonts w:cs="Calibri"/>
          <w:sz w:val="24"/>
        </w:rPr>
      </w:pPr>
    </w:p>
    <w:p w14:paraId="506B1BB0" w14:textId="77777777" w:rsidR="00FB019C" w:rsidRDefault="00FB019C" w:rsidP="00FB019C">
      <w:pPr>
        <w:spacing w:after="0" w:line="240" w:lineRule="auto"/>
        <w:rPr>
          <w:rFonts w:cs="Calibri"/>
          <w:sz w:val="24"/>
        </w:rPr>
      </w:pPr>
    </w:p>
    <w:p w14:paraId="38120AB0" w14:textId="77777777" w:rsidR="00FB019C" w:rsidRDefault="00FB019C" w:rsidP="00FB019C">
      <w:pPr>
        <w:spacing w:after="0" w:line="240" w:lineRule="auto"/>
        <w:rPr>
          <w:rFonts w:cs="Calibri"/>
          <w:b/>
          <w:sz w:val="24"/>
        </w:rPr>
      </w:pPr>
    </w:p>
    <w:p w14:paraId="2730D8B5" w14:textId="77777777" w:rsidR="004743ED" w:rsidRDefault="004743ED" w:rsidP="004743ED">
      <w:pPr>
        <w:spacing w:after="60" w:line="240" w:lineRule="auto"/>
        <w:rPr>
          <w:rFonts w:cs="Calibri"/>
          <w:b/>
          <w:sz w:val="24"/>
        </w:rPr>
      </w:pPr>
      <w:r w:rsidRPr="006436F8">
        <w:rPr>
          <w:rFonts w:cs="Calibri"/>
          <w:b/>
          <w:sz w:val="24"/>
        </w:rPr>
        <w:lastRenderedPageBreak/>
        <w:t>Kontext autorovy tvorby a literární / obecně kulturní kontext</w:t>
      </w:r>
    </w:p>
    <w:p w14:paraId="17F65845" w14:textId="77777777" w:rsidR="00C8209D" w:rsidRDefault="00C8209D" w:rsidP="00C8209D">
      <w:p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>Zvolený žák prezentuje kontext autorovy tvorby a obecně kulturní kontext – prokletí básníci Francie 19. století.</w:t>
      </w:r>
    </w:p>
    <w:p w14:paraId="60A5119A" w14:textId="77777777" w:rsidR="00C8209D" w:rsidRDefault="00C8209D" w:rsidP="00C8209D">
      <w:pPr>
        <w:spacing w:after="60" w:line="240" w:lineRule="auto"/>
        <w:rPr>
          <w:rFonts w:cs="Calibri"/>
          <w:sz w:val="24"/>
        </w:rPr>
      </w:pPr>
      <w:r w:rsidRPr="0053523D">
        <w:rPr>
          <w:rFonts w:cs="Calibri"/>
          <w:sz w:val="24"/>
          <w:u w:val="single"/>
        </w:rPr>
        <w:t>Důležitý moment</w:t>
      </w:r>
      <w:r>
        <w:rPr>
          <w:rFonts w:cs="Calibri"/>
          <w:sz w:val="24"/>
        </w:rPr>
        <w:t xml:space="preserve"> – </w:t>
      </w:r>
      <w:r w:rsidR="009A6E13">
        <w:rPr>
          <w:rFonts w:cs="Calibri"/>
          <w:sz w:val="24"/>
        </w:rPr>
        <w:t>sociální postavení autora ve společnosti</w:t>
      </w:r>
    </w:p>
    <w:p w14:paraId="37A1262D" w14:textId="77777777" w:rsidR="00C8209D" w:rsidRDefault="00C8209D" w:rsidP="00C8209D">
      <w:pPr>
        <w:spacing w:after="60" w:line="240" w:lineRule="auto"/>
        <w:rPr>
          <w:rFonts w:cs="Calibri"/>
          <w:sz w:val="24"/>
        </w:rPr>
      </w:pPr>
    </w:p>
    <w:p w14:paraId="3C424F09" w14:textId="77777777" w:rsidR="0049019D" w:rsidRDefault="0049019D" w:rsidP="004743ED">
      <w:pPr>
        <w:spacing w:after="60" w:line="240" w:lineRule="auto"/>
        <w:rPr>
          <w:rFonts w:cs="Calibri"/>
          <w:b/>
          <w:sz w:val="24"/>
        </w:rPr>
      </w:pPr>
    </w:p>
    <w:p w14:paraId="56DED912" w14:textId="77777777" w:rsidR="0049019D" w:rsidRDefault="0049019D" w:rsidP="0049019D">
      <w:pPr>
        <w:spacing w:after="60" w:line="240" w:lineRule="auto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Ad básnická sbírka – otázky pro žáky:</w:t>
      </w:r>
    </w:p>
    <w:p w14:paraId="3E3A6859" w14:textId="77777777" w:rsidR="0049019D" w:rsidRDefault="0049019D" w:rsidP="0049019D">
      <w:p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>V následujících básních vyhodnoťte tato kritéria:</w:t>
      </w:r>
    </w:p>
    <w:p w14:paraId="61C1EBE2" w14:textId="77777777" w:rsidR="0049019D" w:rsidRDefault="0049019D" w:rsidP="0049019D">
      <w:p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>DRUH RÝMU</w:t>
      </w:r>
    </w:p>
    <w:p w14:paraId="678316DD" w14:textId="77777777" w:rsidR="0049019D" w:rsidRDefault="0049019D" w:rsidP="0049019D">
      <w:p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TÉMA </w:t>
      </w:r>
    </w:p>
    <w:p w14:paraId="2B110D5B" w14:textId="6C642AB0" w:rsidR="0049019D" w:rsidRDefault="0049019D" w:rsidP="0049019D">
      <w:p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>SARKASMUS x NĚHA, LÁSKA</w:t>
      </w:r>
    </w:p>
    <w:p w14:paraId="59C69CE5" w14:textId="337DD9E1" w:rsidR="00A55259" w:rsidRDefault="00A55259" w:rsidP="0049019D">
      <w:pPr>
        <w:spacing w:after="60" w:line="240" w:lineRule="auto"/>
        <w:rPr>
          <w:rFonts w:cs="Calibri"/>
          <w:sz w:val="24"/>
        </w:rPr>
      </w:pPr>
    </w:p>
    <w:p w14:paraId="7E1C5AA9" w14:textId="5C610270" w:rsidR="00A55259" w:rsidRDefault="00A55259" w:rsidP="0049019D">
      <w:p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>Pozn. Některé básně jsem nenašel ve své sbírce, tudíž jsem nebyl schopný je doplnit</w:t>
      </w:r>
    </w:p>
    <w:p w14:paraId="408C9689" w14:textId="77777777" w:rsidR="00A55259" w:rsidRDefault="00A55259" w:rsidP="0049019D">
      <w:pPr>
        <w:spacing w:after="60" w:line="240" w:lineRule="auto"/>
        <w:rPr>
          <w:rFonts w:cs="Calibri"/>
          <w:sz w:val="24"/>
        </w:rPr>
      </w:pPr>
    </w:p>
    <w:p w14:paraId="483A1335" w14:textId="77777777" w:rsidR="000A26D5" w:rsidRPr="000A26D5" w:rsidRDefault="000A26D5" w:rsidP="000A26D5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b/>
          <w:sz w:val="24"/>
          <w:u w:val="single"/>
        </w:rPr>
      </w:pPr>
      <w:r w:rsidRPr="000A26D5">
        <w:rPr>
          <w:rFonts w:cs="Calibri"/>
          <w:b/>
          <w:sz w:val="24"/>
          <w:u w:val="single"/>
        </w:rPr>
        <w:t>Květy zla</w:t>
      </w:r>
    </w:p>
    <w:p w14:paraId="76FFA61A" w14:textId="7FA59BDA" w:rsidR="000A26D5" w:rsidRDefault="000A26D5" w:rsidP="0049019D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Předmluva</w:t>
      </w:r>
    </w:p>
    <w:p w14:paraId="48942915" w14:textId="77777777" w:rsidR="000A26D5" w:rsidRPr="000A26D5" w:rsidRDefault="000A26D5" w:rsidP="0049019D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Spleen a ideál</w:t>
      </w:r>
    </w:p>
    <w:p w14:paraId="0756936E" w14:textId="77777777" w:rsidR="0081013C" w:rsidRDefault="000A26D5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>Předmluva</w:t>
      </w:r>
      <w:r w:rsidR="0009079E" w:rsidRPr="0009079E">
        <w:rPr>
          <w:rFonts w:cs="Calibri"/>
          <w:sz w:val="24"/>
        </w:rPr>
        <w:t xml:space="preserve"> </w:t>
      </w:r>
      <w:r w:rsidR="0081013C">
        <w:rPr>
          <w:rFonts w:cs="Calibri"/>
          <w:sz w:val="24"/>
        </w:rPr>
        <w:t>–</w:t>
      </w:r>
      <w:r w:rsidR="0009079E" w:rsidRPr="0009079E">
        <w:rPr>
          <w:rFonts w:cs="Calibri"/>
          <w:sz w:val="24"/>
        </w:rPr>
        <w:t xml:space="preserve"> </w:t>
      </w:r>
      <w:r w:rsidR="00503BAE" w:rsidRPr="0009079E">
        <w:rPr>
          <w:rFonts w:cs="Calibri"/>
          <w:sz w:val="24"/>
        </w:rPr>
        <w:t>Žehnání</w:t>
      </w:r>
      <w:r w:rsidR="0081013C">
        <w:rPr>
          <w:rFonts w:cs="Calibri"/>
          <w:sz w:val="24"/>
        </w:rPr>
        <w:t xml:space="preserve"> </w:t>
      </w:r>
    </w:p>
    <w:p w14:paraId="331CB6EC" w14:textId="77777777" w:rsidR="0081013C" w:rsidRPr="0081013C" w:rsidRDefault="0081013C" w:rsidP="0081013C">
      <w:pPr>
        <w:pStyle w:val="Odstavecseseznamem"/>
        <w:spacing w:after="60" w:line="240" w:lineRule="auto"/>
        <w:rPr>
          <w:rFonts w:cs="Calibri"/>
          <w:sz w:val="24"/>
        </w:rPr>
      </w:pPr>
      <w:r w:rsidRPr="0081013C">
        <w:rPr>
          <w:rFonts w:cs="Calibri"/>
          <w:sz w:val="24"/>
        </w:rPr>
        <w:t>ABBA</w:t>
      </w:r>
    </w:p>
    <w:p w14:paraId="6FA2587E" w14:textId="77777777" w:rsidR="0081013C" w:rsidRPr="0081013C" w:rsidRDefault="0081013C" w:rsidP="0081013C">
      <w:pPr>
        <w:pStyle w:val="Odstavecseseznamem"/>
        <w:spacing w:after="60" w:line="240" w:lineRule="auto"/>
        <w:rPr>
          <w:rFonts w:cs="Calibri"/>
          <w:sz w:val="24"/>
        </w:rPr>
      </w:pPr>
      <w:r w:rsidRPr="0081013C">
        <w:rPr>
          <w:rFonts w:cs="Calibri"/>
          <w:sz w:val="24"/>
        </w:rPr>
        <w:t>O tom jak lidé nejsou dobří</w:t>
      </w:r>
    </w:p>
    <w:p w14:paraId="4229D508" w14:textId="727C700B" w:rsidR="0081013C" w:rsidRPr="0081013C" w:rsidRDefault="0081013C" w:rsidP="0081013C">
      <w:pPr>
        <w:spacing w:after="60" w:line="240" w:lineRule="auto"/>
        <w:ind w:firstLine="708"/>
        <w:rPr>
          <w:rFonts w:cs="Calibri"/>
          <w:sz w:val="24"/>
        </w:rPr>
      </w:pPr>
      <w:r>
        <w:rPr>
          <w:rFonts w:cs="Calibri"/>
          <w:sz w:val="24"/>
        </w:rPr>
        <w:t>sarkasmus</w:t>
      </w:r>
    </w:p>
    <w:p w14:paraId="1DFF7FAB" w14:textId="77777777" w:rsidR="0081013C" w:rsidRPr="0009079E" w:rsidRDefault="0081013C" w:rsidP="0081013C">
      <w:pPr>
        <w:pStyle w:val="Odstavecseseznamem"/>
        <w:spacing w:after="60" w:line="240" w:lineRule="auto"/>
        <w:rPr>
          <w:rFonts w:cs="Calibri"/>
          <w:sz w:val="24"/>
        </w:rPr>
      </w:pPr>
    </w:p>
    <w:p w14:paraId="466A155E" w14:textId="3505E34B"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Albatros</w:t>
      </w:r>
      <w:r w:rsidR="0009079E" w:rsidRPr="0009079E">
        <w:rPr>
          <w:rFonts w:cs="Calibri"/>
          <w:sz w:val="24"/>
        </w:rPr>
        <w:t xml:space="preserve"> </w:t>
      </w:r>
      <w:r w:rsidR="00F2119F">
        <w:rPr>
          <w:rFonts w:cs="Calibri"/>
          <w:sz w:val="24"/>
        </w:rPr>
        <w:t>–</w:t>
      </w:r>
      <w:r w:rsidR="0009079E" w:rsidRPr="0009079E">
        <w:rPr>
          <w:rFonts w:cs="Calibri"/>
          <w:sz w:val="24"/>
        </w:rPr>
        <w:t xml:space="preserve"> </w:t>
      </w:r>
      <w:r w:rsidR="00F2119F">
        <w:rPr>
          <w:rFonts w:cs="Calibri"/>
          <w:sz w:val="24"/>
        </w:rPr>
        <w:t>Vzhůru – ABBA, něha</w:t>
      </w:r>
    </w:p>
    <w:p w14:paraId="6EC2952E" w14:textId="7F86C143"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Spojitosti</w:t>
      </w:r>
      <w:r w:rsidR="0009079E" w:rsidRPr="0009079E">
        <w:rPr>
          <w:rFonts w:cs="Calibri"/>
          <w:sz w:val="24"/>
        </w:rPr>
        <w:t xml:space="preserve"> </w:t>
      </w:r>
      <w:r w:rsidR="00F2119F">
        <w:rPr>
          <w:rFonts w:cs="Calibri"/>
          <w:sz w:val="24"/>
        </w:rPr>
        <w:t>–</w:t>
      </w:r>
      <w:r w:rsidR="0009079E" w:rsidRPr="0009079E">
        <w:rPr>
          <w:rFonts w:cs="Calibri"/>
          <w:sz w:val="24"/>
        </w:rPr>
        <w:t xml:space="preserve"> </w:t>
      </w:r>
      <w:r w:rsidR="00F2119F">
        <w:rPr>
          <w:rFonts w:cs="Calibri"/>
          <w:sz w:val="24"/>
        </w:rPr>
        <w:t>souzvuky – ABAB, krása přírody, něha</w:t>
      </w:r>
    </w:p>
    <w:p w14:paraId="39E20457" w14:textId="2E9435F7"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Majáky</w:t>
      </w:r>
      <w:r w:rsidR="0009079E" w:rsidRPr="0009079E">
        <w:rPr>
          <w:rFonts w:cs="Calibri"/>
          <w:sz w:val="24"/>
        </w:rPr>
        <w:t xml:space="preserve"> - </w:t>
      </w:r>
      <w:r w:rsidRPr="0009079E">
        <w:rPr>
          <w:rFonts w:cs="Calibri"/>
          <w:sz w:val="24"/>
        </w:rPr>
        <w:t>Nemocná Musa</w:t>
      </w:r>
      <w:r w:rsidR="00F2119F">
        <w:rPr>
          <w:rFonts w:cs="Calibri"/>
          <w:sz w:val="24"/>
        </w:rPr>
        <w:t xml:space="preserve"> – ABAB, sarkasmus</w:t>
      </w:r>
    </w:p>
    <w:p w14:paraId="2ECD568C" w14:textId="577E38B3"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Prodejná Musa</w:t>
      </w:r>
      <w:r w:rsidR="0009079E" w:rsidRPr="0009079E">
        <w:rPr>
          <w:rFonts w:cs="Calibri"/>
          <w:sz w:val="24"/>
        </w:rPr>
        <w:t xml:space="preserve"> - </w:t>
      </w:r>
      <w:r w:rsidRPr="0009079E">
        <w:rPr>
          <w:rFonts w:cs="Calibri"/>
          <w:sz w:val="24"/>
        </w:rPr>
        <w:t>Nehodný mnich</w:t>
      </w:r>
      <w:r w:rsidR="00F2119F">
        <w:rPr>
          <w:rFonts w:cs="Calibri"/>
          <w:sz w:val="24"/>
        </w:rPr>
        <w:t xml:space="preserve">  - báseň s tímto názvem jsem ve sbírce nenašel</w:t>
      </w:r>
    </w:p>
    <w:p w14:paraId="167E03A4" w14:textId="36CB839A"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Nepřítel</w:t>
      </w:r>
      <w:r w:rsidR="0009079E" w:rsidRPr="0009079E">
        <w:rPr>
          <w:rFonts w:cs="Calibri"/>
          <w:sz w:val="24"/>
        </w:rPr>
        <w:t xml:space="preserve"> </w:t>
      </w:r>
      <w:r w:rsidR="00F2119F">
        <w:rPr>
          <w:rFonts w:cs="Calibri"/>
          <w:sz w:val="24"/>
        </w:rPr>
        <w:t>–</w:t>
      </w:r>
      <w:r w:rsidR="0009079E" w:rsidRPr="0009079E">
        <w:rPr>
          <w:rFonts w:cs="Calibri"/>
          <w:sz w:val="24"/>
        </w:rPr>
        <w:t xml:space="preserve"> </w:t>
      </w:r>
      <w:r w:rsidRPr="0009079E">
        <w:rPr>
          <w:rFonts w:cs="Calibri"/>
          <w:sz w:val="24"/>
        </w:rPr>
        <w:t>Osud</w:t>
      </w:r>
      <w:r w:rsidR="00F2119F">
        <w:rPr>
          <w:rFonts w:cs="Calibri"/>
          <w:sz w:val="24"/>
        </w:rPr>
        <w:t xml:space="preserve"> -</w:t>
      </w:r>
      <w:r w:rsidR="00F2119F" w:rsidRPr="00F2119F">
        <w:rPr>
          <w:rFonts w:cs="Calibri"/>
          <w:sz w:val="24"/>
        </w:rPr>
        <w:t xml:space="preserve"> </w:t>
      </w:r>
      <w:r w:rsidR="00F2119F">
        <w:rPr>
          <w:rFonts w:cs="Calibri"/>
          <w:sz w:val="24"/>
        </w:rPr>
        <w:t>báseň s tímto názvem jsem ve sbírce nenašel</w:t>
      </w:r>
    </w:p>
    <w:p w14:paraId="7B5E68B1" w14:textId="64F3FD7A"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Minulý život</w:t>
      </w:r>
      <w:r w:rsidR="0009079E" w:rsidRPr="0009079E">
        <w:rPr>
          <w:rFonts w:cs="Calibri"/>
          <w:sz w:val="24"/>
        </w:rPr>
        <w:t xml:space="preserve"> - </w:t>
      </w:r>
      <w:r w:rsidRPr="0009079E">
        <w:rPr>
          <w:rFonts w:cs="Calibri"/>
          <w:sz w:val="24"/>
        </w:rPr>
        <w:t>Cikáni na cestách</w:t>
      </w:r>
      <w:r w:rsidR="00F2119F">
        <w:rPr>
          <w:rFonts w:cs="Calibri"/>
          <w:sz w:val="24"/>
        </w:rPr>
        <w:t xml:space="preserve"> - </w:t>
      </w:r>
      <w:r w:rsidR="00F2119F">
        <w:rPr>
          <w:rFonts w:cs="Calibri"/>
          <w:sz w:val="24"/>
        </w:rPr>
        <w:t>báseň s tímto názvem jsem ve sbírce nenašel</w:t>
      </w:r>
    </w:p>
    <w:p w14:paraId="6FE33E64" w14:textId="3805DB3B"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Člověk a moře</w:t>
      </w:r>
      <w:r w:rsidR="0009079E" w:rsidRPr="0009079E">
        <w:rPr>
          <w:rFonts w:cs="Calibri"/>
          <w:sz w:val="24"/>
        </w:rPr>
        <w:t xml:space="preserve"> - </w:t>
      </w:r>
      <w:r w:rsidRPr="0009079E">
        <w:rPr>
          <w:rFonts w:cs="Calibri"/>
          <w:sz w:val="24"/>
        </w:rPr>
        <w:t>Don Juan v</w:t>
      </w:r>
      <w:r w:rsidR="00650706">
        <w:rPr>
          <w:rFonts w:cs="Calibri"/>
          <w:sz w:val="24"/>
        </w:rPr>
        <w:t> </w:t>
      </w:r>
      <w:r w:rsidRPr="0009079E">
        <w:rPr>
          <w:rFonts w:cs="Calibri"/>
          <w:sz w:val="24"/>
        </w:rPr>
        <w:t>p</w:t>
      </w:r>
      <w:r w:rsidR="00650706">
        <w:rPr>
          <w:rFonts w:cs="Calibri"/>
          <w:sz w:val="24"/>
        </w:rPr>
        <w:t>ekle – ABAB, představa pekla, sarkasmus</w:t>
      </w:r>
    </w:p>
    <w:p w14:paraId="7BDD7856" w14:textId="50CB9208" w:rsidR="00503BAE" w:rsidRPr="0009079E" w:rsidRDefault="00503BA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Ztrestání pýchy</w:t>
      </w:r>
      <w:r w:rsidR="0009079E" w:rsidRPr="0009079E">
        <w:rPr>
          <w:rFonts w:cs="Calibri"/>
          <w:sz w:val="24"/>
        </w:rPr>
        <w:t xml:space="preserve"> </w:t>
      </w:r>
      <w:r w:rsidR="00650706">
        <w:rPr>
          <w:rFonts w:cs="Calibri"/>
          <w:sz w:val="24"/>
        </w:rPr>
        <w:t>–</w:t>
      </w:r>
      <w:r w:rsidR="0009079E" w:rsidRPr="0009079E">
        <w:rPr>
          <w:rFonts w:cs="Calibri"/>
          <w:sz w:val="24"/>
        </w:rPr>
        <w:t xml:space="preserve"> Krása</w:t>
      </w:r>
      <w:r w:rsidR="00650706">
        <w:rPr>
          <w:rFonts w:cs="Calibri"/>
          <w:sz w:val="24"/>
        </w:rPr>
        <w:t xml:space="preserve"> – ABBA, ztělesnění pýchy, sarkasmus</w:t>
      </w:r>
    </w:p>
    <w:p w14:paraId="7A5E7EBD" w14:textId="11B5CA56" w:rsidR="0009079E" w:rsidRPr="0009079E" w:rsidRDefault="0009079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 xml:space="preserve">Ideál </w:t>
      </w:r>
      <w:r w:rsidR="007670DE">
        <w:rPr>
          <w:rFonts w:cs="Calibri"/>
          <w:sz w:val="24"/>
        </w:rPr>
        <w:t>–</w:t>
      </w:r>
      <w:r w:rsidRPr="0009079E">
        <w:rPr>
          <w:rFonts w:cs="Calibri"/>
          <w:sz w:val="24"/>
        </w:rPr>
        <w:t xml:space="preserve"> Obryně</w:t>
      </w:r>
      <w:r w:rsidR="007670DE">
        <w:rPr>
          <w:rFonts w:cs="Calibri"/>
          <w:sz w:val="24"/>
        </w:rPr>
        <w:t xml:space="preserve"> – ABAB, láska k ženě a představa životu s ní, něha</w:t>
      </w:r>
    </w:p>
    <w:p w14:paraId="16311079" w14:textId="198F0C22" w:rsidR="0009079E" w:rsidRPr="0009079E" w:rsidRDefault="0009079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 xml:space="preserve">Klenoty </w:t>
      </w:r>
      <w:r w:rsidR="007670DE">
        <w:rPr>
          <w:rFonts w:cs="Calibri"/>
          <w:sz w:val="24"/>
        </w:rPr>
        <w:t>–</w:t>
      </w:r>
      <w:r w:rsidRPr="0009079E">
        <w:rPr>
          <w:rFonts w:cs="Calibri"/>
          <w:sz w:val="24"/>
        </w:rPr>
        <w:t xml:space="preserve"> Maska</w:t>
      </w:r>
      <w:r w:rsidR="007670DE">
        <w:rPr>
          <w:rFonts w:cs="Calibri"/>
          <w:sz w:val="24"/>
        </w:rPr>
        <w:t xml:space="preserve"> - </w:t>
      </w:r>
      <w:r w:rsidR="007670DE">
        <w:rPr>
          <w:rFonts w:cs="Calibri"/>
          <w:sz w:val="24"/>
        </w:rPr>
        <w:t>báseň s tímto názvem jsem ve sbírce nenašel</w:t>
      </w:r>
    </w:p>
    <w:p w14:paraId="7351B683" w14:textId="28A207B6" w:rsidR="0009079E" w:rsidRPr="0009079E" w:rsidRDefault="0009079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Hymna na krásu - Exotický parfum</w:t>
      </w:r>
      <w:r w:rsidR="007670DE">
        <w:rPr>
          <w:rFonts w:cs="Calibri"/>
          <w:sz w:val="24"/>
        </w:rPr>
        <w:t xml:space="preserve"> – ABAB, půvab který v něm zanechala nějaká dáma, něha</w:t>
      </w:r>
    </w:p>
    <w:p w14:paraId="20D3C783" w14:textId="08970FA2" w:rsidR="0009079E" w:rsidRPr="0009079E" w:rsidRDefault="0009079E" w:rsidP="0049019D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9079E">
        <w:rPr>
          <w:rFonts w:cs="Calibri"/>
          <w:sz w:val="24"/>
        </w:rPr>
        <w:t>Vlas - Ó, já tě zbožňuji</w:t>
      </w:r>
      <w:r w:rsidR="007670DE">
        <w:rPr>
          <w:rFonts w:cs="Calibri"/>
          <w:sz w:val="24"/>
        </w:rPr>
        <w:t xml:space="preserve"> - </w:t>
      </w:r>
      <w:r w:rsidR="007670DE">
        <w:rPr>
          <w:rFonts w:cs="Calibri"/>
          <w:sz w:val="24"/>
        </w:rPr>
        <w:t>báseň s tímto názvem jsem ve sbírce nenašel</w:t>
      </w:r>
    </w:p>
    <w:p w14:paraId="7799B33F" w14:textId="77DB779D" w:rsidR="0009079E" w:rsidRDefault="0009079E" w:rsidP="000A26D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0A26D5">
        <w:rPr>
          <w:rFonts w:cs="Calibri"/>
          <w:sz w:val="24"/>
        </w:rPr>
        <w:t>Ty ženo nečistá</w:t>
      </w:r>
      <w:r w:rsidR="000A26D5">
        <w:rPr>
          <w:rFonts w:cs="Calibri"/>
          <w:sz w:val="24"/>
        </w:rPr>
        <w:t xml:space="preserve"> – Sed non </w:t>
      </w:r>
      <w:r w:rsidR="00334966">
        <w:rPr>
          <w:rFonts w:cs="Calibri"/>
          <w:sz w:val="24"/>
        </w:rPr>
        <w:t>satia – báseň</w:t>
      </w:r>
      <w:r w:rsidR="00334966">
        <w:rPr>
          <w:rFonts w:cs="Calibri"/>
          <w:sz w:val="24"/>
        </w:rPr>
        <w:t xml:space="preserve"> s tímto názvem jsem ve sbírce nenašel</w:t>
      </w:r>
    </w:p>
    <w:p w14:paraId="5E7E5CBD" w14:textId="4FBB7B68" w:rsidR="003407E2" w:rsidRDefault="003407E2" w:rsidP="000A26D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 xml:space="preserve">V těch šatech vlnitých – Tancující </w:t>
      </w:r>
      <w:r w:rsidR="00334966">
        <w:rPr>
          <w:rFonts w:cs="Calibri"/>
          <w:sz w:val="24"/>
        </w:rPr>
        <w:t>had – báseň</w:t>
      </w:r>
      <w:r w:rsidR="00334966">
        <w:rPr>
          <w:rFonts w:cs="Calibri"/>
          <w:sz w:val="24"/>
        </w:rPr>
        <w:t xml:space="preserve"> s tímto názvem jsem ve sbírce nenašel</w:t>
      </w:r>
    </w:p>
    <w:p w14:paraId="30B8AB62" w14:textId="0A7AD2F9" w:rsidR="003407E2" w:rsidRDefault="003407E2" w:rsidP="000A26D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lastRenderedPageBreak/>
        <w:t>Mršina – De profundis clamavi</w:t>
      </w:r>
      <w:r w:rsidR="00334966">
        <w:rPr>
          <w:rFonts w:cs="Calibri"/>
          <w:sz w:val="24"/>
        </w:rPr>
        <w:t xml:space="preserve"> – mrcha, ABAB, muž se ženou potkají u silnice mrtvolu, sarkasmus</w:t>
      </w:r>
    </w:p>
    <w:p w14:paraId="37939795" w14:textId="77777777" w:rsidR="000A26D5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Pařížské obrazy</w:t>
      </w:r>
    </w:p>
    <w:p w14:paraId="342B05D2" w14:textId="4287104F" w:rsidR="00202E45" w:rsidRDefault="00202E45" w:rsidP="00202E4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02E45">
        <w:rPr>
          <w:rFonts w:cs="Calibri"/>
          <w:sz w:val="24"/>
        </w:rPr>
        <w:t>Krajina – Tanec kostlivců</w:t>
      </w:r>
      <w:r w:rsidR="00772A8E">
        <w:rPr>
          <w:rFonts w:cs="Calibri"/>
          <w:sz w:val="24"/>
        </w:rPr>
        <w:t xml:space="preserve"> - </w:t>
      </w:r>
      <w:r w:rsidR="00772A8E">
        <w:rPr>
          <w:rFonts w:cs="Calibri"/>
          <w:sz w:val="24"/>
        </w:rPr>
        <w:t>báseň s tímto názvem jsem ve sbírce nenašel</w:t>
      </w:r>
    </w:p>
    <w:p w14:paraId="718B2932" w14:textId="6CADC8B1" w:rsidR="002E27DE" w:rsidRPr="00202E45" w:rsidRDefault="002E27DE" w:rsidP="00202E4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>
        <w:rPr>
          <w:rFonts w:cs="Calibri"/>
          <w:sz w:val="24"/>
        </w:rPr>
        <w:t>Já v duchu stále zřím – Pařížský sen</w:t>
      </w:r>
      <w:r w:rsidR="00772A8E">
        <w:rPr>
          <w:rFonts w:cs="Calibri"/>
          <w:sz w:val="24"/>
        </w:rPr>
        <w:t xml:space="preserve"> - </w:t>
      </w:r>
      <w:r w:rsidR="00772A8E">
        <w:rPr>
          <w:rFonts w:cs="Calibri"/>
          <w:sz w:val="24"/>
        </w:rPr>
        <w:t>báseň s tímto názvem jsem ve sbírce nenašel</w:t>
      </w:r>
    </w:p>
    <w:p w14:paraId="02B85030" w14:textId="77777777" w:rsidR="000A26D5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Víno</w:t>
      </w:r>
    </w:p>
    <w:p w14:paraId="73E90000" w14:textId="1F28D7EE" w:rsidR="00202E45" w:rsidRPr="00202E45" w:rsidRDefault="00202E45" w:rsidP="00202E4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02E45">
        <w:rPr>
          <w:rFonts w:cs="Calibri"/>
          <w:sz w:val="24"/>
        </w:rPr>
        <w:t>Duše vína – Víno hadrářů</w:t>
      </w:r>
      <w:r w:rsidR="00772A8E">
        <w:rPr>
          <w:rFonts w:cs="Calibri"/>
          <w:sz w:val="24"/>
        </w:rPr>
        <w:t xml:space="preserve"> – ABAB, o opilcích v hospodě, sarkasmus</w:t>
      </w:r>
    </w:p>
    <w:p w14:paraId="4CB1F38B" w14:textId="77777777" w:rsidR="000A26D5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Květy zla</w:t>
      </w:r>
    </w:p>
    <w:p w14:paraId="61D8E97F" w14:textId="069CEF42" w:rsidR="00202E45" w:rsidRDefault="00202E45" w:rsidP="00202E45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202E45">
        <w:rPr>
          <w:rFonts w:cs="Calibri"/>
          <w:sz w:val="24"/>
        </w:rPr>
        <w:t>Epigraf k odsouzené knize</w:t>
      </w:r>
      <w:r>
        <w:rPr>
          <w:rFonts w:cs="Calibri"/>
          <w:sz w:val="24"/>
        </w:rPr>
        <w:t xml:space="preserve"> – Mučednice</w:t>
      </w:r>
      <w:r w:rsidR="00772A8E">
        <w:rPr>
          <w:rFonts w:cs="Calibri"/>
          <w:sz w:val="24"/>
        </w:rPr>
        <w:t xml:space="preserve"> - </w:t>
      </w:r>
      <w:r w:rsidR="00772A8E">
        <w:rPr>
          <w:rFonts w:cs="Calibri"/>
          <w:sz w:val="24"/>
        </w:rPr>
        <w:t>báseň s tímto názvem jsem ve sbírce nenašel</w:t>
      </w:r>
    </w:p>
    <w:p w14:paraId="59828A59" w14:textId="77777777" w:rsidR="000A26D5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Vzpoura</w:t>
      </w:r>
    </w:p>
    <w:p w14:paraId="000250AD" w14:textId="59E575EE" w:rsidR="00202E45" w:rsidRPr="00CF6BB3" w:rsidRDefault="00202E45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CF6BB3">
        <w:rPr>
          <w:rFonts w:cs="Calibri"/>
          <w:sz w:val="24"/>
        </w:rPr>
        <w:t>Zapření svatého Petra</w:t>
      </w:r>
      <w:r w:rsidR="00CF6BB3" w:rsidRPr="00CF6BB3">
        <w:rPr>
          <w:rFonts w:cs="Calibri"/>
          <w:sz w:val="24"/>
        </w:rPr>
        <w:t xml:space="preserve"> </w:t>
      </w:r>
      <w:r w:rsidR="00CF6BB3">
        <w:rPr>
          <w:rFonts w:cs="Calibri"/>
          <w:sz w:val="24"/>
        </w:rPr>
        <w:t>– Abel a Kain</w:t>
      </w:r>
      <w:r w:rsidR="00650F54">
        <w:rPr>
          <w:rFonts w:cs="Calibri"/>
          <w:sz w:val="24"/>
        </w:rPr>
        <w:t>, ABAB, O rodech Kajina a Abela, sarkasmus</w:t>
      </w:r>
    </w:p>
    <w:p w14:paraId="73DDB63D" w14:textId="77777777" w:rsidR="000A26D5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Smrt</w:t>
      </w:r>
    </w:p>
    <w:p w14:paraId="1BA5479D" w14:textId="65671A2F" w:rsidR="00CF6BB3" w:rsidRPr="00CF6BB3" w:rsidRDefault="00CF6BB3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CF6BB3">
        <w:rPr>
          <w:rFonts w:cs="Calibri"/>
          <w:sz w:val="24"/>
        </w:rPr>
        <w:t>Smrt milenců</w:t>
      </w:r>
      <w:r>
        <w:rPr>
          <w:rFonts w:cs="Calibri"/>
          <w:sz w:val="24"/>
        </w:rPr>
        <w:t xml:space="preserve"> – Smrt chudých</w:t>
      </w:r>
      <w:r w:rsidR="00650F54">
        <w:rPr>
          <w:rFonts w:cs="Calibri"/>
          <w:sz w:val="24"/>
        </w:rPr>
        <w:t>, ABAB, popis smrti a její slasti, sarkasmus</w:t>
      </w:r>
    </w:p>
    <w:p w14:paraId="2EB90044" w14:textId="77777777" w:rsidR="00CF6BB3" w:rsidRPr="000A26D5" w:rsidRDefault="00CF6BB3" w:rsidP="000A26D5">
      <w:pPr>
        <w:spacing w:after="60" w:line="240" w:lineRule="auto"/>
        <w:rPr>
          <w:rFonts w:cs="Calibri"/>
          <w:sz w:val="24"/>
          <w:u w:val="single"/>
        </w:rPr>
      </w:pPr>
    </w:p>
    <w:p w14:paraId="0A4C0D51" w14:textId="77777777" w:rsidR="000A26D5" w:rsidRDefault="000A26D5" w:rsidP="000A26D5">
      <w:pPr>
        <w:spacing w:after="60" w:line="240" w:lineRule="auto"/>
        <w:rPr>
          <w:rFonts w:cs="Calibri"/>
          <w:sz w:val="24"/>
          <w:u w:val="single"/>
        </w:rPr>
      </w:pPr>
      <w:r w:rsidRPr="000A26D5">
        <w:rPr>
          <w:rFonts w:cs="Calibri"/>
          <w:sz w:val="24"/>
          <w:u w:val="single"/>
        </w:rPr>
        <w:t>Doplňky</w:t>
      </w:r>
    </w:p>
    <w:p w14:paraId="22A7A363" w14:textId="0DC46712" w:rsidR="00CF6BB3" w:rsidRDefault="00CF6BB3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CF6BB3">
        <w:rPr>
          <w:rFonts w:cs="Calibri"/>
          <w:sz w:val="24"/>
        </w:rPr>
        <w:t>Théodoru de Banville – Dýmka Míru</w:t>
      </w:r>
      <w:r w:rsidR="00650F54">
        <w:rPr>
          <w:rFonts w:cs="Calibri"/>
          <w:sz w:val="24"/>
        </w:rPr>
        <w:t xml:space="preserve"> - </w:t>
      </w:r>
      <w:r w:rsidR="00650F54">
        <w:rPr>
          <w:rFonts w:cs="Calibri"/>
          <w:sz w:val="24"/>
        </w:rPr>
        <w:t>báseň s tímto názvem jsem ve sbírce nenašel</w:t>
      </w:r>
    </w:p>
    <w:p w14:paraId="1433C0F8" w14:textId="77777777" w:rsidR="00CF6BB3" w:rsidRDefault="00CF6BB3" w:rsidP="00CF6BB3">
      <w:pPr>
        <w:spacing w:after="60" w:line="240" w:lineRule="auto"/>
        <w:rPr>
          <w:rFonts w:cs="Calibri"/>
          <w:sz w:val="24"/>
        </w:rPr>
      </w:pPr>
    </w:p>
    <w:p w14:paraId="207E9FD2" w14:textId="77777777" w:rsidR="00CF6BB3" w:rsidRPr="00CF6BB3" w:rsidRDefault="00CF6BB3" w:rsidP="00CF6BB3">
      <w:pPr>
        <w:spacing w:after="60" w:line="240" w:lineRule="auto"/>
        <w:rPr>
          <w:rFonts w:cs="Calibri"/>
          <w:sz w:val="24"/>
        </w:rPr>
      </w:pPr>
    </w:p>
    <w:p w14:paraId="34C5F7D5" w14:textId="77777777" w:rsidR="000A26D5" w:rsidRDefault="000A26D5" w:rsidP="000A26D5">
      <w:pPr>
        <w:pStyle w:val="Odstavecseseznamem"/>
        <w:numPr>
          <w:ilvl w:val="0"/>
          <w:numId w:val="2"/>
        </w:numPr>
        <w:spacing w:after="60" w:line="240" w:lineRule="auto"/>
        <w:rPr>
          <w:rFonts w:cs="Calibri"/>
          <w:b/>
          <w:sz w:val="24"/>
          <w:u w:val="single"/>
        </w:rPr>
      </w:pPr>
      <w:r w:rsidRPr="00CF6BB3">
        <w:rPr>
          <w:rFonts w:cs="Calibri"/>
          <w:b/>
          <w:sz w:val="24"/>
          <w:u w:val="single"/>
        </w:rPr>
        <w:t>Tříšť</w:t>
      </w:r>
    </w:p>
    <w:p w14:paraId="29C1773A" w14:textId="1348B034" w:rsidR="00CF6BB3" w:rsidRPr="00CF6BB3" w:rsidRDefault="00CF6BB3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CF6BB3">
        <w:rPr>
          <w:rFonts w:cs="Calibri"/>
          <w:sz w:val="24"/>
        </w:rPr>
        <w:t>Západ Romantického slunce</w:t>
      </w:r>
      <w:r w:rsidR="00650F54">
        <w:rPr>
          <w:rFonts w:cs="Calibri"/>
          <w:sz w:val="24"/>
        </w:rPr>
        <w:t xml:space="preserve"> - </w:t>
      </w:r>
      <w:r w:rsidR="00650F54">
        <w:rPr>
          <w:rFonts w:cs="Calibri"/>
          <w:sz w:val="24"/>
        </w:rPr>
        <w:t>báseň s tímto názvem jsem ve sbírce nenašel</w:t>
      </w:r>
    </w:p>
    <w:p w14:paraId="7E07C588" w14:textId="77777777" w:rsidR="000A26D5" w:rsidRDefault="000A26D5" w:rsidP="000A26D5">
      <w:pPr>
        <w:spacing w:after="60" w:line="240" w:lineRule="auto"/>
        <w:ind w:left="360"/>
        <w:rPr>
          <w:rFonts w:cs="Calibri"/>
          <w:sz w:val="24"/>
          <w:u w:val="single"/>
        </w:rPr>
      </w:pPr>
      <w:r>
        <w:rPr>
          <w:rFonts w:cs="Calibri"/>
          <w:sz w:val="24"/>
          <w:u w:val="single"/>
        </w:rPr>
        <w:t>Galanterie</w:t>
      </w:r>
    </w:p>
    <w:p w14:paraId="0B31EDF7" w14:textId="7427ABBF" w:rsidR="00CF6BB3" w:rsidRPr="00CF6BB3" w:rsidRDefault="00CF6BB3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CF6BB3">
        <w:rPr>
          <w:rFonts w:cs="Calibri"/>
          <w:sz w:val="24"/>
        </w:rPr>
        <w:t xml:space="preserve">Vodotrysk </w:t>
      </w:r>
      <w:r>
        <w:rPr>
          <w:rFonts w:cs="Calibri"/>
          <w:sz w:val="24"/>
        </w:rPr>
        <w:t>– Bertiny oči</w:t>
      </w:r>
      <w:r w:rsidR="00650F54">
        <w:rPr>
          <w:rFonts w:cs="Calibri"/>
          <w:sz w:val="24"/>
        </w:rPr>
        <w:t xml:space="preserve"> - </w:t>
      </w:r>
      <w:r w:rsidR="00650F54">
        <w:rPr>
          <w:rFonts w:cs="Calibri"/>
          <w:sz w:val="24"/>
        </w:rPr>
        <w:t>báseň s tímto názvem jsem ve sbírce nenašel</w:t>
      </w:r>
    </w:p>
    <w:p w14:paraId="1582E471" w14:textId="77777777" w:rsidR="000A26D5" w:rsidRDefault="000A26D5" w:rsidP="000A26D5">
      <w:pPr>
        <w:spacing w:after="60" w:line="240" w:lineRule="auto"/>
        <w:ind w:left="360"/>
        <w:rPr>
          <w:rFonts w:cs="Calibri"/>
          <w:sz w:val="24"/>
          <w:u w:val="single"/>
        </w:rPr>
      </w:pPr>
      <w:r>
        <w:rPr>
          <w:rFonts w:cs="Calibri"/>
          <w:sz w:val="24"/>
          <w:u w:val="single"/>
        </w:rPr>
        <w:t>Epigrafy</w:t>
      </w:r>
    </w:p>
    <w:p w14:paraId="59827002" w14:textId="4D56EEF7" w:rsidR="00CF6BB3" w:rsidRPr="008E6000" w:rsidRDefault="008E6000" w:rsidP="00CF6BB3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8E6000">
        <w:rPr>
          <w:rFonts w:cs="Calibri"/>
          <w:sz w:val="24"/>
        </w:rPr>
        <w:t>Verš k portrétu Honoré Daumiera</w:t>
      </w:r>
      <w:r>
        <w:rPr>
          <w:rFonts w:cs="Calibri"/>
          <w:sz w:val="24"/>
        </w:rPr>
        <w:t xml:space="preserve"> – Lola de Valence</w:t>
      </w:r>
      <w:r w:rsidR="00650F54">
        <w:rPr>
          <w:rFonts w:cs="Calibri"/>
          <w:sz w:val="24"/>
        </w:rPr>
        <w:t xml:space="preserve"> -</w:t>
      </w:r>
      <w:r w:rsidR="00650F54" w:rsidRPr="00650F54">
        <w:rPr>
          <w:rFonts w:cs="Calibri"/>
          <w:sz w:val="24"/>
        </w:rPr>
        <w:t xml:space="preserve"> </w:t>
      </w:r>
      <w:r w:rsidR="00650F54">
        <w:rPr>
          <w:rFonts w:cs="Calibri"/>
          <w:sz w:val="24"/>
        </w:rPr>
        <w:t>báseň s tímto názvem jsem ve sbírce nenašel</w:t>
      </w:r>
    </w:p>
    <w:p w14:paraId="7C0FD5F6" w14:textId="77777777" w:rsidR="000A26D5" w:rsidRDefault="000A26D5" w:rsidP="000A26D5">
      <w:pPr>
        <w:spacing w:after="60" w:line="240" w:lineRule="auto"/>
        <w:ind w:left="360"/>
        <w:rPr>
          <w:rFonts w:cs="Calibri"/>
          <w:sz w:val="24"/>
          <w:u w:val="single"/>
        </w:rPr>
      </w:pPr>
      <w:r>
        <w:rPr>
          <w:rFonts w:cs="Calibri"/>
          <w:sz w:val="24"/>
          <w:u w:val="single"/>
        </w:rPr>
        <w:t>Rozmanité básně</w:t>
      </w:r>
    </w:p>
    <w:p w14:paraId="06904B63" w14:textId="4502686D" w:rsidR="008E6000" w:rsidRPr="008E6000" w:rsidRDefault="008E6000" w:rsidP="008E6000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8E6000">
        <w:rPr>
          <w:rFonts w:cs="Calibri"/>
          <w:sz w:val="24"/>
        </w:rPr>
        <w:t xml:space="preserve">Hlas </w:t>
      </w:r>
      <w:r w:rsidR="00650F54">
        <w:rPr>
          <w:rFonts w:cs="Calibri"/>
          <w:sz w:val="24"/>
        </w:rPr>
        <w:t>–</w:t>
      </w:r>
      <w:r w:rsidRPr="008E6000">
        <w:rPr>
          <w:rFonts w:cs="Calibri"/>
          <w:sz w:val="24"/>
        </w:rPr>
        <w:t xml:space="preserve"> Netušené</w:t>
      </w:r>
      <w:r w:rsidR="00650F54">
        <w:rPr>
          <w:rFonts w:cs="Calibri"/>
          <w:sz w:val="24"/>
        </w:rPr>
        <w:t xml:space="preserve"> - </w:t>
      </w:r>
      <w:r w:rsidR="00650F54">
        <w:rPr>
          <w:rFonts w:cs="Calibri"/>
          <w:sz w:val="24"/>
        </w:rPr>
        <w:t>báseň s tímto názvem jsem ve sbírce nenašel</w:t>
      </w:r>
    </w:p>
    <w:p w14:paraId="68A8C2BE" w14:textId="77777777" w:rsidR="000A26D5" w:rsidRDefault="000A26D5" w:rsidP="000A26D5">
      <w:pPr>
        <w:spacing w:after="60" w:line="240" w:lineRule="auto"/>
        <w:ind w:left="360"/>
        <w:rPr>
          <w:rFonts w:cs="Calibri"/>
          <w:sz w:val="24"/>
          <w:u w:val="single"/>
        </w:rPr>
      </w:pPr>
      <w:r>
        <w:rPr>
          <w:rFonts w:cs="Calibri"/>
          <w:sz w:val="24"/>
          <w:u w:val="single"/>
        </w:rPr>
        <w:t>Buffonerie</w:t>
      </w:r>
    </w:p>
    <w:p w14:paraId="2D43F28E" w14:textId="0E766D1B" w:rsidR="008E6000" w:rsidRDefault="008E6000" w:rsidP="008E6000">
      <w:pPr>
        <w:pStyle w:val="Odstavecseseznamem"/>
        <w:numPr>
          <w:ilvl w:val="0"/>
          <w:numId w:val="1"/>
        </w:numPr>
        <w:spacing w:after="60" w:line="240" w:lineRule="auto"/>
        <w:rPr>
          <w:rFonts w:cs="Calibri"/>
          <w:sz w:val="24"/>
        </w:rPr>
      </w:pPr>
      <w:r w:rsidRPr="008E6000">
        <w:rPr>
          <w:rFonts w:cs="Calibri"/>
          <w:sz w:val="24"/>
        </w:rPr>
        <w:t>O jednom dotěravci – Laškovná hospůdka</w:t>
      </w:r>
      <w:r w:rsidR="00650F54">
        <w:rPr>
          <w:rFonts w:cs="Calibri"/>
          <w:sz w:val="24"/>
        </w:rPr>
        <w:t xml:space="preserve"> - </w:t>
      </w:r>
      <w:r w:rsidR="00650F54">
        <w:rPr>
          <w:rFonts w:cs="Calibri"/>
          <w:sz w:val="24"/>
        </w:rPr>
        <w:t>báseň s tímto názvem jsem ve sbírce nenašel</w:t>
      </w:r>
    </w:p>
    <w:p w14:paraId="22BCEAE8" w14:textId="387AE6DF" w:rsidR="00774DE7" w:rsidRPr="00FB019C" w:rsidRDefault="00660D2C" w:rsidP="00FB019C">
      <w:pPr>
        <w:pStyle w:val="Odstavecseseznamem"/>
        <w:numPr>
          <w:ilvl w:val="0"/>
          <w:numId w:val="1"/>
        </w:numPr>
        <w:spacing w:after="60" w:line="240" w:lineRule="auto"/>
        <w:rPr>
          <w:sz w:val="24"/>
        </w:rPr>
      </w:pPr>
      <w:r w:rsidRPr="00FB019C">
        <w:rPr>
          <w:rFonts w:cs="Calibri"/>
          <w:sz w:val="24"/>
        </w:rPr>
        <w:t>Epilog</w:t>
      </w:r>
      <w:r w:rsidR="00650F54">
        <w:rPr>
          <w:rFonts w:cs="Calibri"/>
          <w:sz w:val="24"/>
        </w:rPr>
        <w:t xml:space="preserve"> - </w:t>
      </w:r>
      <w:r w:rsidR="00650F54">
        <w:rPr>
          <w:rFonts w:cs="Calibri"/>
          <w:sz w:val="24"/>
        </w:rPr>
        <w:t>báseň s tímto názvem jsem ve sbírce nenašel</w:t>
      </w:r>
    </w:p>
    <w:p w14:paraId="448C9E66" w14:textId="77777777" w:rsidR="00BA2C74" w:rsidRDefault="00BA2C74"/>
    <w:sectPr w:rsidR="00BA2C7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A11D9" w14:textId="77777777" w:rsidR="00AC46E7" w:rsidRDefault="00AC46E7" w:rsidP="00ED69E3">
      <w:pPr>
        <w:spacing w:after="0" w:line="240" w:lineRule="auto"/>
      </w:pPr>
      <w:r>
        <w:separator/>
      </w:r>
    </w:p>
  </w:endnote>
  <w:endnote w:type="continuationSeparator" w:id="0">
    <w:p w14:paraId="30690DD9" w14:textId="77777777" w:rsidR="00AC46E7" w:rsidRDefault="00AC46E7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65D75" w14:textId="77777777" w:rsidR="006433C2" w:rsidRDefault="006433C2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210A9" w14:textId="77777777" w:rsidR="006433C2" w:rsidRDefault="00B632D7">
    <w:pPr>
      <w:pStyle w:val="Zpat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74575C" wp14:editId="684864B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01855F"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Pr="00B632D7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8BA2" w14:textId="77777777" w:rsidR="006433C2" w:rsidRDefault="006433C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D8A87" w14:textId="77777777" w:rsidR="00AC46E7" w:rsidRDefault="00AC46E7" w:rsidP="00ED69E3">
      <w:pPr>
        <w:spacing w:after="0" w:line="240" w:lineRule="auto"/>
      </w:pPr>
      <w:r>
        <w:separator/>
      </w:r>
    </w:p>
  </w:footnote>
  <w:footnote w:type="continuationSeparator" w:id="0">
    <w:p w14:paraId="0901D589" w14:textId="77777777" w:rsidR="00AC46E7" w:rsidRDefault="00AC46E7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36CC0" w14:textId="77777777" w:rsidR="006433C2" w:rsidRDefault="006433C2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096BC" w14:textId="77777777" w:rsidR="00ED69E3" w:rsidRDefault="006433C2">
    <w:pPr>
      <w:pStyle w:val="Zhlav"/>
    </w:pPr>
    <w:r>
      <w:rPr>
        <w:noProof/>
        <w:lang w:eastAsia="cs-CZ"/>
      </w:rPr>
      <w:drawing>
        <wp:inline distT="0" distB="0" distL="0" distR="0" wp14:anchorId="528E2521" wp14:editId="323355EE">
          <wp:extent cx="5757545" cy="1256030"/>
          <wp:effectExtent l="0" t="0" r="0" b="1270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7545" cy="1256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3C39B5C" w14:textId="77777777"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70F8B" w14:textId="77777777" w:rsidR="006433C2" w:rsidRDefault="006433C2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B1DDD"/>
    <w:multiLevelType w:val="hybridMultilevel"/>
    <w:tmpl w:val="7A9E5A9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111A5"/>
    <w:multiLevelType w:val="hybridMultilevel"/>
    <w:tmpl w:val="367A5280"/>
    <w:lvl w:ilvl="0" w:tplc="2F623EF8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A16"/>
    <w:rsid w:val="000135B5"/>
    <w:rsid w:val="00085003"/>
    <w:rsid w:val="0009079E"/>
    <w:rsid w:val="00097C45"/>
    <w:rsid w:val="00097FDB"/>
    <w:rsid w:val="000A26D5"/>
    <w:rsid w:val="001470C7"/>
    <w:rsid w:val="00155076"/>
    <w:rsid w:val="00170D83"/>
    <w:rsid w:val="00183237"/>
    <w:rsid w:val="001E060D"/>
    <w:rsid w:val="00202E45"/>
    <w:rsid w:val="002E27DE"/>
    <w:rsid w:val="00334966"/>
    <w:rsid w:val="003407E2"/>
    <w:rsid w:val="003A510E"/>
    <w:rsid w:val="003E0DF3"/>
    <w:rsid w:val="003E2752"/>
    <w:rsid w:val="004207EA"/>
    <w:rsid w:val="00444829"/>
    <w:rsid w:val="0044580B"/>
    <w:rsid w:val="004743ED"/>
    <w:rsid w:val="0049019D"/>
    <w:rsid w:val="00493831"/>
    <w:rsid w:val="004C700F"/>
    <w:rsid w:val="00503BAE"/>
    <w:rsid w:val="006433C2"/>
    <w:rsid w:val="00650706"/>
    <w:rsid w:val="00650F54"/>
    <w:rsid w:val="00660D2C"/>
    <w:rsid w:val="0068180F"/>
    <w:rsid w:val="006F51F4"/>
    <w:rsid w:val="007670DE"/>
    <w:rsid w:val="00772A8E"/>
    <w:rsid w:val="00774DE7"/>
    <w:rsid w:val="007A7872"/>
    <w:rsid w:val="007C1ABE"/>
    <w:rsid w:val="007C28AB"/>
    <w:rsid w:val="007D2015"/>
    <w:rsid w:val="007E5507"/>
    <w:rsid w:val="0081013C"/>
    <w:rsid w:val="0083364F"/>
    <w:rsid w:val="008438AA"/>
    <w:rsid w:val="00866727"/>
    <w:rsid w:val="008B4E5C"/>
    <w:rsid w:val="008D1A16"/>
    <w:rsid w:val="008E6000"/>
    <w:rsid w:val="008F3BD7"/>
    <w:rsid w:val="00923CD4"/>
    <w:rsid w:val="00945497"/>
    <w:rsid w:val="00981683"/>
    <w:rsid w:val="009864C0"/>
    <w:rsid w:val="009A6E13"/>
    <w:rsid w:val="009B3D3D"/>
    <w:rsid w:val="00A003A0"/>
    <w:rsid w:val="00A043F6"/>
    <w:rsid w:val="00A24E02"/>
    <w:rsid w:val="00A550CF"/>
    <w:rsid w:val="00A55259"/>
    <w:rsid w:val="00A85024"/>
    <w:rsid w:val="00AC46E7"/>
    <w:rsid w:val="00B5069B"/>
    <w:rsid w:val="00B632D7"/>
    <w:rsid w:val="00B7113E"/>
    <w:rsid w:val="00B83C17"/>
    <w:rsid w:val="00B922F4"/>
    <w:rsid w:val="00BA222B"/>
    <w:rsid w:val="00BA2C74"/>
    <w:rsid w:val="00BC0FB6"/>
    <w:rsid w:val="00C13B48"/>
    <w:rsid w:val="00C22459"/>
    <w:rsid w:val="00C250EA"/>
    <w:rsid w:val="00C8209D"/>
    <w:rsid w:val="00C87689"/>
    <w:rsid w:val="00CF6BB3"/>
    <w:rsid w:val="00D30D15"/>
    <w:rsid w:val="00D363ED"/>
    <w:rsid w:val="00D55EA3"/>
    <w:rsid w:val="00DC1D50"/>
    <w:rsid w:val="00E025FD"/>
    <w:rsid w:val="00E738E3"/>
    <w:rsid w:val="00EC319D"/>
    <w:rsid w:val="00EC4706"/>
    <w:rsid w:val="00EC68A1"/>
    <w:rsid w:val="00ED69E3"/>
    <w:rsid w:val="00F2119F"/>
    <w:rsid w:val="00F251B1"/>
    <w:rsid w:val="00F65C5A"/>
    <w:rsid w:val="00FB019C"/>
    <w:rsid w:val="00FD1E04"/>
    <w:rsid w:val="00FD4248"/>
    <w:rsid w:val="00FE0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9C1864"/>
  <w15:docId w15:val="{A8CD0120-8515-454B-9CAE-43BE024D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7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43ED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0907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3C8C5C7A1734042A97EFBA0FC378171" ma:contentTypeVersion="0" ma:contentTypeDescription="Vytvoří nový dokument" ma:contentTypeScope="" ma:versionID="a21d58da9739b369ac367fc38bc99d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cf299a61f40d1b25bab83def3a9304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E301C-C075-4427-B2FB-7FF0DB34B3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5E802C-F989-4C3D-BC6B-49FB95345B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882F42-3040-4CF2-9905-FA5A6ED5E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385BC7-50B6-460E-B454-00A1E2AB6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4.D Žanta Šimon</cp:lastModifiedBy>
  <cp:revision>24</cp:revision>
  <cp:lastPrinted>2015-10-26T06:28:00Z</cp:lastPrinted>
  <dcterms:created xsi:type="dcterms:W3CDTF">2021-10-10T17:34:00Z</dcterms:created>
  <dcterms:modified xsi:type="dcterms:W3CDTF">2021-10-10T19:37:00Z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0x01010073C8C5C7A1734042A97EFBA0FC378171</vt:lpwstr>
  </property>
</Properties>
</file>