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829E5">
      <w:r>
        <w:rPr>
          <w:noProof/>
        </w:rPr>
        <w:drawing>
          <wp:inline distT="0" distB="0" distL="0" distR="0">
            <wp:extent cx="4631333" cy="3994030"/>
            <wp:effectExtent l="19050" t="0" r="0" b="0"/>
            <wp:docPr id="1" name="Picture 0" descr="Screenshot 2023-02-16 184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2-16 1849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805" cy="39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E5" w:rsidRDefault="003829E5">
      <w:r>
        <w:t>This is the final step of the lab where I entered the suggested command and it was successful.</w:t>
      </w:r>
    </w:p>
    <w:p w:rsidR="003829E5" w:rsidRDefault="003829E5">
      <w:r>
        <w:rPr>
          <w:noProof/>
        </w:rPr>
        <w:drawing>
          <wp:inline distT="0" distB="0" distL="0" distR="0">
            <wp:extent cx="4630588" cy="3407144"/>
            <wp:effectExtent l="19050" t="0" r="0" b="0"/>
            <wp:docPr id="2" name="Picture 1" descr="20230216_1816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0216_18160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962" cy="34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E5" w:rsidRDefault="003829E5">
      <w:r>
        <w:t xml:space="preserve">For the previous steps I have activated Sandbox and I have used Azure Pass for Subscription. </w:t>
      </w:r>
    </w:p>
    <w:sectPr w:rsidR="0038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829E5"/>
    <w:rsid w:val="003829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9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2</cp:revision>
  <dcterms:created xsi:type="dcterms:W3CDTF">2023-02-16T18:03:00Z</dcterms:created>
  <dcterms:modified xsi:type="dcterms:W3CDTF">2023-02-16T18:10:00Z</dcterms:modified>
</cp:coreProperties>
</file>