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35" w:rsidRDefault="00795435">
      <w:pPr>
        <w:rPr>
          <w:sz w:val="28"/>
        </w:rPr>
      </w:pPr>
      <w:r>
        <w:rPr>
          <w:sz w:val="28"/>
        </w:rPr>
        <w:t xml:space="preserve">In this lab we need to </w:t>
      </w:r>
      <w:r>
        <w:rPr>
          <w:rFonts w:cstheme="minorHAnsi"/>
          <w:sz w:val="28"/>
          <w:szCs w:val="30"/>
          <w:shd w:val="clear" w:color="auto" w:fill="FFFFFF"/>
        </w:rPr>
        <w:t>deploy application</w:t>
      </w:r>
      <w:r w:rsidRPr="00795435">
        <w:rPr>
          <w:rFonts w:cstheme="minorHAnsi"/>
          <w:sz w:val="28"/>
          <w:szCs w:val="30"/>
          <w:shd w:val="clear" w:color="auto" w:fill="FFFFFF"/>
        </w:rPr>
        <w:t xml:space="preserve"> via the GitOps way using Harness CD</w:t>
      </w:r>
    </w:p>
    <w:p w:rsidR="00000000" w:rsidRPr="00380BBA" w:rsidRDefault="008F0FAF">
      <w:pPr>
        <w:rPr>
          <w:sz w:val="28"/>
        </w:rPr>
      </w:pPr>
      <w:r w:rsidRPr="00380BBA">
        <w:rPr>
          <w:sz w:val="28"/>
        </w:rPr>
        <w:t>First we sign up to Harness and we choose Kubernetes with GitOps deployment type and we connect to Harness:</w:t>
      </w:r>
    </w:p>
    <w:p w:rsidR="008F0FAF" w:rsidRDefault="008F0FAF">
      <w:r>
        <w:rPr>
          <w:noProof/>
        </w:rPr>
        <w:drawing>
          <wp:inline distT="0" distB="0" distL="0" distR="0">
            <wp:extent cx="3743930" cy="2038350"/>
            <wp:effectExtent l="19050" t="0" r="89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52" cy="203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BBA" w:rsidRDefault="00380BBA">
      <w:pPr>
        <w:rPr>
          <w:rFonts w:cstheme="minorHAnsi"/>
          <w:sz w:val="28"/>
          <w:szCs w:val="28"/>
          <w:shd w:val="clear" w:color="auto" w:fill="FFFFFF"/>
        </w:rPr>
      </w:pPr>
      <w:r w:rsidRPr="00380BBA">
        <w:rPr>
          <w:rFonts w:cstheme="minorHAnsi"/>
          <w:sz w:val="28"/>
          <w:szCs w:val="28"/>
        </w:rPr>
        <w:t xml:space="preserve">After the agent is installed next is to </w:t>
      </w:r>
      <w:r w:rsidRPr="00380BBA">
        <w:rPr>
          <w:rFonts w:cstheme="minorHAnsi"/>
          <w:sz w:val="28"/>
          <w:szCs w:val="28"/>
          <w:shd w:val="clear" w:color="auto" w:fill="FFFFFF"/>
        </w:rPr>
        <w:t>provide simple details like source, authentication and Git details.</w:t>
      </w:r>
    </w:p>
    <w:p w:rsidR="001849F7" w:rsidRDefault="001849F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695842" cy="2067339"/>
            <wp:effectExtent l="19050" t="0" r="92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4" cy="206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F7" w:rsidRDefault="001849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repo link is added and </w:t>
      </w:r>
      <w:r w:rsidR="00E5089A">
        <w:rPr>
          <w:rFonts w:cstheme="minorHAnsi"/>
          <w:sz w:val="28"/>
          <w:szCs w:val="28"/>
        </w:rPr>
        <w:t>the</w:t>
      </w:r>
      <w:r>
        <w:rPr>
          <w:rFonts w:cstheme="minorHAnsi"/>
          <w:sz w:val="28"/>
          <w:szCs w:val="28"/>
        </w:rPr>
        <w:t xml:space="preserve"> repo is public and no authentication is needed</w:t>
      </w:r>
      <w:r w:rsidR="0054359B">
        <w:rPr>
          <w:rFonts w:cstheme="minorHAnsi"/>
          <w:sz w:val="28"/>
          <w:szCs w:val="28"/>
        </w:rPr>
        <w:t xml:space="preserve">. I have used the repo from the exercise </w:t>
      </w:r>
    </w:p>
    <w:p w:rsidR="00E25D28" w:rsidRDefault="00E25D2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1978410" cy="1852654"/>
            <wp:effectExtent l="19050" t="0" r="27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393" cy="185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39" w:rsidRDefault="00015B3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5447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39" w:rsidRDefault="00015B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page we get after we click Create and Syns App. It is a GitOps Dashboard</w:t>
      </w:r>
    </w:p>
    <w:p w:rsidR="004D717F" w:rsidRDefault="004D717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2289012" cy="2895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012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17F" w:rsidRDefault="004D717F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>Here the Sync Policy is changed to Automated.</w:t>
      </w:r>
      <w:r w:rsidRPr="004D717F">
        <w:rPr>
          <w:rFonts w:cstheme="minorHAnsi"/>
          <w:sz w:val="28"/>
          <w:szCs w:val="28"/>
        </w:rPr>
        <w:t xml:space="preserve"> W</w:t>
      </w:r>
      <w:r w:rsidRPr="004D717F">
        <w:rPr>
          <w:rFonts w:cstheme="minorHAnsi"/>
          <w:sz w:val="28"/>
          <w:szCs w:val="28"/>
          <w:shd w:val="clear" w:color="auto" w:fill="FFFFFF"/>
        </w:rPr>
        <w:t>hen any changes happen to the GitHub repo, the GitOps agent will pick those changes automatically and syncing will happen in an automated fashion</w:t>
      </w:r>
    </w:p>
    <w:p w:rsidR="007F3C59" w:rsidRDefault="007F3C5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If </w:t>
      </w:r>
      <w:r w:rsidR="009F0813">
        <w:rPr>
          <w:rFonts w:cstheme="minorHAnsi"/>
          <w:sz w:val="28"/>
          <w:szCs w:val="28"/>
          <w:shd w:val="clear" w:color="auto" w:fill="FFFFFF"/>
        </w:rPr>
        <w:t>we open the app we can see 5</w:t>
      </w:r>
      <w:r>
        <w:rPr>
          <w:rFonts w:cstheme="minorHAnsi"/>
          <w:sz w:val="28"/>
          <w:szCs w:val="28"/>
          <w:shd w:val="clear" w:color="auto" w:fill="FFFFFF"/>
        </w:rPr>
        <w:t xml:space="preserve"> replicas:</w:t>
      </w:r>
    </w:p>
    <w:p w:rsidR="007F3C59" w:rsidRDefault="007F3C5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673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C59" w:rsidRDefault="007F3C59">
      <w:pPr>
        <w:rPr>
          <w:rFonts w:cstheme="minorHAnsi"/>
          <w:sz w:val="28"/>
          <w:szCs w:val="30"/>
          <w:shd w:val="clear" w:color="auto" w:fill="FFFFFF"/>
        </w:rPr>
      </w:pPr>
      <w:r>
        <w:rPr>
          <w:rFonts w:cstheme="minorHAnsi"/>
          <w:sz w:val="28"/>
          <w:szCs w:val="28"/>
        </w:rPr>
        <w:t>And if we change the values.yaml file for example we change the number of replicas</w:t>
      </w:r>
      <w:r w:rsidR="009F0813">
        <w:rPr>
          <w:rFonts w:cstheme="minorHAnsi"/>
          <w:sz w:val="28"/>
          <w:szCs w:val="28"/>
        </w:rPr>
        <w:t xml:space="preserve"> to 6</w:t>
      </w:r>
      <w:r w:rsidR="00FD5FE9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FD5FE9">
        <w:rPr>
          <w:rFonts w:cstheme="minorHAnsi"/>
          <w:sz w:val="28"/>
          <w:szCs w:val="30"/>
          <w:shd w:val="clear" w:color="auto" w:fill="FFFFFF"/>
        </w:rPr>
        <w:t>GitOps agent will see this difference and picks it up</w:t>
      </w:r>
      <w:r w:rsidR="000E531A">
        <w:rPr>
          <w:rFonts w:cstheme="minorHAnsi"/>
          <w:sz w:val="28"/>
          <w:szCs w:val="30"/>
          <w:shd w:val="clear" w:color="auto" w:fill="FFFFFF"/>
        </w:rPr>
        <w:t>, we sync again</w:t>
      </w:r>
      <w:r w:rsidR="00E21220">
        <w:rPr>
          <w:rFonts w:cstheme="minorHAnsi"/>
          <w:sz w:val="28"/>
          <w:szCs w:val="30"/>
          <w:shd w:val="clear" w:color="auto" w:fill="FFFFFF"/>
        </w:rPr>
        <w:t xml:space="preserve"> and now we have 6 replicas</w:t>
      </w:r>
    </w:p>
    <w:p w:rsidR="00E21220" w:rsidRDefault="00E21220">
      <w:pPr>
        <w:rPr>
          <w:rFonts w:cstheme="minorHAnsi"/>
          <w:sz w:val="28"/>
          <w:szCs w:val="30"/>
          <w:shd w:val="clear" w:color="auto" w:fill="FFFFFF"/>
        </w:rPr>
      </w:pPr>
      <w:r>
        <w:rPr>
          <w:rFonts w:cstheme="minorHAnsi"/>
          <w:noProof/>
          <w:sz w:val="28"/>
          <w:szCs w:val="30"/>
          <w:shd w:val="clear" w:color="auto" w:fill="FFFFFF"/>
        </w:rPr>
        <w:lastRenderedPageBreak/>
        <w:drawing>
          <wp:inline distT="0" distB="0" distL="0" distR="0">
            <wp:extent cx="3400425" cy="38290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813" w:rsidRPr="00380BBA" w:rsidRDefault="009F0813">
      <w:pPr>
        <w:rPr>
          <w:rFonts w:cstheme="minorHAnsi"/>
          <w:sz w:val="28"/>
          <w:szCs w:val="28"/>
        </w:rPr>
      </w:pPr>
    </w:p>
    <w:sectPr w:rsidR="009F0813" w:rsidRPr="0038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0FAF"/>
    <w:rsid w:val="00015B39"/>
    <w:rsid w:val="000E531A"/>
    <w:rsid w:val="001849F7"/>
    <w:rsid w:val="00380BBA"/>
    <w:rsid w:val="004D717F"/>
    <w:rsid w:val="0054359B"/>
    <w:rsid w:val="00795435"/>
    <w:rsid w:val="007F3C59"/>
    <w:rsid w:val="008F0FAF"/>
    <w:rsid w:val="009F0813"/>
    <w:rsid w:val="00E21220"/>
    <w:rsid w:val="00E25D28"/>
    <w:rsid w:val="00E5089A"/>
    <w:rsid w:val="00FD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14</cp:revision>
  <dcterms:created xsi:type="dcterms:W3CDTF">2023-05-02T11:22:00Z</dcterms:created>
  <dcterms:modified xsi:type="dcterms:W3CDTF">2023-05-02T12:20:00Z</dcterms:modified>
</cp:coreProperties>
</file>