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0BF12420" w14:textId="47C82BED" w:rsidR="364FDEED" w:rsidRDefault="00C76DC9" w:rsidP="49E5D3C2">
      <w:pPr>
        <w:spacing w:line="259" w:lineRule="auto"/>
        <w:jc w:val="center"/>
        <w:rPr>
          <w:sz w:val="100"/>
          <w:szCs w:val="100"/>
        </w:rPr>
      </w:pPr>
      <w:r>
        <w:rPr>
          <w:sz w:val="100"/>
          <w:szCs w:val="100"/>
        </w:rPr>
        <w:t>Flower</w:t>
      </w:r>
      <w:r w:rsidR="7C49DD1A" w:rsidRPr="6CAAA1BA">
        <w:rPr>
          <w:sz w:val="100"/>
          <w:szCs w:val="100"/>
        </w:rPr>
        <w:t xml:space="preserve"> Shop</w:t>
      </w:r>
    </w:p>
    <w:p w14:paraId="41E0F715" w14:textId="6E73AD94" w:rsidR="00806643" w:rsidRDefault="00806643" w:rsidP="00806643">
      <w:pPr>
        <w:jc w:val="center"/>
      </w:pPr>
    </w:p>
    <w:p w14:paraId="66D6F582" w14:textId="5F95680C" w:rsidR="00806643" w:rsidRDefault="00806643" w:rsidP="00806643">
      <w:pPr>
        <w:jc w:val="center"/>
      </w:pPr>
    </w:p>
    <w:p w14:paraId="01C57CD0" w14:textId="1051F2FC" w:rsidR="00806643" w:rsidRDefault="00806643" w:rsidP="00806643">
      <w:pPr>
        <w:jc w:val="center"/>
      </w:pPr>
    </w:p>
    <w:p w14:paraId="32E36299" w14:textId="080C19AC" w:rsidR="00806643" w:rsidRDefault="00806643" w:rsidP="00806643">
      <w:pPr>
        <w:jc w:val="center"/>
      </w:pPr>
    </w:p>
    <w:p w14:paraId="53417DE0" w14:textId="1286E287" w:rsidR="00806643" w:rsidRDefault="00806643" w:rsidP="00806643">
      <w:pPr>
        <w:jc w:val="center"/>
      </w:pPr>
    </w:p>
    <w:p w14:paraId="5BAD1AF3" w14:textId="1AEFC82D" w:rsidR="00806643" w:rsidRDefault="00806643" w:rsidP="00806643">
      <w:pPr>
        <w:jc w:val="center"/>
      </w:pPr>
    </w:p>
    <w:p w14:paraId="7BDF2F66" w14:textId="3C2A6014" w:rsidR="00806643" w:rsidRDefault="00806643" w:rsidP="00806643">
      <w:pPr>
        <w:jc w:val="center"/>
      </w:pPr>
    </w:p>
    <w:p w14:paraId="40B4BB34" w14:textId="707E8EDB" w:rsidR="00806643" w:rsidRDefault="00806643" w:rsidP="00806643">
      <w:pPr>
        <w:jc w:val="center"/>
      </w:pPr>
    </w:p>
    <w:p w14:paraId="423B6703" w14:textId="7BEBB6E0" w:rsidR="00806643" w:rsidRDefault="00806643" w:rsidP="00806643">
      <w:pPr>
        <w:jc w:val="center"/>
      </w:pPr>
    </w:p>
    <w:p w14:paraId="1CD3B8F2" w14:textId="016AE247" w:rsidR="00806643" w:rsidRDefault="00806643" w:rsidP="00806643">
      <w:pPr>
        <w:jc w:val="center"/>
      </w:pPr>
    </w:p>
    <w:p w14:paraId="7C776068" w14:textId="0ABA72D7" w:rsidR="00806643" w:rsidRDefault="00806643" w:rsidP="00806643">
      <w:pPr>
        <w:jc w:val="center"/>
      </w:pPr>
    </w:p>
    <w:p w14:paraId="2DD46744" w14:textId="488A6848" w:rsidR="00806643" w:rsidRDefault="00806643" w:rsidP="00806643">
      <w:pPr>
        <w:jc w:val="center"/>
      </w:pPr>
    </w:p>
    <w:p w14:paraId="00CF5E10" w14:textId="2E583F5D" w:rsidR="00806643" w:rsidRDefault="00806643" w:rsidP="00806643">
      <w:pPr>
        <w:jc w:val="center"/>
      </w:pPr>
    </w:p>
    <w:p w14:paraId="0A83AB6E" w14:textId="7854555D" w:rsidR="00806643" w:rsidRDefault="00806643" w:rsidP="00806643">
      <w:pPr>
        <w:jc w:val="center"/>
      </w:pPr>
    </w:p>
    <w:p w14:paraId="565BD465" w14:textId="1BF015D0" w:rsidR="00806643" w:rsidRDefault="00806643" w:rsidP="00806643">
      <w:pPr>
        <w:jc w:val="center"/>
      </w:pPr>
    </w:p>
    <w:p w14:paraId="64818E59" w14:textId="77777777" w:rsidR="00806643" w:rsidRDefault="00806643" w:rsidP="00806643">
      <w:pPr>
        <w:jc w:val="center"/>
      </w:pPr>
    </w:p>
    <w:p w14:paraId="39B05096" w14:textId="3C106169" w:rsidR="00806643" w:rsidRDefault="00806643" w:rsidP="00806643">
      <w:pPr>
        <w:jc w:val="center"/>
      </w:pPr>
    </w:p>
    <w:p w14:paraId="5B75C798" w14:textId="5076F2E0" w:rsidR="00806643" w:rsidRDefault="00806643" w:rsidP="00806643">
      <w:pPr>
        <w:jc w:val="center"/>
      </w:pPr>
    </w:p>
    <w:p w14:paraId="7E506159" w14:textId="6CB39BB3" w:rsidR="00806643" w:rsidRDefault="00806643" w:rsidP="00806643">
      <w:pPr>
        <w:jc w:val="center"/>
      </w:pPr>
    </w:p>
    <w:p w14:paraId="41691258" w14:textId="76F19E98" w:rsidR="00806643" w:rsidRDefault="00806643" w:rsidP="00806643">
      <w:pPr>
        <w:jc w:val="center"/>
      </w:pPr>
    </w:p>
    <w:p w14:paraId="2E5E2B40" w14:textId="6DADFDCE" w:rsidR="00806643" w:rsidRDefault="00806643" w:rsidP="00806643">
      <w:pPr>
        <w:jc w:val="center"/>
      </w:pPr>
    </w:p>
    <w:p w14:paraId="301FD0C2" w14:textId="5ABE0FCD" w:rsidR="00806643" w:rsidRDefault="00806643" w:rsidP="6CAAA1BA">
      <w:pPr>
        <w:ind w:left="3600"/>
        <w:jc w:val="both"/>
        <w:rPr>
          <w:sz w:val="40"/>
          <w:szCs w:val="40"/>
        </w:rPr>
      </w:pPr>
      <w:r w:rsidRPr="6CAAA1BA">
        <w:rPr>
          <w:sz w:val="40"/>
          <w:szCs w:val="40"/>
        </w:rPr>
        <w:t>Name:</w:t>
      </w:r>
      <w:r w:rsidR="1FA5A305" w:rsidRPr="6CAAA1BA">
        <w:rPr>
          <w:sz w:val="40"/>
          <w:szCs w:val="40"/>
        </w:rPr>
        <w:t xml:space="preserve"> </w:t>
      </w:r>
      <w:r w:rsidR="00C76DC9">
        <w:rPr>
          <w:sz w:val="40"/>
          <w:szCs w:val="40"/>
        </w:rPr>
        <w:t>Ureche Simona Elena</w:t>
      </w:r>
    </w:p>
    <w:p w14:paraId="64B3C487" w14:textId="1579B339" w:rsidR="00806643" w:rsidRDefault="00806643" w:rsidP="6CAAA1BA">
      <w:pPr>
        <w:ind w:left="2880" w:firstLine="720"/>
        <w:jc w:val="both"/>
        <w:rPr>
          <w:sz w:val="40"/>
          <w:szCs w:val="40"/>
        </w:rPr>
      </w:pPr>
      <w:r w:rsidRPr="6CAAA1BA">
        <w:rPr>
          <w:sz w:val="40"/>
          <w:szCs w:val="40"/>
        </w:rPr>
        <w:t>Group:</w:t>
      </w:r>
      <w:r w:rsidR="630774D9" w:rsidRPr="6CAAA1BA">
        <w:rPr>
          <w:sz w:val="40"/>
          <w:szCs w:val="40"/>
        </w:rPr>
        <w:t xml:space="preserve"> 4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3DF97DF3" w14:textId="7DA4EA33" w:rsidR="00B64B0A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72752" w:history="1">
            <w:r w:rsidR="00B64B0A" w:rsidRPr="00FA27A9">
              <w:rPr>
                <w:rStyle w:val="Hyperlink"/>
                <w:noProof/>
              </w:rPr>
              <w:t>Deliverable 1</w:t>
            </w:r>
            <w:r w:rsidR="00B64B0A">
              <w:rPr>
                <w:noProof/>
                <w:webHidden/>
              </w:rPr>
              <w:tab/>
            </w:r>
            <w:r w:rsidR="00B64B0A">
              <w:rPr>
                <w:noProof/>
                <w:webHidden/>
              </w:rPr>
              <w:fldChar w:fldCharType="begin"/>
            </w:r>
            <w:r w:rsidR="00B64B0A">
              <w:rPr>
                <w:noProof/>
                <w:webHidden/>
              </w:rPr>
              <w:instrText xml:space="preserve"> PAGEREF _Toc193372752 \h </w:instrText>
            </w:r>
            <w:r w:rsidR="00B64B0A">
              <w:rPr>
                <w:noProof/>
                <w:webHidden/>
              </w:rPr>
            </w:r>
            <w:r w:rsidR="00B64B0A"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2</w:t>
            </w:r>
            <w:r w:rsidR="00B64B0A">
              <w:rPr>
                <w:noProof/>
                <w:webHidden/>
              </w:rPr>
              <w:fldChar w:fldCharType="end"/>
            </w:r>
          </w:hyperlink>
        </w:p>
        <w:p w14:paraId="2761B403" w14:textId="62452F71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3" w:history="1">
            <w:r w:rsidRPr="00FA27A9">
              <w:rPr>
                <w:rStyle w:val="Hyperlink"/>
                <w:noProof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9DAC" w14:textId="2D6F1EB5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4" w:history="1">
            <w:r w:rsidRPr="00FA27A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D5F" w14:textId="7D5A2F07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5" w:history="1">
            <w:r w:rsidRPr="00FA27A9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DFD8" w14:textId="15E6FBA3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6" w:history="1">
            <w:r w:rsidRPr="00FA27A9">
              <w:rPr>
                <w:rStyle w:val="Hyperlink"/>
                <w:noProof/>
              </w:rPr>
              <w:t>Use Cases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1C22" w14:textId="7B5B5075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7" w:history="1">
            <w:r w:rsidRPr="00FA27A9">
              <w:rPr>
                <w:rStyle w:val="Hyperlink"/>
                <w:noProof/>
              </w:rPr>
              <w:t>UML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4D2B" w14:textId="72004BC5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8" w:history="1">
            <w:r w:rsidRPr="00FA27A9">
              <w:rPr>
                <w:rStyle w:val="Hyperlink"/>
                <w:noProof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5E88" w14:textId="78FCFF69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9" w:history="1">
            <w:r w:rsidRPr="00FA27A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789" w14:textId="42003825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0" w:history="1">
            <w:r w:rsidRPr="00FA27A9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5DA0" w14:textId="6CC181E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1" w:history="1">
            <w:r w:rsidRPr="00FA27A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8835" w14:textId="29A4B063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2" w:history="1">
            <w:r w:rsidRPr="00FA27A9">
              <w:rPr>
                <w:rStyle w:val="Hyperlink"/>
                <w:noProof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4539" w14:textId="245942B7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3" w:history="1">
            <w:r w:rsidRPr="00FA27A9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219" w14:textId="1C4FF09E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4" w:history="1">
            <w:r w:rsidRPr="00FA27A9">
              <w:rPr>
                <w:rStyle w:val="Hyperlink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C42" w14:textId="2D64C9DE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5" w:history="1">
            <w:r w:rsidRPr="00FA27A9">
              <w:rPr>
                <w:rStyle w:val="Hyperlink"/>
                <w:noProof/>
              </w:rPr>
              <w:t>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CC24" w14:textId="532F4E5F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6" w:history="1">
            <w:r w:rsidRPr="00FA27A9">
              <w:rPr>
                <w:rStyle w:val="Hyperlink"/>
                <w:noProof/>
              </w:rPr>
              <w:t>Package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4496" w14:textId="689922BC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7" w:history="1">
            <w:r w:rsidRPr="00FA27A9">
              <w:rPr>
                <w:rStyle w:val="Hyperlink"/>
                <w:noProof/>
              </w:rPr>
              <w:t>Component and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2195" w14:textId="1FF02553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8" w:history="1">
            <w:r w:rsidRPr="00FA27A9">
              <w:rPr>
                <w:rStyle w:val="Hyperlink"/>
                <w:noProof/>
              </w:rPr>
              <w:t>Deliverable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2AF8" w14:textId="2995C7CF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9" w:history="1">
            <w:r w:rsidRPr="00FA27A9">
              <w:rPr>
                <w:rStyle w:val="Hyperlink"/>
                <w:noProof/>
              </w:rPr>
              <w:t>Design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3DC4" w14:textId="2B3BB141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0" w:history="1">
            <w:r w:rsidRPr="00FA27A9">
              <w:rPr>
                <w:rStyle w:val="Hyperlink"/>
                <w:noProof/>
              </w:rPr>
              <w:t>Dynamic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6198" w14:textId="5C17AC8A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1" w:history="1">
            <w:r w:rsidRPr="00FA27A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D273" w14:textId="0FD65849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2" w:history="1">
            <w:r w:rsidRPr="00FA27A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2B2B" w14:textId="49896AF7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3" w:history="1">
            <w:r w:rsidRPr="00FA27A9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DC99" w14:textId="2B05E0C3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4" w:history="1">
            <w:r w:rsidRPr="00FA27A9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BA77" w14:textId="73B6EA4C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5" w:history="1">
            <w:r w:rsidRPr="00FA27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3BC1" w14:textId="0BBAFE17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6" w:history="1">
            <w:r w:rsidRPr="00FA27A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B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C5C4" w14:textId="73C10A64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203321A6" w14:textId="1803A7A2" w:rsidR="00806643" w:rsidRDefault="00806643" w:rsidP="6CAAA1BA">
      <w:pPr>
        <w:ind w:left="5760"/>
        <w:jc w:val="both"/>
        <w:rPr>
          <w:sz w:val="40"/>
          <w:szCs w:val="40"/>
        </w:rPr>
      </w:pPr>
    </w:p>
    <w:p w14:paraId="0B3E0FA6" w14:textId="152BF724" w:rsidR="00806643" w:rsidRDefault="00806643" w:rsidP="00806643">
      <w:pPr>
        <w:pStyle w:val="Heading1"/>
      </w:pPr>
      <w:bookmarkStart w:id="0" w:name="_Toc193372752"/>
      <w:r>
        <w:t>Deliverable 1</w:t>
      </w:r>
      <w:bookmarkEnd w:id="0"/>
    </w:p>
    <w:p w14:paraId="6D3E2E2F" w14:textId="2CF30C51" w:rsidR="003A3DFB" w:rsidRDefault="003A3DFB" w:rsidP="004322DA">
      <w:pPr>
        <w:pStyle w:val="Heading2"/>
      </w:pPr>
      <w:bookmarkStart w:id="1" w:name="_Toc193372753"/>
      <w:r>
        <w:t>Project Specification</w:t>
      </w:r>
      <w:bookmarkEnd w:id="1"/>
    </w:p>
    <w:p w14:paraId="2A6211AF" w14:textId="77777777" w:rsidR="00C76DC9" w:rsidRPr="00C76DC9" w:rsidRDefault="00C76DC9" w:rsidP="00C76DC9"/>
    <w:p w14:paraId="20E3936C" w14:textId="12F06681" w:rsidR="00DE3CBC" w:rsidRDefault="00C76DC9" w:rsidP="00DE3CBC">
      <w:pPr>
        <w:pStyle w:val="BodyText"/>
      </w:pPr>
      <w:r>
        <w:tab/>
        <w:t xml:space="preserve">Flower Shop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web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magazine online de </w:t>
      </w:r>
      <w:proofErr w:type="spellStart"/>
      <w:r>
        <w:t>flori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comande</w:t>
      </w:r>
      <w:proofErr w:type="spellEnd"/>
      <w:r w:rsidR="004E234F">
        <w:t xml:space="preserve"> </w:t>
      </w:r>
      <w:proofErr w:type="spellStart"/>
      <w:r w:rsidR="004E234F">
        <w:t>buchete</w:t>
      </w:r>
      <w:proofErr w:type="spellEnd"/>
      <w:r w:rsidR="004E234F">
        <w:t xml:space="preserve"> de </w:t>
      </w:r>
      <w:proofErr w:type="spellStart"/>
      <w:r w:rsidR="004E234F">
        <w:t>flori</w:t>
      </w:r>
      <w:proofErr w:type="spellEnd"/>
      <w:r w:rsidR="004E234F">
        <w:t xml:space="preserve"> </w:t>
      </w:r>
      <w:proofErr w:type="spellStart"/>
      <w:r w:rsidR="004E234F">
        <w:t>și</w:t>
      </w:r>
      <w:proofErr w:type="spellEnd"/>
      <w:r w:rsidR="004E234F">
        <w:t xml:space="preserve"> </w:t>
      </w:r>
      <w:proofErr w:type="spellStart"/>
      <w:r w:rsidR="004E234F">
        <w:t>să</w:t>
      </w:r>
      <w:proofErr w:type="spellEnd"/>
      <w:r w:rsidR="004E234F">
        <w:t xml:space="preserve"> se </w:t>
      </w:r>
      <w:proofErr w:type="spellStart"/>
      <w:r w:rsidR="004E234F">
        <w:t>aboneze</w:t>
      </w:r>
      <w:proofErr w:type="spellEnd"/>
      <w:r w:rsidR="004E234F">
        <w:t xml:space="preserve"> </w:t>
      </w:r>
      <w:proofErr w:type="spellStart"/>
      <w:r w:rsidR="004E234F">
        <w:t>magazinului</w:t>
      </w:r>
      <w:proofErr w:type="spellEnd"/>
      <w:r w:rsidR="004E234F">
        <w:t xml:space="preserve">, </w:t>
      </w:r>
      <w:proofErr w:type="spellStart"/>
      <w:r w:rsidR="004E234F">
        <w:t>administratorilor</w:t>
      </w:r>
      <w:proofErr w:type="spellEnd"/>
      <w:r w:rsidR="004E234F">
        <w:t xml:space="preserve"> </w:t>
      </w:r>
      <w:proofErr w:type="spellStart"/>
      <w:r w:rsidR="004E234F">
        <w:t>să</w:t>
      </w:r>
      <w:proofErr w:type="spellEnd"/>
      <w:r w:rsidR="004E234F">
        <w:t xml:space="preserve"> </w:t>
      </w:r>
      <w:proofErr w:type="spellStart"/>
      <w:r w:rsidR="004E234F">
        <w:t>gestioneze</w:t>
      </w:r>
      <w:proofErr w:type="spellEnd"/>
      <w:r w:rsidR="004E234F">
        <w:t xml:space="preserve"> </w:t>
      </w:r>
      <w:proofErr w:type="spellStart"/>
      <w:r w:rsidR="004E234F">
        <w:t>produsele</w:t>
      </w:r>
      <w:proofErr w:type="spellEnd"/>
      <w:r w:rsidR="004E234F">
        <w:t xml:space="preserve"> </w:t>
      </w:r>
      <w:proofErr w:type="spellStart"/>
      <w:r w:rsidR="004E234F">
        <w:t>și</w:t>
      </w:r>
      <w:proofErr w:type="spellEnd"/>
      <w:r w:rsidR="004E234F">
        <w:t xml:space="preserve"> </w:t>
      </w:r>
      <w:proofErr w:type="spellStart"/>
      <w:r w:rsidR="004E234F">
        <w:t>utilizatorii</w:t>
      </w:r>
      <w:proofErr w:type="spellEnd"/>
      <w:r w:rsidR="004E234F">
        <w:t xml:space="preserve">, </w:t>
      </w:r>
      <w:proofErr w:type="spellStart"/>
      <w:r w:rsidR="004E234F">
        <w:t>iar</w:t>
      </w:r>
      <w:proofErr w:type="spellEnd"/>
      <w:r w:rsidR="004E234F">
        <w:t xml:space="preserve"> </w:t>
      </w:r>
      <w:proofErr w:type="spellStart"/>
      <w:r w:rsidR="004E234F">
        <w:t>livratorilor</w:t>
      </w:r>
      <w:proofErr w:type="spellEnd"/>
      <w:r w:rsidR="004E234F">
        <w:t xml:space="preserve"> </w:t>
      </w:r>
      <w:proofErr w:type="spellStart"/>
      <w:r w:rsidR="004E234F">
        <w:t>să</w:t>
      </w:r>
      <w:proofErr w:type="spellEnd"/>
      <w:r w:rsidR="004E234F">
        <w:t xml:space="preserve"> </w:t>
      </w:r>
      <w:proofErr w:type="spellStart"/>
      <w:r w:rsidR="004E234F">
        <w:t>preia</w:t>
      </w:r>
      <w:proofErr w:type="spellEnd"/>
      <w:r w:rsidR="004E234F">
        <w:t xml:space="preserve"> </w:t>
      </w:r>
      <w:proofErr w:type="spellStart"/>
      <w:r w:rsidR="004E234F">
        <w:t>și</w:t>
      </w:r>
      <w:proofErr w:type="spellEnd"/>
      <w:r w:rsidR="004E234F">
        <w:t xml:space="preserve"> </w:t>
      </w:r>
      <w:proofErr w:type="spellStart"/>
      <w:r w:rsidR="004E234F">
        <w:t>să</w:t>
      </w:r>
      <w:proofErr w:type="spellEnd"/>
      <w:r w:rsidR="004E234F">
        <w:t xml:space="preserve"> </w:t>
      </w:r>
      <w:proofErr w:type="spellStart"/>
      <w:r w:rsidR="004E234F">
        <w:t>livreze</w:t>
      </w:r>
      <w:proofErr w:type="spellEnd"/>
      <w:r w:rsidR="004E234F">
        <w:t xml:space="preserve"> </w:t>
      </w:r>
      <w:proofErr w:type="spellStart"/>
      <w:r w:rsidR="004E234F">
        <w:t>comenzile</w:t>
      </w:r>
      <w:proofErr w:type="spellEnd"/>
      <w:r w:rsidR="004E234F">
        <w:t>.</w:t>
      </w:r>
    </w:p>
    <w:p w14:paraId="2E537E3E" w14:textId="77777777" w:rsidR="004E234F" w:rsidRPr="00C76DC9" w:rsidRDefault="004E234F" w:rsidP="00DE3CBC">
      <w:pPr>
        <w:pStyle w:val="BodyText"/>
        <w:rPr>
          <w:lang w:val="ro-RO"/>
        </w:rPr>
      </w:pPr>
    </w:p>
    <w:p w14:paraId="232E5681" w14:textId="77777777" w:rsidR="00617EEB" w:rsidRDefault="00617EEB" w:rsidP="00DE3CBC">
      <w:pPr>
        <w:pStyle w:val="Heading2"/>
      </w:pPr>
      <w:bookmarkStart w:id="2" w:name="_Toc193372754"/>
    </w:p>
    <w:p w14:paraId="512B120F" w14:textId="43B95852" w:rsidR="00617EEB" w:rsidRDefault="00DE3CBC" w:rsidP="00617EEB">
      <w:pPr>
        <w:pStyle w:val="Heading2"/>
      </w:pPr>
      <w:r>
        <w:t>Functional Requirements</w:t>
      </w:r>
      <w:bookmarkEnd w:id="2"/>
    </w:p>
    <w:p w14:paraId="02D54EAE" w14:textId="08FF9CB2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User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0"/>
        <w:gridCol w:w="3790"/>
      </w:tblGrid>
      <w:tr w:rsidR="00617EEB" w14:paraId="3806D280" w14:textId="77777777" w:rsidTr="00617EEB">
        <w:tc>
          <w:tcPr>
            <w:tcW w:w="4505" w:type="dxa"/>
          </w:tcPr>
          <w:p w14:paraId="772579EF" w14:textId="4D99B283" w:rsidR="00617EEB" w:rsidRPr="00617EEB" w:rsidRDefault="00617EEB" w:rsidP="00617EEB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4505" w:type="dxa"/>
          </w:tcPr>
          <w:p w14:paraId="73C3C26D" w14:textId="7932D8AC" w:rsidR="00617EEB" w:rsidRPr="00617EEB" w:rsidRDefault="00617EEB" w:rsidP="00617EEB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07A023F3" w14:textId="77777777" w:rsidTr="00617EEB">
        <w:tc>
          <w:tcPr>
            <w:tcW w:w="4505" w:type="dxa"/>
          </w:tcPr>
          <w:p w14:paraId="78C63890" w14:textId="555F379C" w:rsidR="00617EEB" w:rsidRDefault="00617EEB" w:rsidP="00617EEB">
            <w:pPr>
              <w:pStyle w:val="BodyText"/>
            </w:pPr>
            <w:proofErr w:type="spellStart"/>
            <w:r w:rsidRPr="00617EEB">
              <w:t>Creare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utilizator</w:t>
            </w:r>
            <w:proofErr w:type="spellEnd"/>
          </w:p>
        </w:tc>
        <w:tc>
          <w:tcPr>
            <w:tcW w:w="4505" w:type="dxa"/>
          </w:tcPr>
          <w:p w14:paraId="6774D1C3" w14:textId="352461ED" w:rsidR="00617EEB" w:rsidRDefault="00617EEB" w:rsidP="00617EEB">
            <w:pPr>
              <w:pStyle w:val="BodyText"/>
              <w:jc w:val="center"/>
            </w:pPr>
            <w:proofErr w:type="spellStart"/>
            <w:r w:rsidRPr="00617EEB">
              <w:t>Utilizatorii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noi</w:t>
            </w:r>
            <w:proofErr w:type="spellEnd"/>
            <w:r w:rsidRPr="00617EEB">
              <w:t xml:space="preserve"> pot fi </w:t>
            </w:r>
            <w:proofErr w:type="spellStart"/>
            <w:r w:rsidRPr="00617EEB">
              <w:t>înregistrați</w:t>
            </w:r>
            <w:proofErr w:type="spellEnd"/>
            <w:r w:rsidRPr="00617EEB">
              <w:t xml:space="preserve"> cu </w:t>
            </w:r>
            <w:proofErr w:type="spellStart"/>
            <w:r w:rsidRPr="00617EEB">
              <w:t>nume</w:t>
            </w:r>
            <w:proofErr w:type="spellEnd"/>
            <w:r w:rsidRPr="00617EEB">
              <w:t xml:space="preserve">, email, </w:t>
            </w:r>
            <w:proofErr w:type="spellStart"/>
            <w:r w:rsidRPr="00617EEB">
              <w:t>parolă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și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rol</w:t>
            </w:r>
            <w:proofErr w:type="spellEnd"/>
            <w:r w:rsidRPr="00617EEB">
              <w:t xml:space="preserve"> (Client, Administrator, </w:t>
            </w:r>
            <w:proofErr w:type="spellStart"/>
            <w:r w:rsidRPr="00617EEB">
              <w:t>Livrator</w:t>
            </w:r>
            <w:proofErr w:type="spellEnd"/>
            <w:r w:rsidRPr="00617EEB">
              <w:t>).</w:t>
            </w:r>
          </w:p>
        </w:tc>
      </w:tr>
      <w:tr w:rsidR="00617EEB" w14:paraId="1CBECC24" w14:textId="77777777" w:rsidTr="00617EEB">
        <w:tc>
          <w:tcPr>
            <w:tcW w:w="4505" w:type="dxa"/>
          </w:tcPr>
          <w:p w14:paraId="258FC94A" w14:textId="25EDD28E" w:rsidR="00617EEB" w:rsidRDefault="00617EEB" w:rsidP="00617EEB">
            <w:pPr>
              <w:pStyle w:val="BodyText"/>
            </w:pPr>
            <w:proofErr w:type="spellStart"/>
            <w:r w:rsidRPr="00617EEB">
              <w:t>Logare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utilizator</w:t>
            </w:r>
            <w:proofErr w:type="spellEnd"/>
          </w:p>
        </w:tc>
        <w:tc>
          <w:tcPr>
            <w:tcW w:w="4505" w:type="dxa"/>
          </w:tcPr>
          <w:p w14:paraId="1829F593" w14:textId="76CC53C2" w:rsidR="00617EEB" w:rsidRDefault="00617EEB" w:rsidP="00617EEB">
            <w:pPr>
              <w:pStyle w:val="BodyText"/>
            </w:pPr>
            <w:proofErr w:type="spellStart"/>
            <w:r w:rsidRPr="00617EEB">
              <w:t>Utilizatorii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accesa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contul</w:t>
            </w:r>
            <w:proofErr w:type="spellEnd"/>
            <w:r w:rsidRPr="00617EEB">
              <w:t xml:space="preserve"> lor cu email </w:t>
            </w:r>
            <w:proofErr w:type="spellStart"/>
            <w:r w:rsidRPr="00617EEB">
              <w:t>și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parolă</w:t>
            </w:r>
            <w:proofErr w:type="spellEnd"/>
            <w:r w:rsidRPr="00617EEB">
              <w:t>.</w:t>
            </w:r>
          </w:p>
        </w:tc>
      </w:tr>
      <w:tr w:rsidR="00617EEB" w14:paraId="4E5BDB27" w14:textId="77777777" w:rsidTr="00617EEB">
        <w:tc>
          <w:tcPr>
            <w:tcW w:w="4505" w:type="dxa"/>
          </w:tcPr>
          <w:p w14:paraId="74B6C21D" w14:textId="0FE4A088" w:rsidR="00617EEB" w:rsidRPr="00617EEB" w:rsidRDefault="00617EEB" w:rsidP="00617EEB">
            <w:pPr>
              <w:pStyle w:val="BodyText"/>
            </w:pPr>
            <w:proofErr w:type="spellStart"/>
            <w:r w:rsidRPr="00617EEB">
              <w:t>Vizualizare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profil</w:t>
            </w:r>
            <w:proofErr w:type="spellEnd"/>
          </w:p>
        </w:tc>
        <w:tc>
          <w:tcPr>
            <w:tcW w:w="4505" w:type="dxa"/>
          </w:tcPr>
          <w:p w14:paraId="2241B8D0" w14:textId="0150A675" w:rsidR="00617EEB" w:rsidRPr="00617EEB" w:rsidRDefault="00617EEB" w:rsidP="00617EEB">
            <w:pPr>
              <w:pStyle w:val="BodyText"/>
            </w:pPr>
            <w:proofErr w:type="spellStart"/>
            <w:r w:rsidRPr="00617EEB">
              <w:t>Utilizatorii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vedea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și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edita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detaliile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contului</w:t>
            </w:r>
            <w:proofErr w:type="spellEnd"/>
            <w:r w:rsidRPr="00617EEB">
              <w:t xml:space="preserve"> lor.</w:t>
            </w:r>
          </w:p>
        </w:tc>
      </w:tr>
      <w:tr w:rsidR="00617EEB" w14:paraId="1AD1AAFF" w14:textId="77777777" w:rsidTr="00617EEB">
        <w:tc>
          <w:tcPr>
            <w:tcW w:w="4505" w:type="dxa"/>
          </w:tcPr>
          <w:p w14:paraId="5EAA3C58" w14:textId="5BC655AD" w:rsidR="00617EEB" w:rsidRDefault="00617EEB" w:rsidP="00617EEB">
            <w:pPr>
              <w:pStyle w:val="BodyText"/>
            </w:pPr>
            <w:proofErr w:type="spellStart"/>
            <w:r w:rsidRPr="00617EEB">
              <w:t>Roluri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și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permisiuni</w:t>
            </w:r>
            <w:proofErr w:type="spellEnd"/>
          </w:p>
        </w:tc>
        <w:tc>
          <w:tcPr>
            <w:tcW w:w="4505" w:type="dxa"/>
          </w:tcPr>
          <w:p w14:paraId="43D9EFCF" w14:textId="6F76E9FE" w:rsidR="00617EEB" w:rsidRDefault="00617EEB" w:rsidP="00617EEB">
            <w:pPr>
              <w:pStyle w:val="BodyText"/>
            </w:pPr>
            <w:proofErr w:type="spellStart"/>
            <w:r w:rsidRPr="00617EEB">
              <w:t>Fiecare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utilizator</w:t>
            </w:r>
            <w:proofErr w:type="spellEnd"/>
            <w:r w:rsidRPr="00617EEB">
              <w:t xml:space="preserve"> are </w:t>
            </w:r>
            <w:proofErr w:type="spellStart"/>
            <w:r w:rsidRPr="00617EEB">
              <w:t>acces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doar</w:t>
            </w:r>
            <w:proofErr w:type="spellEnd"/>
            <w:r w:rsidRPr="00617EEB">
              <w:t xml:space="preserve"> la </w:t>
            </w:r>
            <w:proofErr w:type="spellStart"/>
            <w:r w:rsidRPr="00617EEB">
              <w:t>funcționalitățile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specifice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rolului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său</w:t>
            </w:r>
            <w:proofErr w:type="spellEnd"/>
            <w:r w:rsidRPr="00617EEB">
              <w:t>.</w:t>
            </w:r>
          </w:p>
        </w:tc>
      </w:tr>
    </w:tbl>
    <w:p w14:paraId="0E09E917" w14:textId="77777777" w:rsidR="00617EEB" w:rsidRDefault="00617EEB" w:rsidP="00617EEB">
      <w:pPr>
        <w:pStyle w:val="BodyText"/>
        <w:ind w:left="1440"/>
      </w:pPr>
    </w:p>
    <w:p w14:paraId="5B2747F1" w14:textId="51F9A2E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Product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2175319C" w14:textId="77777777" w:rsidTr="00617EEB">
        <w:tc>
          <w:tcPr>
            <w:tcW w:w="3781" w:type="dxa"/>
          </w:tcPr>
          <w:p w14:paraId="7A2B13C3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61A2110E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7518F314" w14:textId="77777777" w:rsidTr="00617EEB">
        <w:tc>
          <w:tcPr>
            <w:tcW w:w="3781" w:type="dxa"/>
          </w:tcPr>
          <w:p w14:paraId="27FCFA40" w14:textId="71F5CFED" w:rsidR="00617EEB" w:rsidRDefault="00617EEB" w:rsidP="004963F9">
            <w:pPr>
              <w:pStyle w:val="BodyText"/>
            </w:pPr>
            <w:proofErr w:type="spellStart"/>
            <w:r w:rsidRPr="00617EEB">
              <w:t>Adăugare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</w:p>
        </w:tc>
        <w:tc>
          <w:tcPr>
            <w:tcW w:w="3789" w:type="dxa"/>
          </w:tcPr>
          <w:p w14:paraId="2F193527" w14:textId="74BF6D04" w:rsidR="00617EEB" w:rsidRDefault="00617EEB" w:rsidP="004963F9">
            <w:pPr>
              <w:pStyle w:val="BodyText"/>
              <w:jc w:val="center"/>
            </w:pPr>
            <w:proofErr w:type="spellStart"/>
            <w:r w:rsidRPr="00617EEB">
              <w:t>Administratorul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adăuga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noi</w:t>
            </w:r>
            <w:proofErr w:type="spellEnd"/>
            <w:r w:rsidRPr="00617EEB">
              <w:t xml:space="preserve"> (</w:t>
            </w:r>
            <w:proofErr w:type="spellStart"/>
            <w:r w:rsidRPr="00617EEB">
              <w:t>nume</w:t>
            </w:r>
            <w:proofErr w:type="spellEnd"/>
            <w:r w:rsidRPr="00617EEB">
              <w:t xml:space="preserve">, </w:t>
            </w:r>
            <w:proofErr w:type="spellStart"/>
            <w:r w:rsidRPr="00617EEB">
              <w:t>preț</w:t>
            </w:r>
            <w:proofErr w:type="spellEnd"/>
            <w:r w:rsidRPr="00617EEB">
              <w:t xml:space="preserve">, </w:t>
            </w:r>
            <w:proofErr w:type="spellStart"/>
            <w:r w:rsidRPr="00617EEB">
              <w:t>descriere</w:t>
            </w:r>
            <w:proofErr w:type="spellEnd"/>
            <w:r w:rsidRPr="00617EEB">
              <w:t xml:space="preserve">, </w:t>
            </w:r>
            <w:proofErr w:type="spellStart"/>
            <w:r w:rsidRPr="00617EEB">
              <w:t>stoc</w:t>
            </w:r>
            <w:proofErr w:type="spellEnd"/>
            <w:r w:rsidRPr="00617EEB">
              <w:t>).</w:t>
            </w:r>
          </w:p>
        </w:tc>
      </w:tr>
      <w:tr w:rsidR="00617EEB" w14:paraId="0378BAB7" w14:textId="77777777" w:rsidTr="00617EEB">
        <w:tc>
          <w:tcPr>
            <w:tcW w:w="3781" w:type="dxa"/>
          </w:tcPr>
          <w:p w14:paraId="59324545" w14:textId="1ACD7974" w:rsidR="00617EEB" w:rsidRDefault="00617EEB" w:rsidP="004963F9">
            <w:pPr>
              <w:pStyle w:val="BodyText"/>
            </w:pPr>
            <w:proofErr w:type="spellStart"/>
            <w:r w:rsidRPr="00617EEB">
              <w:t>Editare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</w:p>
        </w:tc>
        <w:tc>
          <w:tcPr>
            <w:tcW w:w="3789" w:type="dxa"/>
          </w:tcPr>
          <w:p w14:paraId="78983D68" w14:textId="3E83C945" w:rsidR="00617EEB" w:rsidRDefault="00617EEB" w:rsidP="004963F9">
            <w:pPr>
              <w:pStyle w:val="BodyText"/>
            </w:pPr>
            <w:proofErr w:type="spellStart"/>
            <w:r w:rsidRPr="00617EEB">
              <w:t>Administratorul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modifica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detaliile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unui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  <w:r w:rsidRPr="00617EEB">
              <w:t>.</w:t>
            </w:r>
          </w:p>
        </w:tc>
      </w:tr>
      <w:tr w:rsidR="00617EEB" w14:paraId="1700CEC0" w14:textId="77777777" w:rsidTr="00617EEB">
        <w:tc>
          <w:tcPr>
            <w:tcW w:w="3781" w:type="dxa"/>
          </w:tcPr>
          <w:p w14:paraId="499FC2BD" w14:textId="5F8C0A41" w:rsidR="00617EEB" w:rsidRPr="00617EEB" w:rsidRDefault="00617EEB" w:rsidP="004963F9">
            <w:pPr>
              <w:pStyle w:val="BodyText"/>
            </w:pPr>
            <w:proofErr w:type="spellStart"/>
            <w:r w:rsidRPr="00617EEB">
              <w:t>Ștergere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</w:p>
        </w:tc>
        <w:tc>
          <w:tcPr>
            <w:tcW w:w="3789" w:type="dxa"/>
          </w:tcPr>
          <w:p w14:paraId="10FEB8B6" w14:textId="4CBB8EFE" w:rsidR="00617EEB" w:rsidRPr="00617EEB" w:rsidRDefault="00617EEB" w:rsidP="004963F9">
            <w:pPr>
              <w:pStyle w:val="BodyText"/>
            </w:pPr>
            <w:proofErr w:type="spellStart"/>
            <w:r w:rsidRPr="00617EEB">
              <w:t>Administratorul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șterge</w:t>
            </w:r>
            <w:proofErr w:type="spellEnd"/>
            <w:r w:rsidRPr="00617EEB">
              <w:t xml:space="preserve"> un </w:t>
            </w:r>
            <w:proofErr w:type="spellStart"/>
            <w:r w:rsidRPr="00617EEB">
              <w:t>produs</w:t>
            </w:r>
            <w:proofErr w:type="spellEnd"/>
            <w:r w:rsidRPr="00617EEB">
              <w:t xml:space="preserve"> din catalog.</w:t>
            </w:r>
          </w:p>
        </w:tc>
      </w:tr>
      <w:tr w:rsidR="00617EEB" w14:paraId="4FE42BDD" w14:textId="77777777" w:rsidTr="00617EEB">
        <w:tc>
          <w:tcPr>
            <w:tcW w:w="3781" w:type="dxa"/>
          </w:tcPr>
          <w:p w14:paraId="15084ACF" w14:textId="212D24E6" w:rsidR="00617EEB" w:rsidRDefault="00617EEB" w:rsidP="004963F9">
            <w:pPr>
              <w:pStyle w:val="BodyText"/>
            </w:pPr>
            <w:proofErr w:type="spellStart"/>
            <w:r w:rsidRPr="00617EEB">
              <w:t>Vizualizare</w:t>
            </w:r>
            <w:proofErr w:type="spellEnd"/>
            <w:r w:rsidRPr="00617EEB">
              <w:t xml:space="preserve"> catalog</w:t>
            </w:r>
          </w:p>
        </w:tc>
        <w:tc>
          <w:tcPr>
            <w:tcW w:w="3789" w:type="dxa"/>
          </w:tcPr>
          <w:p w14:paraId="7A2A9D5F" w14:textId="6341A457" w:rsid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vedea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lista</w:t>
            </w:r>
            <w:proofErr w:type="spellEnd"/>
            <w:r w:rsidRPr="00617EEB">
              <w:t xml:space="preserve"> de </w:t>
            </w:r>
            <w:proofErr w:type="spellStart"/>
            <w:r w:rsidRPr="00617EEB">
              <w:t>produse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disponibile</w:t>
            </w:r>
            <w:proofErr w:type="spellEnd"/>
            <w:r w:rsidRPr="00617EEB">
              <w:t>.</w:t>
            </w:r>
          </w:p>
        </w:tc>
      </w:tr>
    </w:tbl>
    <w:p w14:paraId="48094149" w14:textId="77777777" w:rsidR="00617EEB" w:rsidRPr="00617EEB" w:rsidRDefault="00617EEB" w:rsidP="00617EEB">
      <w:pPr>
        <w:pStyle w:val="BodyText"/>
        <w:ind w:left="1440"/>
      </w:pPr>
    </w:p>
    <w:p w14:paraId="484B4A56" w14:textId="44EE0047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proofErr w:type="spellStart"/>
      <w:r w:rsidRPr="005E5481">
        <w:rPr>
          <w:b/>
          <w:bCs/>
          <w:lang w:val="ro-RO"/>
        </w:rPr>
        <w:t>Order</w:t>
      </w:r>
      <w:proofErr w:type="spellEnd"/>
      <w:r w:rsidRPr="005E5481">
        <w:rPr>
          <w:b/>
          <w:bCs/>
        </w:rPr>
        <w:t xml:space="preserve">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0D19BC0" w14:textId="77777777" w:rsidTr="004963F9">
        <w:tc>
          <w:tcPr>
            <w:tcW w:w="3781" w:type="dxa"/>
          </w:tcPr>
          <w:p w14:paraId="0E86235F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4B07AF0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511D7E3A" w14:textId="77777777" w:rsidTr="004963F9">
        <w:tc>
          <w:tcPr>
            <w:tcW w:w="3781" w:type="dxa"/>
          </w:tcPr>
          <w:p w14:paraId="0450B4D3" w14:textId="5741F94D" w:rsidR="00617EEB" w:rsidRDefault="00617EEB" w:rsidP="004963F9">
            <w:pPr>
              <w:pStyle w:val="BodyText"/>
            </w:pPr>
            <w:proofErr w:type="spellStart"/>
            <w:r w:rsidRPr="00617EEB">
              <w:t>Plasare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comandă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0559767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67363" w14:textId="77777777" w:rsidR="00617EEB" w:rsidRPr="00617EEB" w:rsidRDefault="00617EEB" w:rsidP="00617EEB">
                  <w:pPr>
                    <w:pStyle w:val="BodyText"/>
                    <w:jc w:val="center"/>
                  </w:pPr>
                </w:p>
              </w:tc>
            </w:tr>
          </w:tbl>
          <w:p w14:paraId="3E9DF667" w14:textId="77777777" w:rsidR="00617EEB" w:rsidRPr="00617EEB" w:rsidRDefault="00617EEB" w:rsidP="00617EEB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77AC999B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298CC" w14:textId="77777777" w:rsidR="00617EEB" w:rsidRPr="00617EEB" w:rsidRDefault="00617EEB" w:rsidP="00617EEB">
                  <w:pPr>
                    <w:pStyle w:val="BodyText"/>
                    <w:jc w:val="center"/>
                  </w:pPr>
                  <w:proofErr w:type="spellStart"/>
                  <w:r w:rsidRPr="00617EEB">
                    <w:t>Clienții</w:t>
                  </w:r>
                  <w:proofErr w:type="spellEnd"/>
                  <w:r w:rsidRPr="00617EEB">
                    <w:t xml:space="preserve"> pot </w:t>
                  </w:r>
                  <w:proofErr w:type="spellStart"/>
                  <w:r w:rsidRPr="00617EEB">
                    <w:t>adăuga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produse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în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coș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și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finaliza</w:t>
                  </w:r>
                  <w:proofErr w:type="spellEnd"/>
                  <w:r w:rsidRPr="00617EEB">
                    <w:t xml:space="preserve"> </w:t>
                  </w:r>
                  <w:proofErr w:type="spellStart"/>
                  <w:r w:rsidRPr="00617EEB">
                    <w:t>comanda</w:t>
                  </w:r>
                  <w:proofErr w:type="spellEnd"/>
                  <w:r w:rsidRPr="00617EEB">
                    <w:t>.</w:t>
                  </w:r>
                </w:p>
              </w:tc>
            </w:tr>
          </w:tbl>
          <w:p w14:paraId="2735AC3E" w14:textId="64E9CAD0" w:rsidR="00617EEB" w:rsidRDefault="00617EEB" w:rsidP="004963F9">
            <w:pPr>
              <w:pStyle w:val="BodyText"/>
              <w:jc w:val="center"/>
            </w:pPr>
          </w:p>
        </w:tc>
      </w:tr>
      <w:tr w:rsidR="00617EEB" w14:paraId="7E87C81F" w14:textId="77777777" w:rsidTr="004963F9">
        <w:tc>
          <w:tcPr>
            <w:tcW w:w="3781" w:type="dxa"/>
          </w:tcPr>
          <w:p w14:paraId="73805E5B" w14:textId="2FA3176D" w:rsidR="00617EEB" w:rsidRDefault="00617EEB" w:rsidP="004963F9">
            <w:pPr>
              <w:pStyle w:val="BodyText"/>
            </w:pPr>
            <w:proofErr w:type="spellStart"/>
            <w:r w:rsidRPr="00617EEB">
              <w:t>Atribuire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comandă</w:t>
            </w:r>
            <w:proofErr w:type="spellEnd"/>
          </w:p>
        </w:tc>
        <w:tc>
          <w:tcPr>
            <w:tcW w:w="3789" w:type="dxa"/>
          </w:tcPr>
          <w:p w14:paraId="1EB0C524" w14:textId="3CC27E5E" w:rsidR="00617EEB" w:rsidRDefault="00617EEB" w:rsidP="004963F9">
            <w:pPr>
              <w:pStyle w:val="BodyText"/>
            </w:pPr>
            <w:proofErr w:type="spellStart"/>
            <w:r w:rsidRPr="00617EEB">
              <w:t>Administratorul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atribui</w:t>
            </w:r>
            <w:proofErr w:type="spellEnd"/>
            <w:r w:rsidRPr="00617EEB">
              <w:t xml:space="preserve"> o </w:t>
            </w:r>
            <w:proofErr w:type="spellStart"/>
            <w:r w:rsidRPr="00617EEB">
              <w:t>comandă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unui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livrator</w:t>
            </w:r>
            <w:proofErr w:type="spellEnd"/>
            <w:r w:rsidRPr="00617EEB">
              <w:t>.</w:t>
            </w:r>
          </w:p>
        </w:tc>
      </w:tr>
      <w:tr w:rsidR="00617EEB" w14:paraId="74FA0DD7" w14:textId="77777777" w:rsidTr="004963F9">
        <w:tc>
          <w:tcPr>
            <w:tcW w:w="3781" w:type="dxa"/>
          </w:tcPr>
          <w:p w14:paraId="3A15497E" w14:textId="0260E8BE" w:rsidR="00617EEB" w:rsidRPr="00617EEB" w:rsidRDefault="00617EEB" w:rsidP="004963F9">
            <w:pPr>
              <w:pStyle w:val="BodyText"/>
            </w:pPr>
            <w:proofErr w:type="spellStart"/>
            <w:r w:rsidRPr="00617EEB">
              <w:t>Urmărire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comandă</w:t>
            </w:r>
            <w:proofErr w:type="spellEnd"/>
          </w:p>
        </w:tc>
        <w:tc>
          <w:tcPr>
            <w:tcW w:w="3789" w:type="dxa"/>
          </w:tcPr>
          <w:p w14:paraId="5DB146E8" w14:textId="39D5166C" w:rsidR="00617EEB" w:rsidRP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vedea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statusul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comenzii</w:t>
            </w:r>
            <w:proofErr w:type="spellEnd"/>
            <w:r w:rsidRPr="00617EEB">
              <w:t xml:space="preserve"> (Pending, In Delivery, Completed).</w:t>
            </w:r>
          </w:p>
        </w:tc>
      </w:tr>
      <w:tr w:rsidR="00617EEB" w14:paraId="35F2C4BE" w14:textId="77777777" w:rsidTr="004963F9">
        <w:tc>
          <w:tcPr>
            <w:tcW w:w="3781" w:type="dxa"/>
          </w:tcPr>
          <w:p w14:paraId="37F1EFF6" w14:textId="721AB96D" w:rsidR="00617EEB" w:rsidRDefault="00617EEB" w:rsidP="004963F9">
            <w:pPr>
              <w:pStyle w:val="BodyText"/>
            </w:pPr>
            <w:proofErr w:type="spellStart"/>
            <w:r w:rsidRPr="00617EEB">
              <w:t>Actualizare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comandă</w:t>
            </w:r>
            <w:proofErr w:type="spellEnd"/>
          </w:p>
        </w:tc>
        <w:tc>
          <w:tcPr>
            <w:tcW w:w="3789" w:type="dxa"/>
          </w:tcPr>
          <w:p w14:paraId="578F77C6" w14:textId="1DCB4277" w:rsidR="00617EEB" w:rsidRDefault="00617EEB" w:rsidP="004963F9">
            <w:pPr>
              <w:pStyle w:val="BodyText"/>
            </w:pPr>
            <w:proofErr w:type="spellStart"/>
            <w:r w:rsidRPr="00617EEB">
              <w:t>Livratorul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schimba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statusul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unei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comenzi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livrate</w:t>
            </w:r>
            <w:proofErr w:type="spellEnd"/>
            <w:r w:rsidRPr="00617EEB">
              <w:t>.</w:t>
            </w:r>
          </w:p>
        </w:tc>
      </w:tr>
    </w:tbl>
    <w:p w14:paraId="445E7E6B" w14:textId="77777777" w:rsidR="00617EEB" w:rsidRPr="00617EEB" w:rsidRDefault="00617EEB" w:rsidP="00617EEB">
      <w:pPr>
        <w:pStyle w:val="BodyText"/>
        <w:ind w:left="1440"/>
      </w:pPr>
    </w:p>
    <w:p w14:paraId="05B85784" w14:textId="46F91228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Cart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6FB7C6F4" w14:textId="77777777" w:rsidTr="004963F9">
        <w:tc>
          <w:tcPr>
            <w:tcW w:w="3781" w:type="dxa"/>
          </w:tcPr>
          <w:p w14:paraId="2DA16F39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2534A557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75F56AE0" w14:textId="77777777" w:rsidTr="004963F9">
        <w:tc>
          <w:tcPr>
            <w:tcW w:w="3781" w:type="dxa"/>
          </w:tcPr>
          <w:p w14:paraId="7858825D" w14:textId="132DFEA1" w:rsidR="00617EEB" w:rsidRDefault="00617EEB" w:rsidP="004963F9">
            <w:pPr>
              <w:pStyle w:val="BodyText"/>
            </w:pPr>
            <w:proofErr w:type="spellStart"/>
            <w:r w:rsidRPr="00617EEB">
              <w:t>Adăugare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în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coș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4310CD2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E1036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769AE313" w14:textId="77777777" w:rsidR="00617EEB" w:rsidRPr="00617EEB" w:rsidRDefault="00617EEB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1CDAB48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38309CF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F789E" w14:textId="77777777" w:rsidR="00617EEB" w:rsidRPr="00617EEB" w:rsidRDefault="00617EEB" w:rsidP="00617EEB">
                        <w:pPr>
                          <w:pStyle w:val="BodyText"/>
                          <w:jc w:val="center"/>
                        </w:pPr>
                        <w:proofErr w:type="spellStart"/>
                        <w:r w:rsidRPr="00617EEB">
                          <w:t>Clienții</w:t>
                        </w:r>
                        <w:proofErr w:type="spellEnd"/>
                        <w:r w:rsidRPr="00617EEB">
                          <w:t xml:space="preserve"> pot </w:t>
                        </w:r>
                        <w:proofErr w:type="spellStart"/>
                        <w:r w:rsidRPr="00617EEB">
                          <w:t>adăuga</w:t>
                        </w:r>
                        <w:proofErr w:type="spellEnd"/>
                        <w:r w:rsidRPr="00617EEB">
                          <w:t xml:space="preserve"> </w:t>
                        </w:r>
                        <w:proofErr w:type="spellStart"/>
                        <w:r w:rsidRPr="00617EEB">
                          <w:t>produse</w:t>
                        </w:r>
                        <w:proofErr w:type="spellEnd"/>
                        <w:r w:rsidRPr="00617EEB">
                          <w:t xml:space="preserve"> </w:t>
                        </w:r>
                        <w:proofErr w:type="spellStart"/>
                        <w:r w:rsidRPr="00617EEB">
                          <w:t>în</w:t>
                        </w:r>
                        <w:proofErr w:type="spellEnd"/>
                        <w:r w:rsidRPr="00617EEB">
                          <w:t xml:space="preserve"> </w:t>
                        </w:r>
                        <w:proofErr w:type="spellStart"/>
                        <w:r w:rsidRPr="00617EEB">
                          <w:t>coșul</w:t>
                        </w:r>
                        <w:proofErr w:type="spellEnd"/>
                        <w:r w:rsidRPr="00617EEB">
                          <w:t xml:space="preserve"> lor.</w:t>
                        </w:r>
                      </w:p>
                    </w:tc>
                  </w:tr>
                </w:tbl>
                <w:p w14:paraId="651C1DD1" w14:textId="77777777" w:rsidR="00617EEB" w:rsidRPr="00617EEB" w:rsidRDefault="00617EEB" w:rsidP="00617EEB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5429E5CD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B0D00B" w14:textId="77777777" w:rsidR="00617EEB" w:rsidRPr="00617EEB" w:rsidRDefault="00617EEB" w:rsidP="00617EEB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2F06398D" w14:textId="17EB2A39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0D4D9FBA" w14:textId="77777777" w:rsidR="00617EEB" w:rsidRDefault="00617EEB" w:rsidP="004963F9">
            <w:pPr>
              <w:pStyle w:val="BodyText"/>
              <w:jc w:val="center"/>
            </w:pPr>
          </w:p>
        </w:tc>
      </w:tr>
      <w:tr w:rsidR="00617EEB" w14:paraId="5FF46234" w14:textId="77777777" w:rsidTr="004963F9">
        <w:tc>
          <w:tcPr>
            <w:tcW w:w="3781" w:type="dxa"/>
          </w:tcPr>
          <w:p w14:paraId="6311F814" w14:textId="2EC8BE14" w:rsidR="00617EEB" w:rsidRDefault="00617EEB" w:rsidP="004963F9">
            <w:pPr>
              <w:pStyle w:val="BodyText"/>
            </w:pPr>
            <w:proofErr w:type="spellStart"/>
            <w:r w:rsidRPr="00617EEB">
              <w:t>Modificare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cantitate</w:t>
            </w:r>
            <w:proofErr w:type="spellEnd"/>
          </w:p>
        </w:tc>
        <w:tc>
          <w:tcPr>
            <w:tcW w:w="3789" w:type="dxa"/>
          </w:tcPr>
          <w:p w14:paraId="4366F5E6" w14:textId="643F1664" w:rsid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modifica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cantitatea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unui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  <w:r w:rsidRPr="00617EEB">
              <w:t xml:space="preserve"> din </w:t>
            </w:r>
            <w:proofErr w:type="spellStart"/>
            <w:r w:rsidRPr="00617EEB">
              <w:t>coș</w:t>
            </w:r>
            <w:proofErr w:type="spellEnd"/>
            <w:r w:rsidRPr="00617EEB">
              <w:t>.</w:t>
            </w:r>
          </w:p>
        </w:tc>
      </w:tr>
      <w:tr w:rsidR="00617EEB" w14:paraId="7376DA5B" w14:textId="77777777" w:rsidTr="004963F9">
        <w:tc>
          <w:tcPr>
            <w:tcW w:w="3781" w:type="dxa"/>
          </w:tcPr>
          <w:p w14:paraId="3D684313" w14:textId="4A32579C" w:rsidR="00617EEB" w:rsidRPr="00617EEB" w:rsidRDefault="00617EEB" w:rsidP="004963F9">
            <w:pPr>
              <w:pStyle w:val="BodyText"/>
            </w:pPr>
            <w:proofErr w:type="spellStart"/>
            <w:r w:rsidRPr="00617EEB">
              <w:t>Eliminare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</w:t>
            </w:r>
            <w:proofErr w:type="spellEnd"/>
          </w:p>
        </w:tc>
        <w:tc>
          <w:tcPr>
            <w:tcW w:w="3789" w:type="dxa"/>
          </w:tcPr>
          <w:p w14:paraId="63E2161A" w14:textId="3868B87A" w:rsidR="00617EEB" w:rsidRP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elimina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produse</w:t>
            </w:r>
            <w:proofErr w:type="spellEnd"/>
            <w:r w:rsidRPr="00617EEB">
              <w:t xml:space="preserve"> din </w:t>
            </w:r>
            <w:proofErr w:type="spellStart"/>
            <w:r w:rsidRPr="00617EEB">
              <w:t>coș</w:t>
            </w:r>
            <w:proofErr w:type="spellEnd"/>
            <w:r w:rsidRPr="00617EEB">
              <w:t>.</w:t>
            </w:r>
          </w:p>
        </w:tc>
      </w:tr>
      <w:tr w:rsidR="00617EEB" w14:paraId="4A3A4471" w14:textId="77777777" w:rsidTr="004963F9">
        <w:tc>
          <w:tcPr>
            <w:tcW w:w="3781" w:type="dxa"/>
          </w:tcPr>
          <w:p w14:paraId="31A3B904" w14:textId="1304880F" w:rsidR="00617EEB" w:rsidRDefault="00617EEB" w:rsidP="004963F9">
            <w:pPr>
              <w:pStyle w:val="BodyText"/>
            </w:pPr>
            <w:proofErr w:type="spellStart"/>
            <w:r w:rsidRPr="00617EEB">
              <w:t>Golire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coș</w:t>
            </w:r>
            <w:proofErr w:type="spellEnd"/>
          </w:p>
        </w:tc>
        <w:tc>
          <w:tcPr>
            <w:tcW w:w="3789" w:type="dxa"/>
          </w:tcPr>
          <w:p w14:paraId="70FD8DEA" w14:textId="5D411CD9" w:rsid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șterge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toate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produsele</w:t>
            </w:r>
            <w:proofErr w:type="spellEnd"/>
            <w:r w:rsidRPr="00617EEB">
              <w:t xml:space="preserve"> din </w:t>
            </w:r>
            <w:proofErr w:type="spellStart"/>
            <w:r w:rsidRPr="00617EEB">
              <w:t>coș</w:t>
            </w:r>
            <w:proofErr w:type="spellEnd"/>
            <w:r w:rsidRPr="00617EEB">
              <w:t>.</w:t>
            </w:r>
          </w:p>
        </w:tc>
      </w:tr>
      <w:tr w:rsidR="00617EEB" w14:paraId="43DD4D4C" w14:textId="77777777" w:rsidTr="004963F9">
        <w:tc>
          <w:tcPr>
            <w:tcW w:w="3781" w:type="dxa"/>
          </w:tcPr>
          <w:p w14:paraId="14A85E23" w14:textId="2C5C12A7" w:rsidR="00617EEB" w:rsidRPr="00617EEB" w:rsidRDefault="00617EEB" w:rsidP="004963F9">
            <w:pPr>
              <w:pStyle w:val="BodyText"/>
            </w:pPr>
            <w:proofErr w:type="spellStart"/>
            <w:r w:rsidRPr="00617EEB">
              <w:t>Vizualizare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coș</w:t>
            </w:r>
            <w:proofErr w:type="spellEnd"/>
          </w:p>
        </w:tc>
        <w:tc>
          <w:tcPr>
            <w:tcW w:w="3789" w:type="dxa"/>
          </w:tcPr>
          <w:p w14:paraId="1A3023E2" w14:textId="1DEB84A1" w:rsidR="00617EEB" w:rsidRPr="00617EEB" w:rsidRDefault="00617EEB" w:rsidP="004963F9">
            <w:pPr>
              <w:pStyle w:val="BodyText"/>
            </w:pPr>
            <w:proofErr w:type="spellStart"/>
            <w:r w:rsidRPr="00617EEB">
              <w:t>Clienții</w:t>
            </w:r>
            <w:proofErr w:type="spellEnd"/>
            <w:r w:rsidRPr="00617EEB">
              <w:t xml:space="preserve"> pot </w:t>
            </w:r>
            <w:proofErr w:type="spellStart"/>
            <w:r w:rsidRPr="00617EEB">
              <w:t>vedea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produsele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adăugate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înainte</w:t>
            </w:r>
            <w:proofErr w:type="spellEnd"/>
            <w:r w:rsidRPr="00617EEB">
              <w:t xml:space="preserve"> de </w:t>
            </w:r>
            <w:proofErr w:type="spellStart"/>
            <w:r w:rsidRPr="00617EEB">
              <w:t>finalizarea</w:t>
            </w:r>
            <w:proofErr w:type="spellEnd"/>
            <w:r w:rsidRPr="00617EEB">
              <w:t xml:space="preserve"> </w:t>
            </w:r>
            <w:proofErr w:type="spellStart"/>
            <w:r w:rsidRPr="00617EEB">
              <w:t>comenzii</w:t>
            </w:r>
            <w:proofErr w:type="spellEnd"/>
            <w:r w:rsidRPr="00617EEB">
              <w:t>.</w:t>
            </w:r>
          </w:p>
        </w:tc>
      </w:tr>
    </w:tbl>
    <w:p w14:paraId="365673B3" w14:textId="77777777" w:rsidR="00617EEB" w:rsidRDefault="00617EEB" w:rsidP="00617EEB">
      <w:pPr>
        <w:pStyle w:val="BodyText"/>
        <w:ind w:left="1440"/>
      </w:pPr>
    </w:p>
    <w:p w14:paraId="3845A63C" w14:textId="6BA1150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Product Categorization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D644DF7" w14:textId="77777777" w:rsidTr="004963F9">
        <w:tc>
          <w:tcPr>
            <w:tcW w:w="3781" w:type="dxa"/>
          </w:tcPr>
          <w:p w14:paraId="44CA0794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1591974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617EEB" w14:paraId="5EE9B335" w14:textId="77777777" w:rsidTr="004963F9">
        <w:tc>
          <w:tcPr>
            <w:tcW w:w="3781" w:type="dxa"/>
          </w:tcPr>
          <w:p w14:paraId="5C0FBCCB" w14:textId="5CF85B1E" w:rsidR="00617EEB" w:rsidRDefault="005E5481" w:rsidP="004963F9">
            <w:pPr>
              <w:pStyle w:val="BodyText"/>
            </w:pPr>
            <w:proofErr w:type="spellStart"/>
            <w:r w:rsidRPr="005E5481">
              <w:t>Creare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1FD851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A9D32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45E8B6B3" w14:textId="77777777" w:rsidR="00617EEB" w:rsidRPr="00617EEB" w:rsidRDefault="00617EEB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3F7F489B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96AEA5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B5D2F6" w14:textId="2E738505" w:rsidR="00617EEB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Administratorii</w:t>
                        </w:r>
                        <w:proofErr w:type="spellEnd"/>
                        <w:r w:rsidRPr="005E5481">
                          <w:t xml:space="preserve"> pot </w:t>
                        </w:r>
                        <w:proofErr w:type="spellStart"/>
                        <w:r w:rsidRPr="005E5481">
                          <w:t>crea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categorii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noi</w:t>
                        </w:r>
                        <w:proofErr w:type="spellEnd"/>
                        <w:r w:rsidRPr="005E5481">
                          <w:t xml:space="preserve"> (ex: </w:t>
                        </w:r>
                        <w:proofErr w:type="spellStart"/>
                        <w:r w:rsidRPr="005E5481">
                          <w:t>Buchete</w:t>
                        </w:r>
                        <w:proofErr w:type="spellEnd"/>
                        <w:r w:rsidRPr="005E5481">
                          <w:t xml:space="preserve">, </w:t>
                        </w:r>
                        <w:r>
                          <w:rPr>
                            <w:lang w:val="ro-RO"/>
                          </w:rPr>
                          <w:t>Vouchere</w:t>
                        </w:r>
                        <w:r w:rsidRPr="005E5481">
                          <w:t xml:space="preserve">, </w:t>
                        </w:r>
                        <w:proofErr w:type="spellStart"/>
                        <w:r w:rsidRPr="005E5481">
                          <w:t>Lalele</w:t>
                        </w:r>
                        <w:proofErr w:type="spellEnd"/>
                        <w:r w:rsidRPr="005E5481">
                          <w:t>).</w:t>
                        </w:r>
                      </w:p>
                    </w:tc>
                  </w:tr>
                </w:tbl>
                <w:p w14:paraId="75AD675E" w14:textId="77777777" w:rsidR="00617EEB" w:rsidRPr="00617EEB" w:rsidRDefault="00617EEB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3AF91BCB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6377D6" w14:textId="77777777" w:rsidR="00617EEB" w:rsidRPr="00617EEB" w:rsidRDefault="00617EEB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01AC066E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11114751" w14:textId="77777777" w:rsidR="00617EEB" w:rsidRDefault="00617EEB" w:rsidP="004963F9">
            <w:pPr>
              <w:pStyle w:val="BodyText"/>
              <w:jc w:val="center"/>
            </w:pPr>
          </w:p>
        </w:tc>
      </w:tr>
      <w:tr w:rsidR="00617EEB" w14:paraId="767B3BF3" w14:textId="77777777" w:rsidTr="004963F9">
        <w:tc>
          <w:tcPr>
            <w:tcW w:w="3781" w:type="dxa"/>
          </w:tcPr>
          <w:p w14:paraId="468CEEB7" w14:textId="4D1CD70F" w:rsidR="00617EEB" w:rsidRDefault="005E5481" w:rsidP="004963F9">
            <w:pPr>
              <w:pStyle w:val="BodyText"/>
            </w:pPr>
            <w:proofErr w:type="spellStart"/>
            <w:r w:rsidRPr="005E5481">
              <w:t>Editare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</w:p>
        </w:tc>
        <w:tc>
          <w:tcPr>
            <w:tcW w:w="3789" w:type="dxa"/>
          </w:tcPr>
          <w:p w14:paraId="27AEC2FD" w14:textId="021D25F0" w:rsidR="00617EEB" w:rsidRDefault="005E5481" w:rsidP="004963F9">
            <w:pPr>
              <w:pStyle w:val="BodyText"/>
            </w:pPr>
            <w:proofErr w:type="spellStart"/>
            <w:r w:rsidRPr="005E5481">
              <w:t>Administratorii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modifica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numele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unei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categorii</w:t>
            </w:r>
            <w:proofErr w:type="spellEnd"/>
            <w:r w:rsidRPr="005E5481">
              <w:t>.</w:t>
            </w:r>
          </w:p>
        </w:tc>
      </w:tr>
      <w:tr w:rsidR="00617EEB" w14:paraId="04F1AB4E" w14:textId="77777777" w:rsidTr="004963F9">
        <w:tc>
          <w:tcPr>
            <w:tcW w:w="3781" w:type="dxa"/>
          </w:tcPr>
          <w:p w14:paraId="70B7C386" w14:textId="13128F5B" w:rsidR="00617EEB" w:rsidRPr="00617EEB" w:rsidRDefault="005E5481" w:rsidP="004963F9">
            <w:pPr>
              <w:pStyle w:val="BodyText"/>
            </w:pPr>
            <w:proofErr w:type="spellStart"/>
            <w:r w:rsidRPr="005E5481">
              <w:t>Ștergere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</w:p>
        </w:tc>
        <w:tc>
          <w:tcPr>
            <w:tcW w:w="3789" w:type="dxa"/>
          </w:tcPr>
          <w:p w14:paraId="54D4DB66" w14:textId="34A54AD7" w:rsidR="00617EEB" w:rsidRPr="00617EEB" w:rsidRDefault="005E5481" w:rsidP="004963F9">
            <w:pPr>
              <w:pStyle w:val="BodyText"/>
            </w:pPr>
            <w:proofErr w:type="spellStart"/>
            <w:r w:rsidRPr="005E5481">
              <w:t>Administratorii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șterge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categorii</w:t>
            </w:r>
            <w:proofErr w:type="spellEnd"/>
            <w:r w:rsidRPr="005E5481">
              <w:t xml:space="preserve"> care nu </w:t>
            </w:r>
            <w:proofErr w:type="spellStart"/>
            <w:r w:rsidRPr="005E5481">
              <w:t>mai</w:t>
            </w:r>
            <w:proofErr w:type="spellEnd"/>
            <w:r w:rsidRPr="005E5481">
              <w:t xml:space="preserve"> sunt </w:t>
            </w:r>
            <w:proofErr w:type="spellStart"/>
            <w:r w:rsidRPr="005E5481">
              <w:t>relevante</w:t>
            </w:r>
            <w:proofErr w:type="spellEnd"/>
            <w:r w:rsidRPr="005E5481">
              <w:t>.</w:t>
            </w:r>
          </w:p>
        </w:tc>
      </w:tr>
      <w:tr w:rsidR="00617EEB" w14:paraId="7B640B3A" w14:textId="77777777" w:rsidTr="004963F9">
        <w:tc>
          <w:tcPr>
            <w:tcW w:w="3781" w:type="dxa"/>
          </w:tcPr>
          <w:p w14:paraId="46457B3E" w14:textId="0CBF647C" w:rsidR="00617EEB" w:rsidRDefault="005E5481" w:rsidP="004963F9">
            <w:pPr>
              <w:pStyle w:val="BodyText"/>
            </w:pPr>
            <w:proofErr w:type="spellStart"/>
            <w:r w:rsidRPr="005E5481">
              <w:t>Atribuire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produs</w:t>
            </w:r>
            <w:proofErr w:type="spellEnd"/>
          </w:p>
        </w:tc>
        <w:tc>
          <w:tcPr>
            <w:tcW w:w="3789" w:type="dxa"/>
          </w:tcPr>
          <w:p w14:paraId="7295E44B" w14:textId="4581365B" w:rsidR="00617EEB" w:rsidRDefault="005E5481" w:rsidP="004963F9">
            <w:pPr>
              <w:pStyle w:val="BodyText"/>
            </w:pPr>
            <w:proofErr w:type="spellStart"/>
            <w:r w:rsidRPr="005E5481">
              <w:t>Administratorii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adăuga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produse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într</w:t>
            </w:r>
            <w:proofErr w:type="spellEnd"/>
            <w:r w:rsidRPr="005E5481">
              <w:t xml:space="preserve">-o </w:t>
            </w:r>
            <w:proofErr w:type="spellStart"/>
            <w:r w:rsidRPr="005E5481">
              <w:t>anumită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  <w:r w:rsidRPr="005E5481">
              <w:t>.</w:t>
            </w:r>
          </w:p>
        </w:tc>
      </w:tr>
      <w:tr w:rsidR="00617EEB" w14:paraId="20D149E4" w14:textId="77777777" w:rsidTr="004963F9">
        <w:tc>
          <w:tcPr>
            <w:tcW w:w="3781" w:type="dxa"/>
          </w:tcPr>
          <w:p w14:paraId="480FA52F" w14:textId="2DD3F192" w:rsidR="00617EEB" w:rsidRPr="00617EEB" w:rsidRDefault="005E5481" w:rsidP="004963F9">
            <w:pPr>
              <w:pStyle w:val="BodyText"/>
            </w:pPr>
            <w:proofErr w:type="spellStart"/>
            <w:r w:rsidRPr="005E5481">
              <w:t>Filtrare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produse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după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categorie</w:t>
            </w:r>
            <w:proofErr w:type="spellEnd"/>
          </w:p>
        </w:tc>
        <w:tc>
          <w:tcPr>
            <w:tcW w:w="3789" w:type="dxa"/>
          </w:tcPr>
          <w:p w14:paraId="1B40D252" w14:textId="2BE0CDEB" w:rsidR="00617EEB" w:rsidRPr="00617EEB" w:rsidRDefault="005E5481" w:rsidP="004963F9">
            <w:pPr>
              <w:pStyle w:val="BodyText"/>
            </w:pPr>
            <w:proofErr w:type="spellStart"/>
            <w:r w:rsidRPr="005E5481">
              <w:t>Clienții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naviga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produsele</w:t>
            </w:r>
            <w:proofErr w:type="spellEnd"/>
            <w:r w:rsidRPr="005E5481">
              <w:t xml:space="preserve"> pe </w:t>
            </w:r>
            <w:proofErr w:type="spellStart"/>
            <w:r w:rsidRPr="005E5481">
              <w:t>baza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categoriilor</w:t>
            </w:r>
            <w:proofErr w:type="spellEnd"/>
            <w:r w:rsidRPr="005E5481">
              <w:t>.</w:t>
            </w:r>
          </w:p>
        </w:tc>
      </w:tr>
    </w:tbl>
    <w:p w14:paraId="39A9DE83" w14:textId="77777777" w:rsidR="00617EEB" w:rsidRDefault="00617EEB" w:rsidP="00617EEB">
      <w:pPr>
        <w:pStyle w:val="BodyText"/>
        <w:ind w:left="1440"/>
      </w:pPr>
    </w:p>
    <w:p w14:paraId="4688E499" w14:textId="78F7C69E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Delivery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EB13A18" w14:textId="77777777" w:rsidTr="004963F9">
        <w:tc>
          <w:tcPr>
            <w:tcW w:w="3781" w:type="dxa"/>
          </w:tcPr>
          <w:p w14:paraId="5BAE23B4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429CA6A1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5E5481" w14:paraId="355CA2C8" w14:textId="77777777" w:rsidTr="004963F9">
        <w:tc>
          <w:tcPr>
            <w:tcW w:w="3781" w:type="dxa"/>
          </w:tcPr>
          <w:p w14:paraId="400E68C2" w14:textId="16F006F2" w:rsidR="005E5481" w:rsidRDefault="005E5481" w:rsidP="004963F9">
            <w:pPr>
              <w:pStyle w:val="BodyText"/>
            </w:pPr>
            <w:proofErr w:type="spellStart"/>
            <w:r w:rsidRPr="005E5481">
              <w:t>Atribuire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livrare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3ABDBEB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5C39B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1C4A4F2B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08E9693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5024BB1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CBF28B" w14:textId="73D2A2F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Administratorul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poate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atribui</w:t>
                        </w:r>
                        <w:proofErr w:type="spellEnd"/>
                        <w:r w:rsidRPr="005E5481">
                          <w:t xml:space="preserve"> o </w:t>
                        </w:r>
                        <w:proofErr w:type="spellStart"/>
                        <w:r w:rsidRPr="005E5481">
                          <w:t>comandă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unui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livrator</w:t>
                        </w:r>
                        <w:proofErr w:type="spellEnd"/>
                        <w:r w:rsidRPr="005E5481">
                          <w:t>.</w:t>
                        </w:r>
                      </w:p>
                    </w:tc>
                  </w:tr>
                </w:tbl>
                <w:p w14:paraId="2C2AB0E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0F1AC35E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D193A9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10C5A220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D76104F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7260BAF5" w14:textId="77777777" w:rsidTr="004963F9">
        <w:tc>
          <w:tcPr>
            <w:tcW w:w="3781" w:type="dxa"/>
          </w:tcPr>
          <w:p w14:paraId="3DDDA4B4" w14:textId="4F22352B" w:rsidR="005E5481" w:rsidRDefault="005E5481" w:rsidP="004963F9">
            <w:pPr>
              <w:pStyle w:val="BodyText"/>
            </w:pPr>
            <w:proofErr w:type="spellStart"/>
            <w:r w:rsidRPr="005E5481">
              <w:t>Vizualizare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livrări</w:t>
            </w:r>
            <w:proofErr w:type="spellEnd"/>
          </w:p>
        </w:tc>
        <w:tc>
          <w:tcPr>
            <w:tcW w:w="3789" w:type="dxa"/>
          </w:tcPr>
          <w:p w14:paraId="7B046341" w14:textId="1E111F8E" w:rsidR="005E5481" w:rsidRDefault="005E5481" w:rsidP="004963F9">
            <w:pPr>
              <w:pStyle w:val="BodyText"/>
            </w:pPr>
            <w:proofErr w:type="spellStart"/>
            <w:r w:rsidRPr="005E5481">
              <w:t>Livratorii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vedea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comenzile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atribuite</w:t>
            </w:r>
            <w:proofErr w:type="spellEnd"/>
            <w:r w:rsidRPr="005E5481">
              <w:t xml:space="preserve"> lor.</w:t>
            </w:r>
          </w:p>
        </w:tc>
      </w:tr>
      <w:tr w:rsidR="005E5481" w14:paraId="70520611" w14:textId="77777777" w:rsidTr="004963F9">
        <w:tc>
          <w:tcPr>
            <w:tcW w:w="3781" w:type="dxa"/>
          </w:tcPr>
          <w:p w14:paraId="03F13D12" w14:textId="04C3E1B9" w:rsidR="005E5481" w:rsidRPr="00617EEB" w:rsidRDefault="005E5481" w:rsidP="004963F9">
            <w:pPr>
              <w:pStyle w:val="BodyText"/>
            </w:pPr>
            <w:proofErr w:type="spellStart"/>
            <w:r w:rsidRPr="005E5481">
              <w:lastRenderedPageBreak/>
              <w:t>Actualizare</w:t>
            </w:r>
            <w:proofErr w:type="spellEnd"/>
            <w:r w:rsidRPr="005E5481">
              <w:t xml:space="preserve"> status </w:t>
            </w:r>
            <w:proofErr w:type="spellStart"/>
            <w:r w:rsidRPr="005E5481">
              <w:t>livrare</w:t>
            </w:r>
            <w:proofErr w:type="spellEnd"/>
          </w:p>
        </w:tc>
        <w:tc>
          <w:tcPr>
            <w:tcW w:w="3789" w:type="dxa"/>
          </w:tcPr>
          <w:p w14:paraId="58C09CF3" w14:textId="5E0CB4AA" w:rsidR="005E5481" w:rsidRPr="00617EEB" w:rsidRDefault="005E5481" w:rsidP="004963F9">
            <w:pPr>
              <w:pStyle w:val="BodyText"/>
            </w:pPr>
            <w:proofErr w:type="spellStart"/>
            <w:r w:rsidRPr="005E5481">
              <w:t>Livratorii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marca</w:t>
            </w:r>
            <w:proofErr w:type="spellEnd"/>
            <w:r w:rsidRPr="005E5481">
              <w:t xml:space="preserve"> o </w:t>
            </w:r>
            <w:proofErr w:type="spellStart"/>
            <w:r w:rsidRPr="005E5481">
              <w:t>comandă</w:t>
            </w:r>
            <w:proofErr w:type="spellEnd"/>
            <w:r w:rsidRPr="005E5481">
              <w:t xml:space="preserve"> ca „</w:t>
            </w:r>
            <w:proofErr w:type="spellStart"/>
            <w:r w:rsidRPr="005E5481">
              <w:t>În</w:t>
            </w:r>
            <w:proofErr w:type="spellEnd"/>
            <w:r w:rsidRPr="005E5481">
              <w:t xml:space="preserve"> curs de </w:t>
            </w:r>
            <w:proofErr w:type="spellStart"/>
            <w:r w:rsidRPr="005E5481">
              <w:t>livrare</w:t>
            </w:r>
            <w:proofErr w:type="spellEnd"/>
            <w:r w:rsidRPr="005E5481">
              <w:t xml:space="preserve">” </w:t>
            </w:r>
            <w:proofErr w:type="spellStart"/>
            <w:r w:rsidRPr="005E5481">
              <w:t>sau</w:t>
            </w:r>
            <w:proofErr w:type="spellEnd"/>
            <w:r w:rsidRPr="005E5481">
              <w:t xml:space="preserve"> „</w:t>
            </w:r>
            <w:proofErr w:type="spellStart"/>
            <w:r w:rsidRPr="005E5481">
              <w:t>Livrată</w:t>
            </w:r>
            <w:proofErr w:type="spellEnd"/>
            <w:r w:rsidRPr="005E5481">
              <w:t>”.</w:t>
            </w:r>
          </w:p>
        </w:tc>
      </w:tr>
      <w:tr w:rsidR="005E5481" w14:paraId="22730778" w14:textId="77777777" w:rsidTr="004963F9">
        <w:tc>
          <w:tcPr>
            <w:tcW w:w="3781" w:type="dxa"/>
          </w:tcPr>
          <w:p w14:paraId="15BFBAAE" w14:textId="793A0E31" w:rsidR="005E5481" w:rsidRDefault="005E5481" w:rsidP="004963F9">
            <w:pPr>
              <w:pStyle w:val="BodyText"/>
            </w:pPr>
            <w:r w:rsidRPr="005E5481">
              <w:t xml:space="preserve">Tracking </w:t>
            </w:r>
            <w:proofErr w:type="spellStart"/>
            <w:r w:rsidRPr="005E5481">
              <w:t>livrare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53A5CD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BF5DC" w14:textId="77777777" w:rsidR="005E5481" w:rsidRPr="005E5481" w:rsidRDefault="005E5481" w:rsidP="005E5481">
                  <w:pPr>
                    <w:pStyle w:val="BodyText"/>
                  </w:pPr>
                </w:p>
              </w:tc>
            </w:tr>
          </w:tbl>
          <w:p w14:paraId="480CA21C" w14:textId="77777777" w:rsidR="005E5481" w:rsidRPr="005E5481" w:rsidRDefault="005E5481" w:rsidP="005E5481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3A1063D5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3DC1F" w14:textId="77777777" w:rsidR="005E5481" w:rsidRPr="005E5481" w:rsidRDefault="005E5481" w:rsidP="005E5481">
                  <w:pPr>
                    <w:pStyle w:val="BodyText"/>
                  </w:pPr>
                  <w:proofErr w:type="spellStart"/>
                  <w:r w:rsidRPr="005E5481">
                    <w:t>Clienții</w:t>
                  </w:r>
                  <w:proofErr w:type="spellEnd"/>
                  <w:r w:rsidRPr="005E5481">
                    <w:t xml:space="preserve"> pot </w:t>
                  </w:r>
                  <w:proofErr w:type="spellStart"/>
                  <w:r w:rsidRPr="005E5481">
                    <w:t>vedea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statusul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livrării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comenzilor</w:t>
                  </w:r>
                  <w:proofErr w:type="spellEnd"/>
                  <w:r w:rsidRPr="005E5481">
                    <w:t xml:space="preserve"> lor.</w:t>
                  </w:r>
                </w:p>
              </w:tc>
            </w:tr>
          </w:tbl>
          <w:p w14:paraId="77696C77" w14:textId="7DE62590" w:rsidR="005E5481" w:rsidRDefault="005E5481" w:rsidP="004963F9">
            <w:pPr>
              <w:pStyle w:val="BodyText"/>
            </w:pPr>
          </w:p>
        </w:tc>
      </w:tr>
    </w:tbl>
    <w:p w14:paraId="29ADB894" w14:textId="77777777" w:rsidR="005E5481" w:rsidRDefault="005E5481" w:rsidP="005E5481">
      <w:pPr>
        <w:pStyle w:val="BodyText"/>
        <w:ind w:left="1440"/>
        <w:rPr>
          <w:b/>
          <w:bCs/>
        </w:rPr>
      </w:pPr>
    </w:p>
    <w:p w14:paraId="5100EB95" w14:textId="6FD20D2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Payment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1ADFBAF0" w14:textId="77777777" w:rsidTr="004963F9">
        <w:tc>
          <w:tcPr>
            <w:tcW w:w="3781" w:type="dxa"/>
          </w:tcPr>
          <w:p w14:paraId="617CCC3D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0BB4319B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5E5481" w14:paraId="10448C9F" w14:textId="77777777" w:rsidTr="004963F9">
        <w:tc>
          <w:tcPr>
            <w:tcW w:w="3781" w:type="dxa"/>
          </w:tcPr>
          <w:p w14:paraId="14134270" w14:textId="19763A5C" w:rsidR="005E5481" w:rsidRDefault="005E5481" w:rsidP="004963F9">
            <w:pPr>
              <w:pStyle w:val="BodyText"/>
            </w:pPr>
            <w:proofErr w:type="spellStart"/>
            <w:r w:rsidRPr="005E5481">
              <w:t>Selectare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metodă</w:t>
            </w:r>
            <w:proofErr w:type="spellEnd"/>
            <w:r w:rsidRPr="005E5481">
              <w:t xml:space="preserve"> de </w:t>
            </w:r>
            <w:proofErr w:type="spellStart"/>
            <w:r w:rsidRPr="005E5481">
              <w:t>plată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CBC89E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86D79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38045A89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07E500A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4006162F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1202E7" w14:textId="5666F280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Clienții</w:t>
                        </w:r>
                        <w:proofErr w:type="spellEnd"/>
                        <w:r w:rsidRPr="005E5481">
                          <w:t xml:space="preserve"> pot </w:t>
                        </w:r>
                        <w:proofErr w:type="spellStart"/>
                        <w:r w:rsidRPr="005E5481">
                          <w:t>alege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între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plata</w:t>
                        </w:r>
                        <w:proofErr w:type="spellEnd"/>
                        <w:r w:rsidRPr="005E5481">
                          <w:t xml:space="preserve"> online </w:t>
                        </w:r>
                        <w:proofErr w:type="spellStart"/>
                        <w:r w:rsidRPr="005E5481">
                          <w:t>sau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ramburs</w:t>
                        </w:r>
                        <w:proofErr w:type="spellEnd"/>
                        <w:r w:rsidRPr="005E5481">
                          <w:t>.</w:t>
                        </w:r>
                      </w:p>
                    </w:tc>
                  </w:tr>
                </w:tbl>
                <w:p w14:paraId="448DE0BE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4A5E79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F3A06F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2572644B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8D14B59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5FC8E725" w14:textId="77777777" w:rsidTr="004963F9">
        <w:tc>
          <w:tcPr>
            <w:tcW w:w="3781" w:type="dxa"/>
          </w:tcPr>
          <w:p w14:paraId="30D369D5" w14:textId="1B737BEE" w:rsidR="005E5481" w:rsidRDefault="005E5481" w:rsidP="004963F9">
            <w:pPr>
              <w:pStyle w:val="BodyText"/>
            </w:pPr>
            <w:proofErr w:type="spellStart"/>
            <w:r w:rsidRPr="005E5481">
              <w:t>Procesare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plată</w:t>
            </w:r>
            <w:proofErr w:type="spellEnd"/>
            <w:r w:rsidRPr="005E5481">
              <w:t xml:space="preserve"> online</w:t>
            </w:r>
          </w:p>
        </w:tc>
        <w:tc>
          <w:tcPr>
            <w:tcW w:w="3789" w:type="dxa"/>
          </w:tcPr>
          <w:p w14:paraId="398FE174" w14:textId="7A32196C" w:rsidR="005E5481" w:rsidRDefault="005E5481" w:rsidP="004963F9">
            <w:pPr>
              <w:pStyle w:val="BodyText"/>
            </w:pPr>
            <w:proofErr w:type="spellStart"/>
            <w:r w:rsidRPr="005E5481">
              <w:t>Sistemul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gestionează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plățile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prin</w:t>
            </w:r>
            <w:proofErr w:type="spellEnd"/>
            <w:r w:rsidRPr="005E5481">
              <w:t xml:space="preserve"> card </w:t>
            </w:r>
            <w:proofErr w:type="spellStart"/>
            <w:r w:rsidRPr="005E5481">
              <w:t>sau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alte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metode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digitale</w:t>
            </w:r>
            <w:proofErr w:type="spellEnd"/>
            <w:r w:rsidRPr="005E5481">
              <w:t>.</w:t>
            </w:r>
          </w:p>
        </w:tc>
      </w:tr>
      <w:tr w:rsidR="005E5481" w14:paraId="218CA03F" w14:textId="77777777" w:rsidTr="004963F9">
        <w:tc>
          <w:tcPr>
            <w:tcW w:w="3781" w:type="dxa"/>
          </w:tcPr>
          <w:p w14:paraId="395865A3" w14:textId="792DF51A" w:rsidR="005E5481" w:rsidRPr="00617EEB" w:rsidRDefault="005E5481" w:rsidP="004963F9">
            <w:pPr>
              <w:pStyle w:val="BodyText"/>
            </w:pPr>
            <w:proofErr w:type="spellStart"/>
            <w:r w:rsidRPr="005E5481">
              <w:t>Confirmare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plată</w:t>
            </w:r>
            <w:proofErr w:type="spellEnd"/>
          </w:p>
        </w:tc>
        <w:tc>
          <w:tcPr>
            <w:tcW w:w="3789" w:type="dxa"/>
          </w:tcPr>
          <w:p w14:paraId="0F3FE6F9" w14:textId="65AF55FA" w:rsidR="005E5481" w:rsidRPr="00617EEB" w:rsidRDefault="005E5481" w:rsidP="004963F9">
            <w:pPr>
              <w:pStyle w:val="BodyText"/>
            </w:pPr>
            <w:proofErr w:type="spellStart"/>
            <w:r w:rsidRPr="005E5481">
              <w:t>Clienții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primesc</w:t>
            </w:r>
            <w:proofErr w:type="spellEnd"/>
            <w:r w:rsidRPr="005E5481">
              <w:t xml:space="preserve"> o </w:t>
            </w:r>
            <w:proofErr w:type="spellStart"/>
            <w:r w:rsidRPr="005E5481">
              <w:t>confirmare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după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plata</w:t>
            </w:r>
            <w:proofErr w:type="spellEnd"/>
            <w:r w:rsidRPr="005E5481">
              <w:t xml:space="preserve"> a </w:t>
            </w:r>
            <w:proofErr w:type="spellStart"/>
            <w:r w:rsidRPr="005E5481">
              <w:t>fost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procesată</w:t>
            </w:r>
            <w:proofErr w:type="spellEnd"/>
            <w:r w:rsidRPr="005E5481">
              <w:t>.</w:t>
            </w:r>
          </w:p>
        </w:tc>
      </w:tr>
    </w:tbl>
    <w:p w14:paraId="1CA972DE" w14:textId="77777777" w:rsidR="005E5481" w:rsidRPr="005E5481" w:rsidRDefault="005E5481" w:rsidP="005E5481">
      <w:pPr>
        <w:pStyle w:val="BodyText"/>
        <w:ind w:left="1440"/>
        <w:rPr>
          <w:b/>
          <w:bCs/>
        </w:rPr>
      </w:pPr>
    </w:p>
    <w:p w14:paraId="2AA5DA25" w14:textId="558C843F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Reviews &amp; Ratings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6CCA74F6" w14:textId="77777777" w:rsidTr="004963F9">
        <w:tc>
          <w:tcPr>
            <w:tcW w:w="3781" w:type="dxa"/>
          </w:tcPr>
          <w:p w14:paraId="6EDD21B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34639EA8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5E5481" w14:paraId="6CDA8AD5" w14:textId="77777777" w:rsidTr="004963F9">
        <w:tc>
          <w:tcPr>
            <w:tcW w:w="3781" w:type="dxa"/>
          </w:tcPr>
          <w:p w14:paraId="2DF5EAB8" w14:textId="4E25A28F" w:rsidR="005E5481" w:rsidRDefault="005E5481" w:rsidP="004963F9">
            <w:pPr>
              <w:pStyle w:val="BodyText"/>
            </w:pPr>
            <w:proofErr w:type="spellStart"/>
            <w:r w:rsidRPr="005E5481">
              <w:t>Adăugare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2F3429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A574E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F2C9963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5F53E7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01EA9972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055DC1" w14:textId="21A66AFB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Clienții</w:t>
                        </w:r>
                        <w:proofErr w:type="spellEnd"/>
                        <w:r w:rsidRPr="005E5481">
                          <w:t xml:space="preserve"> pot </w:t>
                        </w:r>
                        <w:proofErr w:type="spellStart"/>
                        <w:r w:rsidRPr="005E5481">
                          <w:t>scrie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recenzii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pentru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produsele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cumpărate</w:t>
                        </w:r>
                        <w:proofErr w:type="spellEnd"/>
                        <w:r w:rsidRPr="005E5481">
                          <w:t>.</w:t>
                        </w:r>
                      </w:p>
                    </w:tc>
                  </w:tr>
                </w:tbl>
                <w:p w14:paraId="200D664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1E8F03A6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19B705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6F8BC00F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30E8C501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3D6AF040" w14:textId="77777777" w:rsidTr="004963F9">
        <w:tc>
          <w:tcPr>
            <w:tcW w:w="3781" w:type="dxa"/>
          </w:tcPr>
          <w:p w14:paraId="170CF48F" w14:textId="37C23E68" w:rsidR="005E5481" w:rsidRDefault="005E5481" w:rsidP="004963F9">
            <w:pPr>
              <w:pStyle w:val="BodyText"/>
            </w:pPr>
            <w:proofErr w:type="spellStart"/>
            <w:r w:rsidRPr="005E5481">
              <w:t>Editare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recenzie</w:t>
            </w:r>
            <w:proofErr w:type="spellEnd"/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45C0BEC3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CE1D6" w14:textId="77777777" w:rsidR="005E5481" w:rsidRPr="005E5481" w:rsidRDefault="005E5481" w:rsidP="005E5481">
                  <w:pPr>
                    <w:pStyle w:val="BodyText"/>
                  </w:pPr>
                </w:p>
              </w:tc>
            </w:tr>
          </w:tbl>
          <w:p w14:paraId="0E630786" w14:textId="77777777" w:rsidR="005E5481" w:rsidRPr="005E5481" w:rsidRDefault="005E5481" w:rsidP="005E5481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75B0AA87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45A81" w14:textId="77777777" w:rsidR="005E5481" w:rsidRPr="005E5481" w:rsidRDefault="005E5481" w:rsidP="005E5481">
                  <w:pPr>
                    <w:pStyle w:val="BodyText"/>
                  </w:pPr>
                  <w:proofErr w:type="spellStart"/>
                  <w:r w:rsidRPr="005E5481">
                    <w:t>Clienții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își</w:t>
                  </w:r>
                  <w:proofErr w:type="spellEnd"/>
                  <w:r w:rsidRPr="005E5481">
                    <w:t xml:space="preserve"> pot </w:t>
                  </w:r>
                  <w:proofErr w:type="spellStart"/>
                  <w:r w:rsidRPr="005E5481">
                    <w:t>modifica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recenziile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existente</w:t>
                  </w:r>
                  <w:proofErr w:type="spellEnd"/>
                  <w:r w:rsidRPr="005E5481">
                    <w:t>.</w:t>
                  </w:r>
                </w:p>
              </w:tc>
            </w:tr>
          </w:tbl>
          <w:p w14:paraId="670ECA12" w14:textId="7ABE032D" w:rsidR="005E5481" w:rsidRDefault="005E5481" w:rsidP="004963F9">
            <w:pPr>
              <w:pStyle w:val="BodyText"/>
            </w:pPr>
          </w:p>
        </w:tc>
      </w:tr>
      <w:tr w:rsidR="005E5481" w14:paraId="6BE68090" w14:textId="77777777" w:rsidTr="004963F9">
        <w:tc>
          <w:tcPr>
            <w:tcW w:w="3781" w:type="dxa"/>
          </w:tcPr>
          <w:p w14:paraId="4A8FADAD" w14:textId="46A836C1" w:rsidR="005E5481" w:rsidRPr="00617EEB" w:rsidRDefault="005E5481" w:rsidP="004963F9">
            <w:pPr>
              <w:pStyle w:val="BodyText"/>
            </w:pPr>
            <w:proofErr w:type="spellStart"/>
            <w:r w:rsidRPr="005E5481">
              <w:t>Ștergere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recenzie</w:t>
            </w:r>
            <w:proofErr w:type="spellEnd"/>
          </w:p>
        </w:tc>
        <w:tc>
          <w:tcPr>
            <w:tcW w:w="3789" w:type="dxa"/>
          </w:tcPr>
          <w:p w14:paraId="0506AB4E" w14:textId="25AD8F6D" w:rsidR="005E5481" w:rsidRPr="00617EEB" w:rsidRDefault="005E5481" w:rsidP="004963F9">
            <w:pPr>
              <w:pStyle w:val="BodyText"/>
            </w:pPr>
            <w:proofErr w:type="spellStart"/>
            <w:r w:rsidRPr="005E5481">
              <w:t>Clienții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își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șterge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recenziile</w:t>
            </w:r>
            <w:proofErr w:type="spellEnd"/>
            <w:r w:rsidRPr="005E5481">
              <w:t>.</w:t>
            </w:r>
          </w:p>
        </w:tc>
      </w:tr>
      <w:tr w:rsidR="005E5481" w14:paraId="76D84353" w14:textId="77777777" w:rsidTr="004963F9">
        <w:tc>
          <w:tcPr>
            <w:tcW w:w="3781" w:type="dxa"/>
          </w:tcPr>
          <w:p w14:paraId="4E111DCB" w14:textId="6383AD3E" w:rsidR="005E5481" w:rsidRPr="005E5481" w:rsidRDefault="005E5481" w:rsidP="004963F9">
            <w:pPr>
              <w:pStyle w:val="BodyText"/>
            </w:pPr>
            <w:proofErr w:type="spellStart"/>
            <w:r w:rsidRPr="005E5481">
              <w:t>Vizualizare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recenzii</w:t>
            </w:r>
            <w:proofErr w:type="spellEnd"/>
          </w:p>
        </w:tc>
        <w:tc>
          <w:tcPr>
            <w:tcW w:w="3789" w:type="dxa"/>
          </w:tcPr>
          <w:p w14:paraId="01B0CDEA" w14:textId="3ECF21A8" w:rsidR="005E5481" w:rsidRPr="005E5481" w:rsidRDefault="005E5481" w:rsidP="004963F9">
            <w:pPr>
              <w:pStyle w:val="BodyText"/>
            </w:pPr>
            <w:proofErr w:type="spellStart"/>
            <w:r w:rsidRPr="005E5481">
              <w:t>Toți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utilizatorii</w:t>
            </w:r>
            <w:proofErr w:type="spellEnd"/>
            <w:r w:rsidRPr="005E5481">
              <w:t xml:space="preserve"> pot </w:t>
            </w:r>
            <w:proofErr w:type="spellStart"/>
            <w:r w:rsidRPr="005E5481">
              <w:t>vedea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recenziile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altor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clienți</w:t>
            </w:r>
            <w:proofErr w:type="spellEnd"/>
            <w:r w:rsidRPr="005E5481">
              <w:t>.</w:t>
            </w:r>
          </w:p>
        </w:tc>
      </w:tr>
    </w:tbl>
    <w:p w14:paraId="4B67F98B" w14:textId="77777777" w:rsidR="005E5481" w:rsidRPr="005E5481" w:rsidRDefault="005E5481" w:rsidP="005E5481">
      <w:pPr>
        <w:pStyle w:val="BodyText"/>
        <w:ind w:left="1440"/>
        <w:rPr>
          <w:b/>
          <w:bCs/>
        </w:rPr>
      </w:pPr>
    </w:p>
    <w:p w14:paraId="073C4D00" w14:textId="6F0D37C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Vouchers &amp; Discounts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6079F9C" w14:textId="77777777" w:rsidTr="004963F9">
        <w:tc>
          <w:tcPr>
            <w:tcW w:w="3781" w:type="dxa"/>
          </w:tcPr>
          <w:p w14:paraId="7DBB3D0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1321780F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617EEB">
              <w:rPr>
                <w:b/>
                <w:bCs/>
              </w:rPr>
              <w:t>Descriere</w:t>
            </w:r>
            <w:proofErr w:type="spellEnd"/>
          </w:p>
        </w:tc>
      </w:tr>
      <w:tr w:rsidR="005E5481" w14:paraId="22AA74E5" w14:textId="77777777" w:rsidTr="004963F9">
        <w:tc>
          <w:tcPr>
            <w:tcW w:w="3781" w:type="dxa"/>
          </w:tcPr>
          <w:p w14:paraId="6D82D413" w14:textId="484CBAB9" w:rsidR="005E5481" w:rsidRDefault="005E5481" w:rsidP="004963F9">
            <w:pPr>
              <w:pStyle w:val="BodyText"/>
            </w:pPr>
            <w:proofErr w:type="spellStart"/>
            <w:r w:rsidRPr="005E5481">
              <w:t>Creare</w:t>
            </w:r>
            <w:proofErr w:type="spellEnd"/>
            <w:r w:rsidRPr="005E5481">
              <w:t xml:space="preserve">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479924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EC3C7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46ED26E6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33A3FF8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223CA43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FA2A7C" w14:textId="2304E6B5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proofErr w:type="spellStart"/>
                        <w:r w:rsidRPr="005E5481">
                          <w:t>Administratorii</w:t>
                        </w:r>
                        <w:proofErr w:type="spellEnd"/>
                        <w:r w:rsidRPr="005E5481">
                          <w:t xml:space="preserve"> pot </w:t>
                        </w:r>
                        <w:proofErr w:type="spellStart"/>
                        <w:r w:rsidRPr="005E5481">
                          <w:t>crea</w:t>
                        </w:r>
                        <w:proofErr w:type="spellEnd"/>
                        <w:r w:rsidRPr="005E5481">
                          <w:t xml:space="preserve"> </w:t>
                        </w:r>
                        <w:proofErr w:type="spellStart"/>
                        <w:r w:rsidRPr="005E5481">
                          <w:t>vouchere</w:t>
                        </w:r>
                        <w:proofErr w:type="spellEnd"/>
                        <w:r w:rsidRPr="005E5481">
                          <w:t xml:space="preserve"> cu </w:t>
                        </w:r>
                        <w:proofErr w:type="spellStart"/>
                        <w:r w:rsidRPr="005E5481">
                          <w:t>reduceri</w:t>
                        </w:r>
                        <w:proofErr w:type="spellEnd"/>
                        <w:r w:rsidRPr="005E5481">
                          <w:t>.</w:t>
                        </w:r>
                      </w:p>
                    </w:tc>
                  </w:tr>
                </w:tbl>
                <w:p w14:paraId="0B74FBFF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2D4615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F41E96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74BDDFA9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5CB4E462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49FD8C78" w14:textId="77777777" w:rsidTr="004963F9">
        <w:tc>
          <w:tcPr>
            <w:tcW w:w="3781" w:type="dxa"/>
          </w:tcPr>
          <w:p w14:paraId="0053413F" w14:textId="2176347E" w:rsidR="005E5481" w:rsidRDefault="005E5481" w:rsidP="004963F9">
            <w:pPr>
              <w:pStyle w:val="BodyText"/>
            </w:pPr>
            <w:proofErr w:type="spellStart"/>
            <w:r w:rsidRPr="005E5481">
              <w:t>Aplicare</w:t>
            </w:r>
            <w:proofErr w:type="spellEnd"/>
            <w:r w:rsidRPr="005E5481">
              <w:t xml:space="preserve">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F26646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ACF61" w14:textId="77777777" w:rsidR="005E5481" w:rsidRPr="005E5481" w:rsidRDefault="005E5481" w:rsidP="004963F9">
                  <w:pPr>
                    <w:pStyle w:val="BodyText"/>
                  </w:pPr>
                </w:p>
              </w:tc>
            </w:tr>
          </w:tbl>
          <w:p w14:paraId="124A6FD1" w14:textId="77777777" w:rsidR="005E5481" w:rsidRPr="005E5481" w:rsidRDefault="005E5481" w:rsidP="004963F9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27B75100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06FA1" w14:textId="60D8A9EF" w:rsidR="005E5481" w:rsidRPr="005E5481" w:rsidRDefault="005E5481" w:rsidP="004963F9">
                  <w:pPr>
                    <w:pStyle w:val="BodyText"/>
                  </w:pPr>
                  <w:proofErr w:type="spellStart"/>
                  <w:r w:rsidRPr="005E5481">
                    <w:t>Clienții</w:t>
                  </w:r>
                  <w:proofErr w:type="spellEnd"/>
                  <w:r w:rsidRPr="005E5481">
                    <w:t xml:space="preserve"> pot introduce un cod de </w:t>
                  </w:r>
                  <w:proofErr w:type="spellStart"/>
                  <w:r w:rsidRPr="005E5481">
                    <w:t>reducere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în</w:t>
                  </w:r>
                  <w:proofErr w:type="spellEnd"/>
                  <w:r w:rsidRPr="005E5481">
                    <w:t xml:space="preserve"> </w:t>
                  </w:r>
                  <w:proofErr w:type="spellStart"/>
                  <w:r w:rsidRPr="005E5481">
                    <w:t>coș</w:t>
                  </w:r>
                  <w:proofErr w:type="spellEnd"/>
                  <w:r w:rsidRPr="005E5481">
                    <w:t>.</w:t>
                  </w:r>
                </w:p>
              </w:tc>
            </w:tr>
          </w:tbl>
          <w:p w14:paraId="3EAB3ADA" w14:textId="77777777" w:rsidR="005E5481" w:rsidRDefault="005E5481" w:rsidP="004963F9">
            <w:pPr>
              <w:pStyle w:val="BodyText"/>
            </w:pPr>
          </w:p>
        </w:tc>
      </w:tr>
      <w:tr w:rsidR="005E5481" w14:paraId="7D830A2F" w14:textId="77777777" w:rsidTr="004963F9">
        <w:tc>
          <w:tcPr>
            <w:tcW w:w="3781" w:type="dxa"/>
          </w:tcPr>
          <w:p w14:paraId="1F02B82E" w14:textId="7F6E8A7C" w:rsidR="005E5481" w:rsidRPr="00617EEB" w:rsidRDefault="005E5481" w:rsidP="004963F9">
            <w:pPr>
              <w:pStyle w:val="BodyText"/>
            </w:pPr>
            <w:proofErr w:type="spellStart"/>
            <w:r w:rsidRPr="005E5481">
              <w:t>Verificare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valabilitate</w:t>
            </w:r>
            <w:proofErr w:type="spellEnd"/>
          </w:p>
        </w:tc>
        <w:tc>
          <w:tcPr>
            <w:tcW w:w="3789" w:type="dxa"/>
          </w:tcPr>
          <w:p w14:paraId="4660755B" w14:textId="463B69D0" w:rsidR="005E5481" w:rsidRPr="00617EEB" w:rsidRDefault="005E5481" w:rsidP="004963F9">
            <w:pPr>
              <w:pStyle w:val="BodyText"/>
            </w:pPr>
            <w:proofErr w:type="spellStart"/>
            <w:r w:rsidRPr="005E5481">
              <w:t>Sistemul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verifică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dacă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voucherul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este</w:t>
            </w:r>
            <w:proofErr w:type="spellEnd"/>
            <w:r w:rsidRPr="005E5481">
              <w:t xml:space="preserve"> valid (</w:t>
            </w:r>
            <w:proofErr w:type="spellStart"/>
            <w:r w:rsidRPr="005E5481">
              <w:t>expirat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sau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deja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folosit</w:t>
            </w:r>
            <w:proofErr w:type="spellEnd"/>
            <w:r w:rsidRPr="005E5481">
              <w:t>).</w:t>
            </w:r>
          </w:p>
        </w:tc>
      </w:tr>
      <w:tr w:rsidR="005E5481" w14:paraId="49930216" w14:textId="77777777" w:rsidTr="004963F9">
        <w:tc>
          <w:tcPr>
            <w:tcW w:w="3781" w:type="dxa"/>
          </w:tcPr>
          <w:p w14:paraId="272A9D05" w14:textId="44E68C18" w:rsidR="005E5481" w:rsidRPr="005E5481" w:rsidRDefault="005E5481" w:rsidP="004963F9">
            <w:pPr>
              <w:pStyle w:val="BodyText"/>
            </w:pPr>
            <w:proofErr w:type="spellStart"/>
            <w:r w:rsidRPr="005E5481">
              <w:lastRenderedPageBreak/>
              <w:t>Calculare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reducere</w:t>
            </w:r>
            <w:proofErr w:type="spellEnd"/>
          </w:p>
        </w:tc>
        <w:tc>
          <w:tcPr>
            <w:tcW w:w="3789" w:type="dxa"/>
          </w:tcPr>
          <w:p w14:paraId="28D68AAE" w14:textId="5E09DDAD" w:rsidR="005E5481" w:rsidRPr="005E5481" w:rsidRDefault="005E5481" w:rsidP="004963F9">
            <w:pPr>
              <w:pStyle w:val="BodyText"/>
            </w:pPr>
            <w:r w:rsidRPr="005E5481">
              <w:t xml:space="preserve">Se </w:t>
            </w:r>
            <w:proofErr w:type="spellStart"/>
            <w:r w:rsidRPr="005E5481">
              <w:t>aplică</w:t>
            </w:r>
            <w:proofErr w:type="spellEnd"/>
            <w:r w:rsidRPr="005E5481">
              <w:t xml:space="preserve"> discount-</w:t>
            </w:r>
            <w:proofErr w:type="spellStart"/>
            <w:r w:rsidRPr="005E5481">
              <w:t>ul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asupra</w:t>
            </w:r>
            <w:proofErr w:type="spellEnd"/>
            <w:r w:rsidRPr="005E5481">
              <w:t xml:space="preserve"> </w:t>
            </w:r>
            <w:proofErr w:type="spellStart"/>
            <w:r w:rsidRPr="005E5481">
              <w:t>prețului</w:t>
            </w:r>
            <w:proofErr w:type="spellEnd"/>
            <w:r w:rsidRPr="005E5481">
              <w:t xml:space="preserve"> total.</w:t>
            </w:r>
          </w:p>
        </w:tc>
      </w:tr>
    </w:tbl>
    <w:p w14:paraId="0DF19C23" w14:textId="77777777" w:rsidR="00617EEB" w:rsidRPr="00275CB9" w:rsidRDefault="00617EEB" w:rsidP="005E5481">
      <w:pPr>
        <w:pStyle w:val="BodyText"/>
      </w:pPr>
    </w:p>
    <w:p w14:paraId="7F70E9D8" w14:textId="29C7F5BC" w:rsidR="001C1A43" w:rsidRDefault="001C1A43" w:rsidP="001C1A43"/>
    <w:p w14:paraId="772B0748" w14:textId="1223B01A" w:rsidR="001C1A43" w:rsidRDefault="001C1A43" w:rsidP="001C1A43">
      <w:pPr>
        <w:pStyle w:val="Heading2"/>
      </w:pPr>
      <w:bookmarkStart w:id="3" w:name="_Toc193372755"/>
      <w:r w:rsidRPr="49E5D3C2">
        <w:t>Use Case Model</w:t>
      </w:r>
      <w:bookmarkEnd w:id="3"/>
    </w:p>
    <w:p w14:paraId="435F0BAE" w14:textId="77777777" w:rsidR="005E5481" w:rsidRPr="005E5481" w:rsidRDefault="005E5481" w:rsidP="005E5481"/>
    <w:p w14:paraId="6C1C5F2B" w14:textId="5A6ADD13" w:rsidR="00D1527F" w:rsidRDefault="00492648" w:rsidP="49E5D3C2">
      <w:pPr>
        <w:pStyle w:val="Heading3"/>
      </w:pPr>
      <w:bookmarkStart w:id="4" w:name="_Toc193372756"/>
      <w:r w:rsidRPr="49E5D3C2">
        <w:t>Use Cases Identification</w:t>
      </w:r>
      <w:r w:rsidR="007B72B6">
        <w:t>:</w:t>
      </w:r>
      <w:bookmarkEnd w:id="4"/>
      <w:r w:rsidR="007B72B6">
        <w:t xml:space="preserve"> </w:t>
      </w:r>
    </w:p>
    <w:p w14:paraId="28E82259" w14:textId="77777777" w:rsidR="00E32DC6" w:rsidRDefault="00E32DC6" w:rsidP="00E32DC6"/>
    <w:p w14:paraId="1E1F2D91" w14:textId="64F744F1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Login</w:t>
      </w:r>
    </w:p>
    <w:p w14:paraId="2D23C68E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utilizatorului</w:t>
      </w:r>
      <w:proofErr w:type="spellEnd"/>
    </w:p>
    <w:p w14:paraId="5084F5E0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>:</w:t>
      </w:r>
      <w:r w:rsidRPr="00E32DC6">
        <w:t xml:space="preserve"> Client / Administrator / </w:t>
      </w:r>
      <w:proofErr w:type="spellStart"/>
      <w:r w:rsidRPr="00E32DC6">
        <w:t>Livrator</w:t>
      </w:r>
      <w:proofErr w:type="spellEnd"/>
    </w:p>
    <w:p w14:paraId="17D9665F" w14:textId="77777777" w:rsidR="00E32DC6" w:rsidRPr="00E32DC6" w:rsidRDefault="00E32DC6" w:rsidP="00E32DC6">
      <w:pPr>
        <w:numPr>
          <w:ilvl w:val="0"/>
          <w:numId w:val="3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0A3915BE" w14:textId="77777777" w:rsidR="00E32DC6" w:rsidRPr="00E32DC6" w:rsidRDefault="00E32DC6" w:rsidP="00E32DC6">
      <w:pPr>
        <w:numPr>
          <w:ilvl w:val="1"/>
          <w:numId w:val="3"/>
        </w:numPr>
      </w:pP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pagina</w:t>
      </w:r>
      <w:proofErr w:type="spellEnd"/>
      <w:r w:rsidRPr="00E32DC6">
        <w:t xml:space="preserve"> de login.</w:t>
      </w:r>
    </w:p>
    <w:p w14:paraId="4B03DB96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Introduce email-</w:t>
      </w:r>
      <w:proofErr w:type="spellStart"/>
      <w:r w:rsidRPr="00E32DC6">
        <w:t>ul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parola</w:t>
      </w:r>
      <w:proofErr w:type="spellEnd"/>
      <w:r w:rsidRPr="00E32DC6">
        <w:t>.</w:t>
      </w:r>
    </w:p>
    <w:p w14:paraId="6E0BE0DB" w14:textId="77777777" w:rsidR="00E32DC6" w:rsidRPr="00E32DC6" w:rsidRDefault="00E32DC6" w:rsidP="00E32DC6">
      <w:pPr>
        <w:numPr>
          <w:ilvl w:val="1"/>
          <w:numId w:val="3"/>
        </w:numPr>
      </w:pPr>
      <w:proofErr w:type="spellStart"/>
      <w:r w:rsidRPr="00E32DC6">
        <w:t>Apasă</w:t>
      </w:r>
      <w:proofErr w:type="spellEnd"/>
      <w:r w:rsidRPr="00E32DC6">
        <w:t xml:space="preserve"> pe </w:t>
      </w:r>
      <w:proofErr w:type="spellStart"/>
      <w:r w:rsidRPr="00E32DC6">
        <w:t>butonul</w:t>
      </w:r>
      <w:proofErr w:type="spellEnd"/>
      <w:r w:rsidRPr="00E32DC6">
        <w:t xml:space="preserve"> „Login”.</w:t>
      </w:r>
    </w:p>
    <w:p w14:paraId="58BE29D1" w14:textId="77777777" w:rsidR="00E32DC6" w:rsidRPr="00E32DC6" w:rsidRDefault="00E32DC6" w:rsidP="00E32DC6">
      <w:pPr>
        <w:numPr>
          <w:ilvl w:val="1"/>
          <w:numId w:val="3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verifică</w:t>
      </w:r>
      <w:proofErr w:type="spellEnd"/>
      <w:r w:rsidRPr="00E32DC6">
        <w:t xml:space="preserve"> </w:t>
      </w:r>
      <w:proofErr w:type="spellStart"/>
      <w:r w:rsidRPr="00E32DC6">
        <w:t>datele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autentifică</w:t>
      </w:r>
      <w:proofErr w:type="spellEnd"/>
      <w:r w:rsidRPr="00E32DC6">
        <w:t xml:space="preserve"> </w:t>
      </w:r>
      <w:proofErr w:type="spellStart"/>
      <w:r w:rsidRPr="00E32DC6">
        <w:t>utilizatorul</w:t>
      </w:r>
      <w:proofErr w:type="spellEnd"/>
      <w:r w:rsidRPr="00E32DC6">
        <w:t>.</w:t>
      </w:r>
    </w:p>
    <w:p w14:paraId="1257254C" w14:textId="77777777" w:rsidR="00E32DC6" w:rsidRPr="00E32DC6" w:rsidRDefault="00E32DC6" w:rsidP="00E32DC6">
      <w:pPr>
        <w:numPr>
          <w:ilvl w:val="1"/>
          <w:numId w:val="3"/>
        </w:numPr>
      </w:pP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redirecționat</w:t>
      </w:r>
      <w:proofErr w:type="spellEnd"/>
      <w:r w:rsidRPr="00E32DC6">
        <w:t xml:space="preserve"> </w:t>
      </w:r>
      <w:proofErr w:type="spellStart"/>
      <w:r w:rsidRPr="00E32DC6">
        <w:t>către</w:t>
      </w:r>
      <w:proofErr w:type="spellEnd"/>
      <w:r w:rsidRPr="00E32DC6">
        <w:t xml:space="preserve"> dashboard-</w:t>
      </w:r>
      <w:proofErr w:type="spellStart"/>
      <w:r w:rsidRPr="00E32DC6">
        <w:t>ul</w:t>
      </w:r>
      <w:proofErr w:type="spellEnd"/>
      <w:r w:rsidRPr="00E32DC6">
        <w:t xml:space="preserve"> </w:t>
      </w:r>
      <w:proofErr w:type="spellStart"/>
      <w:r w:rsidRPr="00E32DC6">
        <w:t>său</w:t>
      </w:r>
      <w:proofErr w:type="spellEnd"/>
      <w:r w:rsidRPr="00E32DC6">
        <w:t>.</w:t>
      </w:r>
    </w:p>
    <w:p w14:paraId="343E9D71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Extensions</w:t>
      </w:r>
      <w:r w:rsidRPr="00E32DC6">
        <w:t xml:space="preserve">: </w:t>
      </w:r>
    </w:p>
    <w:p w14:paraId="612AC0CE" w14:textId="77777777" w:rsidR="00E32DC6" w:rsidRPr="00E32DC6" w:rsidRDefault="00E32DC6" w:rsidP="00E32DC6">
      <w:pPr>
        <w:numPr>
          <w:ilvl w:val="1"/>
          <w:numId w:val="4"/>
        </w:numPr>
      </w:pPr>
      <w:r w:rsidRPr="00E32DC6">
        <w:t xml:space="preserve">(4a) </w:t>
      </w:r>
      <w:proofErr w:type="spellStart"/>
      <w:r w:rsidRPr="00E32DC6">
        <w:t>Dacă</w:t>
      </w:r>
      <w:proofErr w:type="spellEnd"/>
      <w:r w:rsidRPr="00E32DC6">
        <w:t xml:space="preserve"> email-</w:t>
      </w:r>
      <w:proofErr w:type="spellStart"/>
      <w:r w:rsidRPr="00E32DC6">
        <w:t>ul</w:t>
      </w:r>
      <w:proofErr w:type="spellEnd"/>
      <w:r w:rsidRPr="00E32DC6">
        <w:t xml:space="preserve"> </w:t>
      </w:r>
      <w:proofErr w:type="spellStart"/>
      <w:r w:rsidRPr="00E32DC6">
        <w:t>sau</w:t>
      </w:r>
      <w:proofErr w:type="spellEnd"/>
      <w:r w:rsidRPr="00E32DC6">
        <w:t xml:space="preserve"> </w:t>
      </w:r>
      <w:proofErr w:type="spellStart"/>
      <w:r w:rsidRPr="00E32DC6">
        <w:t>parola</w:t>
      </w:r>
      <w:proofErr w:type="spellEnd"/>
      <w:r w:rsidRPr="00E32DC6">
        <w:t xml:space="preserve"> sunt </w:t>
      </w:r>
      <w:proofErr w:type="spellStart"/>
      <w:r w:rsidRPr="00E32DC6">
        <w:t>greșite</w:t>
      </w:r>
      <w:proofErr w:type="spellEnd"/>
      <w:r w:rsidRPr="00E32DC6">
        <w:t xml:space="preserve"> → Se </w:t>
      </w:r>
      <w:proofErr w:type="spellStart"/>
      <w:r w:rsidRPr="00E32DC6">
        <w:t>afișează</w:t>
      </w:r>
      <w:proofErr w:type="spellEnd"/>
      <w:r w:rsidRPr="00E32DC6">
        <w:t xml:space="preserve"> un </w:t>
      </w:r>
      <w:proofErr w:type="spellStart"/>
      <w:r w:rsidRPr="00E32DC6">
        <w:t>mesaj</w:t>
      </w:r>
      <w:proofErr w:type="spellEnd"/>
      <w:r w:rsidRPr="00E32DC6">
        <w:t xml:space="preserve"> de </w:t>
      </w:r>
      <w:proofErr w:type="spellStart"/>
      <w:r w:rsidRPr="00E32DC6">
        <w:t>eroare</w:t>
      </w:r>
      <w:proofErr w:type="spellEnd"/>
      <w:r w:rsidRPr="00E32DC6">
        <w:t>.</w:t>
      </w:r>
    </w:p>
    <w:p w14:paraId="403386FD" w14:textId="77777777" w:rsidR="00E32DC6" w:rsidRDefault="00E32DC6" w:rsidP="00E32DC6">
      <w:pPr>
        <w:numPr>
          <w:ilvl w:val="1"/>
          <w:numId w:val="4"/>
        </w:numPr>
      </w:pPr>
      <w:r w:rsidRPr="00E32DC6">
        <w:t xml:space="preserve">(4b)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-a </w:t>
      </w:r>
      <w:proofErr w:type="spellStart"/>
      <w:r w:rsidRPr="00E32DC6">
        <w:t>uitat</w:t>
      </w:r>
      <w:proofErr w:type="spellEnd"/>
      <w:r w:rsidRPr="00E32DC6">
        <w:t xml:space="preserve"> </w:t>
      </w:r>
      <w:proofErr w:type="spellStart"/>
      <w:r w:rsidRPr="00E32DC6">
        <w:t>parola</w:t>
      </w:r>
      <w:proofErr w:type="spellEnd"/>
      <w:r w:rsidRPr="00E32DC6">
        <w:t xml:space="preserve"> → </w:t>
      </w:r>
      <w:proofErr w:type="spellStart"/>
      <w:r w:rsidRPr="00E32DC6">
        <w:t>Poate</w:t>
      </w:r>
      <w:proofErr w:type="spellEnd"/>
      <w:r w:rsidRPr="00E32DC6">
        <w:t xml:space="preserve"> </w:t>
      </w:r>
      <w:proofErr w:type="spellStart"/>
      <w:r w:rsidRPr="00E32DC6">
        <w:t>solicita</w:t>
      </w:r>
      <w:proofErr w:type="spellEnd"/>
      <w:r w:rsidRPr="00E32DC6">
        <w:t xml:space="preserve"> </w:t>
      </w:r>
      <w:proofErr w:type="spellStart"/>
      <w:r w:rsidRPr="00E32DC6">
        <w:t>resetarea</w:t>
      </w:r>
      <w:proofErr w:type="spellEnd"/>
      <w:r w:rsidRPr="00E32DC6">
        <w:t xml:space="preserve"> </w:t>
      </w:r>
      <w:proofErr w:type="spellStart"/>
      <w:r w:rsidRPr="00E32DC6">
        <w:t>acesteia</w:t>
      </w:r>
      <w:proofErr w:type="spellEnd"/>
      <w:r w:rsidRPr="00E32DC6">
        <w:t>.</w:t>
      </w:r>
    </w:p>
    <w:p w14:paraId="4DD3ABEC" w14:textId="77777777" w:rsidR="00E32DC6" w:rsidRPr="00E32DC6" w:rsidRDefault="00E32DC6" w:rsidP="00E32DC6">
      <w:pPr>
        <w:ind w:left="1440"/>
      </w:pPr>
    </w:p>
    <w:p w14:paraId="13CE5DD2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Creare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cont</w:t>
      </w:r>
      <w:proofErr w:type="spellEnd"/>
      <w:r w:rsidRPr="00E32DC6">
        <w:rPr>
          <w:b/>
          <w:bCs/>
        </w:rPr>
        <w:t xml:space="preserve"> nou</w:t>
      </w:r>
    </w:p>
    <w:p w14:paraId="6EF206D2" w14:textId="77777777" w:rsidR="00E32DC6" w:rsidRPr="00E32DC6" w:rsidRDefault="00E32DC6" w:rsidP="00E32DC6">
      <w:pPr>
        <w:numPr>
          <w:ilvl w:val="0"/>
          <w:numId w:val="5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utilizatorului</w:t>
      </w:r>
      <w:proofErr w:type="spellEnd"/>
    </w:p>
    <w:p w14:paraId="55FC95B5" w14:textId="77777777" w:rsidR="00E32DC6" w:rsidRPr="00E32DC6" w:rsidRDefault="00E32DC6" w:rsidP="00E32DC6">
      <w:pPr>
        <w:numPr>
          <w:ilvl w:val="0"/>
          <w:numId w:val="5"/>
        </w:numPr>
      </w:pPr>
      <w:r w:rsidRPr="00E32DC6">
        <w:rPr>
          <w:b/>
          <w:bCs/>
          <w:color w:val="FF0000"/>
        </w:rPr>
        <w:t>Primary Actor:</w:t>
      </w:r>
      <w:r w:rsidRPr="00E32DC6">
        <w:rPr>
          <w:color w:val="FF0000"/>
        </w:rPr>
        <w:t xml:space="preserve"> </w:t>
      </w:r>
      <w:r w:rsidRPr="00E32DC6">
        <w:t>Client</w:t>
      </w:r>
    </w:p>
    <w:p w14:paraId="56081E7D" w14:textId="77777777" w:rsidR="00E32DC6" w:rsidRPr="00E32DC6" w:rsidRDefault="00E32DC6" w:rsidP="00E32DC6">
      <w:pPr>
        <w:numPr>
          <w:ilvl w:val="0"/>
          <w:numId w:val="5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1086842B" w14:textId="77777777" w:rsidR="00E32DC6" w:rsidRPr="00E32DC6" w:rsidRDefault="00E32DC6" w:rsidP="00E32DC6">
      <w:pPr>
        <w:numPr>
          <w:ilvl w:val="1"/>
          <w:numId w:val="5"/>
        </w:numPr>
      </w:pP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pagina</w:t>
      </w:r>
      <w:proofErr w:type="spellEnd"/>
      <w:r w:rsidRPr="00E32DC6">
        <w:t xml:space="preserve"> de </w:t>
      </w:r>
      <w:proofErr w:type="spellStart"/>
      <w:r w:rsidRPr="00E32DC6">
        <w:t>înregistrare</w:t>
      </w:r>
      <w:proofErr w:type="spellEnd"/>
      <w:r w:rsidRPr="00E32DC6">
        <w:t>.</w:t>
      </w:r>
    </w:p>
    <w:p w14:paraId="13892889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 xml:space="preserve">Introduce </w:t>
      </w:r>
      <w:proofErr w:type="spellStart"/>
      <w:r w:rsidRPr="00E32DC6">
        <w:t>numele</w:t>
      </w:r>
      <w:proofErr w:type="spellEnd"/>
      <w:r w:rsidRPr="00E32DC6">
        <w:t>, email-</w:t>
      </w:r>
      <w:proofErr w:type="spellStart"/>
      <w:r w:rsidRPr="00E32DC6">
        <w:t>ul</w:t>
      </w:r>
      <w:proofErr w:type="spellEnd"/>
      <w:r w:rsidRPr="00E32DC6">
        <w:t xml:space="preserve">, </w:t>
      </w:r>
      <w:proofErr w:type="spellStart"/>
      <w:r w:rsidRPr="00E32DC6">
        <w:t>parola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alte</w:t>
      </w:r>
      <w:proofErr w:type="spellEnd"/>
      <w:r w:rsidRPr="00E32DC6">
        <w:t xml:space="preserve"> </w:t>
      </w:r>
      <w:proofErr w:type="spellStart"/>
      <w:r w:rsidRPr="00E32DC6">
        <w:t>detalii</w:t>
      </w:r>
      <w:proofErr w:type="spellEnd"/>
      <w:r w:rsidRPr="00E32DC6">
        <w:t>.</w:t>
      </w:r>
    </w:p>
    <w:p w14:paraId="0FE4CB1E" w14:textId="77777777" w:rsidR="00E32DC6" w:rsidRPr="00E32DC6" w:rsidRDefault="00E32DC6" w:rsidP="00E32DC6">
      <w:pPr>
        <w:numPr>
          <w:ilvl w:val="1"/>
          <w:numId w:val="5"/>
        </w:numPr>
      </w:pPr>
      <w:proofErr w:type="spellStart"/>
      <w:r w:rsidRPr="00E32DC6">
        <w:t>Apasă</w:t>
      </w:r>
      <w:proofErr w:type="spellEnd"/>
      <w:r w:rsidRPr="00E32DC6">
        <w:t xml:space="preserve"> pe „</w:t>
      </w:r>
      <w:proofErr w:type="spellStart"/>
      <w:r w:rsidRPr="00E32DC6">
        <w:t>Creează</w:t>
      </w:r>
      <w:proofErr w:type="spellEnd"/>
      <w:r w:rsidRPr="00E32DC6">
        <w:t xml:space="preserve"> </w:t>
      </w:r>
      <w:proofErr w:type="spellStart"/>
      <w:r w:rsidRPr="00E32DC6">
        <w:t>cont</w:t>
      </w:r>
      <w:proofErr w:type="spellEnd"/>
      <w:r w:rsidRPr="00E32DC6">
        <w:t>”.</w:t>
      </w:r>
    </w:p>
    <w:p w14:paraId="5750EBFA" w14:textId="77777777" w:rsidR="00E32DC6" w:rsidRPr="00E32DC6" w:rsidRDefault="00E32DC6" w:rsidP="00E32DC6">
      <w:pPr>
        <w:numPr>
          <w:ilvl w:val="1"/>
          <w:numId w:val="5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validează</w:t>
      </w:r>
      <w:proofErr w:type="spellEnd"/>
      <w:r w:rsidRPr="00E32DC6">
        <w:t xml:space="preserve"> </w:t>
      </w:r>
      <w:proofErr w:type="spellStart"/>
      <w:r w:rsidRPr="00E32DC6">
        <w:t>datele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salvează</w:t>
      </w:r>
      <w:proofErr w:type="spellEnd"/>
      <w:r w:rsidRPr="00E32DC6">
        <w:t xml:space="preserve"> </w:t>
      </w:r>
      <w:proofErr w:type="spellStart"/>
      <w:r w:rsidRPr="00E32DC6">
        <w:t>utilizatorul</w:t>
      </w:r>
      <w:proofErr w:type="spellEnd"/>
      <w:r w:rsidRPr="00E32DC6">
        <w:t>.</w:t>
      </w:r>
    </w:p>
    <w:p w14:paraId="5679CADB" w14:textId="77777777" w:rsidR="00E32DC6" w:rsidRPr="00E32DC6" w:rsidRDefault="00E32DC6" w:rsidP="00E32DC6">
      <w:pPr>
        <w:numPr>
          <w:ilvl w:val="1"/>
          <w:numId w:val="5"/>
        </w:numPr>
      </w:pP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un email de </w:t>
      </w:r>
      <w:proofErr w:type="spellStart"/>
      <w:r w:rsidRPr="00E32DC6">
        <w:t>confirmare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contul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activat</w:t>
      </w:r>
      <w:proofErr w:type="spellEnd"/>
      <w:r w:rsidRPr="00E32DC6">
        <w:t>.</w:t>
      </w:r>
    </w:p>
    <w:p w14:paraId="19682920" w14:textId="77777777" w:rsidR="00E32DC6" w:rsidRPr="00E32DC6" w:rsidRDefault="00E32DC6" w:rsidP="00E32DC6">
      <w:pPr>
        <w:numPr>
          <w:ilvl w:val="0"/>
          <w:numId w:val="5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4BFE63E0" w14:textId="77777777" w:rsidR="00E32DC6" w:rsidRPr="00E32DC6" w:rsidRDefault="00E32DC6" w:rsidP="00E32DC6">
      <w:pPr>
        <w:numPr>
          <w:ilvl w:val="1"/>
          <w:numId w:val="6"/>
        </w:numPr>
      </w:pPr>
      <w:r w:rsidRPr="00E32DC6">
        <w:t xml:space="preserve">(4a) </w:t>
      </w:r>
      <w:proofErr w:type="spellStart"/>
      <w:r w:rsidRPr="00E32DC6">
        <w:t>Dacă</w:t>
      </w:r>
      <w:proofErr w:type="spellEnd"/>
      <w:r w:rsidRPr="00E32DC6">
        <w:t xml:space="preserve"> email-</w:t>
      </w:r>
      <w:proofErr w:type="spellStart"/>
      <w:r w:rsidRPr="00E32DC6">
        <w:t>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deja</w:t>
      </w:r>
      <w:proofErr w:type="spellEnd"/>
      <w:r w:rsidRPr="00E32DC6">
        <w:t xml:space="preserve"> </w:t>
      </w:r>
      <w:proofErr w:type="spellStart"/>
      <w:r w:rsidRPr="00E32DC6">
        <w:t>folosit</w:t>
      </w:r>
      <w:proofErr w:type="spellEnd"/>
      <w:r w:rsidRPr="00E32DC6">
        <w:t xml:space="preserve"> → Se </w:t>
      </w:r>
      <w:proofErr w:type="spellStart"/>
      <w:r w:rsidRPr="00E32DC6">
        <w:t>afișează</w:t>
      </w:r>
      <w:proofErr w:type="spellEnd"/>
      <w:r w:rsidRPr="00E32DC6">
        <w:t xml:space="preserve"> un </w:t>
      </w:r>
      <w:proofErr w:type="spellStart"/>
      <w:r w:rsidRPr="00E32DC6">
        <w:t>mesaj</w:t>
      </w:r>
      <w:proofErr w:type="spellEnd"/>
      <w:r w:rsidRPr="00E32DC6">
        <w:t xml:space="preserve"> de </w:t>
      </w:r>
      <w:proofErr w:type="spellStart"/>
      <w:r w:rsidRPr="00E32DC6">
        <w:t>eroare</w:t>
      </w:r>
      <w:proofErr w:type="spellEnd"/>
      <w:r w:rsidRPr="00E32DC6">
        <w:t>.</w:t>
      </w:r>
    </w:p>
    <w:p w14:paraId="794A6B81" w14:textId="77777777" w:rsidR="00E32DC6" w:rsidRPr="00E32DC6" w:rsidRDefault="00E32DC6" w:rsidP="00E32DC6">
      <w:pPr>
        <w:numPr>
          <w:ilvl w:val="1"/>
          <w:numId w:val="6"/>
        </w:numPr>
      </w:pPr>
      <w:r w:rsidRPr="00E32DC6">
        <w:t xml:space="preserve">(4b)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parola</w:t>
      </w:r>
      <w:proofErr w:type="spellEnd"/>
      <w:r w:rsidRPr="00E32DC6">
        <w:t xml:space="preserve"> nu </w:t>
      </w:r>
      <w:proofErr w:type="spellStart"/>
      <w:r w:rsidRPr="00E32DC6">
        <w:t>respectă</w:t>
      </w:r>
      <w:proofErr w:type="spellEnd"/>
      <w:r w:rsidRPr="00E32DC6">
        <w:t xml:space="preserve"> </w:t>
      </w:r>
      <w:proofErr w:type="spellStart"/>
      <w:r w:rsidRPr="00E32DC6">
        <w:t>regulile</w:t>
      </w:r>
      <w:proofErr w:type="spellEnd"/>
      <w:r w:rsidRPr="00E32DC6">
        <w:t xml:space="preserve"> → </w:t>
      </w:r>
      <w:proofErr w:type="spellStart"/>
      <w:r w:rsidRPr="00E32DC6">
        <w:t>Utilizatorul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o </w:t>
      </w:r>
      <w:proofErr w:type="spellStart"/>
      <w:r w:rsidRPr="00E32DC6">
        <w:t>notificare</w:t>
      </w:r>
      <w:proofErr w:type="spellEnd"/>
      <w:r w:rsidRPr="00E32DC6">
        <w:t xml:space="preserve"> </w:t>
      </w:r>
      <w:proofErr w:type="spellStart"/>
      <w:r w:rsidRPr="00E32DC6">
        <w:t>să</w:t>
      </w:r>
      <w:proofErr w:type="spellEnd"/>
      <w:r w:rsidRPr="00E32DC6">
        <w:t xml:space="preserve"> o </w:t>
      </w:r>
      <w:proofErr w:type="spellStart"/>
      <w:r w:rsidRPr="00E32DC6">
        <w:t>schimbe</w:t>
      </w:r>
      <w:proofErr w:type="spellEnd"/>
      <w:r w:rsidRPr="00E32DC6">
        <w:t>.</w:t>
      </w:r>
    </w:p>
    <w:p w14:paraId="370B199E" w14:textId="107057AF" w:rsidR="00E32DC6" w:rsidRPr="00E32DC6" w:rsidRDefault="00E32DC6" w:rsidP="00E32DC6"/>
    <w:p w14:paraId="71ADB78E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Adăugare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produs</w:t>
      </w:r>
      <w:proofErr w:type="spellEnd"/>
      <w:r w:rsidRPr="00E32DC6">
        <w:rPr>
          <w:b/>
          <w:bCs/>
        </w:rPr>
        <w:t xml:space="preserve"> nou</w:t>
      </w:r>
    </w:p>
    <w:p w14:paraId="3067C423" w14:textId="77777777" w:rsidR="00E32DC6" w:rsidRPr="00E32DC6" w:rsidRDefault="00E32DC6" w:rsidP="00E32DC6">
      <w:pPr>
        <w:numPr>
          <w:ilvl w:val="0"/>
          <w:numId w:val="7"/>
        </w:numPr>
      </w:pPr>
      <w:r w:rsidRPr="00E32DC6">
        <w:rPr>
          <w:b/>
          <w:bCs/>
          <w:color w:val="FF0000"/>
        </w:rPr>
        <w:t>Level</w:t>
      </w:r>
      <w:r w:rsidRPr="00E32DC6"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</w:t>
      </w:r>
      <w:proofErr w:type="gramStart"/>
      <w:r w:rsidRPr="00E32DC6">
        <w:t>a</w:t>
      </w:r>
      <w:proofErr w:type="gramEnd"/>
      <w:r w:rsidRPr="00E32DC6">
        <w:t xml:space="preserve"> </w:t>
      </w:r>
      <w:proofErr w:type="spellStart"/>
      <w:r w:rsidRPr="00E32DC6">
        <w:t>administratorului</w:t>
      </w:r>
      <w:proofErr w:type="spellEnd"/>
    </w:p>
    <w:p w14:paraId="17DC4ECE" w14:textId="77777777" w:rsidR="00E32DC6" w:rsidRPr="00E32DC6" w:rsidRDefault="00E32DC6" w:rsidP="00E32DC6">
      <w:pPr>
        <w:numPr>
          <w:ilvl w:val="0"/>
          <w:numId w:val="7"/>
        </w:numPr>
      </w:pPr>
      <w:r w:rsidRPr="00E32DC6">
        <w:rPr>
          <w:b/>
          <w:bCs/>
          <w:color w:val="FF0000"/>
        </w:rPr>
        <w:t>Primary Actor</w:t>
      </w:r>
      <w:r w:rsidRPr="00E32DC6">
        <w:t>: Administrator</w:t>
      </w:r>
    </w:p>
    <w:p w14:paraId="79C7F160" w14:textId="77777777" w:rsidR="00E32DC6" w:rsidRPr="00E32DC6" w:rsidRDefault="00E32DC6" w:rsidP="00E32DC6">
      <w:pPr>
        <w:numPr>
          <w:ilvl w:val="0"/>
          <w:numId w:val="7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0683E717" w14:textId="77777777" w:rsidR="00E32DC6" w:rsidRPr="00E32DC6" w:rsidRDefault="00E32DC6" w:rsidP="00E32DC6">
      <w:pPr>
        <w:numPr>
          <w:ilvl w:val="1"/>
          <w:numId w:val="7"/>
        </w:numPr>
      </w:pPr>
      <w:proofErr w:type="spellStart"/>
      <w:r w:rsidRPr="00E32DC6">
        <w:t>Administratorul</w:t>
      </w:r>
      <w:proofErr w:type="spellEnd"/>
      <w:r w:rsidRPr="00E32DC6">
        <w:t xml:space="preserve"> </w:t>
      </w: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secțiunea</w:t>
      </w:r>
      <w:proofErr w:type="spellEnd"/>
      <w:r w:rsidRPr="00E32DC6">
        <w:t xml:space="preserve"> „</w:t>
      </w:r>
      <w:proofErr w:type="spellStart"/>
      <w:r w:rsidRPr="00E32DC6">
        <w:t>Produse</w:t>
      </w:r>
      <w:proofErr w:type="spellEnd"/>
      <w:r w:rsidRPr="00E32DC6">
        <w:t>”.</w:t>
      </w:r>
    </w:p>
    <w:p w14:paraId="0D451089" w14:textId="77777777" w:rsidR="00E32DC6" w:rsidRPr="00E32DC6" w:rsidRDefault="00E32DC6" w:rsidP="00E32DC6">
      <w:pPr>
        <w:numPr>
          <w:ilvl w:val="1"/>
          <w:numId w:val="7"/>
        </w:numPr>
      </w:pPr>
      <w:proofErr w:type="spellStart"/>
      <w:r w:rsidRPr="00E32DC6">
        <w:t>Apasă</w:t>
      </w:r>
      <w:proofErr w:type="spellEnd"/>
      <w:r w:rsidRPr="00E32DC6">
        <w:t xml:space="preserve"> pe </w:t>
      </w:r>
      <w:proofErr w:type="spellStart"/>
      <w:r w:rsidRPr="00E32DC6">
        <w:t>butonul</w:t>
      </w:r>
      <w:proofErr w:type="spellEnd"/>
      <w:r w:rsidRPr="00E32DC6">
        <w:t xml:space="preserve"> „</w:t>
      </w:r>
      <w:proofErr w:type="spellStart"/>
      <w:r w:rsidRPr="00E32DC6">
        <w:t>Adaugă</w:t>
      </w:r>
      <w:proofErr w:type="spellEnd"/>
      <w:r w:rsidRPr="00E32DC6">
        <w:t xml:space="preserve"> </w:t>
      </w:r>
      <w:proofErr w:type="spellStart"/>
      <w:r w:rsidRPr="00E32DC6">
        <w:t>produs</w:t>
      </w:r>
      <w:proofErr w:type="spellEnd"/>
      <w:r w:rsidRPr="00E32DC6">
        <w:t xml:space="preserve"> nou”.</w:t>
      </w:r>
    </w:p>
    <w:p w14:paraId="2D980D92" w14:textId="2315E0FE" w:rsidR="00E32DC6" w:rsidRPr="00E32DC6" w:rsidRDefault="00E32DC6" w:rsidP="00E32DC6">
      <w:pPr>
        <w:numPr>
          <w:ilvl w:val="1"/>
          <w:numId w:val="7"/>
        </w:numPr>
      </w:pPr>
      <w:r w:rsidRPr="00E32DC6">
        <w:t xml:space="preserve">Introduce </w:t>
      </w:r>
      <w:proofErr w:type="spellStart"/>
      <w:r w:rsidRPr="00E32DC6">
        <w:t>numele</w:t>
      </w:r>
      <w:proofErr w:type="spellEnd"/>
      <w:r w:rsidRPr="00E32DC6">
        <w:t xml:space="preserve">, </w:t>
      </w:r>
      <w:proofErr w:type="spellStart"/>
      <w:r w:rsidRPr="00E32DC6">
        <w:t>prețul</w:t>
      </w:r>
      <w:proofErr w:type="spellEnd"/>
      <w:r w:rsidRPr="00E32DC6">
        <w:t xml:space="preserve">, </w:t>
      </w:r>
      <w:proofErr w:type="spellStart"/>
      <w:r w:rsidRPr="00E32DC6">
        <w:t>descrierea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stocul</w:t>
      </w:r>
      <w:proofErr w:type="spellEnd"/>
      <w:r w:rsidRPr="00E32DC6">
        <w:t xml:space="preserve"> </w:t>
      </w:r>
      <w:proofErr w:type="spellStart"/>
      <w:r w:rsidRPr="00E32DC6">
        <w:t>produsului</w:t>
      </w:r>
      <w:proofErr w:type="spellEnd"/>
      <w:r w:rsidRPr="00E32DC6">
        <w:t>.</w:t>
      </w:r>
    </w:p>
    <w:p w14:paraId="3D4D5D8D" w14:textId="77777777" w:rsidR="00E32DC6" w:rsidRPr="00E32DC6" w:rsidRDefault="00E32DC6" w:rsidP="00E32DC6">
      <w:pPr>
        <w:numPr>
          <w:ilvl w:val="1"/>
          <w:numId w:val="7"/>
        </w:numPr>
      </w:pPr>
      <w:proofErr w:type="spellStart"/>
      <w:r w:rsidRPr="00E32DC6">
        <w:t>Apasă</w:t>
      </w:r>
      <w:proofErr w:type="spellEnd"/>
      <w:r w:rsidRPr="00E32DC6">
        <w:t xml:space="preserve"> pe „</w:t>
      </w:r>
      <w:proofErr w:type="spellStart"/>
      <w:r w:rsidRPr="00E32DC6">
        <w:t>Salvează</w:t>
      </w:r>
      <w:proofErr w:type="spellEnd"/>
      <w:r w:rsidRPr="00E32DC6">
        <w:t xml:space="preserve"> </w:t>
      </w:r>
      <w:proofErr w:type="spellStart"/>
      <w:r w:rsidRPr="00E32DC6">
        <w:t>produs</w:t>
      </w:r>
      <w:proofErr w:type="spellEnd"/>
      <w:r w:rsidRPr="00E32DC6">
        <w:t>”.</w:t>
      </w:r>
    </w:p>
    <w:p w14:paraId="5C0AB6F3" w14:textId="77777777" w:rsidR="00E32DC6" w:rsidRPr="00E32DC6" w:rsidRDefault="00E32DC6" w:rsidP="00E32DC6">
      <w:pPr>
        <w:numPr>
          <w:ilvl w:val="1"/>
          <w:numId w:val="7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validează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adaugă</w:t>
      </w:r>
      <w:proofErr w:type="spellEnd"/>
      <w:r w:rsidRPr="00E32DC6">
        <w:t xml:space="preserve"> </w:t>
      </w:r>
      <w:proofErr w:type="spellStart"/>
      <w:r w:rsidRPr="00E32DC6">
        <w:t>produsul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catalog.</w:t>
      </w:r>
    </w:p>
    <w:p w14:paraId="2219621E" w14:textId="77777777" w:rsidR="00E32DC6" w:rsidRPr="00E32DC6" w:rsidRDefault="00E32DC6" w:rsidP="00E32DC6">
      <w:pPr>
        <w:numPr>
          <w:ilvl w:val="0"/>
          <w:numId w:val="7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42D5EA92" w14:textId="77777777" w:rsidR="00E32DC6" w:rsidRPr="00E32DC6" w:rsidRDefault="00E32DC6" w:rsidP="00E32DC6">
      <w:pPr>
        <w:numPr>
          <w:ilvl w:val="1"/>
          <w:numId w:val="8"/>
        </w:numPr>
      </w:pPr>
      <w:r w:rsidRPr="00E32DC6">
        <w:t xml:space="preserve">(4a) </w:t>
      </w:r>
      <w:proofErr w:type="spellStart"/>
      <w:r w:rsidRPr="00E32DC6">
        <w:t>Dacă</w:t>
      </w:r>
      <w:proofErr w:type="spellEnd"/>
      <w:r w:rsidRPr="00E32DC6">
        <w:t xml:space="preserve"> un </w:t>
      </w:r>
      <w:proofErr w:type="spellStart"/>
      <w:r w:rsidRPr="00E32DC6">
        <w:t>câmp</w:t>
      </w:r>
      <w:proofErr w:type="spellEnd"/>
      <w:r w:rsidRPr="00E32DC6">
        <w:t xml:space="preserve"> </w:t>
      </w:r>
      <w:proofErr w:type="spellStart"/>
      <w:r w:rsidRPr="00E32DC6">
        <w:t>obligatoriu</w:t>
      </w:r>
      <w:proofErr w:type="spellEnd"/>
      <w:r w:rsidRPr="00E32DC6">
        <w:t xml:space="preserve"> </w:t>
      </w:r>
      <w:proofErr w:type="spellStart"/>
      <w:r w:rsidRPr="00E32DC6">
        <w:t>lipsește</w:t>
      </w:r>
      <w:proofErr w:type="spellEnd"/>
      <w:r w:rsidRPr="00E32DC6">
        <w:t xml:space="preserve"> → Se </w:t>
      </w:r>
      <w:proofErr w:type="spellStart"/>
      <w:r w:rsidRPr="00E32DC6">
        <w:t>afișează</w:t>
      </w:r>
      <w:proofErr w:type="spellEnd"/>
      <w:r w:rsidRPr="00E32DC6">
        <w:t xml:space="preserve"> un </w:t>
      </w:r>
      <w:proofErr w:type="spellStart"/>
      <w:r w:rsidRPr="00E32DC6">
        <w:t>mesaj</w:t>
      </w:r>
      <w:proofErr w:type="spellEnd"/>
      <w:r w:rsidRPr="00E32DC6">
        <w:t xml:space="preserve"> de </w:t>
      </w:r>
      <w:proofErr w:type="spellStart"/>
      <w:r w:rsidRPr="00E32DC6">
        <w:t>eroare</w:t>
      </w:r>
      <w:proofErr w:type="spellEnd"/>
      <w:r w:rsidRPr="00E32DC6">
        <w:t>.</w:t>
      </w:r>
    </w:p>
    <w:p w14:paraId="2394BC6E" w14:textId="77777777" w:rsidR="00E32DC6" w:rsidRPr="00E32DC6" w:rsidRDefault="00E32DC6" w:rsidP="00E32DC6">
      <w:pPr>
        <w:numPr>
          <w:ilvl w:val="1"/>
          <w:numId w:val="8"/>
        </w:numPr>
      </w:pPr>
      <w:r w:rsidRPr="00E32DC6">
        <w:lastRenderedPageBreak/>
        <w:t xml:space="preserve">(4b)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prețul</w:t>
      </w:r>
      <w:proofErr w:type="spellEnd"/>
      <w:r w:rsidRPr="00E32DC6">
        <w:t xml:space="preserve"> </w:t>
      </w:r>
      <w:proofErr w:type="spellStart"/>
      <w:r w:rsidRPr="00E32DC6">
        <w:t>introdus</w:t>
      </w:r>
      <w:proofErr w:type="spellEnd"/>
      <w:r w:rsidRPr="00E32DC6">
        <w:t xml:space="preserve"> nu </w:t>
      </w:r>
      <w:proofErr w:type="spellStart"/>
      <w:r w:rsidRPr="00E32DC6">
        <w:t>este</w:t>
      </w:r>
      <w:proofErr w:type="spellEnd"/>
      <w:r w:rsidRPr="00E32DC6">
        <w:t xml:space="preserve"> valid → Se </w:t>
      </w:r>
      <w:proofErr w:type="spellStart"/>
      <w:r w:rsidRPr="00E32DC6">
        <w:t>solicită</w:t>
      </w:r>
      <w:proofErr w:type="spellEnd"/>
      <w:r w:rsidRPr="00E32DC6">
        <w:t xml:space="preserve"> </w:t>
      </w:r>
      <w:proofErr w:type="spellStart"/>
      <w:r w:rsidRPr="00E32DC6">
        <w:t>corectarea</w:t>
      </w:r>
      <w:proofErr w:type="spellEnd"/>
      <w:r w:rsidRPr="00E32DC6">
        <w:t xml:space="preserve"> </w:t>
      </w:r>
      <w:proofErr w:type="spellStart"/>
      <w:r w:rsidRPr="00E32DC6">
        <w:t>acestuia</w:t>
      </w:r>
      <w:proofErr w:type="spellEnd"/>
      <w:r w:rsidRPr="00E32DC6">
        <w:t>.</w:t>
      </w:r>
    </w:p>
    <w:p w14:paraId="1C0D9630" w14:textId="19652EEB" w:rsidR="00E32DC6" w:rsidRPr="00E32DC6" w:rsidRDefault="00E32DC6" w:rsidP="00E32DC6"/>
    <w:p w14:paraId="614DD2C7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Adăugare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produs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în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coș</w:t>
      </w:r>
      <w:proofErr w:type="spellEnd"/>
    </w:p>
    <w:p w14:paraId="019BFD2E" w14:textId="77777777" w:rsidR="00E32DC6" w:rsidRPr="00E32DC6" w:rsidRDefault="00E32DC6" w:rsidP="00E32DC6">
      <w:pPr>
        <w:numPr>
          <w:ilvl w:val="0"/>
          <w:numId w:val="9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utilizatorului</w:t>
      </w:r>
      <w:proofErr w:type="spellEnd"/>
    </w:p>
    <w:p w14:paraId="584C7BDE" w14:textId="77777777" w:rsidR="00E32DC6" w:rsidRPr="00E32DC6" w:rsidRDefault="00E32DC6" w:rsidP="00E32DC6">
      <w:pPr>
        <w:numPr>
          <w:ilvl w:val="0"/>
          <w:numId w:val="9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0938C94C" w14:textId="77777777" w:rsidR="00E32DC6" w:rsidRPr="00E32DC6" w:rsidRDefault="00E32DC6" w:rsidP="00E32DC6">
      <w:pPr>
        <w:numPr>
          <w:ilvl w:val="0"/>
          <w:numId w:val="9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628F18C9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navighează</w:t>
      </w:r>
      <w:proofErr w:type="spellEnd"/>
      <w:r w:rsidRPr="00E32DC6">
        <w:t xml:space="preserve"> </w:t>
      </w:r>
      <w:proofErr w:type="spellStart"/>
      <w:r w:rsidRPr="00E32DC6">
        <w:t>prin</w:t>
      </w:r>
      <w:proofErr w:type="spellEnd"/>
      <w:r w:rsidRPr="00E32DC6">
        <w:t xml:space="preserve"> </w:t>
      </w:r>
      <w:proofErr w:type="spellStart"/>
      <w:r w:rsidRPr="00E32DC6">
        <w:t>catalogul</w:t>
      </w:r>
      <w:proofErr w:type="spellEnd"/>
      <w:r w:rsidRPr="00E32DC6">
        <w:t xml:space="preserve"> de </w:t>
      </w:r>
      <w:proofErr w:type="spellStart"/>
      <w:r w:rsidRPr="00E32DC6">
        <w:t>produse</w:t>
      </w:r>
      <w:proofErr w:type="spellEnd"/>
      <w:r w:rsidRPr="00E32DC6">
        <w:t>.</w:t>
      </w:r>
    </w:p>
    <w:p w14:paraId="26B6CF5B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Selectează</w:t>
      </w:r>
      <w:proofErr w:type="spellEnd"/>
      <w:r w:rsidRPr="00E32DC6">
        <w:t xml:space="preserve"> un </w:t>
      </w:r>
      <w:proofErr w:type="spellStart"/>
      <w:r w:rsidRPr="00E32DC6">
        <w:t>produs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apasă</w:t>
      </w:r>
      <w:proofErr w:type="spellEnd"/>
      <w:r w:rsidRPr="00E32DC6">
        <w:t xml:space="preserve"> „</w:t>
      </w:r>
      <w:proofErr w:type="spellStart"/>
      <w:r w:rsidRPr="00E32DC6">
        <w:t>Adaugă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coș</w:t>
      </w:r>
      <w:proofErr w:type="spellEnd"/>
      <w:r w:rsidRPr="00E32DC6">
        <w:t>”.</w:t>
      </w:r>
    </w:p>
    <w:p w14:paraId="4E3DA4F5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verifică</w:t>
      </w:r>
      <w:proofErr w:type="spellEnd"/>
      <w:r w:rsidRPr="00E32DC6">
        <w:t xml:space="preserve"> </w:t>
      </w:r>
      <w:proofErr w:type="spellStart"/>
      <w:r w:rsidRPr="00E32DC6">
        <w:t>stocul</w:t>
      </w:r>
      <w:proofErr w:type="spellEnd"/>
      <w:r w:rsidRPr="00E32DC6">
        <w:t xml:space="preserve"> </w:t>
      </w:r>
      <w:proofErr w:type="spellStart"/>
      <w:r w:rsidRPr="00E32DC6">
        <w:t>produsului</w:t>
      </w:r>
      <w:proofErr w:type="spellEnd"/>
      <w:r w:rsidRPr="00E32DC6">
        <w:t>.</w:t>
      </w:r>
    </w:p>
    <w:p w14:paraId="2DEE2F1C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Produsul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adăugat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coș</w:t>
      </w:r>
      <w:proofErr w:type="spellEnd"/>
      <w:r w:rsidRPr="00E32DC6">
        <w:t xml:space="preserve"> cu </w:t>
      </w:r>
      <w:proofErr w:type="spellStart"/>
      <w:r w:rsidRPr="00E32DC6">
        <w:t>cantitatea</w:t>
      </w:r>
      <w:proofErr w:type="spellEnd"/>
      <w:r w:rsidRPr="00E32DC6">
        <w:t xml:space="preserve"> </w:t>
      </w:r>
      <w:proofErr w:type="spellStart"/>
      <w:r w:rsidRPr="00E32DC6">
        <w:t>specificată</w:t>
      </w:r>
      <w:proofErr w:type="spellEnd"/>
      <w:r w:rsidRPr="00E32DC6">
        <w:t>.</w:t>
      </w:r>
    </w:p>
    <w:p w14:paraId="2592126D" w14:textId="77777777" w:rsidR="00E32DC6" w:rsidRPr="00E32DC6" w:rsidRDefault="00E32DC6" w:rsidP="00E32DC6">
      <w:pPr>
        <w:numPr>
          <w:ilvl w:val="1"/>
          <w:numId w:val="9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poate</w:t>
      </w:r>
      <w:proofErr w:type="spellEnd"/>
      <w:r w:rsidRPr="00E32DC6">
        <w:t xml:space="preserve"> continua </w:t>
      </w:r>
      <w:proofErr w:type="spellStart"/>
      <w:r w:rsidRPr="00E32DC6">
        <w:t>cumpărăturile</w:t>
      </w:r>
      <w:proofErr w:type="spellEnd"/>
      <w:r w:rsidRPr="00E32DC6">
        <w:t xml:space="preserve"> </w:t>
      </w:r>
      <w:proofErr w:type="spellStart"/>
      <w:r w:rsidRPr="00E32DC6">
        <w:t>sau</w:t>
      </w:r>
      <w:proofErr w:type="spellEnd"/>
      <w:r w:rsidRPr="00E32DC6">
        <w:t xml:space="preserve"> </w:t>
      </w:r>
      <w:proofErr w:type="spellStart"/>
      <w:r w:rsidRPr="00E32DC6">
        <w:t>finaliza</w:t>
      </w:r>
      <w:proofErr w:type="spellEnd"/>
      <w:r w:rsidRPr="00E32DC6">
        <w:t xml:space="preserve"> </w:t>
      </w:r>
      <w:proofErr w:type="spellStart"/>
      <w:r w:rsidRPr="00E32DC6">
        <w:t>comanda</w:t>
      </w:r>
      <w:proofErr w:type="spellEnd"/>
      <w:r w:rsidRPr="00E32DC6">
        <w:t>.</w:t>
      </w:r>
    </w:p>
    <w:p w14:paraId="6FD99D7C" w14:textId="77777777" w:rsidR="00E32DC6" w:rsidRPr="00E32DC6" w:rsidRDefault="00E32DC6" w:rsidP="00E32DC6">
      <w:pPr>
        <w:numPr>
          <w:ilvl w:val="0"/>
          <w:numId w:val="9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A7B9F9A" w14:textId="77777777" w:rsidR="00E32DC6" w:rsidRPr="00E32DC6" w:rsidRDefault="00E32DC6" w:rsidP="00E32DC6">
      <w:pPr>
        <w:numPr>
          <w:ilvl w:val="1"/>
          <w:numId w:val="10"/>
        </w:numPr>
      </w:pPr>
      <w:r w:rsidRPr="00E32DC6">
        <w:t xml:space="preserve">(3a)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produsul</w:t>
      </w:r>
      <w:proofErr w:type="spellEnd"/>
      <w:r w:rsidRPr="00E32DC6">
        <w:t xml:space="preserve"> nu </w:t>
      </w:r>
      <w:proofErr w:type="spellStart"/>
      <w:r w:rsidRPr="00E32DC6">
        <w:t>mai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stoc</w:t>
      </w:r>
      <w:proofErr w:type="spellEnd"/>
      <w:r w:rsidRPr="00E32DC6">
        <w:t xml:space="preserve"> → Se </w:t>
      </w:r>
      <w:proofErr w:type="spellStart"/>
      <w:r w:rsidRPr="00E32DC6">
        <w:t>afișează</w:t>
      </w:r>
      <w:proofErr w:type="spellEnd"/>
      <w:r w:rsidRPr="00E32DC6">
        <w:t xml:space="preserve"> un </w:t>
      </w:r>
      <w:proofErr w:type="spellStart"/>
      <w:r w:rsidRPr="00E32DC6">
        <w:t>mesaj</w:t>
      </w:r>
      <w:proofErr w:type="spellEnd"/>
      <w:r w:rsidRPr="00E32DC6">
        <w:t xml:space="preserve"> de </w:t>
      </w:r>
      <w:proofErr w:type="spellStart"/>
      <w:r w:rsidRPr="00E32DC6">
        <w:t>eroare</w:t>
      </w:r>
      <w:proofErr w:type="spellEnd"/>
      <w:r w:rsidRPr="00E32DC6">
        <w:t>.</w:t>
      </w:r>
    </w:p>
    <w:p w14:paraId="43A68CAB" w14:textId="77777777" w:rsidR="00E32DC6" w:rsidRPr="00E32DC6" w:rsidRDefault="00E32DC6" w:rsidP="00E32DC6">
      <w:pPr>
        <w:numPr>
          <w:ilvl w:val="1"/>
          <w:numId w:val="10"/>
        </w:numPr>
      </w:pPr>
      <w:r w:rsidRPr="00E32DC6">
        <w:t xml:space="preserve">(3b)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clientul</w:t>
      </w:r>
      <w:proofErr w:type="spellEnd"/>
      <w:r w:rsidRPr="00E32DC6">
        <w:t xml:space="preserve"> nu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logat</w:t>
      </w:r>
      <w:proofErr w:type="spellEnd"/>
      <w:r w:rsidRPr="00E32DC6">
        <w:t xml:space="preserve"> → Este </w:t>
      </w:r>
      <w:proofErr w:type="spellStart"/>
      <w:r w:rsidRPr="00E32DC6">
        <w:t>redirecționat</w:t>
      </w:r>
      <w:proofErr w:type="spellEnd"/>
      <w:r w:rsidRPr="00E32DC6">
        <w:t xml:space="preserve"> </w:t>
      </w:r>
      <w:proofErr w:type="spellStart"/>
      <w:r w:rsidRPr="00E32DC6">
        <w:t>către</w:t>
      </w:r>
      <w:proofErr w:type="spellEnd"/>
      <w:r w:rsidRPr="00E32DC6">
        <w:t xml:space="preserve"> </w:t>
      </w:r>
      <w:proofErr w:type="spellStart"/>
      <w:r w:rsidRPr="00E32DC6">
        <w:t>pagina</w:t>
      </w:r>
      <w:proofErr w:type="spellEnd"/>
      <w:r w:rsidRPr="00E32DC6">
        <w:t xml:space="preserve"> de </w:t>
      </w:r>
      <w:proofErr w:type="spellStart"/>
      <w:r w:rsidRPr="00E32DC6">
        <w:t>autentificare</w:t>
      </w:r>
      <w:proofErr w:type="spellEnd"/>
      <w:r w:rsidRPr="00E32DC6">
        <w:t>.</w:t>
      </w:r>
    </w:p>
    <w:p w14:paraId="676F5F06" w14:textId="18662658" w:rsidR="00E32DC6" w:rsidRPr="00E32DC6" w:rsidRDefault="00E32DC6" w:rsidP="00E32DC6"/>
    <w:p w14:paraId="4E87B5CB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Plasare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comandă</w:t>
      </w:r>
      <w:proofErr w:type="spellEnd"/>
    </w:p>
    <w:p w14:paraId="475601F0" w14:textId="77777777" w:rsidR="00E32DC6" w:rsidRPr="00E32DC6" w:rsidRDefault="00E32DC6" w:rsidP="00E32DC6">
      <w:pPr>
        <w:numPr>
          <w:ilvl w:val="0"/>
          <w:numId w:val="11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utilizatorului</w:t>
      </w:r>
      <w:proofErr w:type="spellEnd"/>
    </w:p>
    <w:p w14:paraId="4995422F" w14:textId="77777777" w:rsidR="00E32DC6" w:rsidRPr="00E32DC6" w:rsidRDefault="00E32DC6" w:rsidP="00E32DC6">
      <w:pPr>
        <w:numPr>
          <w:ilvl w:val="0"/>
          <w:numId w:val="11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7E18D16C" w14:textId="77777777" w:rsidR="00E32DC6" w:rsidRPr="00E32DC6" w:rsidRDefault="00E32DC6" w:rsidP="00E32DC6">
      <w:pPr>
        <w:numPr>
          <w:ilvl w:val="0"/>
          <w:numId w:val="11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19271FF6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adaugă</w:t>
      </w:r>
      <w:proofErr w:type="spellEnd"/>
      <w:r w:rsidRPr="00E32DC6">
        <w:t xml:space="preserve"> </w:t>
      </w:r>
      <w:proofErr w:type="spellStart"/>
      <w:r w:rsidRPr="00E32DC6">
        <w:t>produse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coș</w:t>
      </w:r>
      <w:proofErr w:type="spellEnd"/>
      <w:r w:rsidRPr="00E32DC6">
        <w:t>.</w:t>
      </w:r>
    </w:p>
    <w:p w14:paraId="0D01E06F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pagina</w:t>
      </w:r>
      <w:proofErr w:type="spellEnd"/>
      <w:r w:rsidRPr="00E32DC6">
        <w:t xml:space="preserve"> de </w:t>
      </w:r>
      <w:proofErr w:type="spellStart"/>
      <w:r w:rsidRPr="00E32DC6">
        <w:t>finalizare</w:t>
      </w:r>
      <w:proofErr w:type="spellEnd"/>
      <w:r w:rsidRPr="00E32DC6">
        <w:t xml:space="preserve"> </w:t>
      </w:r>
      <w:proofErr w:type="spellStart"/>
      <w:r w:rsidRPr="00E32DC6">
        <w:t>comandă</w:t>
      </w:r>
      <w:proofErr w:type="spellEnd"/>
      <w:r w:rsidRPr="00E32DC6">
        <w:t>.</w:t>
      </w:r>
    </w:p>
    <w:p w14:paraId="1C0BC16B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Selectează</w:t>
      </w:r>
      <w:proofErr w:type="spellEnd"/>
      <w:r w:rsidRPr="00E32DC6">
        <w:t xml:space="preserve"> </w:t>
      </w:r>
      <w:proofErr w:type="spellStart"/>
      <w:r w:rsidRPr="00E32DC6">
        <w:t>metoda</w:t>
      </w:r>
      <w:proofErr w:type="spellEnd"/>
      <w:r w:rsidRPr="00E32DC6">
        <w:t xml:space="preserve"> de </w:t>
      </w:r>
      <w:proofErr w:type="spellStart"/>
      <w:r w:rsidRPr="00E32DC6">
        <w:t>plată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adresa</w:t>
      </w:r>
      <w:proofErr w:type="spellEnd"/>
      <w:r w:rsidRPr="00E32DC6">
        <w:t xml:space="preserve"> de </w:t>
      </w:r>
      <w:proofErr w:type="spellStart"/>
      <w:r w:rsidRPr="00E32DC6">
        <w:t>livrare</w:t>
      </w:r>
      <w:proofErr w:type="spellEnd"/>
      <w:r w:rsidRPr="00E32DC6">
        <w:t>.</w:t>
      </w:r>
    </w:p>
    <w:p w14:paraId="0A07D71A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Apasă</w:t>
      </w:r>
      <w:proofErr w:type="spellEnd"/>
      <w:r w:rsidRPr="00E32DC6">
        <w:t xml:space="preserve"> pe „</w:t>
      </w:r>
      <w:proofErr w:type="spellStart"/>
      <w:r w:rsidRPr="00E32DC6">
        <w:t>Plasează</w:t>
      </w:r>
      <w:proofErr w:type="spellEnd"/>
      <w:r w:rsidRPr="00E32DC6">
        <w:t xml:space="preserve"> </w:t>
      </w:r>
      <w:proofErr w:type="spellStart"/>
      <w:r w:rsidRPr="00E32DC6">
        <w:t>comanda</w:t>
      </w:r>
      <w:proofErr w:type="spellEnd"/>
      <w:r w:rsidRPr="00E32DC6">
        <w:t>”.</w:t>
      </w:r>
    </w:p>
    <w:p w14:paraId="69D3C0E2" w14:textId="77777777" w:rsidR="00E32DC6" w:rsidRPr="00E32DC6" w:rsidRDefault="00E32DC6" w:rsidP="00E32DC6">
      <w:pPr>
        <w:numPr>
          <w:ilvl w:val="1"/>
          <w:numId w:val="11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verifică</w:t>
      </w:r>
      <w:proofErr w:type="spellEnd"/>
      <w:r w:rsidRPr="00E32DC6">
        <w:t xml:space="preserve"> </w:t>
      </w:r>
      <w:proofErr w:type="spellStart"/>
      <w:r w:rsidRPr="00E32DC6">
        <w:t>detaliile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confirmă</w:t>
      </w:r>
      <w:proofErr w:type="spellEnd"/>
      <w:r w:rsidRPr="00E32DC6">
        <w:t xml:space="preserve"> </w:t>
      </w:r>
      <w:proofErr w:type="spellStart"/>
      <w:r w:rsidRPr="00E32DC6">
        <w:t>comanda</w:t>
      </w:r>
      <w:proofErr w:type="spellEnd"/>
      <w:r w:rsidRPr="00E32DC6">
        <w:t>.</w:t>
      </w:r>
    </w:p>
    <w:p w14:paraId="7B9B8008" w14:textId="77777777" w:rsidR="00E32DC6" w:rsidRPr="00E32DC6" w:rsidRDefault="00E32DC6" w:rsidP="00E32DC6">
      <w:pPr>
        <w:numPr>
          <w:ilvl w:val="0"/>
          <w:numId w:val="11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178B9C42" w14:textId="77777777" w:rsidR="00E32DC6" w:rsidRPr="00E32DC6" w:rsidRDefault="00E32DC6" w:rsidP="00E32DC6">
      <w:pPr>
        <w:numPr>
          <w:ilvl w:val="1"/>
          <w:numId w:val="12"/>
        </w:numPr>
      </w:pPr>
      <w:r w:rsidRPr="00E32DC6">
        <w:t xml:space="preserve">(4a)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stocul</w:t>
      </w:r>
      <w:proofErr w:type="spellEnd"/>
      <w:r w:rsidRPr="00E32DC6">
        <w:t xml:space="preserve"> </w:t>
      </w:r>
      <w:proofErr w:type="spellStart"/>
      <w:r w:rsidRPr="00E32DC6">
        <w:t>unui</w:t>
      </w:r>
      <w:proofErr w:type="spellEnd"/>
      <w:r w:rsidRPr="00E32DC6">
        <w:t xml:space="preserve"> </w:t>
      </w:r>
      <w:proofErr w:type="spellStart"/>
      <w:r w:rsidRPr="00E32DC6">
        <w:t>produs</w:t>
      </w:r>
      <w:proofErr w:type="spellEnd"/>
      <w:r w:rsidRPr="00E32DC6">
        <w:t xml:space="preserve"> s-</w:t>
      </w:r>
      <w:proofErr w:type="gramStart"/>
      <w:r w:rsidRPr="00E32DC6">
        <w:t>a</w:t>
      </w:r>
      <w:proofErr w:type="gramEnd"/>
      <w:r w:rsidRPr="00E32DC6">
        <w:t xml:space="preserve"> </w:t>
      </w:r>
      <w:proofErr w:type="spellStart"/>
      <w:r w:rsidRPr="00E32DC6">
        <w:t>epuizat</w:t>
      </w:r>
      <w:proofErr w:type="spellEnd"/>
      <w:r w:rsidRPr="00E32DC6">
        <w:t xml:space="preserve"> → </w:t>
      </w: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o </w:t>
      </w:r>
      <w:proofErr w:type="spellStart"/>
      <w:r w:rsidRPr="00E32DC6">
        <w:t>notificare</w:t>
      </w:r>
      <w:proofErr w:type="spellEnd"/>
      <w:r w:rsidRPr="00E32DC6">
        <w:t xml:space="preserve"> </w:t>
      </w:r>
      <w:proofErr w:type="spellStart"/>
      <w:r w:rsidRPr="00E32DC6">
        <w:t>să</w:t>
      </w:r>
      <w:proofErr w:type="spellEnd"/>
      <w:r w:rsidRPr="00E32DC6">
        <w:t xml:space="preserve"> </w:t>
      </w:r>
      <w:proofErr w:type="spellStart"/>
      <w:r w:rsidRPr="00E32DC6">
        <w:t>îl</w:t>
      </w:r>
      <w:proofErr w:type="spellEnd"/>
      <w:r w:rsidRPr="00E32DC6">
        <w:t xml:space="preserve"> </w:t>
      </w:r>
      <w:proofErr w:type="spellStart"/>
      <w:r w:rsidRPr="00E32DC6">
        <w:t>înlocuiască</w:t>
      </w:r>
      <w:proofErr w:type="spellEnd"/>
      <w:r w:rsidRPr="00E32DC6">
        <w:t>.</w:t>
      </w:r>
    </w:p>
    <w:p w14:paraId="61F65270" w14:textId="77777777" w:rsidR="00E32DC6" w:rsidRPr="00E32DC6" w:rsidRDefault="00E32DC6" w:rsidP="00E32DC6">
      <w:pPr>
        <w:numPr>
          <w:ilvl w:val="1"/>
          <w:numId w:val="12"/>
        </w:numPr>
      </w:pPr>
      <w:r w:rsidRPr="00E32DC6">
        <w:t xml:space="preserve">(4b)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plata</w:t>
      </w:r>
      <w:proofErr w:type="spellEnd"/>
      <w:r w:rsidRPr="00E32DC6">
        <w:t xml:space="preserve"> online </w:t>
      </w:r>
      <w:proofErr w:type="spellStart"/>
      <w:r w:rsidRPr="00E32DC6">
        <w:t>eșuează</w:t>
      </w:r>
      <w:proofErr w:type="spellEnd"/>
      <w:r w:rsidRPr="00E32DC6">
        <w:t xml:space="preserve"> → </w:t>
      </w: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anunțat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poate</w:t>
      </w:r>
      <w:proofErr w:type="spellEnd"/>
      <w:r w:rsidRPr="00E32DC6">
        <w:t xml:space="preserve"> </w:t>
      </w:r>
      <w:proofErr w:type="spellStart"/>
      <w:r w:rsidRPr="00E32DC6">
        <w:t>încerca</w:t>
      </w:r>
      <w:proofErr w:type="spellEnd"/>
      <w:r w:rsidRPr="00E32DC6">
        <w:t xml:space="preserve"> din nou.</w:t>
      </w:r>
    </w:p>
    <w:p w14:paraId="41C570F3" w14:textId="7CD2A94F" w:rsidR="00E32DC6" w:rsidRPr="00E32DC6" w:rsidRDefault="00E32DC6" w:rsidP="00E32DC6"/>
    <w:p w14:paraId="40E9D56B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Actualizare</w:t>
      </w:r>
      <w:proofErr w:type="spellEnd"/>
      <w:r w:rsidRPr="00E32DC6">
        <w:rPr>
          <w:b/>
          <w:bCs/>
        </w:rPr>
        <w:t xml:space="preserve"> status </w:t>
      </w:r>
      <w:proofErr w:type="spellStart"/>
      <w:r w:rsidRPr="00E32DC6">
        <w:rPr>
          <w:b/>
          <w:bCs/>
        </w:rPr>
        <w:t>livrare</w:t>
      </w:r>
      <w:proofErr w:type="spellEnd"/>
    </w:p>
    <w:p w14:paraId="65AD4E33" w14:textId="77777777" w:rsidR="00E32DC6" w:rsidRPr="00E32DC6" w:rsidRDefault="00E32DC6" w:rsidP="00E32DC6">
      <w:pPr>
        <w:numPr>
          <w:ilvl w:val="0"/>
          <w:numId w:val="13"/>
        </w:numPr>
      </w:pPr>
      <w:r w:rsidRPr="00E32DC6">
        <w:rPr>
          <w:b/>
          <w:bCs/>
          <w:color w:val="FF0000"/>
        </w:rPr>
        <w:t>Level</w:t>
      </w:r>
      <w:r w:rsidRPr="00E32DC6">
        <w:t xml:space="preserve">: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livratorului</w:t>
      </w:r>
      <w:proofErr w:type="spellEnd"/>
    </w:p>
    <w:p w14:paraId="449DDCAF" w14:textId="77777777" w:rsidR="00E32DC6" w:rsidRPr="00E32DC6" w:rsidRDefault="00E32DC6" w:rsidP="00E32DC6">
      <w:pPr>
        <w:numPr>
          <w:ilvl w:val="0"/>
          <w:numId w:val="13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proofErr w:type="spellStart"/>
      <w:r w:rsidRPr="00E32DC6">
        <w:t>Livrator</w:t>
      </w:r>
      <w:proofErr w:type="spellEnd"/>
    </w:p>
    <w:p w14:paraId="7727FD76" w14:textId="77777777" w:rsidR="00E32DC6" w:rsidRPr="00E32DC6" w:rsidRDefault="00E32DC6" w:rsidP="00E32DC6">
      <w:pPr>
        <w:numPr>
          <w:ilvl w:val="0"/>
          <w:numId w:val="13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54339A8B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Livratorul</w:t>
      </w:r>
      <w:proofErr w:type="spellEnd"/>
      <w:r w:rsidRPr="00E32DC6">
        <w:t xml:space="preserve"> </w:t>
      </w:r>
      <w:proofErr w:type="spellStart"/>
      <w:r w:rsidRPr="00E32DC6">
        <w:t>accesează</w:t>
      </w:r>
      <w:proofErr w:type="spellEnd"/>
      <w:r w:rsidRPr="00E32DC6">
        <w:t xml:space="preserve"> </w:t>
      </w:r>
      <w:proofErr w:type="spellStart"/>
      <w:r w:rsidRPr="00E32DC6">
        <w:t>lista</w:t>
      </w:r>
      <w:proofErr w:type="spellEnd"/>
      <w:r w:rsidRPr="00E32DC6">
        <w:t xml:space="preserve"> </w:t>
      </w:r>
      <w:proofErr w:type="spellStart"/>
      <w:r w:rsidRPr="00E32DC6">
        <w:t>comenzilor</w:t>
      </w:r>
      <w:proofErr w:type="spellEnd"/>
      <w:r w:rsidRPr="00E32DC6">
        <w:t xml:space="preserve"> </w:t>
      </w:r>
      <w:proofErr w:type="spellStart"/>
      <w:r w:rsidRPr="00E32DC6">
        <w:t>atribuite</w:t>
      </w:r>
      <w:proofErr w:type="spellEnd"/>
      <w:r w:rsidRPr="00E32DC6">
        <w:t>.</w:t>
      </w:r>
    </w:p>
    <w:p w14:paraId="5ABC97F1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Selectează</w:t>
      </w:r>
      <w:proofErr w:type="spellEnd"/>
      <w:r w:rsidRPr="00E32DC6">
        <w:t xml:space="preserve"> o </w:t>
      </w:r>
      <w:proofErr w:type="spellStart"/>
      <w:r w:rsidRPr="00E32DC6">
        <w:t>comandă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apasă</w:t>
      </w:r>
      <w:proofErr w:type="spellEnd"/>
      <w:r w:rsidRPr="00E32DC6">
        <w:t xml:space="preserve"> „</w:t>
      </w:r>
      <w:proofErr w:type="spellStart"/>
      <w:r w:rsidRPr="00E32DC6">
        <w:t>În</w:t>
      </w:r>
      <w:proofErr w:type="spellEnd"/>
      <w:r w:rsidRPr="00E32DC6">
        <w:t xml:space="preserve"> curs de </w:t>
      </w:r>
      <w:proofErr w:type="spellStart"/>
      <w:r w:rsidRPr="00E32DC6">
        <w:t>livrare</w:t>
      </w:r>
      <w:proofErr w:type="spellEnd"/>
      <w:r w:rsidRPr="00E32DC6">
        <w:t>”.</w:t>
      </w:r>
    </w:p>
    <w:p w14:paraId="101DE367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După</w:t>
      </w:r>
      <w:proofErr w:type="spellEnd"/>
      <w:r w:rsidRPr="00E32DC6">
        <w:t xml:space="preserve"> </w:t>
      </w:r>
      <w:proofErr w:type="spellStart"/>
      <w:r w:rsidRPr="00E32DC6">
        <w:t>livrare</w:t>
      </w:r>
      <w:proofErr w:type="spellEnd"/>
      <w:r w:rsidRPr="00E32DC6">
        <w:t xml:space="preserve">, </w:t>
      </w:r>
      <w:proofErr w:type="spellStart"/>
      <w:r w:rsidRPr="00E32DC6">
        <w:t>apasă</w:t>
      </w:r>
      <w:proofErr w:type="spellEnd"/>
      <w:r w:rsidRPr="00E32DC6">
        <w:t xml:space="preserve"> „</w:t>
      </w:r>
      <w:proofErr w:type="spellStart"/>
      <w:r w:rsidRPr="00E32DC6">
        <w:t>Finalizat</w:t>
      </w:r>
      <w:proofErr w:type="spellEnd"/>
      <w:r w:rsidRPr="00E32DC6">
        <w:t>”.</w:t>
      </w:r>
    </w:p>
    <w:p w14:paraId="65A99AA4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Statusul</w:t>
      </w:r>
      <w:proofErr w:type="spellEnd"/>
      <w:r w:rsidRPr="00E32DC6">
        <w:t xml:space="preserve"> </w:t>
      </w:r>
      <w:proofErr w:type="spellStart"/>
      <w:r w:rsidRPr="00E32DC6">
        <w:t>comenzii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actualizat</w:t>
      </w:r>
      <w:proofErr w:type="spellEnd"/>
      <w:r w:rsidRPr="00E32DC6">
        <w:t xml:space="preserve"> </w:t>
      </w:r>
      <w:proofErr w:type="spellStart"/>
      <w:r w:rsidRPr="00E32DC6">
        <w:t>în</w:t>
      </w:r>
      <w:proofErr w:type="spellEnd"/>
      <w:r w:rsidRPr="00E32DC6">
        <w:t xml:space="preserve"> </w:t>
      </w:r>
      <w:proofErr w:type="spellStart"/>
      <w:r w:rsidRPr="00E32DC6">
        <w:t>sistem</w:t>
      </w:r>
      <w:proofErr w:type="spellEnd"/>
      <w:r w:rsidRPr="00E32DC6">
        <w:t>.</w:t>
      </w:r>
    </w:p>
    <w:p w14:paraId="369E7692" w14:textId="77777777" w:rsidR="00E32DC6" w:rsidRPr="00E32DC6" w:rsidRDefault="00E32DC6" w:rsidP="00E32DC6">
      <w:pPr>
        <w:numPr>
          <w:ilvl w:val="1"/>
          <w:numId w:val="13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o </w:t>
      </w:r>
      <w:proofErr w:type="spellStart"/>
      <w:r w:rsidRPr="00E32DC6">
        <w:t>notificare</w:t>
      </w:r>
      <w:proofErr w:type="spellEnd"/>
      <w:r w:rsidRPr="00E32DC6">
        <w:t xml:space="preserve"> </w:t>
      </w:r>
      <w:proofErr w:type="spellStart"/>
      <w:r w:rsidRPr="00E32DC6">
        <w:t>că</w:t>
      </w:r>
      <w:proofErr w:type="spellEnd"/>
      <w:r w:rsidRPr="00E32DC6">
        <w:t xml:space="preserve"> </w:t>
      </w:r>
      <w:proofErr w:type="spellStart"/>
      <w:r w:rsidRPr="00E32DC6">
        <w:t>livrarea</w:t>
      </w:r>
      <w:proofErr w:type="spellEnd"/>
      <w:r w:rsidRPr="00E32DC6">
        <w:t xml:space="preserve"> a </w:t>
      </w:r>
      <w:proofErr w:type="spellStart"/>
      <w:r w:rsidRPr="00E32DC6">
        <w:t>fost</w:t>
      </w:r>
      <w:proofErr w:type="spellEnd"/>
      <w:r w:rsidRPr="00E32DC6">
        <w:t xml:space="preserve"> </w:t>
      </w:r>
      <w:proofErr w:type="spellStart"/>
      <w:r w:rsidRPr="00E32DC6">
        <w:t>finalizată</w:t>
      </w:r>
      <w:proofErr w:type="spellEnd"/>
      <w:r w:rsidRPr="00E32DC6">
        <w:t>.</w:t>
      </w:r>
    </w:p>
    <w:p w14:paraId="78379594" w14:textId="77777777" w:rsidR="00E32DC6" w:rsidRPr="00E32DC6" w:rsidRDefault="00E32DC6" w:rsidP="00E32DC6">
      <w:pPr>
        <w:numPr>
          <w:ilvl w:val="0"/>
          <w:numId w:val="13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772471B" w14:textId="77777777" w:rsidR="00E32DC6" w:rsidRPr="00E32DC6" w:rsidRDefault="00E32DC6" w:rsidP="00E32DC6">
      <w:pPr>
        <w:numPr>
          <w:ilvl w:val="1"/>
          <w:numId w:val="14"/>
        </w:numPr>
      </w:pPr>
      <w:r w:rsidRPr="00E32DC6">
        <w:t xml:space="preserve">(3a)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clientul</w:t>
      </w:r>
      <w:proofErr w:type="spellEnd"/>
      <w:r w:rsidRPr="00E32DC6">
        <w:t xml:space="preserve"> nu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acasă</w:t>
      </w:r>
      <w:proofErr w:type="spellEnd"/>
      <w:r w:rsidRPr="00E32DC6">
        <w:t xml:space="preserve"> → </w:t>
      </w:r>
      <w:proofErr w:type="spellStart"/>
      <w:r w:rsidRPr="00E32DC6">
        <w:t>Livratorul</w:t>
      </w:r>
      <w:proofErr w:type="spellEnd"/>
      <w:r w:rsidRPr="00E32DC6">
        <w:t xml:space="preserve"> </w:t>
      </w:r>
      <w:proofErr w:type="spellStart"/>
      <w:r w:rsidRPr="00E32DC6">
        <w:t>poate</w:t>
      </w:r>
      <w:proofErr w:type="spellEnd"/>
      <w:r w:rsidRPr="00E32DC6">
        <w:t xml:space="preserve"> </w:t>
      </w:r>
      <w:proofErr w:type="spellStart"/>
      <w:r w:rsidRPr="00E32DC6">
        <w:t>marca</w:t>
      </w:r>
      <w:proofErr w:type="spellEnd"/>
      <w:r w:rsidRPr="00E32DC6">
        <w:t xml:space="preserve"> </w:t>
      </w:r>
      <w:proofErr w:type="spellStart"/>
      <w:r w:rsidRPr="00E32DC6">
        <w:t>livrarea</w:t>
      </w:r>
      <w:proofErr w:type="spellEnd"/>
      <w:r w:rsidRPr="00E32DC6">
        <w:t xml:space="preserve"> ca „</w:t>
      </w:r>
      <w:proofErr w:type="spellStart"/>
      <w:r w:rsidRPr="00E32DC6">
        <w:t>Nereușită</w:t>
      </w:r>
      <w:proofErr w:type="spellEnd"/>
      <w:r w:rsidRPr="00E32DC6">
        <w:t xml:space="preserve">”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reprograma</w:t>
      </w:r>
      <w:proofErr w:type="spellEnd"/>
      <w:r w:rsidRPr="00E32DC6">
        <w:t>.</w:t>
      </w:r>
    </w:p>
    <w:p w14:paraId="110CEA6A" w14:textId="77777777" w:rsidR="00E32DC6" w:rsidRDefault="00E32DC6" w:rsidP="00E32DC6"/>
    <w:p w14:paraId="01C274F0" w14:textId="2E9E7C22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 xml:space="preserve">Use-Case: </w:t>
      </w:r>
      <w:proofErr w:type="spellStart"/>
      <w:r w:rsidRPr="00E32DC6">
        <w:rPr>
          <w:b/>
          <w:bCs/>
        </w:rPr>
        <w:t>Procesare</w:t>
      </w:r>
      <w:proofErr w:type="spellEnd"/>
      <w:r w:rsidRPr="00E32DC6">
        <w:rPr>
          <w:b/>
          <w:bCs/>
        </w:rPr>
        <w:t xml:space="preserve"> </w:t>
      </w:r>
      <w:proofErr w:type="spellStart"/>
      <w:r w:rsidRPr="00E32DC6">
        <w:rPr>
          <w:b/>
          <w:bCs/>
        </w:rPr>
        <w:t>plată</w:t>
      </w:r>
      <w:proofErr w:type="spellEnd"/>
      <w:r w:rsidRPr="00E32DC6">
        <w:rPr>
          <w:b/>
          <w:bCs/>
        </w:rPr>
        <w:t xml:space="preserve"> online</w:t>
      </w:r>
    </w:p>
    <w:p w14:paraId="1C0CD9D4" w14:textId="77777777" w:rsidR="00E32DC6" w:rsidRPr="00E32DC6" w:rsidRDefault="00E32DC6" w:rsidP="00E32DC6">
      <w:pPr>
        <w:numPr>
          <w:ilvl w:val="0"/>
          <w:numId w:val="15"/>
        </w:numPr>
      </w:pPr>
      <w:r w:rsidRPr="00E32DC6">
        <w:rPr>
          <w:b/>
          <w:bCs/>
          <w:color w:val="FF0000"/>
        </w:rPr>
        <w:t>Level:</w:t>
      </w:r>
      <w:r w:rsidRPr="00E32DC6">
        <w:rPr>
          <w:color w:val="FF0000"/>
        </w:rPr>
        <w:t xml:space="preserve"> </w:t>
      </w:r>
      <w:proofErr w:type="spellStart"/>
      <w:r w:rsidRPr="00E32DC6">
        <w:t>Acțiune</w:t>
      </w:r>
      <w:proofErr w:type="spellEnd"/>
      <w:r w:rsidRPr="00E32DC6">
        <w:t xml:space="preserve"> </w:t>
      </w:r>
      <w:proofErr w:type="spellStart"/>
      <w:r w:rsidRPr="00E32DC6">
        <w:t>directă</w:t>
      </w:r>
      <w:proofErr w:type="spellEnd"/>
      <w:r w:rsidRPr="00E32DC6">
        <w:t xml:space="preserve"> a </w:t>
      </w:r>
      <w:proofErr w:type="spellStart"/>
      <w:r w:rsidRPr="00E32DC6">
        <w:t>clientului</w:t>
      </w:r>
      <w:proofErr w:type="spellEnd"/>
    </w:p>
    <w:p w14:paraId="340D6E2A" w14:textId="77777777" w:rsidR="00E32DC6" w:rsidRPr="00E32DC6" w:rsidRDefault="00E32DC6" w:rsidP="00E32DC6">
      <w:pPr>
        <w:numPr>
          <w:ilvl w:val="0"/>
          <w:numId w:val="15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02480B11" w14:textId="77777777" w:rsidR="00E32DC6" w:rsidRPr="00E32DC6" w:rsidRDefault="00E32DC6" w:rsidP="00E32DC6">
      <w:pPr>
        <w:numPr>
          <w:ilvl w:val="0"/>
          <w:numId w:val="15"/>
        </w:numPr>
        <w:rPr>
          <w:color w:val="FF0000"/>
        </w:rPr>
      </w:pPr>
      <w:r w:rsidRPr="00E32DC6">
        <w:rPr>
          <w:b/>
          <w:bCs/>
          <w:color w:val="FF0000"/>
        </w:rPr>
        <w:lastRenderedPageBreak/>
        <w:t>Main success scenario</w:t>
      </w:r>
      <w:r w:rsidRPr="00E32DC6">
        <w:rPr>
          <w:color w:val="FF0000"/>
        </w:rPr>
        <w:t xml:space="preserve">: </w:t>
      </w:r>
    </w:p>
    <w:p w14:paraId="20DD3B6F" w14:textId="77777777" w:rsidR="00E32DC6" w:rsidRPr="00E32DC6" w:rsidRDefault="00E32DC6" w:rsidP="00E32DC6">
      <w:pPr>
        <w:numPr>
          <w:ilvl w:val="1"/>
          <w:numId w:val="15"/>
        </w:numPr>
      </w:pP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finalizează</w:t>
      </w:r>
      <w:proofErr w:type="spellEnd"/>
      <w:r w:rsidRPr="00E32DC6">
        <w:t xml:space="preserve"> </w:t>
      </w:r>
      <w:proofErr w:type="spellStart"/>
      <w:r w:rsidRPr="00E32DC6">
        <w:t>comanda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selectează</w:t>
      </w:r>
      <w:proofErr w:type="spellEnd"/>
      <w:r w:rsidRPr="00E32DC6">
        <w:t xml:space="preserve"> „</w:t>
      </w:r>
      <w:proofErr w:type="spellStart"/>
      <w:r w:rsidRPr="00E32DC6">
        <w:t>Plată</w:t>
      </w:r>
      <w:proofErr w:type="spellEnd"/>
      <w:r w:rsidRPr="00E32DC6">
        <w:t xml:space="preserve"> cu </w:t>
      </w:r>
      <w:proofErr w:type="spellStart"/>
      <w:r w:rsidRPr="00E32DC6">
        <w:t>cardul</w:t>
      </w:r>
      <w:proofErr w:type="spellEnd"/>
      <w:r w:rsidRPr="00E32DC6">
        <w:t>”.</w:t>
      </w:r>
    </w:p>
    <w:p w14:paraId="623DC3E7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 xml:space="preserve">Introduce </w:t>
      </w:r>
      <w:proofErr w:type="spellStart"/>
      <w:r w:rsidRPr="00E32DC6">
        <w:t>datele</w:t>
      </w:r>
      <w:proofErr w:type="spellEnd"/>
      <w:r w:rsidRPr="00E32DC6">
        <w:t xml:space="preserve"> </w:t>
      </w:r>
      <w:proofErr w:type="spellStart"/>
      <w:r w:rsidRPr="00E32DC6">
        <w:t>cardului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confirmă</w:t>
      </w:r>
      <w:proofErr w:type="spellEnd"/>
      <w:r w:rsidRPr="00E32DC6">
        <w:t xml:space="preserve"> </w:t>
      </w:r>
      <w:proofErr w:type="spellStart"/>
      <w:r w:rsidRPr="00E32DC6">
        <w:t>plata</w:t>
      </w:r>
      <w:proofErr w:type="spellEnd"/>
      <w:r w:rsidRPr="00E32DC6">
        <w:t>.</w:t>
      </w:r>
    </w:p>
    <w:p w14:paraId="769156B2" w14:textId="77777777" w:rsidR="00E32DC6" w:rsidRPr="00E32DC6" w:rsidRDefault="00E32DC6" w:rsidP="00E32DC6">
      <w:pPr>
        <w:numPr>
          <w:ilvl w:val="1"/>
          <w:numId w:val="15"/>
        </w:numPr>
      </w:pPr>
      <w:proofErr w:type="spellStart"/>
      <w:r w:rsidRPr="00E32DC6">
        <w:t>Sistemul</w:t>
      </w:r>
      <w:proofErr w:type="spellEnd"/>
      <w:r w:rsidRPr="00E32DC6">
        <w:t xml:space="preserve"> </w:t>
      </w:r>
      <w:proofErr w:type="spellStart"/>
      <w:r w:rsidRPr="00E32DC6">
        <w:t>verifică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procesează</w:t>
      </w:r>
      <w:proofErr w:type="spellEnd"/>
      <w:r w:rsidRPr="00E32DC6">
        <w:t xml:space="preserve"> </w:t>
      </w:r>
      <w:proofErr w:type="spellStart"/>
      <w:r w:rsidRPr="00E32DC6">
        <w:t>tranzacția</w:t>
      </w:r>
      <w:proofErr w:type="spellEnd"/>
      <w:r w:rsidRPr="00E32DC6">
        <w:t>.</w:t>
      </w:r>
    </w:p>
    <w:p w14:paraId="40B7EC71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 xml:space="preserve">Plata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aprobată</w:t>
      </w:r>
      <w:proofErr w:type="spellEnd"/>
      <w:r w:rsidRPr="00E32DC6">
        <w:t xml:space="preserve">, </w:t>
      </w:r>
      <w:proofErr w:type="spellStart"/>
      <w:r w:rsidRPr="00E32DC6">
        <w:t>iar</w:t>
      </w:r>
      <w:proofErr w:type="spellEnd"/>
      <w:r w:rsidRPr="00E32DC6">
        <w:t xml:space="preserve"> </w:t>
      </w: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primește</w:t>
      </w:r>
      <w:proofErr w:type="spellEnd"/>
      <w:r w:rsidRPr="00E32DC6">
        <w:t xml:space="preserve"> </w:t>
      </w:r>
      <w:proofErr w:type="spellStart"/>
      <w:r w:rsidRPr="00E32DC6">
        <w:t>confirmarea</w:t>
      </w:r>
      <w:proofErr w:type="spellEnd"/>
      <w:r w:rsidRPr="00E32DC6">
        <w:t>.</w:t>
      </w:r>
    </w:p>
    <w:p w14:paraId="6AF6759A" w14:textId="77777777" w:rsidR="00E32DC6" w:rsidRPr="00E32DC6" w:rsidRDefault="00E32DC6" w:rsidP="00E32DC6">
      <w:pPr>
        <w:numPr>
          <w:ilvl w:val="0"/>
          <w:numId w:val="15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C0A8AE3" w14:textId="77777777" w:rsidR="00E32DC6" w:rsidRPr="00E32DC6" w:rsidRDefault="00E32DC6" w:rsidP="00E32DC6">
      <w:pPr>
        <w:numPr>
          <w:ilvl w:val="1"/>
          <w:numId w:val="16"/>
        </w:numPr>
      </w:pPr>
      <w:r w:rsidRPr="00E32DC6">
        <w:t xml:space="preserve">(3a) </w:t>
      </w:r>
      <w:proofErr w:type="spellStart"/>
      <w:r w:rsidRPr="00E32DC6">
        <w:t>Dacă</w:t>
      </w:r>
      <w:proofErr w:type="spellEnd"/>
      <w:r w:rsidRPr="00E32DC6">
        <w:t xml:space="preserve"> </w:t>
      </w:r>
      <w:proofErr w:type="spellStart"/>
      <w:r w:rsidRPr="00E32DC6">
        <w:t>fondurile</w:t>
      </w:r>
      <w:proofErr w:type="spellEnd"/>
      <w:r w:rsidRPr="00E32DC6">
        <w:t xml:space="preserve"> sunt </w:t>
      </w:r>
      <w:proofErr w:type="spellStart"/>
      <w:r w:rsidRPr="00E32DC6">
        <w:t>insuficiente</w:t>
      </w:r>
      <w:proofErr w:type="spellEnd"/>
      <w:r w:rsidRPr="00E32DC6">
        <w:t xml:space="preserve"> → Plata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refuzată</w:t>
      </w:r>
      <w:proofErr w:type="spellEnd"/>
      <w:r w:rsidRPr="00E32DC6">
        <w:t xml:space="preserve"> </w:t>
      </w:r>
      <w:proofErr w:type="spellStart"/>
      <w:r w:rsidRPr="00E32DC6">
        <w:t>și</w:t>
      </w:r>
      <w:proofErr w:type="spellEnd"/>
      <w:r w:rsidRPr="00E32DC6">
        <w:t xml:space="preserve"> </w:t>
      </w:r>
      <w:proofErr w:type="spellStart"/>
      <w:r w:rsidRPr="00E32DC6">
        <w:t>clientul</w:t>
      </w:r>
      <w:proofErr w:type="spellEnd"/>
      <w:r w:rsidRPr="00E32DC6">
        <w:t xml:space="preserve"> </w:t>
      </w:r>
      <w:proofErr w:type="spellStart"/>
      <w:r w:rsidRPr="00E32DC6">
        <w:t>este</w:t>
      </w:r>
      <w:proofErr w:type="spellEnd"/>
      <w:r w:rsidRPr="00E32DC6">
        <w:t xml:space="preserve"> </w:t>
      </w:r>
      <w:proofErr w:type="spellStart"/>
      <w:r w:rsidRPr="00E32DC6">
        <w:t>anunțat</w:t>
      </w:r>
      <w:proofErr w:type="spellEnd"/>
      <w:r w:rsidRPr="00E32DC6">
        <w:t>.</w:t>
      </w:r>
    </w:p>
    <w:p w14:paraId="02054DA7" w14:textId="77777777" w:rsidR="00E32DC6" w:rsidRPr="00E32DC6" w:rsidRDefault="00E32DC6" w:rsidP="00E32DC6"/>
    <w:p w14:paraId="113E812D" w14:textId="7B20ABCB" w:rsidR="4379992E" w:rsidRDefault="4379992E" w:rsidP="49E5D3C2">
      <w:pPr>
        <w:pStyle w:val="Heading3"/>
      </w:pPr>
      <w:bookmarkStart w:id="5" w:name="_Toc193372757"/>
      <w:r w:rsidRPr="49E5D3C2">
        <w:t xml:space="preserve">UML </w:t>
      </w:r>
      <w:r w:rsidR="08086917" w:rsidRPr="49E5D3C2">
        <w:t>Use Case Diagrams</w:t>
      </w:r>
      <w:bookmarkEnd w:id="5"/>
    </w:p>
    <w:p w14:paraId="3328903D" w14:textId="6663CC5C" w:rsidR="007B72B6" w:rsidRDefault="0072370D" w:rsidP="007B72B6">
      <w:pPr>
        <w:pStyle w:val="InfoBlue"/>
      </w:pPr>
      <w:r w:rsidRPr="0072370D">
        <w:rPr>
          <w:noProof/>
        </w:rPr>
        <w:drawing>
          <wp:inline distT="0" distB="0" distL="0" distR="0" wp14:anchorId="1DA3C7E1" wp14:editId="0B38C0E9">
            <wp:extent cx="3962604" cy="5874052"/>
            <wp:effectExtent l="0" t="0" r="0" b="0"/>
            <wp:docPr id="1512389751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9751" name="Picture 1" descr="A diagram of a pers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363247DB" w:rsidR="49E5D3C2" w:rsidRDefault="49E5D3C2" w:rsidP="49E5D3C2"/>
    <w:p w14:paraId="0CD26823" w14:textId="15EE2834" w:rsidR="001C1A43" w:rsidRDefault="001C1A43" w:rsidP="001C1A43">
      <w:pPr>
        <w:pStyle w:val="Heading2"/>
      </w:pPr>
      <w:bookmarkStart w:id="6" w:name="_Toc193372758"/>
      <w:r>
        <w:t>Supplementary Specification</w:t>
      </w:r>
      <w:bookmarkEnd w:id="6"/>
    </w:p>
    <w:p w14:paraId="1958903C" w14:textId="4677B07E" w:rsidR="00DD7E03" w:rsidRDefault="00DD7E03" w:rsidP="000A2B35">
      <w:pPr>
        <w:pStyle w:val="Heading3"/>
      </w:pPr>
      <w:bookmarkStart w:id="7" w:name="_Toc193372759"/>
      <w:r>
        <w:t>Non-functional Requirements</w:t>
      </w:r>
      <w:bookmarkEnd w:id="7"/>
    </w:p>
    <w:p w14:paraId="76C2D556" w14:textId="77777777" w:rsidR="005B0C5D" w:rsidRDefault="005B0C5D" w:rsidP="005B0C5D"/>
    <w:p w14:paraId="4C3DDD7D" w14:textId="77777777" w:rsidR="005B0C5D" w:rsidRPr="005B0C5D" w:rsidRDefault="005B0C5D" w:rsidP="005B0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2370D" w14:paraId="423C78DA" w14:textId="77777777" w:rsidTr="0072370D">
        <w:tc>
          <w:tcPr>
            <w:tcW w:w="3003" w:type="dxa"/>
          </w:tcPr>
          <w:p w14:paraId="1BA3EC33" w14:textId="5E3F9027" w:rsidR="0072370D" w:rsidRPr="0072370D" w:rsidRDefault="0072370D" w:rsidP="0072370D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lastRenderedPageBreak/>
              <w:t>Caracteristică</w:t>
            </w:r>
            <w:proofErr w:type="spellEnd"/>
          </w:p>
        </w:tc>
        <w:tc>
          <w:tcPr>
            <w:tcW w:w="3003" w:type="dxa"/>
          </w:tcPr>
          <w:p w14:paraId="7AA9271B" w14:textId="472738C9" w:rsidR="0072370D" w:rsidRPr="0072370D" w:rsidRDefault="0072370D" w:rsidP="0072370D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t>Descriere</w:t>
            </w:r>
            <w:proofErr w:type="spellEnd"/>
          </w:p>
        </w:tc>
        <w:tc>
          <w:tcPr>
            <w:tcW w:w="3004" w:type="dxa"/>
          </w:tcPr>
          <w:p w14:paraId="464E3B0F" w14:textId="783E8FAE" w:rsidR="0072370D" w:rsidRPr="0072370D" w:rsidRDefault="0072370D" w:rsidP="0072370D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t>Motivare</w:t>
            </w:r>
            <w:proofErr w:type="spellEnd"/>
          </w:p>
        </w:tc>
      </w:tr>
      <w:tr w:rsidR="0072370D" w14:paraId="57680B3F" w14:textId="77777777" w:rsidTr="0072370D">
        <w:tc>
          <w:tcPr>
            <w:tcW w:w="3003" w:type="dxa"/>
          </w:tcPr>
          <w:p w14:paraId="24F52B33" w14:textId="14DA24B5" w:rsidR="0072370D" w:rsidRDefault="005B0C5D" w:rsidP="00DD7E03">
            <w:proofErr w:type="spellStart"/>
            <w:r>
              <w:t>Scalabilitate</w:t>
            </w:r>
            <w:proofErr w:type="spellEnd"/>
          </w:p>
        </w:tc>
        <w:tc>
          <w:tcPr>
            <w:tcW w:w="3003" w:type="dxa"/>
          </w:tcPr>
          <w:p w14:paraId="6C86FB7F" w14:textId="2C51D2A1" w:rsidR="0072370D" w:rsidRDefault="005B0C5D" w:rsidP="00DD7E03">
            <w:proofErr w:type="spellStart"/>
            <w:r w:rsidRPr="005B0C5D">
              <w:t>Sistemul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capabil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gestioneze</w:t>
            </w:r>
            <w:proofErr w:type="spellEnd"/>
            <w:r w:rsidRPr="005B0C5D">
              <w:t xml:space="preserve"> un </w:t>
            </w:r>
            <w:proofErr w:type="spellStart"/>
            <w:r w:rsidRPr="005B0C5D">
              <w:t>număr</w:t>
            </w:r>
            <w:proofErr w:type="spellEnd"/>
            <w:r w:rsidRPr="005B0C5D">
              <w:t xml:space="preserve"> mare de </w:t>
            </w:r>
            <w:proofErr w:type="spellStart"/>
            <w:r w:rsidRPr="005B0C5D">
              <w:t>utilizatori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comenzi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simultan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fără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degradarea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performanței</w:t>
            </w:r>
            <w:proofErr w:type="spellEnd"/>
            <w:r w:rsidRPr="005B0C5D">
              <w:t>.</w:t>
            </w:r>
          </w:p>
        </w:tc>
        <w:tc>
          <w:tcPr>
            <w:tcW w:w="3004" w:type="dxa"/>
          </w:tcPr>
          <w:p w14:paraId="116B2B47" w14:textId="3E697DDE" w:rsidR="0072370D" w:rsidRDefault="005B0C5D" w:rsidP="00DD7E03">
            <w:proofErr w:type="spellStart"/>
            <w:r>
              <w:t>Creșterea</w:t>
            </w:r>
            <w:proofErr w:type="spellEnd"/>
            <w:r>
              <w:t xml:space="preserve"> </w:t>
            </w:r>
            <w:proofErr w:type="spellStart"/>
            <w:r>
              <w:t>numarului</w:t>
            </w:r>
            <w:proofErr w:type="spellEnd"/>
            <w:r>
              <w:t xml:space="preserve"> mare de </w:t>
            </w:r>
            <w:proofErr w:type="spellStart"/>
            <w:r>
              <w:t>utilizatori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necesită</w:t>
            </w:r>
            <w:proofErr w:type="spellEnd"/>
            <w:r>
              <w:t xml:space="preserve"> un backend </w:t>
            </w:r>
            <w:proofErr w:type="spellStart"/>
            <w:r>
              <w:t>optimizat</w:t>
            </w:r>
            <w:proofErr w:type="spellEnd"/>
            <w:r>
              <w:t>.</w:t>
            </w:r>
          </w:p>
        </w:tc>
      </w:tr>
      <w:tr w:rsidR="0072370D" w14:paraId="7355AF59" w14:textId="77777777" w:rsidTr="0072370D">
        <w:tc>
          <w:tcPr>
            <w:tcW w:w="3003" w:type="dxa"/>
          </w:tcPr>
          <w:p w14:paraId="4D846287" w14:textId="3D19BA63" w:rsidR="0072370D" w:rsidRDefault="005B0C5D" w:rsidP="00DD7E03">
            <w:proofErr w:type="spellStart"/>
            <w:r>
              <w:t>Performanța</w:t>
            </w:r>
            <w:proofErr w:type="spellEnd"/>
          </w:p>
        </w:tc>
        <w:tc>
          <w:tcPr>
            <w:tcW w:w="3003" w:type="dxa"/>
          </w:tcPr>
          <w:p w14:paraId="6AC4AB6F" w14:textId="487B5609" w:rsidR="0072370D" w:rsidRDefault="005B0C5D" w:rsidP="00DD7E03">
            <w:proofErr w:type="spellStart"/>
            <w:r w:rsidRPr="005B0C5D">
              <w:t>Aplicația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răspundă</w:t>
            </w:r>
            <w:proofErr w:type="spellEnd"/>
            <w:r w:rsidRPr="005B0C5D">
              <w:t xml:space="preserve"> rapid la </w:t>
            </w:r>
            <w:proofErr w:type="spellStart"/>
            <w:r w:rsidRPr="005B0C5D">
              <w:t>cereri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optimizată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pentru</w:t>
            </w:r>
            <w:proofErr w:type="spellEnd"/>
            <w:r w:rsidRPr="005B0C5D">
              <w:t xml:space="preserve"> o </w:t>
            </w:r>
            <w:proofErr w:type="spellStart"/>
            <w:r w:rsidRPr="005B0C5D">
              <w:t>încărcare</w:t>
            </w:r>
            <w:proofErr w:type="spellEnd"/>
            <w:r w:rsidRPr="005B0C5D">
              <w:t xml:space="preserve"> mare a </w:t>
            </w:r>
            <w:proofErr w:type="spellStart"/>
            <w:r w:rsidRPr="005B0C5D">
              <w:t>datelor</w:t>
            </w:r>
            <w:proofErr w:type="spellEnd"/>
            <w:r w:rsidRPr="005B0C5D">
              <w:t xml:space="preserve"> (</w:t>
            </w:r>
            <w:proofErr w:type="spellStart"/>
            <w:r w:rsidRPr="005B0C5D">
              <w:t>produse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comenzi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utilizatori</w:t>
            </w:r>
            <w:proofErr w:type="spellEnd"/>
            <w:r w:rsidRPr="005B0C5D">
              <w:t>).</w:t>
            </w:r>
          </w:p>
        </w:tc>
        <w:tc>
          <w:tcPr>
            <w:tcW w:w="3004" w:type="dxa"/>
          </w:tcPr>
          <w:p w14:paraId="15F1ABBA" w14:textId="1D452CD3" w:rsidR="0072370D" w:rsidRDefault="005B0C5D" w:rsidP="00DD7E03">
            <w:proofErr w:type="spellStart"/>
            <w:r>
              <w:t>Îmbunătățirea</w:t>
            </w:r>
            <w:proofErr w:type="spellEnd"/>
            <w:r>
              <w:t xml:space="preserve"> </w:t>
            </w:r>
            <w:proofErr w:type="spellStart"/>
            <w:r>
              <w:t>experienței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</w:tr>
      <w:tr w:rsidR="0072370D" w14:paraId="195C08FF" w14:textId="77777777" w:rsidTr="0072370D">
        <w:tc>
          <w:tcPr>
            <w:tcW w:w="3003" w:type="dxa"/>
          </w:tcPr>
          <w:p w14:paraId="3934CCB0" w14:textId="5C87BBBB" w:rsidR="0072370D" w:rsidRDefault="005B0C5D" w:rsidP="00DD7E03">
            <w:r>
              <w:t>Securitate</w:t>
            </w:r>
          </w:p>
        </w:tc>
        <w:tc>
          <w:tcPr>
            <w:tcW w:w="3003" w:type="dxa"/>
          </w:tcPr>
          <w:p w14:paraId="399D5062" w14:textId="641768D7" w:rsidR="0072370D" w:rsidRDefault="005B0C5D" w:rsidP="00DD7E03">
            <w:proofErr w:type="spellStart"/>
            <w:r w:rsidRPr="005B0C5D">
              <w:t>Aplicația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protejeze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datele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utilizatorilor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în</w:t>
            </w:r>
            <w:proofErr w:type="spellEnd"/>
            <w:r w:rsidRPr="005B0C5D">
              <w:t xml:space="preserve"> special </w:t>
            </w:r>
            <w:proofErr w:type="spellStart"/>
            <w:r w:rsidRPr="005B0C5D">
              <w:t>informațiile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personale</w:t>
            </w:r>
            <w:proofErr w:type="spellEnd"/>
            <w:r w:rsidRPr="005B0C5D">
              <w:t xml:space="preserve"> (email, </w:t>
            </w:r>
            <w:proofErr w:type="spellStart"/>
            <w:r w:rsidRPr="005B0C5D">
              <w:t>adresă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metodă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plată</w:t>
            </w:r>
            <w:proofErr w:type="spellEnd"/>
            <w:r w:rsidRPr="005B0C5D">
              <w:t>).</w:t>
            </w:r>
          </w:p>
        </w:tc>
        <w:tc>
          <w:tcPr>
            <w:tcW w:w="3004" w:type="dxa"/>
          </w:tcPr>
          <w:p w14:paraId="63218E46" w14:textId="4B92FFDE" w:rsidR="0072370D" w:rsidRDefault="005B0C5D" w:rsidP="00DD7E03">
            <w:proofErr w:type="spellStart"/>
            <w:r w:rsidRPr="005B0C5D">
              <w:t>Folosim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gestionarea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rolurilor</w:t>
            </w:r>
            <w:proofErr w:type="spellEnd"/>
            <w:r w:rsidRPr="005B0C5D">
              <w:t xml:space="preserve"> – </w:t>
            </w:r>
            <w:proofErr w:type="spellStart"/>
            <w:r w:rsidRPr="005B0C5D">
              <w:t>fiecare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utilizator</w:t>
            </w:r>
            <w:proofErr w:type="spellEnd"/>
            <w:r w:rsidRPr="005B0C5D">
              <w:t xml:space="preserve"> are </w:t>
            </w:r>
            <w:proofErr w:type="spellStart"/>
            <w:r w:rsidRPr="005B0C5D">
              <w:t>acces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doar</w:t>
            </w:r>
            <w:proofErr w:type="spellEnd"/>
            <w:r w:rsidRPr="005B0C5D">
              <w:t xml:space="preserve"> la </w:t>
            </w:r>
            <w:proofErr w:type="spellStart"/>
            <w:r w:rsidRPr="005B0C5D">
              <w:t>funcțiile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permise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rolul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său</w:t>
            </w:r>
            <w:proofErr w:type="spellEnd"/>
            <w:r w:rsidRPr="005B0C5D">
              <w:t>.</w:t>
            </w:r>
          </w:p>
        </w:tc>
      </w:tr>
      <w:tr w:rsidR="0072370D" w14:paraId="2871ED6E" w14:textId="77777777" w:rsidTr="0072370D">
        <w:tc>
          <w:tcPr>
            <w:tcW w:w="3003" w:type="dxa"/>
          </w:tcPr>
          <w:p w14:paraId="7AD1D1E2" w14:textId="1DC1829F" w:rsidR="0072370D" w:rsidRDefault="005B0C5D" w:rsidP="00DD7E03">
            <w:proofErr w:type="spellStart"/>
            <w:r>
              <w:t>Modularitate</w:t>
            </w:r>
            <w:proofErr w:type="spellEnd"/>
          </w:p>
        </w:tc>
        <w:tc>
          <w:tcPr>
            <w:tcW w:w="3003" w:type="dxa"/>
          </w:tcPr>
          <w:p w14:paraId="5E6DD498" w14:textId="2C3B6FB2" w:rsidR="0072370D" w:rsidRDefault="005B0C5D" w:rsidP="00DD7E03">
            <w:proofErr w:type="spellStart"/>
            <w:r>
              <w:t>Funcționalitățile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dezvoltate</w:t>
            </w:r>
            <w:proofErr w:type="spellEnd"/>
            <w:r>
              <w:t xml:space="preserve"> independent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întreținute</w:t>
            </w:r>
            <w:proofErr w:type="spellEnd"/>
            <w:r>
              <w:t xml:space="preserve"> independent.</w:t>
            </w:r>
          </w:p>
        </w:tc>
        <w:tc>
          <w:tcPr>
            <w:tcW w:w="3004" w:type="dxa"/>
          </w:tcPr>
          <w:p w14:paraId="3681B10C" w14:textId="06F7A0DB" w:rsidR="0072370D" w:rsidRDefault="005B0C5D" w:rsidP="00DD7E03">
            <w:proofErr w:type="spellStart"/>
            <w:r w:rsidRPr="005B0C5D">
              <w:t>Codul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modular, bine </w:t>
            </w:r>
            <w:proofErr w:type="spellStart"/>
            <w:r w:rsidRPr="005B0C5D">
              <w:t>organizat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ușor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extins</w:t>
            </w:r>
            <w:proofErr w:type="spellEnd"/>
            <w:r w:rsidRPr="005B0C5D">
              <w:t>.</w:t>
            </w:r>
          </w:p>
        </w:tc>
      </w:tr>
      <w:tr w:rsidR="005B0C5D" w14:paraId="355854B1" w14:textId="77777777" w:rsidTr="0072370D">
        <w:tc>
          <w:tcPr>
            <w:tcW w:w="3003" w:type="dxa"/>
          </w:tcPr>
          <w:p w14:paraId="062EA393" w14:textId="14D1B512" w:rsidR="005B0C5D" w:rsidRDefault="005B0C5D" w:rsidP="00DD7E03">
            <w:proofErr w:type="spellStart"/>
            <w:r w:rsidRPr="005B0C5D">
              <w:t>Ușurința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în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utilizare</w:t>
            </w:r>
            <w:proofErr w:type="spellEnd"/>
          </w:p>
        </w:tc>
        <w:tc>
          <w:tcPr>
            <w:tcW w:w="3003" w:type="dxa"/>
          </w:tcPr>
          <w:p w14:paraId="4645F3D3" w14:textId="7C1E463D" w:rsidR="005B0C5D" w:rsidRPr="005B0C5D" w:rsidRDefault="005B0C5D" w:rsidP="00DD7E03">
            <w:pPr>
              <w:rPr>
                <w:lang w:val="ro-RO"/>
              </w:rPr>
            </w:pPr>
            <w:proofErr w:type="spellStart"/>
            <w:r w:rsidRPr="005B0C5D">
              <w:t>Aplicația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intuitivă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ușor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utilizat</w:t>
            </w:r>
            <w:proofErr w:type="spellEnd"/>
            <w:r w:rsidRPr="005B0C5D">
              <w:t xml:space="preserve"> de </w:t>
            </w:r>
            <w:proofErr w:type="spellStart"/>
            <w:r w:rsidRPr="005B0C5D">
              <w:t>către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toți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utilizatorii</w:t>
            </w:r>
            <w:proofErr w:type="spellEnd"/>
            <w:r>
              <w:rPr>
                <w:lang w:val="ro-RO"/>
              </w:rPr>
              <w:t>.</w:t>
            </w:r>
          </w:p>
        </w:tc>
        <w:tc>
          <w:tcPr>
            <w:tcW w:w="3004" w:type="dxa"/>
          </w:tcPr>
          <w:p w14:paraId="04A7D30D" w14:textId="75B0749F" w:rsidR="005B0C5D" w:rsidRPr="005B0C5D" w:rsidRDefault="005B0C5D" w:rsidP="00DD7E03">
            <w:pPr>
              <w:rPr>
                <w:lang w:val="ro-RO"/>
              </w:rPr>
            </w:pPr>
            <w:proofErr w:type="spellStart"/>
            <w:r w:rsidRPr="005B0C5D">
              <w:t>Interfața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trebuie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clară</w:t>
            </w:r>
            <w:proofErr w:type="spellEnd"/>
            <w:r w:rsidRPr="005B0C5D">
              <w:t xml:space="preserve">,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aibă</w:t>
            </w:r>
            <w:proofErr w:type="spellEnd"/>
            <w:r w:rsidRPr="005B0C5D">
              <w:t xml:space="preserve"> un design modern </w:t>
            </w:r>
            <w:proofErr w:type="spellStart"/>
            <w:r w:rsidRPr="005B0C5D">
              <w:t>și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să</w:t>
            </w:r>
            <w:proofErr w:type="spellEnd"/>
            <w:r w:rsidRPr="005B0C5D">
              <w:t xml:space="preserve"> fie </w:t>
            </w:r>
            <w:proofErr w:type="spellStart"/>
            <w:r w:rsidRPr="005B0C5D">
              <w:t>accesibilă</w:t>
            </w:r>
            <w:proofErr w:type="spellEnd"/>
            <w:r w:rsidRPr="005B0C5D">
              <w:t xml:space="preserve"> de pe </w:t>
            </w:r>
            <w:proofErr w:type="spellStart"/>
            <w:r w:rsidRPr="005B0C5D">
              <w:t>orice</w:t>
            </w:r>
            <w:proofErr w:type="spellEnd"/>
            <w:r w:rsidRPr="005B0C5D">
              <w:t xml:space="preserve"> </w:t>
            </w:r>
            <w:proofErr w:type="spellStart"/>
            <w:r w:rsidRPr="005B0C5D">
              <w:t>dispozitiv</w:t>
            </w:r>
            <w:proofErr w:type="spellEnd"/>
            <w:r>
              <w:rPr>
                <w:lang w:val="ro-RO"/>
              </w:rPr>
              <w:t>.</w:t>
            </w:r>
          </w:p>
        </w:tc>
      </w:tr>
    </w:tbl>
    <w:p w14:paraId="2BBD78CD" w14:textId="77777777" w:rsidR="00DD7E03" w:rsidRDefault="00DD7E03" w:rsidP="00DD7E03"/>
    <w:p w14:paraId="585D2E2C" w14:textId="78BAB3DA" w:rsidR="00DD7E03" w:rsidRDefault="00DD7E03" w:rsidP="000A2B35">
      <w:pPr>
        <w:pStyle w:val="Heading3"/>
      </w:pPr>
      <w:bookmarkStart w:id="8" w:name="_Toc193372760"/>
      <w:r>
        <w:t>Design Constraints</w:t>
      </w:r>
      <w:bookmarkEnd w:id="8"/>
    </w:p>
    <w:p w14:paraId="659CFD85" w14:textId="77777777" w:rsidR="00F52585" w:rsidRPr="00F52585" w:rsidRDefault="00F52585" w:rsidP="00F52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2585" w14:paraId="1624ABAC" w14:textId="77777777" w:rsidTr="004963F9">
        <w:tc>
          <w:tcPr>
            <w:tcW w:w="3003" w:type="dxa"/>
          </w:tcPr>
          <w:p w14:paraId="0D7F3402" w14:textId="5422E316" w:rsidR="00F52585" w:rsidRPr="00F52585" w:rsidRDefault="00F52585" w:rsidP="00F52585">
            <w:pPr>
              <w:jc w:val="center"/>
              <w:rPr>
                <w:b/>
                <w:bCs/>
                <w:lang w:val="ro-RO"/>
              </w:rPr>
            </w:pPr>
            <w:r>
              <w:rPr>
                <w:rStyle w:val="Strong"/>
              </w:rPr>
              <w:t xml:space="preserve">Tip de </w:t>
            </w:r>
            <w:proofErr w:type="spellStart"/>
            <w:r>
              <w:rPr>
                <w:rStyle w:val="Strong"/>
              </w:rPr>
              <w:t>constrângere</w:t>
            </w:r>
            <w:proofErr w:type="spellEnd"/>
          </w:p>
        </w:tc>
        <w:tc>
          <w:tcPr>
            <w:tcW w:w="3003" w:type="dxa"/>
          </w:tcPr>
          <w:p w14:paraId="63FAE2DA" w14:textId="77777777" w:rsidR="00F52585" w:rsidRPr="0072370D" w:rsidRDefault="00F52585" w:rsidP="004963F9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t>Descriere</w:t>
            </w:r>
            <w:proofErr w:type="spellEnd"/>
          </w:p>
        </w:tc>
        <w:tc>
          <w:tcPr>
            <w:tcW w:w="3004" w:type="dxa"/>
          </w:tcPr>
          <w:p w14:paraId="2ADDB2E4" w14:textId="77777777" w:rsidR="00F52585" w:rsidRPr="0072370D" w:rsidRDefault="00F52585" w:rsidP="004963F9">
            <w:pPr>
              <w:jc w:val="center"/>
              <w:rPr>
                <w:b/>
                <w:bCs/>
              </w:rPr>
            </w:pPr>
            <w:proofErr w:type="spellStart"/>
            <w:r w:rsidRPr="0072370D">
              <w:rPr>
                <w:b/>
                <w:bCs/>
              </w:rPr>
              <w:t>Motivare</w:t>
            </w:r>
            <w:proofErr w:type="spellEnd"/>
          </w:p>
        </w:tc>
      </w:tr>
      <w:tr w:rsidR="00F52585" w14:paraId="204C0E8C" w14:textId="77777777" w:rsidTr="004963F9">
        <w:tc>
          <w:tcPr>
            <w:tcW w:w="3003" w:type="dxa"/>
          </w:tcPr>
          <w:p w14:paraId="17DAACF8" w14:textId="1DBE047C" w:rsidR="00F52585" w:rsidRDefault="00F52585" w:rsidP="004963F9">
            <w:proofErr w:type="spellStart"/>
            <w:r w:rsidRPr="00F52585">
              <w:t>Limbaj</w:t>
            </w:r>
            <w:proofErr w:type="spellEnd"/>
            <w:r w:rsidRPr="00F52585">
              <w:t xml:space="preserve"> de </w:t>
            </w:r>
            <w:proofErr w:type="spellStart"/>
            <w:r w:rsidRPr="00F52585">
              <w:t>programare</w:t>
            </w:r>
            <w:proofErr w:type="spellEnd"/>
          </w:p>
        </w:tc>
        <w:tc>
          <w:tcPr>
            <w:tcW w:w="3003" w:type="dxa"/>
          </w:tcPr>
          <w:p w14:paraId="3B2A6482" w14:textId="48F85908" w:rsidR="00F52585" w:rsidRDefault="00F52585" w:rsidP="004963F9">
            <w:r w:rsidRPr="00F52585">
              <w:rPr>
                <w:b/>
                <w:bCs/>
              </w:rPr>
              <w:t>Backend:</w:t>
            </w:r>
            <w:r w:rsidRPr="00F52585">
              <w:t xml:space="preserve"> Java 17 + Spring Boot 3.4.3 </w:t>
            </w:r>
            <w:r w:rsidRPr="00F52585">
              <w:br/>
            </w:r>
            <w:r w:rsidRPr="00F52585">
              <w:rPr>
                <w:b/>
                <w:bCs/>
              </w:rPr>
              <w:t>Frontend:</w:t>
            </w:r>
            <w:r w:rsidRPr="00F52585">
              <w:t xml:space="preserve"> HTML, Thymeleaf, Bootstrap (React </w:t>
            </w:r>
            <w:proofErr w:type="spellStart"/>
            <w:r w:rsidRPr="00F52585">
              <w:t>în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viitor</w:t>
            </w:r>
            <w:proofErr w:type="spellEnd"/>
            <w:r w:rsidRPr="00F52585">
              <w:t>)</w:t>
            </w:r>
          </w:p>
        </w:tc>
        <w:tc>
          <w:tcPr>
            <w:tcW w:w="3004" w:type="dxa"/>
          </w:tcPr>
          <w:p w14:paraId="645EB4D4" w14:textId="67A5960C" w:rsidR="00F52585" w:rsidRDefault="00F52585" w:rsidP="004963F9">
            <w:r w:rsidRPr="00F52585">
              <w:t xml:space="preserve">Java </w:t>
            </w:r>
            <w:proofErr w:type="spellStart"/>
            <w:r w:rsidRPr="00F52585">
              <w:t>oferă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performanță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ridicată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compatibilitate</w:t>
            </w:r>
            <w:proofErr w:type="spellEnd"/>
            <w:r w:rsidRPr="00F52585">
              <w:t xml:space="preserve"> cu Spring Boot. Thymeleaf </w:t>
            </w:r>
            <w:proofErr w:type="spellStart"/>
            <w:r w:rsidRPr="00F52585">
              <w:t>permite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integrarea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ușoară</w:t>
            </w:r>
            <w:proofErr w:type="spellEnd"/>
            <w:r w:rsidRPr="00F52585">
              <w:t xml:space="preserve"> cu backend-</w:t>
            </w:r>
            <w:proofErr w:type="spellStart"/>
            <w:r w:rsidRPr="00F52585">
              <w:t>ul</w:t>
            </w:r>
            <w:proofErr w:type="spellEnd"/>
            <w:r w:rsidRPr="00F52585">
              <w:t>.</w:t>
            </w:r>
          </w:p>
        </w:tc>
      </w:tr>
      <w:tr w:rsidR="00F52585" w14:paraId="6E6BFE0D" w14:textId="77777777" w:rsidTr="004963F9">
        <w:tc>
          <w:tcPr>
            <w:tcW w:w="3003" w:type="dxa"/>
          </w:tcPr>
          <w:p w14:paraId="20D6C90F" w14:textId="7CB4C500" w:rsidR="00F52585" w:rsidRDefault="00F52585" w:rsidP="004963F9">
            <w:proofErr w:type="spellStart"/>
            <w:r w:rsidRPr="00F52585">
              <w:t>Arhitectură</w:t>
            </w:r>
            <w:proofErr w:type="spellEnd"/>
            <w:r w:rsidRPr="00F52585">
              <w:t xml:space="preserve"> Software</w:t>
            </w:r>
          </w:p>
        </w:tc>
        <w:tc>
          <w:tcPr>
            <w:tcW w:w="3003" w:type="dxa"/>
          </w:tcPr>
          <w:p w14:paraId="6AEC00C4" w14:textId="69CBF2D5" w:rsidR="00F52585" w:rsidRDefault="00F52585" w:rsidP="004963F9">
            <w:r w:rsidRPr="00F52585">
              <w:rPr>
                <w:b/>
                <w:bCs/>
              </w:rPr>
              <w:t xml:space="preserve">MVC </w:t>
            </w:r>
            <w:r w:rsidRPr="00F52585">
              <w:t>(Model-View-Controller)</w:t>
            </w:r>
          </w:p>
        </w:tc>
        <w:tc>
          <w:tcPr>
            <w:tcW w:w="3004" w:type="dxa"/>
          </w:tcPr>
          <w:p w14:paraId="7AE64181" w14:textId="7742C63F" w:rsidR="00F52585" w:rsidRDefault="00F52585" w:rsidP="004963F9">
            <w:proofErr w:type="spellStart"/>
            <w:r w:rsidRPr="00F52585">
              <w:t>Permite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separarea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clară</w:t>
            </w:r>
            <w:proofErr w:type="spellEnd"/>
            <w:r w:rsidRPr="00F52585">
              <w:t xml:space="preserve"> a </w:t>
            </w:r>
            <w:proofErr w:type="spellStart"/>
            <w:r w:rsidRPr="00F52585">
              <w:t>logicii</w:t>
            </w:r>
            <w:proofErr w:type="spellEnd"/>
            <w:r w:rsidRPr="00F52585">
              <w:t xml:space="preserve"> de business, </w:t>
            </w:r>
            <w:proofErr w:type="spellStart"/>
            <w:r w:rsidRPr="00F52585">
              <w:t>interfaței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accesului</w:t>
            </w:r>
            <w:proofErr w:type="spellEnd"/>
            <w:r w:rsidRPr="00F52585">
              <w:t xml:space="preserve"> la date.</w:t>
            </w:r>
          </w:p>
        </w:tc>
      </w:tr>
      <w:tr w:rsidR="00F52585" w14:paraId="2D931AB6" w14:textId="77777777" w:rsidTr="004963F9">
        <w:tc>
          <w:tcPr>
            <w:tcW w:w="3003" w:type="dxa"/>
          </w:tcPr>
          <w:p w14:paraId="3FFE333B" w14:textId="2928F749" w:rsidR="00F52585" w:rsidRDefault="00F52585" w:rsidP="004963F9">
            <w:proofErr w:type="spellStart"/>
            <w:r w:rsidRPr="00F52585">
              <w:t>Bază</w:t>
            </w:r>
            <w:proofErr w:type="spellEnd"/>
            <w:r w:rsidRPr="00F52585">
              <w:t xml:space="preserve"> de date</w:t>
            </w:r>
          </w:p>
        </w:tc>
        <w:tc>
          <w:tcPr>
            <w:tcW w:w="3003" w:type="dxa"/>
          </w:tcPr>
          <w:p w14:paraId="160037AD" w14:textId="7C15A01A" w:rsidR="00F52585" w:rsidRPr="00F52585" w:rsidRDefault="00F52585" w:rsidP="004963F9">
            <w:pPr>
              <w:rPr>
                <w:lang w:val="ro-RO"/>
              </w:rPr>
            </w:pPr>
            <w:proofErr w:type="spellStart"/>
            <w:r w:rsidRPr="00F52585">
              <w:t>Inițial</w:t>
            </w:r>
            <w:proofErr w:type="spellEnd"/>
            <w:r w:rsidRPr="00F52585">
              <w:t xml:space="preserve"> H2</w:t>
            </w:r>
            <w:r>
              <w:rPr>
                <w:lang w:val="ro-RO"/>
              </w:rPr>
              <w:t xml:space="preserve"> salvate </w:t>
            </w:r>
            <w:proofErr w:type="spellStart"/>
            <w:r w:rsidRPr="00F52585">
              <w:t>în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memorie</w:t>
            </w:r>
            <w:proofErr w:type="spellEnd"/>
            <w:r>
              <w:rPr>
                <w:lang w:val="ro-RO"/>
              </w:rPr>
              <w:t>, e</w:t>
            </w:r>
            <w:proofErr w:type="spellStart"/>
            <w:r w:rsidRPr="00F52585">
              <w:t>xtensibil</w:t>
            </w:r>
            <w:proofErr w:type="spellEnd"/>
            <w:r w:rsidRPr="00F52585">
              <w:t xml:space="preserve"> la </w:t>
            </w:r>
            <w:proofErr w:type="spellStart"/>
            <w:r>
              <w:rPr>
                <w:lang w:val="ro-RO"/>
              </w:rPr>
              <w:t>My</w:t>
            </w:r>
            <w:proofErr w:type="spellEnd"/>
            <w:r w:rsidRPr="00F52585">
              <w:t>SQL</w:t>
            </w:r>
            <w:r>
              <w:t>-</w:t>
            </w:r>
            <w:proofErr w:type="spellStart"/>
            <w:r>
              <w:rPr>
                <w:lang w:val="ro-RO"/>
              </w:rPr>
              <w:t>Workbench</w:t>
            </w:r>
            <w:proofErr w:type="spellEnd"/>
            <w:r>
              <w:rPr>
                <w:lang w:val="ro-RO"/>
              </w:rPr>
              <w:t>.</w:t>
            </w:r>
          </w:p>
        </w:tc>
        <w:tc>
          <w:tcPr>
            <w:tcW w:w="3004" w:type="dxa"/>
          </w:tcPr>
          <w:p w14:paraId="2164A823" w14:textId="1A31AAE1" w:rsidR="00F52585" w:rsidRDefault="00F52585" w:rsidP="004963F9">
            <w:r w:rsidRPr="00F52585">
              <w:t xml:space="preserve">H2 </w:t>
            </w:r>
            <w:proofErr w:type="spellStart"/>
            <w:r w:rsidRPr="00F52585">
              <w:t>este</w:t>
            </w:r>
            <w:proofErr w:type="spellEnd"/>
            <w:r w:rsidRPr="00F52585">
              <w:t xml:space="preserve"> util </w:t>
            </w:r>
            <w:proofErr w:type="spellStart"/>
            <w:r w:rsidRPr="00F52585">
              <w:t>pentru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testare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rapidă</w:t>
            </w:r>
            <w:proofErr w:type="spellEnd"/>
            <w:r w:rsidRPr="00F52585">
              <w:t xml:space="preserve">, </w:t>
            </w:r>
            <w:proofErr w:type="spellStart"/>
            <w:r>
              <w:rPr>
                <w:lang w:val="ro-RO"/>
              </w:rPr>
              <w:t>My</w:t>
            </w:r>
            <w:proofErr w:type="spellEnd"/>
            <w:r w:rsidRPr="00F52585">
              <w:t>SQL</w:t>
            </w:r>
            <w:r>
              <w:t>-</w:t>
            </w:r>
            <w:proofErr w:type="spellStart"/>
            <w:r>
              <w:rPr>
                <w:lang w:val="ro-RO"/>
              </w:rPr>
              <w:t>Workbench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oferă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scalabilitate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în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producție</w:t>
            </w:r>
            <w:proofErr w:type="spellEnd"/>
            <w:r w:rsidRPr="00F52585">
              <w:t>.</w:t>
            </w:r>
          </w:p>
        </w:tc>
      </w:tr>
      <w:tr w:rsidR="00F52585" w14:paraId="2B4C45B8" w14:textId="77777777" w:rsidTr="004963F9">
        <w:tc>
          <w:tcPr>
            <w:tcW w:w="3003" w:type="dxa"/>
          </w:tcPr>
          <w:p w14:paraId="7F748357" w14:textId="2BA79394" w:rsidR="00F52585" w:rsidRDefault="00F52585" w:rsidP="004963F9">
            <w:r w:rsidRPr="00F52585">
              <w:t>Framework-</w:t>
            </w:r>
            <w:proofErr w:type="spellStart"/>
            <w:r w:rsidRPr="00F52585">
              <w:t>uri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utilizate</w:t>
            </w:r>
            <w:proofErr w:type="spellEnd"/>
          </w:p>
        </w:tc>
        <w:tc>
          <w:tcPr>
            <w:tcW w:w="3003" w:type="dxa"/>
          </w:tcPr>
          <w:p w14:paraId="33DFAEE5" w14:textId="6E681F9B" w:rsidR="00F52585" w:rsidRDefault="00F52585" w:rsidP="004963F9">
            <w:r w:rsidRPr="00F52585">
              <w:t>Spring Boot, Spring Data JPA, Thymeleaf, Lombok, Bootstrap, MUI</w:t>
            </w:r>
          </w:p>
        </w:tc>
        <w:tc>
          <w:tcPr>
            <w:tcW w:w="3004" w:type="dxa"/>
          </w:tcPr>
          <w:p w14:paraId="27455EA2" w14:textId="4AAA3198" w:rsidR="00F52585" w:rsidRDefault="00F52585" w:rsidP="004963F9">
            <w:r w:rsidRPr="00F52585">
              <w:t xml:space="preserve">Spring Boot </w:t>
            </w:r>
            <w:proofErr w:type="spellStart"/>
            <w:r w:rsidRPr="00F52585">
              <w:t>optimizează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dezvoltarea</w:t>
            </w:r>
            <w:proofErr w:type="spellEnd"/>
            <w:r w:rsidRPr="00F52585">
              <w:t xml:space="preserve"> backend-</w:t>
            </w:r>
            <w:proofErr w:type="spellStart"/>
            <w:r w:rsidRPr="00F52585">
              <w:t>ului</w:t>
            </w:r>
            <w:proofErr w:type="spellEnd"/>
            <w:r w:rsidRPr="00F52585">
              <w:t xml:space="preserve">, Thymeleaf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Bootstrap </w:t>
            </w:r>
            <w:proofErr w:type="spellStart"/>
            <w:r w:rsidRPr="00F52585">
              <w:t>facilitează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interfața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utilizatorului</w:t>
            </w:r>
            <w:proofErr w:type="spellEnd"/>
            <w:r w:rsidRPr="00F52585">
              <w:t>.</w:t>
            </w:r>
          </w:p>
        </w:tc>
      </w:tr>
      <w:tr w:rsidR="00F52585" w14:paraId="1A804C68" w14:textId="77777777" w:rsidTr="004963F9">
        <w:tc>
          <w:tcPr>
            <w:tcW w:w="3003" w:type="dxa"/>
          </w:tcPr>
          <w:p w14:paraId="281B67A8" w14:textId="1832C69D" w:rsidR="00F52585" w:rsidRDefault="00F52585" w:rsidP="004963F9">
            <w:proofErr w:type="spellStart"/>
            <w:r w:rsidRPr="00F52585">
              <w:lastRenderedPageBreak/>
              <w:t>Gestionarea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dependințelor</w:t>
            </w:r>
            <w:proofErr w:type="spellEnd"/>
          </w:p>
        </w:tc>
        <w:tc>
          <w:tcPr>
            <w:tcW w:w="3003" w:type="dxa"/>
          </w:tcPr>
          <w:p w14:paraId="3E645A45" w14:textId="1AE36A90" w:rsidR="00F52585" w:rsidRPr="00F52585" w:rsidRDefault="00F52585" w:rsidP="004963F9">
            <w:pPr>
              <w:rPr>
                <w:b/>
                <w:bCs/>
                <w:lang w:val="ro-RO"/>
              </w:rPr>
            </w:pPr>
            <w:r w:rsidRPr="00F52585">
              <w:rPr>
                <w:b/>
                <w:bCs/>
              </w:rPr>
              <w:t>Maven</w:t>
            </w:r>
          </w:p>
        </w:tc>
        <w:tc>
          <w:tcPr>
            <w:tcW w:w="3004" w:type="dxa"/>
          </w:tcPr>
          <w:p w14:paraId="2AE7D26C" w14:textId="66603816" w:rsidR="00F52585" w:rsidRPr="005B0C5D" w:rsidRDefault="00F52585" w:rsidP="004963F9">
            <w:pPr>
              <w:rPr>
                <w:lang w:val="ro-RO"/>
              </w:rPr>
            </w:pPr>
            <w:r w:rsidRPr="00F52585">
              <w:t xml:space="preserve">Maven </w:t>
            </w:r>
            <w:proofErr w:type="spellStart"/>
            <w:r w:rsidRPr="00F52585">
              <w:t>permite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gestionarea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eficientă</w:t>
            </w:r>
            <w:proofErr w:type="spellEnd"/>
            <w:r w:rsidRPr="00F52585">
              <w:t xml:space="preserve"> a </w:t>
            </w:r>
            <w:proofErr w:type="spellStart"/>
            <w:r w:rsidRPr="00F52585">
              <w:t>pachetelor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a </w:t>
            </w:r>
            <w:proofErr w:type="spellStart"/>
            <w:r w:rsidRPr="00F52585">
              <w:t>versiunilor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librăriilor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utilizate</w:t>
            </w:r>
            <w:proofErr w:type="spellEnd"/>
          </w:p>
        </w:tc>
      </w:tr>
      <w:tr w:rsidR="00F52585" w14:paraId="51A7BCE5" w14:textId="77777777" w:rsidTr="004963F9">
        <w:tc>
          <w:tcPr>
            <w:tcW w:w="3003" w:type="dxa"/>
          </w:tcPr>
          <w:p w14:paraId="5C614347" w14:textId="5378876D" w:rsidR="00F52585" w:rsidRPr="00F52585" w:rsidRDefault="00F52585" w:rsidP="004963F9">
            <w:r w:rsidRPr="00F52585">
              <w:t xml:space="preserve">Metode de </w:t>
            </w:r>
            <w:proofErr w:type="spellStart"/>
            <w:r w:rsidRPr="00F52585">
              <w:t>testare</w:t>
            </w:r>
            <w:proofErr w:type="spellEnd"/>
          </w:p>
        </w:tc>
        <w:tc>
          <w:tcPr>
            <w:tcW w:w="3003" w:type="dxa"/>
          </w:tcPr>
          <w:p w14:paraId="1A5EEE1C" w14:textId="30A9663C" w:rsidR="00F52585" w:rsidRPr="00F52585" w:rsidRDefault="00F52585" w:rsidP="004963F9">
            <w:pPr>
              <w:rPr>
                <w:lang w:val="ro-RO"/>
              </w:rPr>
            </w:pPr>
            <w:r w:rsidRPr="00F52585">
              <w:rPr>
                <w:b/>
                <w:bCs/>
              </w:rPr>
              <w:t>Unit Tests</w:t>
            </w:r>
            <w:r w:rsidRPr="00F52585">
              <w:t xml:space="preserve"> cu JUnit &amp; Mockito </w:t>
            </w:r>
          </w:p>
        </w:tc>
        <w:tc>
          <w:tcPr>
            <w:tcW w:w="3004" w:type="dxa"/>
          </w:tcPr>
          <w:p w14:paraId="46E1708D" w14:textId="2D765BB3" w:rsidR="00F52585" w:rsidRPr="00F52585" w:rsidRDefault="00F52585" w:rsidP="004963F9">
            <w:proofErr w:type="spellStart"/>
            <w:r w:rsidRPr="00F52585">
              <w:t>Testele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unitare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vor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asigura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calitatea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codului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prevenirea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regresiilor</w:t>
            </w:r>
            <w:proofErr w:type="spellEnd"/>
            <w:r w:rsidRPr="00F52585">
              <w:t>.</w:t>
            </w:r>
          </w:p>
        </w:tc>
      </w:tr>
      <w:tr w:rsidR="00F52585" w14:paraId="5392A095" w14:textId="77777777" w:rsidTr="004963F9">
        <w:tc>
          <w:tcPr>
            <w:tcW w:w="3003" w:type="dxa"/>
          </w:tcPr>
          <w:p w14:paraId="2B0677B5" w14:textId="0180C145" w:rsidR="00F52585" w:rsidRPr="00F52585" w:rsidRDefault="00F52585" w:rsidP="004963F9">
            <w:proofErr w:type="spellStart"/>
            <w:r w:rsidRPr="00F52585">
              <w:t>Interfață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utilizator</w:t>
            </w:r>
            <w:proofErr w:type="spellEnd"/>
          </w:p>
        </w:tc>
        <w:tc>
          <w:tcPr>
            <w:tcW w:w="3003" w:type="dxa"/>
          </w:tcPr>
          <w:p w14:paraId="322B1E6A" w14:textId="06015690" w:rsidR="00F52585" w:rsidRPr="00F52585" w:rsidRDefault="00F52585" w:rsidP="004963F9">
            <w:r w:rsidRPr="00F52585">
              <w:rPr>
                <w:b/>
                <w:bCs/>
              </w:rPr>
              <w:t>Web-first</w:t>
            </w:r>
            <w:r w:rsidRPr="00F52585">
              <w:t xml:space="preserve"> (desktop &amp; mobile via Bootstrap, MUI)</w:t>
            </w:r>
          </w:p>
        </w:tc>
        <w:tc>
          <w:tcPr>
            <w:tcW w:w="3004" w:type="dxa"/>
          </w:tcPr>
          <w:p w14:paraId="3B3AA32C" w14:textId="71E217AC" w:rsidR="00F52585" w:rsidRPr="00F52585" w:rsidRDefault="00F52585" w:rsidP="004963F9">
            <w:r w:rsidRPr="00F52585">
              <w:t xml:space="preserve">Design </w:t>
            </w:r>
            <w:proofErr w:type="spellStart"/>
            <w:r w:rsidRPr="00F52585">
              <w:t>responsiv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pentru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accesibilitate</w:t>
            </w:r>
            <w:proofErr w:type="spellEnd"/>
            <w:r w:rsidRPr="00F52585">
              <w:t xml:space="preserve"> pe </w:t>
            </w:r>
            <w:proofErr w:type="spellStart"/>
            <w:r w:rsidRPr="00F52585">
              <w:t>toate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dispozitivele</w:t>
            </w:r>
            <w:proofErr w:type="spellEnd"/>
            <w:r w:rsidRPr="00F52585">
              <w:t>.</w:t>
            </w:r>
          </w:p>
        </w:tc>
      </w:tr>
      <w:tr w:rsidR="00F52585" w14:paraId="4FC07D85" w14:textId="77777777" w:rsidTr="004963F9">
        <w:tc>
          <w:tcPr>
            <w:tcW w:w="3003" w:type="dxa"/>
          </w:tcPr>
          <w:p w14:paraId="3B27468D" w14:textId="68409867" w:rsidR="00F52585" w:rsidRPr="00F52585" w:rsidRDefault="00F52585" w:rsidP="004963F9">
            <w:proofErr w:type="spellStart"/>
            <w:r w:rsidRPr="00F52585">
              <w:t>Persistență</w:t>
            </w:r>
            <w:proofErr w:type="spellEnd"/>
            <w:r w:rsidRPr="00F52585">
              <w:t xml:space="preserve"> date</w:t>
            </w:r>
          </w:p>
        </w:tc>
        <w:tc>
          <w:tcPr>
            <w:tcW w:w="3003" w:type="dxa"/>
          </w:tcPr>
          <w:p w14:paraId="6CCA6191" w14:textId="723E9B91" w:rsidR="00F52585" w:rsidRPr="00F52585" w:rsidRDefault="00F52585" w:rsidP="004963F9">
            <w:r w:rsidRPr="00F52585">
              <w:rPr>
                <w:b/>
                <w:bCs/>
              </w:rPr>
              <w:t xml:space="preserve">Repository Pattern </w:t>
            </w:r>
            <w:proofErr w:type="gramStart"/>
            <w:r w:rsidRPr="00F52585">
              <w:rPr>
                <w:b/>
                <w:bCs/>
              </w:rPr>
              <w:t>cu</w:t>
            </w:r>
            <w:proofErr w:type="gramEnd"/>
            <w:r w:rsidRPr="00F52585">
              <w:t xml:space="preserve"> Spring Data JPA</w:t>
            </w:r>
          </w:p>
        </w:tc>
        <w:tc>
          <w:tcPr>
            <w:tcW w:w="3004" w:type="dxa"/>
          </w:tcPr>
          <w:p w14:paraId="2B0DE96B" w14:textId="755C322E" w:rsidR="00F52585" w:rsidRPr="00F52585" w:rsidRDefault="00F52585" w:rsidP="004963F9">
            <w:proofErr w:type="spellStart"/>
            <w:r w:rsidRPr="00F52585">
              <w:t>Permite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gestionarea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eficientă</w:t>
            </w:r>
            <w:proofErr w:type="spellEnd"/>
            <w:r w:rsidRPr="00F52585">
              <w:t xml:space="preserve"> a </w:t>
            </w:r>
            <w:proofErr w:type="spellStart"/>
            <w:r w:rsidRPr="00F52585">
              <w:t>datelor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și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separarea</w:t>
            </w:r>
            <w:proofErr w:type="spellEnd"/>
            <w:r w:rsidRPr="00F52585">
              <w:t xml:space="preserve"> </w:t>
            </w:r>
            <w:proofErr w:type="spellStart"/>
            <w:r w:rsidRPr="00F52585">
              <w:t>logicii</w:t>
            </w:r>
            <w:proofErr w:type="spellEnd"/>
            <w:r w:rsidRPr="00F52585">
              <w:t xml:space="preserve"> de </w:t>
            </w:r>
            <w:proofErr w:type="spellStart"/>
            <w:r w:rsidRPr="00F52585">
              <w:t>acces</w:t>
            </w:r>
            <w:proofErr w:type="spellEnd"/>
            <w:r w:rsidRPr="00F52585">
              <w:t xml:space="preserve"> la </w:t>
            </w:r>
            <w:proofErr w:type="spellStart"/>
            <w:r w:rsidRPr="00F52585">
              <w:t>baze</w:t>
            </w:r>
            <w:proofErr w:type="spellEnd"/>
            <w:r w:rsidRPr="00F52585">
              <w:t xml:space="preserve"> de date.</w:t>
            </w:r>
          </w:p>
        </w:tc>
      </w:tr>
    </w:tbl>
    <w:p w14:paraId="6CDCD6A1" w14:textId="77777777" w:rsidR="00DD7E03" w:rsidRPr="00DD7E03" w:rsidRDefault="00DD7E03" w:rsidP="00DD7E03"/>
    <w:p w14:paraId="2BF89914" w14:textId="7B15687B" w:rsidR="001C1A43" w:rsidRDefault="001C1A43" w:rsidP="001C1A43"/>
    <w:p w14:paraId="45383EBC" w14:textId="2D92A97C" w:rsidR="00DD7E03" w:rsidRDefault="001C1A43" w:rsidP="000A2B35">
      <w:pPr>
        <w:pStyle w:val="Heading2"/>
      </w:pPr>
      <w:bookmarkStart w:id="9" w:name="_Toc193372761"/>
      <w:r>
        <w:t>Glossary</w:t>
      </w:r>
      <w:bookmarkEnd w:id="9"/>
    </w:p>
    <w:p w14:paraId="0CF04B22" w14:textId="14DD765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User</w:t>
      </w:r>
      <w:r>
        <w:rPr>
          <w:b/>
          <w:bCs/>
          <w:lang w:val="ro-RO"/>
        </w:rPr>
        <w:t xml:space="preserve"> - </w:t>
      </w:r>
      <w:r w:rsidRPr="00F52585">
        <w:t xml:space="preserve">O </w:t>
      </w:r>
      <w:proofErr w:type="spellStart"/>
      <w:r w:rsidRPr="00F52585">
        <w:t>entitate</w:t>
      </w:r>
      <w:proofErr w:type="spellEnd"/>
      <w:r w:rsidRPr="00F52585">
        <w:t xml:space="preserve"> care </w:t>
      </w:r>
      <w:proofErr w:type="spellStart"/>
      <w:r w:rsidRPr="00F52585">
        <w:t>interacționează</w:t>
      </w:r>
      <w:proofErr w:type="spellEnd"/>
      <w:r w:rsidRPr="00F52585">
        <w:t xml:space="preserve"> cu </w:t>
      </w:r>
      <w:proofErr w:type="spellStart"/>
      <w:r w:rsidRPr="00F52585">
        <w:t>aplicația</w:t>
      </w:r>
      <w:proofErr w:type="spellEnd"/>
      <w:r w:rsidRPr="00F52585">
        <w:t xml:space="preserve">. </w:t>
      </w:r>
      <w:proofErr w:type="spellStart"/>
      <w:r w:rsidRPr="00F52585">
        <w:t>Poate</w:t>
      </w:r>
      <w:proofErr w:type="spellEnd"/>
      <w:r w:rsidRPr="00F52585">
        <w:t xml:space="preserve"> fi de tip CLIENT, ADMIN </w:t>
      </w:r>
      <w:proofErr w:type="spellStart"/>
      <w:r w:rsidRPr="00F52585">
        <w:t>sau</w:t>
      </w:r>
      <w:proofErr w:type="spellEnd"/>
      <w:r w:rsidRPr="00F52585">
        <w:t xml:space="preserve"> LIVRATOR.</w:t>
      </w:r>
    </w:p>
    <w:p w14:paraId="46676859" w14:textId="3687BE1A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Product</w:t>
      </w:r>
      <w:r>
        <w:rPr>
          <w:b/>
          <w:bCs/>
          <w:lang w:val="ro-RO"/>
        </w:rPr>
        <w:t xml:space="preserve"> - </w:t>
      </w:r>
      <w:proofErr w:type="spellStart"/>
      <w:r w:rsidRPr="00F52585">
        <w:t>Obiectul</w:t>
      </w:r>
      <w:proofErr w:type="spellEnd"/>
      <w:r w:rsidRPr="00F52585">
        <w:t xml:space="preserve"> de </w:t>
      </w:r>
      <w:proofErr w:type="spellStart"/>
      <w:r w:rsidRPr="00F52585">
        <w:t>bază</w:t>
      </w:r>
      <w:proofErr w:type="spellEnd"/>
      <w:r w:rsidRPr="00F52585">
        <w:t xml:space="preserve"> </w:t>
      </w:r>
      <w:proofErr w:type="spellStart"/>
      <w:r w:rsidRPr="00F52585">
        <w:t>vândut</w:t>
      </w:r>
      <w:proofErr w:type="spellEnd"/>
      <w:r w:rsidRPr="00F52585">
        <w:t xml:space="preserve"> </w:t>
      </w:r>
      <w:proofErr w:type="spellStart"/>
      <w:r w:rsidRPr="00F52585">
        <w:t>în</w:t>
      </w:r>
      <w:proofErr w:type="spellEnd"/>
      <w:r w:rsidRPr="00F52585">
        <w:t xml:space="preserve"> </w:t>
      </w:r>
      <w:proofErr w:type="spellStart"/>
      <w:r w:rsidRPr="00F52585">
        <w:t>aplicație</w:t>
      </w:r>
      <w:proofErr w:type="spellEnd"/>
      <w:r w:rsidRPr="00F52585">
        <w:rPr>
          <w:lang w:val="ro-RO"/>
        </w:rPr>
        <w:t>.</w:t>
      </w:r>
    </w:p>
    <w:p w14:paraId="34254CEE" w14:textId="55F9EF74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Order</w:t>
      </w:r>
      <w:r>
        <w:rPr>
          <w:b/>
          <w:bCs/>
          <w:lang w:val="ro-RO"/>
        </w:rPr>
        <w:t xml:space="preserve"> - </w:t>
      </w:r>
      <w:r w:rsidRPr="00F52585">
        <w:t xml:space="preserve">O </w:t>
      </w:r>
      <w:proofErr w:type="spellStart"/>
      <w:r w:rsidRPr="00F52585">
        <w:t>cerere</w:t>
      </w:r>
      <w:proofErr w:type="spellEnd"/>
      <w:r w:rsidRPr="00F52585">
        <w:t xml:space="preserve"> </w:t>
      </w:r>
      <w:proofErr w:type="spellStart"/>
      <w:r w:rsidRPr="00F52585">
        <w:t>plasată</w:t>
      </w:r>
      <w:proofErr w:type="spellEnd"/>
      <w:r w:rsidRPr="00F52585">
        <w:t xml:space="preserve"> de un client </w:t>
      </w:r>
      <w:proofErr w:type="spellStart"/>
      <w:r w:rsidRPr="00F52585">
        <w:t>pentru</w:t>
      </w:r>
      <w:proofErr w:type="spellEnd"/>
      <w:r w:rsidRPr="00F52585">
        <w:t xml:space="preserve"> </w:t>
      </w:r>
      <w:proofErr w:type="gramStart"/>
      <w:r w:rsidRPr="00F52585">
        <w:t>a</w:t>
      </w:r>
      <w:proofErr w:type="gramEnd"/>
      <w:r w:rsidRPr="00F52585">
        <w:t xml:space="preserve"> </w:t>
      </w:r>
      <w:proofErr w:type="spellStart"/>
      <w:r w:rsidRPr="00F52585">
        <w:t>achiziționa</w:t>
      </w:r>
      <w:proofErr w:type="spellEnd"/>
      <w:r w:rsidRPr="00F52585">
        <w:t xml:space="preserve"> </w:t>
      </w:r>
      <w:proofErr w:type="spellStart"/>
      <w:r w:rsidRPr="00F52585">
        <w:t>produse</w:t>
      </w:r>
      <w:proofErr w:type="spellEnd"/>
      <w:r w:rsidRPr="00F52585">
        <w:t>.</w:t>
      </w:r>
    </w:p>
    <w:p w14:paraId="5F157844" w14:textId="0EA6966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585">
        <w:rPr>
          <w:b/>
          <w:bCs/>
        </w:rPr>
        <w:t>OrderDetails</w:t>
      </w:r>
      <w:proofErr w:type="spellEnd"/>
      <w:r>
        <w:rPr>
          <w:b/>
          <w:bCs/>
          <w:lang w:val="ro-RO"/>
        </w:rPr>
        <w:t xml:space="preserve"> - </w:t>
      </w:r>
      <w:proofErr w:type="spellStart"/>
      <w:r w:rsidRPr="00F52585">
        <w:t>Relația</w:t>
      </w:r>
      <w:proofErr w:type="spellEnd"/>
      <w:r w:rsidRPr="00F52585">
        <w:t xml:space="preserve"> </w:t>
      </w:r>
      <w:proofErr w:type="spellStart"/>
      <w:r w:rsidRPr="00F52585">
        <w:t>între</w:t>
      </w:r>
      <w:proofErr w:type="spellEnd"/>
      <w:r w:rsidRPr="00F52585">
        <w:t xml:space="preserve"> o </w:t>
      </w:r>
      <w:proofErr w:type="spellStart"/>
      <w:r w:rsidRPr="00F52585">
        <w:t>comandă</w:t>
      </w:r>
      <w:proofErr w:type="spellEnd"/>
      <w:r w:rsidRPr="00F52585">
        <w:t xml:space="preserve"> </w:t>
      </w:r>
      <w:proofErr w:type="spellStart"/>
      <w:r w:rsidRPr="00F52585">
        <w:t>și</w:t>
      </w:r>
      <w:proofErr w:type="spellEnd"/>
      <w:r w:rsidRPr="00F52585">
        <w:t xml:space="preserve"> </w:t>
      </w:r>
      <w:proofErr w:type="spellStart"/>
      <w:r w:rsidRPr="00F52585">
        <w:t>produsele</w:t>
      </w:r>
      <w:proofErr w:type="spellEnd"/>
      <w:r w:rsidRPr="00F52585">
        <w:t xml:space="preserve"> </w:t>
      </w:r>
      <w:proofErr w:type="spellStart"/>
      <w:r w:rsidRPr="00F52585">
        <w:t>cumpărate</w:t>
      </w:r>
      <w:proofErr w:type="spellEnd"/>
      <w:r w:rsidRPr="00F52585">
        <w:t xml:space="preserve">, cu </w:t>
      </w:r>
      <w:proofErr w:type="spellStart"/>
      <w:r w:rsidRPr="00F52585">
        <w:t>cantitate</w:t>
      </w:r>
      <w:proofErr w:type="spellEnd"/>
      <w:r w:rsidRPr="00F52585">
        <w:t xml:space="preserve"> </w:t>
      </w:r>
      <w:proofErr w:type="spellStart"/>
      <w:r w:rsidRPr="00F52585">
        <w:t>și</w:t>
      </w:r>
      <w:proofErr w:type="spellEnd"/>
      <w:r w:rsidRPr="00F52585">
        <w:t xml:space="preserve"> </w:t>
      </w:r>
      <w:proofErr w:type="spellStart"/>
      <w:r w:rsidRPr="00F52585">
        <w:t>preț</w:t>
      </w:r>
      <w:proofErr w:type="spellEnd"/>
      <w:r w:rsidRPr="00F52585">
        <w:t xml:space="preserve"> individual.</w:t>
      </w:r>
    </w:p>
    <w:p w14:paraId="46C9CAA5" w14:textId="38B94B31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585">
        <w:rPr>
          <w:b/>
          <w:bCs/>
        </w:rPr>
        <w:t>CartItem</w:t>
      </w:r>
      <w:proofErr w:type="spellEnd"/>
      <w:r>
        <w:rPr>
          <w:b/>
          <w:bCs/>
          <w:lang w:val="ro-RO"/>
        </w:rPr>
        <w:t xml:space="preserve"> - </w:t>
      </w:r>
      <w:r w:rsidRPr="00F52585">
        <w:t xml:space="preserve">Un </w:t>
      </w:r>
      <w:proofErr w:type="spellStart"/>
      <w:r w:rsidRPr="00F52585">
        <w:t>produs</w:t>
      </w:r>
      <w:proofErr w:type="spellEnd"/>
      <w:r w:rsidRPr="00F52585">
        <w:t xml:space="preserve"> </w:t>
      </w:r>
      <w:proofErr w:type="spellStart"/>
      <w:r w:rsidRPr="00F52585">
        <w:t>adăugat</w:t>
      </w:r>
      <w:proofErr w:type="spellEnd"/>
      <w:r w:rsidRPr="00F52585">
        <w:t xml:space="preserve"> </w:t>
      </w:r>
      <w:proofErr w:type="spellStart"/>
      <w:r w:rsidRPr="00F52585">
        <w:t>temporar</w:t>
      </w:r>
      <w:proofErr w:type="spellEnd"/>
      <w:r w:rsidRPr="00F52585">
        <w:t xml:space="preserve"> </w:t>
      </w:r>
      <w:proofErr w:type="spellStart"/>
      <w:r w:rsidRPr="00F52585">
        <w:t>în</w:t>
      </w:r>
      <w:proofErr w:type="spellEnd"/>
      <w:r w:rsidRPr="00F52585">
        <w:t xml:space="preserve"> </w:t>
      </w:r>
      <w:proofErr w:type="spellStart"/>
      <w:r w:rsidRPr="00F52585">
        <w:t>coșul</w:t>
      </w:r>
      <w:proofErr w:type="spellEnd"/>
      <w:r w:rsidRPr="00F52585">
        <w:t xml:space="preserve"> de </w:t>
      </w:r>
      <w:proofErr w:type="spellStart"/>
      <w:r w:rsidRPr="00F52585">
        <w:t>cumpărături</w:t>
      </w:r>
      <w:proofErr w:type="spellEnd"/>
      <w:r w:rsidRPr="00F52585">
        <w:t>.</w:t>
      </w:r>
    </w:p>
    <w:p w14:paraId="59DEA8DB" w14:textId="2DE1EB15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Voucher</w:t>
      </w:r>
      <w:r>
        <w:rPr>
          <w:b/>
          <w:bCs/>
          <w:lang w:val="ro-RO"/>
        </w:rPr>
        <w:t xml:space="preserve"> - </w:t>
      </w:r>
      <w:r w:rsidRPr="00F52585">
        <w:t xml:space="preserve">Un cod care </w:t>
      </w:r>
      <w:proofErr w:type="spellStart"/>
      <w:r w:rsidRPr="00F52585">
        <w:t>oferă</w:t>
      </w:r>
      <w:proofErr w:type="spellEnd"/>
      <w:r w:rsidRPr="00F52585">
        <w:t xml:space="preserve"> discount </w:t>
      </w:r>
      <w:proofErr w:type="spellStart"/>
      <w:r w:rsidRPr="00F52585">
        <w:t>pentru</w:t>
      </w:r>
      <w:proofErr w:type="spellEnd"/>
      <w:r w:rsidRPr="00F52585">
        <w:t xml:space="preserve"> o </w:t>
      </w:r>
      <w:proofErr w:type="spellStart"/>
      <w:r w:rsidRPr="00F52585">
        <w:t>comandă</w:t>
      </w:r>
      <w:proofErr w:type="spellEnd"/>
      <w:r w:rsidRPr="00F52585">
        <w:t>.</w:t>
      </w:r>
    </w:p>
    <w:p w14:paraId="761A24A5" w14:textId="2DAB025E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Payment</w:t>
      </w:r>
      <w:r>
        <w:rPr>
          <w:lang w:val="ro-RO"/>
        </w:rPr>
        <w:t xml:space="preserve"> - </w:t>
      </w:r>
      <w:proofErr w:type="spellStart"/>
      <w:r w:rsidRPr="00F52585">
        <w:t>Metoda</w:t>
      </w:r>
      <w:proofErr w:type="spellEnd"/>
      <w:r w:rsidRPr="00F52585">
        <w:t xml:space="preserve"> </w:t>
      </w:r>
      <w:proofErr w:type="spellStart"/>
      <w:r w:rsidRPr="00F52585">
        <w:t>prin</w:t>
      </w:r>
      <w:proofErr w:type="spellEnd"/>
      <w:r w:rsidRPr="00F52585">
        <w:t xml:space="preserve"> care </w:t>
      </w:r>
      <w:proofErr w:type="spellStart"/>
      <w:r w:rsidRPr="00F52585">
        <w:t>clientul</w:t>
      </w:r>
      <w:proofErr w:type="spellEnd"/>
      <w:r w:rsidRPr="00F52585">
        <w:t xml:space="preserve"> </w:t>
      </w:r>
      <w:proofErr w:type="spellStart"/>
      <w:r w:rsidRPr="00F52585">
        <w:t>finalizează</w:t>
      </w:r>
      <w:proofErr w:type="spellEnd"/>
      <w:r w:rsidRPr="00F52585">
        <w:t xml:space="preserve"> o </w:t>
      </w:r>
      <w:proofErr w:type="spellStart"/>
      <w:r w:rsidRPr="00F52585">
        <w:t>comandă</w:t>
      </w:r>
      <w:proofErr w:type="spellEnd"/>
      <w:r w:rsidRPr="00F52585">
        <w:t>.</w:t>
      </w:r>
    </w:p>
    <w:p w14:paraId="3F44529A" w14:textId="736B427F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Delivery</w:t>
      </w:r>
      <w:r>
        <w:rPr>
          <w:b/>
          <w:bCs/>
          <w:lang w:val="ro-RO"/>
        </w:rPr>
        <w:t xml:space="preserve"> - </w:t>
      </w:r>
      <w:proofErr w:type="spellStart"/>
      <w:r w:rsidRPr="00F52585">
        <w:t>Procesul</w:t>
      </w:r>
      <w:proofErr w:type="spellEnd"/>
      <w:r w:rsidRPr="00F52585">
        <w:t xml:space="preserve"> </w:t>
      </w:r>
      <w:proofErr w:type="spellStart"/>
      <w:r w:rsidRPr="00F52585">
        <w:t>prin</w:t>
      </w:r>
      <w:proofErr w:type="spellEnd"/>
      <w:r w:rsidRPr="00F52585">
        <w:t xml:space="preserve"> care o </w:t>
      </w:r>
      <w:proofErr w:type="spellStart"/>
      <w:r w:rsidRPr="00F52585">
        <w:t>comandă</w:t>
      </w:r>
      <w:proofErr w:type="spellEnd"/>
      <w:r w:rsidRPr="00F52585">
        <w:t xml:space="preserve"> </w:t>
      </w:r>
      <w:proofErr w:type="spellStart"/>
      <w:r w:rsidRPr="00F52585">
        <w:t>este</w:t>
      </w:r>
      <w:proofErr w:type="spellEnd"/>
      <w:r w:rsidRPr="00F52585">
        <w:t xml:space="preserve"> </w:t>
      </w:r>
      <w:proofErr w:type="spellStart"/>
      <w:r w:rsidRPr="00F52585">
        <w:t>expediată</w:t>
      </w:r>
      <w:proofErr w:type="spellEnd"/>
      <w:r w:rsidRPr="00F52585">
        <w:t xml:space="preserve"> </w:t>
      </w:r>
      <w:proofErr w:type="spellStart"/>
      <w:r w:rsidRPr="00F52585">
        <w:t>către</w:t>
      </w:r>
      <w:proofErr w:type="spellEnd"/>
      <w:r w:rsidRPr="00F52585">
        <w:t xml:space="preserve"> client.</w:t>
      </w:r>
    </w:p>
    <w:p w14:paraId="61F32DBB" w14:textId="6E7CB41D" w:rsidR="001C1A43" w:rsidRDefault="00806643" w:rsidP="000A2B35">
      <w:pPr>
        <w:pStyle w:val="Heading1"/>
      </w:pPr>
      <w:bookmarkStart w:id="10" w:name="_Toc193372762"/>
      <w:r>
        <w:lastRenderedPageBreak/>
        <w:t>Deliverable 2</w:t>
      </w:r>
      <w:bookmarkEnd w:id="10"/>
    </w:p>
    <w:p w14:paraId="430454EB" w14:textId="4116B3F9" w:rsidR="00083895" w:rsidRDefault="001C1A43" w:rsidP="000A2B35">
      <w:pPr>
        <w:pStyle w:val="Heading2"/>
      </w:pPr>
      <w:bookmarkStart w:id="11" w:name="_Toc193372763"/>
      <w:r>
        <w:t>Domain Model</w:t>
      </w:r>
      <w:bookmarkEnd w:id="11"/>
    </w:p>
    <w:p w14:paraId="0D424619" w14:textId="1DE432D0" w:rsidR="001C1A43" w:rsidRDefault="005A7E30" w:rsidP="001C1A43">
      <w:r w:rsidRPr="005A7E30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drawing>
          <wp:inline distT="0" distB="0" distL="0" distR="0" wp14:anchorId="567E0A63" wp14:editId="33AE60C9">
            <wp:extent cx="5727700" cy="3442335"/>
            <wp:effectExtent l="0" t="0" r="6350" b="5715"/>
            <wp:docPr id="609286981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86981" name="Picture 1" descr="A diagram of a data flow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1C7" w14:textId="1F031F9E" w:rsidR="00083895" w:rsidRDefault="001C1A43" w:rsidP="000A2B35">
      <w:pPr>
        <w:pStyle w:val="Heading2"/>
      </w:pPr>
      <w:bookmarkStart w:id="12" w:name="_Toc193372764"/>
      <w:r>
        <w:t>Architectural Design</w:t>
      </w:r>
      <w:bookmarkEnd w:id="12"/>
    </w:p>
    <w:p w14:paraId="35D5AF5D" w14:textId="55E0A0CD" w:rsidR="00083895" w:rsidRDefault="00083895" w:rsidP="000A2B35">
      <w:pPr>
        <w:pStyle w:val="Heading3"/>
      </w:pPr>
      <w:bookmarkStart w:id="13" w:name="_Toc193372765"/>
      <w:r>
        <w:t>Conceptual Architecture</w:t>
      </w:r>
      <w:bookmarkEnd w:id="13"/>
    </w:p>
    <w:p w14:paraId="195E8047" w14:textId="772A573D" w:rsidR="00DE3CBC" w:rsidRPr="00DE3CBC" w:rsidRDefault="00E049CE" w:rsidP="00DE3CBC">
      <w:pPr>
        <w:pStyle w:val="BodyText"/>
      </w:pPr>
      <w:r w:rsidRPr="00E049CE">
        <w:drawing>
          <wp:inline distT="0" distB="0" distL="0" distR="0" wp14:anchorId="2E61C1D6" wp14:editId="0A70ADE9">
            <wp:extent cx="5727700" cy="3401060"/>
            <wp:effectExtent l="0" t="0" r="6350" b="8890"/>
            <wp:docPr id="1949053679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53679" name="Picture 1" descr="A diagram of a serv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586F" w14:textId="2585BF5A" w:rsidR="00083895" w:rsidRDefault="00083895" w:rsidP="000A2B35">
      <w:pPr>
        <w:pStyle w:val="Heading3"/>
      </w:pPr>
      <w:bookmarkStart w:id="14" w:name="_Toc193372766"/>
      <w:r>
        <w:lastRenderedPageBreak/>
        <w:t>Package Design</w:t>
      </w:r>
      <w:bookmarkEnd w:id="14"/>
      <w:r>
        <w:t xml:space="preserve"> </w:t>
      </w:r>
    </w:p>
    <w:p w14:paraId="0D1F9E20" w14:textId="1260394F" w:rsidR="00083895" w:rsidRPr="00083895" w:rsidRDefault="007D3EA2" w:rsidP="00083895">
      <w:pPr>
        <w:pStyle w:val="BodyText"/>
      </w:pPr>
      <w:r w:rsidRPr="007D3EA2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drawing>
          <wp:inline distT="0" distB="0" distL="0" distR="0" wp14:anchorId="10834566" wp14:editId="705D5A38">
            <wp:extent cx="5727700" cy="3696970"/>
            <wp:effectExtent l="0" t="0" r="6350" b="0"/>
            <wp:docPr id="1340402134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02134" name="Picture 1" descr="A diagram of a computer flowchar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56E9" w14:textId="170AA23C" w:rsidR="00083895" w:rsidRDefault="001C1A43" w:rsidP="000A2B35">
      <w:pPr>
        <w:pStyle w:val="Heading3"/>
      </w:pPr>
      <w:bookmarkStart w:id="15" w:name="_Toc193372767"/>
      <w:r>
        <w:t>Component and Deployment Diagram</w:t>
      </w:r>
      <w:bookmarkEnd w:id="15"/>
    </w:p>
    <w:p w14:paraId="24F689ED" w14:textId="77777777" w:rsidR="00093264" w:rsidRPr="00093264" w:rsidRDefault="00093264" w:rsidP="00093264"/>
    <w:p w14:paraId="13491FB1" w14:textId="40E7367F" w:rsidR="00093264" w:rsidRPr="00093264" w:rsidRDefault="00093264" w:rsidP="00093264">
      <w:r w:rsidRPr="00093264">
        <w:drawing>
          <wp:inline distT="0" distB="0" distL="0" distR="0" wp14:anchorId="01227198" wp14:editId="389D6C2F">
            <wp:extent cx="5727700" cy="2605405"/>
            <wp:effectExtent l="0" t="0" r="6350" b="4445"/>
            <wp:docPr id="60071348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13483" name="Picture 1" descr="A computer screen shot of a dia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103D" w14:textId="66A55AFE" w:rsidR="00806643" w:rsidRDefault="00B44F0D" w:rsidP="00806643">
      <w:r w:rsidRPr="00B44F0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drawing>
          <wp:inline distT="0" distB="0" distL="0" distR="0" wp14:anchorId="70A0AFF7" wp14:editId="396E5081">
            <wp:extent cx="6787550" cy="1911350"/>
            <wp:effectExtent l="0" t="0" r="0" b="0"/>
            <wp:docPr id="756826850" name="Picture 1" descr="A diagram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6850" name="Picture 1" descr="A diagram of a white box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0329" cy="19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5098" w14:textId="0DFE96AA" w:rsidR="001C1A43" w:rsidRDefault="00806643" w:rsidP="000A2B35">
      <w:pPr>
        <w:pStyle w:val="Heading1"/>
      </w:pPr>
      <w:bookmarkStart w:id="16" w:name="_Toc193372768"/>
      <w:r>
        <w:lastRenderedPageBreak/>
        <w:t>Deliverable 3</w:t>
      </w:r>
      <w:bookmarkEnd w:id="16"/>
    </w:p>
    <w:p w14:paraId="3E64AE16" w14:textId="32E2B944" w:rsidR="001C1A43" w:rsidRDefault="001C1A43" w:rsidP="001C1A43">
      <w:pPr>
        <w:pStyle w:val="Heading2"/>
      </w:pPr>
      <w:bookmarkStart w:id="17" w:name="_Toc193372769"/>
      <w:r>
        <w:t>Design Model</w:t>
      </w:r>
      <w:bookmarkEnd w:id="17"/>
    </w:p>
    <w:p w14:paraId="5AEB8A52" w14:textId="7AE6BA71" w:rsidR="00E25EF6" w:rsidRDefault="00083895" w:rsidP="000A2B35">
      <w:pPr>
        <w:pStyle w:val="Heading3"/>
      </w:pPr>
      <w:bookmarkStart w:id="18" w:name="_Toc193372770"/>
      <w:r>
        <w:t xml:space="preserve">Dynamic </w:t>
      </w:r>
      <w:r w:rsidR="00E25EF6">
        <w:t>Behavior</w:t>
      </w:r>
      <w:bookmarkEnd w:id="18"/>
    </w:p>
    <w:p w14:paraId="2D558626" w14:textId="6FB4D338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</w:t>
      </w:r>
      <w:r w:rsidR="0090707C">
        <w:t>2</w:t>
      </w:r>
      <w:r w:rsidRPr="00E25EF6">
        <w:t xml:space="preserve"> sequence) for 2 relevant scenarios]</w:t>
      </w:r>
    </w:p>
    <w:p w14:paraId="14D8197B" w14:textId="4156391C" w:rsidR="00083895" w:rsidRDefault="00083895" w:rsidP="00083895"/>
    <w:p w14:paraId="71476A3D" w14:textId="008B7438" w:rsidR="00083895" w:rsidRDefault="00083895" w:rsidP="000A2B35">
      <w:pPr>
        <w:pStyle w:val="Heading3"/>
      </w:pPr>
      <w:bookmarkStart w:id="19" w:name="_Toc193372771"/>
      <w:r>
        <w:t>Class Diagram</w:t>
      </w:r>
      <w:bookmarkEnd w:id="19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/>
    <w:p w14:paraId="020C5BDD" w14:textId="00F642DE" w:rsidR="00E25EF6" w:rsidRDefault="001C1A43" w:rsidP="000A2B35">
      <w:pPr>
        <w:pStyle w:val="Heading2"/>
      </w:pPr>
      <w:bookmarkStart w:id="20" w:name="_Toc193372772"/>
      <w:r>
        <w:t>Data Model</w:t>
      </w:r>
      <w:bookmarkEnd w:id="20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</w:pPr>
    </w:p>
    <w:p w14:paraId="70D5B585" w14:textId="633DCD83" w:rsidR="00E25EF6" w:rsidRDefault="00E25EF6" w:rsidP="00E25EF6">
      <w:pPr>
        <w:pStyle w:val="Heading1"/>
      </w:pPr>
      <w:bookmarkStart w:id="21" w:name="_Toc193372773"/>
      <w:r>
        <w:t>System Testing</w:t>
      </w:r>
      <w:bookmarkEnd w:id="21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/>
    <w:p w14:paraId="5F9C4540" w14:textId="2963CA2A" w:rsidR="00E25EF6" w:rsidRDefault="00E25EF6" w:rsidP="005919E0">
      <w:pPr>
        <w:pStyle w:val="Heading1"/>
      </w:pPr>
      <w:bookmarkStart w:id="22" w:name="_Toc193372774"/>
      <w:r>
        <w:t>Future Improvements</w:t>
      </w:r>
      <w:bookmarkEnd w:id="22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/>
    <w:p w14:paraId="353B6006" w14:textId="66C88F8C" w:rsidR="00E25EF6" w:rsidRDefault="00E25EF6" w:rsidP="00E25EF6">
      <w:pPr>
        <w:pStyle w:val="Heading1"/>
      </w:pPr>
      <w:bookmarkStart w:id="23" w:name="_Toc193372775"/>
      <w:r>
        <w:t>Conclusion</w:t>
      </w:r>
      <w:bookmarkEnd w:id="23"/>
    </w:p>
    <w:p w14:paraId="3737EBE4" w14:textId="7761513B" w:rsidR="00E25EF6" w:rsidRDefault="00E25EF6" w:rsidP="00E25EF6"/>
    <w:p w14:paraId="6B76489B" w14:textId="65CFA71C" w:rsidR="00E25EF6" w:rsidRPr="00E25EF6" w:rsidRDefault="00E25EF6" w:rsidP="00E25EF6">
      <w:pPr>
        <w:pStyle w:val="Heading1"/>
      </w:pPr>
      <w:bookmarkStart w:id="24" w:name="_Toc193372776"/>
      <w:r>
        <w:t>Bibliography</w:t>
      </w:r>
      <w:bookmarkEnd w:id="24"/>
    </w:p>
    <w:p w14:paraId="6752CF0A" w14:textId="77777777" w:rsidR="00E25EF6" w:rsidRPr="00E25EF6" w:rsidRDefault="00E25EF6" w:rsidP="00E25EF6"/>
    <w:sectPr w:rsidR="00E25EF6" w:rsidRPr="00E25EF6" w:rsidSect="00373C88">
      <w:headerReference w:type="default" r:id="rId18"/>
      <w:footerReference w:type="even" r:id="rId19"/>
      <w:footerReference w:type="firs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FF99A" w14:textId="77777777" w:rsidR="000651E8" w:rsidRDefault="000651E8" w:rsidP="00806643">
      <w:r>
        <w:separator/>
      </w:r>
    </w:p>
  </w:endnote>
  <w:endnote w:type="continuationSeparator" w:id="0">
    <w:p w14:paraId="521C7F41" w14:textId="77777777" w:rsidR="000651E8" w:rsidRDefault="000651E8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0F856" w14:textId="77777777" w:rsidR="000651E8" w:rsidRDefault="000651E8" w:rsidP="00806643">
      <w:r>
        <w:separator/>
      </w:r>
    </w:p>
  </w:footnote>
  <w:footnote w:type="continuationSeparator" w:id="0">
    <w:p w14:paraId="3CC7A611" w14:textId="77777777" w:rsidR="000651E8" w:rsidRDefault="000651E8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4BE6"/>
    <w:multiLevelType w:val="multilevel"/>
    <w:tmpl w:val="0C2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266"/>
    <w:multiLevelType w:val="hybridMultilevel"/>
    <w:tmpl w:val="23E2F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5647B"/>
    <w:multiLevelType w:val="multilevel"/>
    <w:tmpl w:val="1B7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34FA"/>
    <w:multiLevelType w:val="multilevel"/>
    <w:tmpl w:val="8B5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593B"/>
    <w:multiLevelType w:val="multilevel"/>
    <w:tmpl w:val="633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769A3"/>
    <w:multiLevelType w:val="hybridMultilevel"/>
    <w:tmpl w:val="68806400"/>
    <w:lvl w:ilvl="0" w:tplc="F7342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26124"/>
    <w:multiLevelType w:val="multilevel"/>
    <w:tmpl w:val="2AE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9488E"/>
    <w:multiLevelType w:val="multilevel"/>
    <w:tmpl w:val="85B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C6D1A"/>
    <w:multiLevelType w:val="multilevel"/>
    <w:tmpl w:val="84E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E2E4C"/>
    <w:multiLevelType w:val="multilevel"/>
    <w:tmpl w:val="452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2102">
    <w:abstractNumId w:val="1"/>
  </w:num>
  <w:num w:numId="2" w16cid:durableId="1104617128">
    <w:abstractNumId w:val="7"/>
  </w:num>
  <w:num w:numId="3" w16cid:durableId="1466461266">
    <w:abstractNumId w:val="3"/>
  </w:num>
  <w:num w:numId="4" w16cid:durableId="200343577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53482906">
    <w:abstractNumId w:val="0"/>
  </w:num>
  <w:num w:numId="6" w16cid:durableId="17566292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39493690">
    <w:abstractNumId w:val="8"/>
  </w:num>
  <w:num w:numId="8" w16cid:durableId="20899767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18116891">
    <w:abstractNumId w:val="4"/>
  </w:num>
  <w:num w:numId="10" w16cid:durableId="5742424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0335109">
    <w:abstractNumId w:val="6"/>
  </w:num>
  <w:num w:numId="12" w16cid:durableId="104767769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511484431">
    <w:abstractNumId w:val="2"/>
  </w:num>
  <w:num w:numId="14" w16cid:durableId="167406280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5226637">
    <w:abstractNumId w:val="9"/>
  </w:num>
  <w:num w:numId="16" w16cid:durableId="23628463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50223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47BBD"/>
    <w:rsid w:val="000651E8"/>
    <w:rsid w:val="00083895"/>
    <w:rsid w:val="00093264"/>
    <w:rsid w:val="000A2B35"/>
    <w:rsid w:val="000E7629"/>
    <w:rsid w:val="000F1630"/>
    <w:rsid w:val="0012204A"/>
    <w:rsid w:val="001C1A43"/>
    <w:rsid w:val="001C1C57"/>
    <w:rsid w:val="0020112E"/>
    <w:rsid w:val="00275CB9"/>
    <w:rsid w:val="00322508"/>
    <w:rsid w:val="00373C88"/>
    <w:rsid w:val="003849C5"/>
    <w:rsid w:val="003A3DFB"/>
    <w:rsid w:val="004322DA"/>
    <w:rsid w:val="00492648"/>
    <w:rsid w:val="004B2AC7"/>
    <w:rsid w:val="004E234F"/>
    <w:rsid w:val="005919E0"/>
    <w:rsid w:val="005A7E30"/>
    <w:rsid w:val="005B0C5D"/>
    <w:rsid w:val="005D14EF"/>
    <w:rsid w:val="005E5481"/>
    <w:rsid w:val="005E5B6F"/>
    <w:rsid w:val="00617EEB"/>
    <w:rsid w:val="0072172D"/>
    <w:rsid w:val="0072370D"/>
    <w:rsid w:val="007B72B6"/>
    <w:rsid w:val="007D3EA2"/>
    <w:rsid w:val="00806643"/>
    <w:rsid w:val="00854892"/>
    <w:rsid w:val="008C6A90"/>
    <w:rsid w:val="0090707C"/>
    <w:rsid w:val="0091777B"/>
    <w:rsid w:val="009D65D6"/>
    <w:rsid w:val="00B17DC4"/>
    <w:rsid w:val="00B44F0D"/>
    <w:rsid w:val="00B64B0A"/>
    <w:rsid w:val="00C729F2"/>
    <w:rsid w:val="00C76DC9"/>
    <w:rsid w:val="00CD62B8"/>
    <w:rsid w:val="00D1527F"/>
    <w:rsid w:val="00D83373"/>
    <w:rsid w:val="00DD7E03"/>
    <w:rsid w:val="00DE095A"/>
    <w:rsid w:val="00DE3CBC"/>
    <w:rsid w:val="00E049CE"/>
    <w:rsid w:val="00E25EF6"/>
    <w:rsid w:val="00E32DC6"/>
    <w:rsid w:val="00EB0EE7"/>
    <w:rsid w:val="00F51C1B"/>
    <w:rsid w:val="00F52585"/>
    <w:rsid w:val="024C08B7"/>
    <w:rsid w:val="06990730"/>
    <w:rsid w:val="0750890D"/>
    <w:rsid w:val="08086917"/>
    <w:rsid w:val="0B3AF1E2"/>
    <w:rsid w:val="1565FF8F"/>
    <w:rsid w:val="1FA5A305"/>
    <w:rsid w:val="1FC97306"/>
    <w:rsid w:val="270CA298"/>
    <w:rsid w:val="287107A1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30774D9"/>
    <w:rsid w:val="6B1C75E0"/>
    <w:rsid w:val="6CAAA1BA"/>
    <w:rsid w:val="7918A153"/>
    <w:rsid w:val="79C09FB2"/>
    <w:rsid w:val="79D7F285"/>
    <w:rsid w:val="7B20FA41"/>
    <w:rsid w:val="7C49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table" w:styleId="TableGrid">
    <w:name w:val="Table Grid"/>
    <w:basedOn w:val="TableNormal"/>
    <w:uiPriority w:val="39"/>
    <w:rsid w:val="0061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D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04D104AA684FB155E2ABE3067D4A" ma:contentTypeVersion="4" ma:contentTypeDescription="Create a new document." ma:contentTypeScope="" ma:versionID="cb77aef9afaab56e235d122219bdd39e">
  <xsd:schema xmlns:xsd="http://www.w3.org/2001/XMLSchema" xmlns:xs="http://www.w3.org/2001/XMLSchema" xmlns:p="http://schemas.microsoft.com/office/2006/metadata/properties" xmlns:ns2="ba44e14c-0c62-49bc-a2fe-282a9c0b1f0c" targetNamespace="http://schemas.microsoft.com/office/2006/metadata/properties" ma:root="true" ma:fieldsID="1108ede2c060bb9b9d9b0680bed1dedb" ns2:_="">
    <xsd:import namespace="ba44e14c-0c62-49bc-a2fe-282a9c0b1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4e14c-0c62-49bc-a2fe-282a9c0b1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E2284-74F1-44E5-AD0F-248E59C29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4e14c-0c62-49bc-a2fe-282a9c0b1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13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Simona Elena Ureche</cp:lastModifiedBy>
  <cp:revision>8</cp:revision>
  <cp:lastPrinted>2025-04-16T11:59:00Z</cp:lastPrinted>
  <dcterms:created xsi:type="dcterms:W3CDTF">2025-03-23T06:57:00Z</dcterms:created>
  <dcterms:modified xsi:type="dcterms:W3CDTF">2025-04-16T12:00:00Z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0x0101002DD504D104AA684FB155E2ABE3067D4A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2024-02-29T14:20:56Z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b09b0b3d-ecdc-4698-a9d7-7b0656387d3f</vt:lpwstr>
  </property>
  <property fmtid="{D5CDD505-2E9C-101B-9397-08002B2CF9AE}" pid="9" name="MSIP_Label_5b58b62f-6f94-46bd-8089-18e64b0a9abb_ContentBits">
    <vt:lpwstr>0</vt:lpwstr>
  </property>
</Properties>
</file>