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3BCC7" w14:textId="4F973A43" w:rsidR="00BB29B6" w:rsidRDefault="00BB29B6"/>
    <w:p w14:paraId="77A2F2E1" w14:textId="77777777" w:rsidR="00E76C86" w:rsidRDefault="00E76C86"/>
    <w:p w14:paraId="4E34A72A" w14:textId="54FDD125" w:rsidR="00E76C86" w:rsidRDefault="00E76C86"/>
    <w:p w14:paraId="284D5EF2" w14:textId="3B402FF9" w:rsidR="00E76C86" w:rsidRDefault="00E76C86"/>
    <w:p w14:paraId="0A33A3D9" w14:textId="60422DFF" w:rsidR="00E76C86" w:rsidRPr="00E76C86" w:rsidRDefault="00E76C86" w:rsidP="00E76C8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76C86">
        <w:rPr>
          <w:rFonts w:ascii="Times New Roman" w:hAnsi="Times New Roman" w:cs="Times New Roman"/>
          <w:b/>
          <w:bCs/>
          <w:sz w:val="72"/>
          <w:szCs w:val="72"/>
        </w:rPr>
        <w:t>Procesorul MIP</w:t>
      </w:r>
      <w:r w:rsidR="003F3317">
        <w:rPr>
          <w:rFonts w:ascii="Times New Roman" w:hAnsi="Times New Roman" w:cs="Times New Roman"/>
          <w:b/>
          <w:bCs/>
          <w:sz w:val="72"/>
          <w:szCs w:val="72"/>
        </w:rPr>
        <w:t xml:space="preserve">S - </w:t>
      </w:r>
      <w:proofErr w:type="spellStart"/>
      <w:r w:rsidR="00D23618">
        <w:rPr>
          <w:rFonts w:ascii="Times New Roman" w:hAnsi="Times New Roman" w:cs="Times New Roman"/>
          <w:b/>
          <w:bCs/>
          <w:sz w:val="72"/>
          <w:szCs w:val="72"/>
        </w:rPr>
        <w:t>pipeline</w:t>
      </w:r>
      <w:proofErr w:type="spellEnd"/>
      <w:r w:rsidRPr="00E76C86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</w:p>
    <w:p w14:paraId="287D36EE" w14:textId="5CEEEC5C" w:rsidR="00E76C86" w:rsidRPr="003F3317" w:rsidRDefault="003F3317" w:rsidP="003F3317">
      <w:pPr>
        <w:ind w:left="3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-</w:t>
      </w:r>
      <w:r w:rsidRPr="003F3317">
        <w:rPr>
          <w:rFonts w:ascii="Times New Roman" w:hAnsi="Times New Roman" w:cs="Times New Roman"/>
          <w:b/>
          <w:bCs/>
          <w:sz w:val="72"/>
          <w:szCs w:val="72"/>
        </w:rPr>
        <w:t xml:space="preserve"> 32</w:t>
      </w:r>
      <w:r w:rsidR="00E76C86" w:rsidRPr="003F3317">
        <w:rPr>
          <w:rFonts w:ascii="Times New Roman" w:hAnsi="Times New Roman" w:cs="Times New Roman"/>
          <w:b/>
          <w:bCs/>
          <w:sz w:val="72"/>
          <w:szCs w:val="72"/>
        </w:rPr>
        <w:t xml:space="preserve"> biți –</w:t>
      </w:r>
      <w:r w:rsidR="00E76C86" w:rsidRPr="003F3317">
        <w:rPr>
          <w:rFonts w:ascii="Times New Roman" w:hAnsi="Times New Roman" w:cs="Times New Roman"/>
          <w:sz w:val="72"/>
          <w:szCs w:val="72"/>
        </w:rPr>
        <w:t xml:space="preserve"> </w:t>
      </w:r>
    </w:p>
    <w:p w14:paraId="0D261D14" w14:textId="0A365239" w:rsidR="00E76C86" w:rsidRDefault="00E76C86" w:rsidP="00E76C86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9B270D3" w14:textId="116F38EF" w:rsidR="00E76C86" w:rsidRDefault="00E76C86" w:rsidP="003F3317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r w:rsidRPr="00E76C86">
        <w:rPr>
          <w:rFonts w:ascii="Times New Roman" w:hAnsi="Times New Roman" w:cs="Times New Roman"/>
          <w:i/>
          <w:iCs/>
          <w:sz w:val="48"/>
          <w:szCs w:val="48"/>
        </w:rPr>
        <w:t>Raport de activitate</w:t>
      </w:r>
    </w:p>
    <w:p w14:paraId="70E26340" w14:textId="77777777" w:rsidR="005B6B4C" w:rsidRDefault="005B6B4C" w:rsidP="003F3317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</w:p>
    <w:p w14:paraId="202276BA" w14:textId="5B8EB6E9" w:rsidR="0073158C" w:rsidRPr="00005BF4" w:rsidRDefault="005B6B4C" w:rsidP="0073158C">
      <w:pPr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05BF4">
        <w:rPr>
          <w:rFonts w:ascii="Times New Roman" w:hAnsi="Times New Roman" w:cs="Times New Roman"/>
          <w:i/>
          <w:iCs/>
          <w:sz w:val="24"/>
          <w:szCs w:val="24"/>
        </w:rPr>
        <w:t xml:space="preserve">Student: </w:t>
      </w:r>
      <w:r w:rsidR="0073158C" w:rsidRPr="00005BF4">
        <w:rPr>
          <w:rFonts w:ascii="Times New Roman" w:hAnsi="Times New Roman" w:cs="Times New Roman"/>
          <w:i/>
          <w:iCs/>
          <w:sz w:val="24"/>
          <w:szCs w:val="24"/>
        </w:rPr>
        <w:t>Ureche Simona Elena</w:t>
      </w:r>
    </w:p>
    <w:p w14:paraId="52A4A1FE" w14:textId="0D0BE1BD" w:rsidR="0073158C" w:rsidRPr="0073158C" w:rsidRDefault="0073158C" w:rsidP="0073158C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73158C">
        <w:rPr>
          <w:rFonts w:ascii="Times New Roman" w:hAnsi="Times New Roman" w:cs="Times New Roman"/>
          <w:i/>
          <w:iCs/>
          <w:sz w:val="24"/>
          <w:szCs w:val="24"/>
        </w:rPr>
        <w:t>Grupa</w:t>
      </w:r>
      <w:r w:rsidR="005B6B4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73158C">
        <w:rPr>
          <w:rFonts w:ascii="Times New Roman" w:hAnsi="Times New Roman" w:cs="Times New Roman"/>
          <w:i/>
          <w:iCs/>
          <w:sz w:val="24"/>
          <w:szCs w:val="24"/>
        </w:rPr>
        <w:t xml:space="preserve"> 30224</w:t>
      </w:r>
    </w:p>
    <w:p w14:paraId="577D59D7" w14:textId="77777777" w:rsidR="0078607A" w:rsidRDefault="0078607A" w:rsidP="00E76C86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</w:p>
    <w:p w14:paraId="7FCDA478" w14:textId="77777777" w:rsidR="0078607A" w:rsidRDefault="0078607A" w:rsidP="00E76C86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</w:p>
    <w:p w14:paraId="139A697B" w14:textId="28192515" w:rsidR="0078607A" w:rsidRDefault="000C3F37" w:rsidP="007860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Componente:</w:t>
      </w:r>
    </w:p>
    <w:p w14:paraId="770586B2" w14:textId="2C24C431" w:rsidR="000C3F37" w:rsidRDefault="00D62E85" w:rsidP="00D62E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proofErr w:type="spellStart"/>
      <w:r w:rsidRPr="00136B5C">
        <w:rPr>
          <w:rFonts w:ascii="Times New Roman" w:hAnsi="Times New Roman" w:cs="Times New Roman"/>
          <w:b/>
          <w:bCs/>
          <w:color w:val="92D050"/>
          <w:sz w:val="28"/>
          <w:szCs w:val="28"/>
        </w:rPr>
        <w:t>IFetch</w:t>
      </w:r>
      <w:proofErr w:type="spellEnd"/>
      <w:r w:rsidR="00136B5C">
        <w:rPr>
          <w:rFonts w:ascii="Times New Roman" w:hAnsi="Times New Roman" w:cs="Times New Roman"/>
          <w:b/>
          <w:bCs/>
          <w:color w:val="92D050"/>
          <w:sz w:val="28"/>
          <w:szCs w:val="28"/>
        </w:rPr>
        <w:t xml:space="preserve"> </w:t>
      </w:r>
      <w:r w:rsidR="00F94F5E"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1987693D" wp14:editId="589268CC">
            <wp:extent cx="450850" cy="341453"/>
            <wp:effectExtent l="0" t="0" r="6350" b="1905"/>
            <wp:docPr id="1871392667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EDA" w14:textId="77777777" w:rsidR="00C84FEB" w:rsidRPr="00906109" w:rsidRDefault="00C84FEB" w:rsidP="00C84FEB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777E91" w14:textId="7486F519" w:rsidR="00F94F5E" w:rsidRPr="00496101" w:rsidRDefault="00C84FEB" w:rsidP="004961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</w:rPr>
      </w:pPr>
      <w:r w:rsidRPr="00005BF4">
        <w:rPr>
          <w:rFonts w:ascii="Times New Roman" w:hAnsi="Times New Roman" w:cs="Times New Roman"/>
          <w:color w:val="92D050"/>
        </w:rPr>
        <w:t xml:space="preserve">Componenta </w:t>
      </w:r>
      <w:proofErr w:type="spellStart"/>
      <w:r w:rsidRPr="00005BF4">
        <w:rPr>
          <w:rFonts w:ascii="Times New Roman" w:hAnsi="Times New Roman" w:cs="Times New Roman"/>
          <w:color w:val="92D050"/>
        </w:rPr>
        <w:t>functionala</w:t>
      </w:r>
      <w:proofErr w:type="spellEnd"/>
      <w:r w:rsidR="00906109" w:rsidRPr="00005BF4">
        <w:rPr>
          <w:rFonts w:ascii="Times New Roman" w:hAnsi="Times New Roman" w:cs="Times New Roman"/>
          <w:color w:val="000000" w:themeColor="text1"/>
        </w:rPr>
        <w:t>.</w:t>
      </w:r>
      <w:r w:rsidR="008D69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0879A0" wp14:editId="4C7ECFFF">
                <wp:simplePos x="0" y="0"/>
                <wp:positionH relativeFrom="column">
                  <wp:posOffset>766958</wp:posOffset>
                </wp:positionH>
                <wp:positionV relativeFrom="paragraph">
                  <wp:posOffset>5016243</wp:posOffset>
                </wp:positionV>
                <wp:extent cx="2945757" cy="596096"/>
                <wp:effectExtent l="0" t="57150" r="7620" b="33020"/>
                <wp:wrapNone/>
                <wp:docPr id="12652158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5757" cy="59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A804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0.4pt;margin-top:395pt;width:231.95pt;height:46.9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5AFF94C1" w14:textId="16ED40E5" w:rsidR="004A73BE" w:rsidRDefault="004A73BE" w:rsidP="004A73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 xml:space="preserve">MPG </w:t>
      </w:r>
      <w:r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15628A33" wp14:editId="005C7D9B">
            <wp:extent cx="450850" cy="341453"/>
            <wp:effectExtent l="0" t="0" r="6350" b="1905"/>
            <wp:docPr id="1922982915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A06F" w14:textId="77777777" w:rsidR="004A73BE" w:rsidRPr="00FD383F" w:rsidRDefault="004A73BE" w:rsidP="004A73BE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BCF93" w14:textId="432B9B1B" w:rsidR="00FD37C4" w:rsidRPr="00496101" w:rsidRDefault="004A73BE" w:rsidP="004961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BF4">
        <w:rPr>
          <w:rFonts w:ascii="Times New Roman" w:hAnsi="Times New Roman" w:cs="Times New Roman"/>
          <w:color w:val="92D050"/>
          <w:sz w:val="24"/>
          <w:szCs w:val="24"/>
        </w:rPr>
        <w:t xml:space="preserve">Componenta </w:t>
      </w:r>
      <w:proofErr w:type="spellStart"/>
      <w:r w:rsidRPr="00005BF4">
        <w:rPr>
          <w:rFonts w:ascii="Times New Roman" w:hAnsi="Times New Roman" w:cs="Times New Roman"/>
          <w:color w:val="92D050"/>
          <w:sz w:val="24"/>
          <w:szCs w:val="24"/>
        </w:rPr>
        <w:t>functionala</w:t>
      </w:r>
      <w:proofErr w:type="spellEnd"/>
      <w:r w:rsidRPr="00FD383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E289C1" w14:textId="77777777" w:rsidR="00F94F5E" w:rsidRDefault="00F94F5E" w:rsidP="00F94F5E">
      <w:pPr>
        <w:pStyle w:val="ListParagraph"/>
        <w:ind w:left="1431"/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</w:p>
    <w:p w14:paraId="0BB6422D" w14:textId="32E0292E" w:rsidR="00FD37C4" w:rsidRDefault="00F52520" w:rsidP="00FD37C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lastRenderedPageBreak/>
        <w:t>SSD</w:t>
      </w:r>
      <w:r w:rsidR="00FD37C4">
        <w:rPr>
          <w:rFonts w:ascii="Times New Roman" w:hAnsi="Times New Roman" w:cs="Times New Roman"/>
          <w:b/>
          <w:bCs/>
          <w:color w:val="92D050"/>
          <w:sz w:val="28"/>
          <w:szCs w:val="28"/>
        </w:rPr>
        <w:t xml:space="preserve"> </w:t>
      </w:r>
      <w:r w:rsidR="00FD37C4"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496F24FD" wp14:editId="47EAD93F">
            <wp:extent cx="450850" cy="341453"/>
            <wp:effectExtent l="0" t="0" r="6350" b="1905"/>
            <wp:docPr id="1109174288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6839" w14:textId="77777777" w:rsidR="00FD37C4" w:rsidRPr="00005BF4" w:rsidRDefault="00FD37C4" w:rsidP="00FD37C4">
      <w:pPr>
        <w:pStyle w:val="ListParagraph"/>
        <w:ind w:left="1791"/>
        <w:jc w:val="both"/>
        <w:rPr>
          <w:rFonts w:ascii="Times New Roman" w:hAnsi="Times New Roman" w:cs="Times New Roman"/>
          <w:color w:val="92D050"/>
          <w:sz w:val="24"/>
          <w:szCs w:val="24"/>
        </w:rPr>
      </w:pPr>
    </w:p>
    <w:p w14:paraId="2D6690D8" w14:textId="5F324503" w:rsidR="00260480" w:rsidRPr="00496101" w:rsidRDefault="00FD37C4" w:rsidP="004961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BF4">
        <w:rPr>
          <w:rFonts w:ascii="Times New Roman" w:hAnsi="Times New Roman" w:cs="Times New Roman"/>
          <w:color w:val="92D050"/>
          <w:sz w:val="24"/>
          <w:szCs w:val="24"/>
        </w:rPr>
        <w:t xml:space="preserve">Componenta </w:t>
      </w:r>
      <w:proofErr w:type="spellStart"/>
      <w:r w:rsidRPr="00005BF4">
        <w:rPr>
          <w:rFonts w:ascii="Times New Roman" w:hAnsi="Times New Roman" w:cs="Times New Roman"/>
          <w:color w:val="92D050"/>
          <w:sz w:val="24"/>
          <w:szCs w:val="24"/>
        </w:rPr>
        <w:t>functionala</w:t>
      </w:r>
      <w:proofErr w:type="spellEnd"/>
      <w:r w:rsidRPr="00F525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35410E" w14:textId="342C8F6B" w:rsidR="00260480" w:rsidRDefault="0079533B" w:rsidP="0026048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UC</w:t>
      </w:r>
      <w:r w:rsidR="00260480">
        <w:rPr>
          <w:rFonts w:ascii="Times New Roman" w:hAnsi="Times New Roman" w:cs="Times New Roman"/>
          <w:b/>
          <w:bCs/>
          <w:color w:val="92D050"/>
          <w:sz w:val="28"/>
          <w:szCs w:val="28"/>
        </w:rPr>
        <w:t xml:space="preserve"> </w:t>
      </w:r>
      <w:r w:rsidR="00260480"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39A570CC" wp14:editId="1AE511C3">
            <wp:extent cx="450850" cy="341453"/>
            <wp:effectExtent l="0" t="0" r="6350" b="1905"/>
            <wp:docPr id="310044197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8F07" w14:textId="77777777" w:rsidR="00260480" w:rsidRPr="00FD383F" w:rsidRDefault="00260480" w:rsidP="00260480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9C767D" w14:textId="77777777" w:rsidR="00E958F6" w:rsidRDefault="00260480" w:rsidP="00E958F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BF4">
        <w:rPr>
          <w:rFonts w:ascii="Times New Roman" w:hAnsi="Times New Roman" w:cs="Times New Roman"/>
          <w:color w:val="92D050"/>
          <w:sz w:val="24"/>
          <w:szCs w:val="24"/>
        </w:rPr>
        <w:t xml:space="preserve">Componenta </w:t>
      </w:r>
      <w:proofErr w:type="spellStart"/>
      <w:r w:rsidRPr="00005BF4">
        <w:rPr>
          <w:rFonts w:ascii="Times New Roman" w:hAnsi="Times New Roman" w:cs="Times New Roman"/>
          <w:color w:val="92D050"/>
          <w:sz w:val="24"/>
          <w:szCs w:val="24"/>
        </w:rPr>
        <w:t>functionala</w:t>
      </w:r>
      <w:proofErr w:type="spellEnd"/>
      <w:r w:rsidRPr="00F525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364D3B" w14:textId="5865F1DF" w:rsidR="00E46538" w:rsidRDefault="00165EF2" w:rsidP="00E4653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ID</w:t>
      </w:r>
      <w:r w:rsidR="00E46538"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5856C586" wp14:editId="13E4855E">
            <wp:extent cx="450850" cy="341453"/>
            <wp:effectExtent l="0" t="0" r="6350" b="1905"/>
            <wp:docPr id="763268167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F13" w14:textId="77777777" w:rsidR="00E46538" w:rsidRPr="00FD383F" w:rsidRDefault="00E46538" w:rsidP="00E46538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993DB" w14:textId="0AC912B4" w:rsidR="007A384D" w:rsidRDefault="00E46538" w:rsidP="004961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F3743">
        <w:rPr>
          <w:rFonts w:ascii="Times New Roman" w:hAnsi="Times New Roman" w:cs="Times New Roman"/>
          <w:color w:val="92D050"/>
        </w:rPr>
        <w:t xml:space="preserve">Componenta </w:t>
      </w:r>
      <w:proofErr w:type="spellStart"/>
      <w:r w:rsidRPr="00DF3743">
        <w:rPr>
          <w:rFonts w:ascii="Times New Roman" w:hAnsi="Times New Roman" w:cs="Times New Roman"/>
          <w:color w:val="92D050"/>
        </w:rPr>
        <w:t>functionala</w:t>
      </w:r>
      <w:proofErr w:type="spellEnd"/>
      <w:r w:rsidRPr="00B41FD1">
        <w:rPr>
          <w:rFonts w:ascii="Times New Roman" w:hAnsi="Times New Roman" w:cs="Times New Roman"/>
          <w:color w:val="000000" w:themeColor="text1"/>
        </w:rPr>
        <w:t>.</w:t>
      </w:r>
    </w:p>
    <w:p w14:paraId="0DBF64B8" w14:textId="5EB1BC12" w:rsidR="007A384D" w:rsidRPr="00496101" w:rsidRDefault="00496101" w:rsidP="0049610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S-au adus </w:t>
      </w:r>
      <w:proofErr w:type="spellStart"/>
      <w:r>
        <w:rPr>
          <w:rFonts w:ascii="Times New Roman" w:hAnsi="Times New Roman" w:cs="Times New Roman"/>
        </w:rPr>
        <w:t>modificari</w:t>
      </w:r>
      <w:proofErr w:type="spellEnd"/>
      <w:r>
        <w:rPr>
          <w:rFonts w:ascii="Times New Roman" w:hAnsi="Times New Roman" w:cs="Times New Roman"/>
        </w:rPr>
        <w:t xml:space="preserve"> in cadrul  componentei ID. A fost scos acel </w:t>
      </w:r>
      <w:r w:rsidR="00E5469F">
        <w:rPr>
          <w:rFonts w:ascii="Times New Roman" w:hAnsi="Times New Roman" w:cs="Times New Roman"/>
        </w:rPr>
        <w:t>MUX</w:t>
      </w:r>
      <w:r>
        <w:rPr>
          <w:rFonts w:ascii="Times New Roman" w:hAnsi="Times New Roman" w:cs="Times New Roman"/>
        </w:rPr>
        <w:t xml:space="preserve"> care la </w:t>
      </w:r>
      <w:proofErr w:type="spellStart"/>
      <w:r>
        <w:rPr>
          <w:rFonts w:ascii="Times New Roman" w:hAnsi="Times New Roman" w:cs="Times New Roman"/>
        </w:rPr>
        <w:t>mips</w:t>
      </w:r>
      <w:proofErr w:type="spellEnd"/>
      <w:r>
        <w:rPr>
          <w:rFonts w:ascii="Times New Roman" w:hAnsi="Times New Roman" w:cs="Times New Roman"/>
        </w:rPr>
        <w:t xml:space="preserve"> ciclu unic avea rolul de a decide adresa de scriere si o fost </w:t>
      </w:r>
      <w:proofErr w:type="spellStart"/>
      <w:r>
        <w:rPr>
          <w:rFonts w:ascii="Times New Roman" w:hAnsi="Times New Roman" w:cs="Times New Roman"/>
        </w:rPr>
        <w:t>inlocuit</w:t>
      </w:r>
      <w:proofErr w:type="spellEnd"/>
      <w:r>
        <w:rPr>
          <w:rFonts w:ascii="Times New Roman" w:hAnsi="Times New Roman" w:cs="Times New Roman"/>
        </w:rPr>
        <w:t xml:space="preserve"> direct cu </w:t>
      </w:r>
      <w:r w:rsidRPr="00496101">
        <w:rPr>
          <w:rFonts w:ascii="Times New Roman" w:hAnsi="Times New Roman" w:cs="Times New Roman"/>
        </w:rPr>
        <w:t>WA_MEM_WB</w:t>
      </w:r>
      <w:r>
        <w:rPr>
          <w:rFonts w:ascii="Times New Roman" w:hAnsi="Times New Roman" w:cs="Times New Roman"/>
        </w:rPr>
        <w:t>(adresa de scriere data din etajul MEM/WB)</w:t>
      </w:r>
    </w:p>
    <w:p w14:paraId="62178494" w14:textId="1984306D" w:rsidR="00496101" w:rsidRPr="00496101" w:rsidRDefault="00496101" w:rsidP="0049610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De asemenea, s-au introdus si 2 </w:t>
      </w:r>
      <w:proofErr w:type="spellStart"/>
      <w:r>
        <w:rPr>
          <w:rFonts w:ascii="Times New Roman" w:hAnsi="Times New Roman" w:cs="Times New Roman"/>
        </w:rPr>
        <w:t>iesiri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rt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rd</w:t>
      </w:r>
      <w:proofErr w:type="spellEnd"/>
      <w:r w:rsidR="00E5469F">
        <w:rPr>
          <w:rFonts w:ascii="Times New Roman" w:hAnsi="Times New Roman" w:cs="Times New Roman"/>
        </w:rPr>
        <w:t xml:space="preserve"> care </w:t>
      </w:r>
      <w:proofErr w:type="spellStart"/>
      <w:r w:rsidR="00E5469F">
        <w:rPr>
          <w:rFonts w:ascii="Times New Roman" w:hAnsi="Times New Roman" w:cs="Times New Roman"/>
        </w:rPr>
        <w:t>reprezinta</w:t>
      </w:r>
      <w:proofErr w:type="spellEnd"/>
      <w:r w:rsidR="00E5469F">
        <w:rPr>
          <w:rFonts w:ascii="Times New Roman" w:hAnsi="Times New Roman" w:cs="Times New Roman"/>
        </w:rPr>
        <w:t xml:space="preserve"> </w:t>
      </w:r>
      <w:proofErr w:type="spellStart"/>
      <w:r w:rsidR="00E5469F">
        <w:rPr>
          <w:rFonts w:ascii="Times New Roman" w:hAnsi="Times New Roman" w:cs="Times New Roman"/>
        </w:rPr>
        <w:t>bitii</w:t>
      </w:r>
      <w:proofErr w:type="spellEnd"/>
      <w:r w:rsidR="00E5469F">
        <w:rPr>
          <w:rFonts w:ascii="Times New Roman" w:hAnsi="Times New Roman" w:cs="Times New Roman"/>
        </w:rPr>
        <w:t xml:space="preserve"> </w:t>
      </w:r>
      <w:proofErr w:type="spellStart"/>
      <w:r w:rsidR="00E5469F">
        <w:rPr>
          <w:rFonts w:ascii="Times New Roman" w:hAnsi="Times New Roman" w:cs="Times New Roman"/>
        </w:rPr>
        <w:t>instructiunii</w:t>
      </w:r>
      <w:proofErr w:type="spellEnd"/>
      <w:r w:rsidR="00E5469F">
        <w:rPr>
          <w:rFonts w:ascii="Times New Roman" w:hAnsi="Times New Roman" w:cs="Times New Roman"/>
        </w:rPr>
        <w:t xml:space="preserve"> de la 20 la 16, respectiv de la 15 la 11.</w:t>
      </w:r>
    </w:p>
    <w:p w14:paraId="35EBB594" w14:textId="4CFAA278" w:rsidR="007A384D" w:rsidRDefault="00A0613B" w:rsidP="007A384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EX</w:t>
      </w:r>
      <w:r w:rsidR="007A384D"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1C29044F" wp14:editId="6C970092">
            <wp:extent cx="450850" cy="341453"/>
            <wp:effectExtent l="0" t="0" r="6350" b="1905"/>
            <wp:docPr id="530393082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AB4" w14:textId="77777777" w:rsidR="007A384D" w:rsidRPr="00FD383F" w:rsidRDefault="007A384D" w:rsidP="007A384D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E06068" w14:textId="6BC7FC23" w:rsidR="00E5469F" w:rsidRDefault="007A384D" w:rsidP="00E5469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92D050"/>
        </w:rPr>
      </w:pPr>
      <w:r w:rsidRPr="00496101">
        <w:rPr>
          <w:rFonts w:ascii="Times New Roman" w:hAnsi="Times New Roman" w:cs="Times New Roman"/>
          <w:color w:val="92D050"/>
        </w:rPr>
        <w:t xml:space="preserve">Componenta </w:t>
      </w:r>
      <w:proofErr w:type="spellStart"/>
      <w:r w:rsidRPr="00496101">
        <w:rPr>
          <w:rFonts w:ascii="Times New Roman" w:hAnsi="Times New Roman" w:cs="Times New Roman"/>
          <w:color w:val="92D050"/>
        </w:rPr>
        <w:t>functionala</w:t>
      </w:r>
      <w:proofErr w:type="spellEnd"/>
    </w:p>
    <w:p w14:paraId="6AC87C93" w14:textId="2AB7682C" w:rsidR="00E5469F" w:rsidRPr="00E5469F" w:rsidRDefault="00E5469F" w:rsidP="00E5469F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color w:val="92D050"/>
        </w:rPr>
      </w:pPr>
      <w:r>
        <w:rPr>
          <w:rFonts w:ascii="Times New Roman" w:hAnsi="Times New Roman" w:cs="Times New Roman"/>
        </w:rPr>
        <w:t xml:space="preserve">Pentru un echilibru intre etaje, in componenta EX a fost </w:t>
      </w:r>
      <w:proofErr w:type="spellStart"/>
      <w:r>
        <w:rPr>
          <w:rFonts w:ascii="Times New Roman" w:hAnsi="Times New Roman" w:cs="Times New Roman"/>
        </w:rPr>
        <w:t>adaugat</w:t>
      </w:r>
      <w:proofErr w:type="spellEnd"/>
      <w:r>
        <w:rPr>
          <w:rFonts w:ascii="Times New Roman" w:hAnsi="Times New Roman" w:cs="Times New Roman"/>
        </w:rPr>
        <w:t xml:space="preserve"> un MUX pentru a decide alegerea dintre registrul </w:t>
      </w:r>
      <w:proofErr w:type="spellStart"/>
      <w:r>
        <w:rPr>
          <w:rFonts w:ascii="Times New Roman" w:hAnsi="Times New Roman" w:cs="Times New Roman"/>
        </w:rPr>
        <w:t>rt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rd</w:t>
      </w:r>
      <w:proofErr w:type="spellEnd"/>
      <w:r>
        <w:rPr>
          <w:rFonts w:ascii="Times New Roman" w:hAnsi="Times New Roman" w:cs="Times New Roman"/>
        </w:rPr>
        <w:t xml:space="preserve">. Alegerea se face pe baza semnalului </w:t>
      </w:r>
      <w:proofErr w:type="spellStart"/>
      <w:r>
        <w:rPr>
          <w:rFonts w:ascii="Times New Roman" w:hAnsi="Times New Roman" w:cs="Times New Roman"/>
        </w:rPr>
        <w:t>RegDst</w:t>
      </w:r>
      <w:proofErr w:type="spellEnd"/>
      <w:r>
        <w:rPr>
          <w:rFonts w:ascii="Times New Roman" w:hAnsi="Times New Roman" w:cs="Times New Roman"/>
        </w:rPr>
        <w:t xml:space="preserve">, iar rezultatul va fi scris pe </w:t>
      </w:r>
      <w:proofErr w:type="spellStart"/>
      <w:r>
        <w:rPr>
          <w:rFonts w:ascii="Times New Roman" w:hAnsi="Times New Roman" w:cs="Times New Roman"/>
        </w:rPr>
        <w:t>iesirea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rWa</w:t>
      </w:r>
      <w:proofErr w:type="spellEnd"/>
      <w:r>
        <w:rPr>
          <w:rFonts w:ascii="Times New Roman" w:hAnsi="Times New Roman" w:cs="Times New Roman"/>
        </w:rPr>
        <w:t>.</w:t>
      </w:r>
    </w:p>
    <w:p w14:paraId="306C45AE" w14:textId="06A391AB" w:rsidR="00980FB7" w:rsidRPr="009A7A1D" w:rsidRDefault="00980FB7" w:rsidP="00980FB7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</w:rPr>
      </w:pPr>
    </w:p>
    <w:p w14:paraId="2D8F2213" w14:textId="77777777" w:rsidR="009A7A1D" w:rsidRPr="009A7A1D" w:rsidRDefault="009A7A1D" w:rsidP="009A7A1D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</w:rPr>
      </w:pPr>
    </w:p>
    <w:p w14:paraId="48844FDF" w14:textId="27EE7C93" w:rsidR="009A7A1D" w:rsidRDefault="009A7A1D" w:rsidP="009A7A1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MEM</w:t>
      </w:r>
      <w:r>
        <w:rPr>
          <w:rFonts w:ascii="Times New Roman" w:hAnsi="Times New Roman" w:cs="Times New Roman"/>
          <w:b/>
          <w:bCs/>
          <w:noProof/>
          <w:color w:val="92D050"/>
          <w:sz w:val="28"/>
          <w:szCs w:val="28"/>
        </w:rPr>
        <w:drawing>
          <wp:inline distT="0" distB="0" distL="0" distR="0" wp14:anchorId="19B67728" wp14:editId="0805F4CE">
            <wp:extent cx="450850" cy="341453"/>
            <wp:effectExtent l="0" t="0" r="6350" b="1905"/>
            <wp:docPr id="1474727033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0544" w14:textId="77777777" w:rsidR="009A7A1D" w:rsidRPr="00FD383F" w:rsidRDefault="009A7A1D" w:rsidP="009A7A1D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0EB7B0" w14:textId="19452CFE" w:rsidR="00F014F3" w:rsidRDefault="009A7A1D" w:rsidP="00E5469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92D050"/>
        </w:rPr>
      </w:pPr>
      <w:r w:rsidRPr="00E5469F">
        <w:rPr>
          <w:rFonts w:ascii="Times New Roman" w:hAnsi="Times New Roman" w:cs="Times New Roman"/>
          <w:color w:val="92D050"/>
        </w:rPr>
        <w:t xml:space="preserve">Componenta </w:t>
      </w:r>
      <w:proofErr w:type="spellStart"/>
      <w:r w:rsidRPr="00E5469F">
        <w:rPr>
          <w:rFonts w:ascii="Times New Roman" w:hAnsi="Times New Roman" w:cs="Times New Roman"/>
          <w:color w:val="92D050"/>
        </w:rPr>
        <w:t>functionala</w:t>
      </w:r>
      <w:proofErr w:type="spellEnd"/>
      <w:r w:rsidRPr="00E5469F">
        <w:rPr>
          <w:rFonts w:ascii="Times New Roman" w:hAnsi="Times New Roman" w:cs="Times New Roman"/>
          <w:color w:val="92D050"/>
        </w:rPr>
        <w:t>.</w:t>
      </w:r>
    </w:p>
    <w:p w14:paraId="2EC10678" w14:textId="77777777" w:rsidR="00E5469F" w:rsidRDefault="00E5469F" w:rsidP="00E5469F">
      <w:pPr>
        <w:pStyle w:val="ListParagraph"/>
        <w:ind w:left="1791"/>
        <w:jc w:val="both"/>
        <w:rPr>
          <w:rFonts w:ascii="Times New Roman" w:hAnsi="Times New Roman" w:cs="Times New Roman"/>
          <w:color w:val="92D050"/>
        </w:rPr>
      </w:pPr>
    </w:p>
    <w:p w14:paraId="038DC21F" w14:textId="2EB0A40B" w:rsidR="00E5469F" w:rsidRPr="00E5469F" w:rsidRDefault="00E5469F" w:rsidP="00E546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Test_env</w:t>
      </w:r>
      <w:proofErr w:type="spellEnd"/>
      <w:r>
        <w:rPr>
          <w:noProof/>
        </w:rPr>
        <w:drawing>
          <wp:inline distT="0" distB="0" distL="0" distR="0" wp14:anchorId="1FCED23C" wp14:editId="5C640516">
            <wp:extent cx="450850" cy="341453"/>
            <wp:effectExtent l="0" t="0" r="6350" b="1905"/>
            <wp:docPr id="393611255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667" name="Graphic 1871392667" descr="Checkmark with solid fill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3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43C" w14:textId="77777777" w:rsidR="00E5469F" w:rsidRPr="00FD383F" w:rsidRDefault="00E5469F" w:rsidP="00E5469F">
      <w:pPr>
        <w:pStyle w:val="ListParagraph"/>
        <w:ind w:left="179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46EBBF" w14:textId="77777777" w:rsidR="00E5469F" w:rsidRDefault="00E5469F" w:rsidP="00E5469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92D050"/>
        </w:rPr>
      </w:pPr>
      <w:r w:rsidRPr="00E5469F">
        <w:rPr>
          <w:rFonts w:ascii="Times New Roman" w:hAnsi="Times New Roman" w:cs="Times New Roman"/>
          <w:color w:val="92D050"/>
        </w:rPr>
        <w:t xml:space="preserve">Componenta </w:t>
      </w:r>
      <w:proofErr w:type="spellStart"/>
      <w:r w:rsidRPr="00E5469F">
        <w:rPr>
          <w:rFonts w:ascii="Times New Roman" w:hAnsi="Times New Roman" w:cs="Times New Roman"/>
          <w:color w:val="92D050"/>
        </w:rPr>
        <w:t>functionala</w:t>
      </w:r>
      <w:proofErr w:type="spellEnd"/>
      <w:r w:rsidRPr="00E5469F">
        <w:rPr>
          <w:rFonts w:ascii="Times New Roman" w:hAnsi="Times New Roman" w:cs="Times New Roman"/>
          <w:color w:val="92D050"/>
        </w:rPr>
        <w:t>.</w:t>
      </w:r>
    </w:p>
    <w:p w14:paraId="019D269C" w14:textId="76E409CC" w:rsidR="00E5469F" w:rsidRPr="003A4010" w:rsidRDefault="00E5469F" w:rsidP="00E5469F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color w:val="92D050"/>
        </w:rPr>
      </w:pPr>
      <w:r>
        <w:rPr>
          <w:rFonts w:ascii="Times New Roman" w:hAnsi="Times New Roman" w:cs="Times New Roman"/>
        </w:rPr>
        <w:t xml:space="preserve">Au fost </w:t>
      </w:r>
      <w:proofErr w:type="spellStart"/>
      <w:r>
        <w:rPr>
          <w:rFonts w:ascii="Times New Roman" w:hAnsi="Times New Roman" w:cs="Times New Roman"/>
        </w:rPr>
        <w:t>adaugati</w:t>
      </w:r>
      <w:proofErr w:type="spellEnd"/>
      <w:r>
        <w:rPr>
          <w:rFonts w:ascii="Times New Roman" w:hAnsi="Times New Roman" w:cs="Times New Roman"/>
        </w:rPr>
        <w:t xml:space="preserve"> ce</w:t>
      </w:r>
      <w:r w:rsidR="00E47955">
        <w:rPr>
          <w:rFonts w:ascii="Times New Roman" w:hAnsi="Times New Roman" w:cs="Times New Roman"/>
        </w:rPr>
        <w:t>le</w:t>
      </w:r>
      <w:r>
        <w:rPr>
          <w:rFonts w:ascii="Times New Roman" w:hAnsi="Times New Roman" w:cs="Times New Roman"/>
        </w:rPr>
        <w:t xml:space="preserve"> 33 de registr</w:t>
      </w:r>
      <w:r w:rsidR="00E47955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pentru a gestiona cele 5 etaje ale procesorului </w:t>
      </w:r>
      <w:proofErr w:type="spellStart"/>
      <w:r>
        <w:rPr>
          <w:rFonts w:ascii="Times New Roman" w:hAnsi="Times New Roman" w:cs="Times New Roman"/>
        </w:rPr>
        <w:t>mips</w:t>
      </w:r>
      <w:proofErr w:type="spellEnd"/>
      <w:r>
        <w:rPr>
          <w:rFonts w:ascii="Times New Roman" w:hAnsi="Times New Roman" w:cs="Times New Roman"/>
        </w:rPr>
        <w:t xml:space="preserve"> 32 </w:t>
      </w:r>
      <w:proofErr w:type="spellStart"/>
      <w:r>
        <w:rPr>
          <w:rFonts w:ascii="Times New Roman" w:hAnsi="Times New Roman" w:cs="Times New Roman"/>
        </w:rPr>
        <w:t>pipeline</w:t>
      </w:r>
      <w:proofErr w:type="spellEnd"/>
      <w:r>
        <w:rPr>
          <w:rFonts w:ascii="Times New Roman" w:hAnsi="Times New Roman" w:cs="Times New Roman"/>
        </w:rPr>
        <w:t>.</w:t>
      </w:r>
    </w:p>
    <w:p w14:paraId="4BC4C6D0" w14:textId="4EB9AE28" w:rsidR="003A4010" w:rsidRPr="003A4010" w:rsidRDefault="003A4010" w:rsidP="003A4010">
      <w:pPr>
        <w:jc w:val="both"/>
        <w:rPr>
          <w:rFonts w:ascii="Times New Roman" w:hAnsi="Times New Roman" w:cs="Times New Roman"/>
          <w:color w:val="92D050"/>
        </w:rPr>
      </w:pPr>
      <w:r w:rsidRPr="003A4010">
        <w:rPr>
          <w:rFonts w:ascii="Times New Roman" w:hAnsi="Times New Roman" w:cs="Times New Roman"/>
          <w:noProof/>
          <w:color w:val="92D050"/>
        </w:rPr>
        <w:lastRenderedPageBreak/>
        <w:drawing>
          <wp:inline distT="0" distB="0" distL="0" distR="0" wp14:anchorId="445B05FA" wp14:editId="29512B53">
            <wp:extent cx="5972810" cy="2125345"/>
            <wp:effectExtent l="0" t="0" r="8890" b="8255"/>
            <wp:docPr id="143501978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9786" name="Picture 1" descr="A table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579" w14:textId="77777777" w:rsidR="00E5469F" w:rsidRPr="00E5469F" w:rsidRDefault="00E5469F" w:rsidP="00E5469F">
      <w:pPr>
        <w:ind w:left="1431"/>
        <w:jc w:val="both"/>
        <w:rPr>
          <w:rFonts w:ascii="Times New Roman" w:hAnsi="Times New Roman" w:cs="Times New Roman"/>
          <w:color w:val="92D050"/>
        </w:rPr>
      </w:pPr>
    </w:p>
    <w:p w14:paraId="5A6284FC" w14:textId="07A9B56D" w:rsidR="00E95FAA" w:rsidRPr="00E95FAA" w:rsidRDefault="00F014F3" w:rsidP="00E95FA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</w:rPr>
      </w:pPr>
      <w:r w:rsidRPr="00F014F3">
        <w:rPr>
          <w:rFonts w:ascii="Times New Roman" w:hAnsi="Times New Roman" w:cs="Times New Roman"/>
          <w:color w:val="000000" w:themeColor="text1"/>
          <w:highlight w:val="green"/>
        </w:rPr>
        <w:t>CODUL A FOST TESTAT PE PLACUTA.</w:t>
      </w:r>
    </w:p>
    <w:p w14:paraId="4B5D8E25" w14:textId="77777777" w:rsidR="00E95FAA" w:rsidRDefault="00E95FAA" w:rsidP="00E958F6">
      <w:pPr>
        <w:pStyle w:val="ListParagraph"/>
        <w:ind w:left="1791"/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</w:p>
    <w:p w14:paraId="7920CC01" w14:textId="77777777" w:rsidR="00F94F5E" w:rsidRPr="00136B5C" w:rsidRDefault="00F94F5E" w:rsidP="00F94F5E">
      <w:pPr>
        <w:pStyle w:val="ListParagraph"/>
        <w:ind w:left="1431"/>
        <w:jc w:val="both"/>
        <w:rPr>
          <w:rFonts w:ascii="Times New Roman" w:hAnsi="Times New Roman" w:cs="Times New Roman"/>
          <w:b/>
          <w:bCs/>
          <w:color w:val="92D050"/>
          <w:sz w:val="28"/>
          <w:szCs w:val="28"/>
        </w:rPr>
      </w:pPr>
    </w:p>
    <w:p w14:paraId="2CF3DA2B" w14:textId="0601F199" w:rsidR="00E95FAA" w:rsidRPr="00E95FAA" w:rsidRDefault="00E95FAA" w:rsidP="00E95F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Detectarea si rezolvarea hazardurilor</w:t>
      </w:r>
    </w:p>
    <w:p w14:paraId="5B5F9728" w14:textId="09AECCD4" w:rsidR="00E95FAA" w:rsidRPr="00E95FAA" w:rsidRDefault="00E95FAA" w:rsidP="00E95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Fiecare hazard care apare se identifica printr-o culoare diferita.</w:t>
      </w:r>
    </w:p>
    <w:p w14:paraId="5675DC0F" w14:textId="195C8E06" w:rsidR="003F3317" w:rsidRPr="003E331D" w:rsidRDefault="00E95FAA" w:rsidP="003F331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Hazard structural </w:t>
      </w:r>
      <w:r w:rsidRPr="00E95FAA"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Pr="00E95FAA">
        <w:rPr>
          <w:rFonts w:ascii="Times New Roman" w:hAnsi="Times New Roman" w:cs="Times New Roman"/>
          <w:sz w:val="20"/>
          <w:szCs w:val="20"/>
        </w:rPr>
        <w:t>apare când instrucțiuni diferite folosesc simultan aceeași unitate hardware în scopuri diferite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3F3317" w:rsidRPr="003E331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EE8097" w14:textId="7F46BE7A" w:rsidR="00DF1D6A" w:rsidRDefault="008317DA" w:rsidP="00DF1D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48713B4" w14:textId="44716DD7" w:rsidR="00BB29B6" w:rsidRDefault="00E95FAA" w:rsidP="00DF1D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5FA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5C63F94" wp14:editId="115D8C79">
                <wp:simplePos x="0" y="0"/>
                <wp:positionH relativeFrom="column">
                  <wp:posOffset>2948305</wp:posOffset>
                </wp:positionH>
                <wp:positionV relativeFrom="paragraph">
                  <wp:posOffset>3810</wp:posOffset>
                </wp:positionV>
                <wp:extent cx="3494405" cy="3136265"/>
                <wp:effectExtent l="0" t="0" r="0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4405" cy="313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0542B" w14:textId="63C9B7B5" w:rsidR="00E95FAA" w:rsidRPr="00837ADC" w:rsidRDefault="00E95FAA" w:rsidP="00E95FA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Intre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instructiunile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si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identifica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un hazard structural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generat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registrul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1.</w:t>
                            </w:r>
                          </w:p>
                          <w:p w14:paraId="250BCA7B" w14:textId="374B6F2F" w:rsidR="00E95FAA" w:rsidRPr="00837ADC" w:rsidRDefault="00E95FAA" w:rsidP="00E95FAA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Hazardul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structural</w:t>
                            </w:r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fost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soluționat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prin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modificarea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blocului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registre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RF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astfel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încât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scrierea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să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aibă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loc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în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mijlocul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perioadei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ceas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(pe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frontul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descrescător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al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semnalului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ceas</w:t>
                            </w:r>
                            <w:proofErr w:type="spellEnd"/>
                            <w:r w:rsidRPr="00837A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63F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2.15pt;margin-top:.3pt;width:275.15pt;height:246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" stroked="f">
                <v:textbox>
                  <w:txbxContent>
                    <w:p w14:paraId="2AA0542B" w14:textId="63C9B7B5" w:rsidR="00E95FAA" w:rsidRPr="00837ADC" w:rsidRDefault="00E95FAA" w:rsidP="00E95FA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Intre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instructiunile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si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se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identifica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un hazard structural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generat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registrul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1.</w:t>
                      </w:r>
                    </w:p>
                    <w:p w14:paraId="250BCA7B" w14:textId="374B6F2F" w:rsidR="00E95FAA" w:rsidRPr="00837ADC" w:rsidRDefault="00E95FAA" w:rsidP="00E95FAA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Hazardul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structural</w:t>
                      </w:r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fost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soluționat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prin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modificarea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blocului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registre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RF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astfel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încât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scrierea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să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aibă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loc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în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mijlocul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perioadei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ceas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(pe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frontul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descrescător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al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semnalului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ceas</w:t>
                      </w:r>
                      <w:proofErr w:type="spellEnd"/>
                      <w:r w:rsidRPr="00837AD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7ADC" w:rsidRPr="00837ADC">
        <w:rPr>
          <w:noProof/>
        </w:rPr>
        <w:t xml:space="preserve"> </w:t>
      </w:r>
      <w:r w:rsidR="00837ADC" w:rsidRPr="00837A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9EE954" wp14:editId="4E8FBBA7">
            <wp:extent cx="1644735" cy="3124361"/>
            <wp:effectExtent l="0" t="0" r="0" b="0"/>
            <wp:docPr id="103381073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10739" name="Picture 1" descr="A table with numbers and symbo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EF51" w14:textId="21B23D1A" w:rsidR="00BB29B6" w:rsidRPr="00DF1D6A" w:rsidRDefault="00BB29B6" w:rsidP="00DF1D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8815E" w14:textId="7DE7B05D" w:rsidR="00BB29B6" w:rsidRPr="00AD083C" w:rsidRDefault="00BB29B6" w:rsidP="00BB29B6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3066AF7" w14:textId="0685105C" w:rsidR="00FB08CC" w:rsidRPr="00AD083C" w:rsidRDefault="00FB08CC" w:rsidP="00837AD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D083C">
        <w:rPr>
          <w:rFonts w:ascii="Times New Roman" w:hAnsi="Times New Roman" w:cs="Times New Roman"/>
          <w:b/>
          <w:bCs/>
          <w:sz w:val="26"/>
          <w:szCs w:val="26"/>
        </w:rPr>
        <w:t>Hazard de date (</w:t>
      </w:r>
      <w:r w:rsidRPr="00AD083C">
        <w:rPr>
          <w:rFonts w:ascii="Times New Roman" w:hAnsi="Times New Roman" w:cs="Times New Roman"/>
          <w:sz w:val="26"/>
          <w:szCs w:val="26"/>
        </w:rPr>
        <w:t xml:space="preserve">apare când o instrucțiune accesează operanzi în curs de prelucrare în alte etaje </w:t>
      </w:r>
      <w:proofErr w:type="spellStart"/>
      <w:r w:rsidRPr="00AD083C">
        <w:rPr>
          <w:rFonts w:ascii="Times New Roman" w:hAnsi="Times New Roman" w:cs="Times New Roman"/>
          <w:sz w:val="26"/>
          <w:szCs w:val="26"/>
        </w:rPr>
        <w:t>pipeline</w:t>
      </w:r>
      <w:proofErr w:type="spellEnd"/>
      <w:r w:rsidRPr="00AD083C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7219AD26" w14:textId="093FB2A8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3 și 5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Data Hazard.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5E842EC5" w14:textId="62D19782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4 și 5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Data Hazard.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1DAE5336" w14:textId="679199E6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5 și 6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7B05AF4F" w14:textId="4B2B7BA0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8 și 9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514D581F" w14:textId="4B6F0B41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10 și 11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7E0F9E77" w14:textId="6F4A3BE0" w:rsidR="00837ADC" w:rsidRPr="00AD083C" w:rsidRDefault="00837ADC" w:rsidP="00837AD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083C">
        <w:rPr>
          <w:rFonts w:ascii="Times New Roman" w:hAnsi="Times New Roman" w:cs="Times New Roman"/>
          <w:sz w:val="24"/>
          <w:szCs w:val="24"/>
        </w:rPr>
        <w:t xml:space="preserve">Între instrucțiunile 14 și 15 se identifică un hazard de date de tipul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. Acesta este rezolvat prin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a doua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instrutiuni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instrutiunea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14.</w:t>
      </w:r>
    </w:p>
    <w:p w14:paraId="2CAC84A0" w14:textId="77777777" w:rsidR="00837ADC" w:rsidRPr="00837ADC" w:rsidRDefault="00837ADC" w:rsidP="00837AD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D6826CB" w14:textId="68AEF190" w:rsidR="00837ADC" w:rsidRPr="00AD083C" w:rsidRDefault="00837ADC" w:rsidP="00837AD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D083C">
        <w:rPr>
          <w:rFonts w:ascii="Times New Roman" w:hAnsi="Times New Roman" w:cs="Times New Roman"/>
          <w:b/>
          <w:bCs/>
          <w:sz w:val="26"/>
          <w:szCs w:val="26"/>
        </w:rPr>
        <w:t>Hazard de control(</w:t>
      </w:r>
      <w:r w:rsidRPr="00AD083C">
        <w:rPr>
          <w:rFonts w:ascii="Times New Roman" w:hAnsi="Times New Roman" w:cs="Times New Roman"/>
          <w:sz w:val="26"/>
          <w:szCs w:val="26"/>
        </w:rPr>
        <w:t xml:space="preserve">apare la instrucțiuni de </w:t>
      </w:r>
      <w:proofErr w:type="spellStart"/>
      <w:r w:rsidRPr="00AD083C">
        <w:rPr>
          <w:rFonts w:ascii="Times New Roman" w:hAnsi="Times New Roman" w:cs="Times New Roman"/>
          <w:sz w:val="26"/>
          <w:szCs w:val="26"/>
        </w:rPr>
        <w:t>branch</w:t>
      </w:r>
      <w:proofErr w:type="spellEnd"/>
      <w:r w:rsidRPr="00AD083C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AD083C">
        <w:rPr>
          <w:rFonts w:ascii="Times New Roman" w:hAnsi="Times New Roman" w:cs="Times New Roman"/>
          <w:sz w:val="26"/>
          <w:szCs w:val="26"/>
        </w:rPr>
        <w:t>jump</w:t>
      </w:r>
      <w:proofErr w:type="spellEnd"/>
      <w:r w:rsidRPr="00AD083C">
        <w:rPr>
          <w:rFonts w:ascii="Times New Roman" w:hAnsi="Times New Roman" w:cs="Times New Roman"/>
          <w:sz w:val="26"/>
          <w:szCs w:val="26"/>
        </w:rPr>
        <w:t xml:space="preserve">, fiindcă decizia și adresa de salt sunt cunoscute cu </w:t>
      </w:r>
      <w:proofErr w:type="spellStart"/>
      <w:r w:rsidRPr="00AD083C">
        <w:rPr>
          <w:rFonts w:ascii="Times New Roman" w:hAnsi="Times New Roman" w:cs="Times New Roman"/>
          <w:sz w:val="26"/>
          <w:szCs w:val="26"/>
        </w:rPr>
        <w:t>întâziere</w:t>
      </w:r>
      <w:proofErr w:type="spellEnd"/>
      <w:r w:rsidRPr="00AD083C">
        <w:rPr>
          <w:rFonts w:ascii="Times New Roman" w:hAnsi="Times New Roman" w:cs="Times New Roman"/>
          <w:sz w:val="26"/>
          <w:szCs w:val="26"/>
        </w:rPr>
        <w:t xml:space="preserve">, în etaje superioare etajului IF. În consecință, până la momentul saltului, în </w:t>
      </w:r>
      <w:proofErr w:type="spellStart"/>
      <w:r w:rsidRPr="00AD083C">
        <w:rPr>
          <w:rFonts w:ascii="Times New Roman" w:hAnsi="Times New Roman" w:cs="Times New Roman"/>
          <w:sz w:val="26"/>
          <w:szCs w:val="26"/>
        </w:rPr>
        <w:t>pipeline</w:t>
      </w:r>
      <w:proofErr w:type="spellEnd"/>
      <w:r w:rsidRPr="00AD083C">
        <w:rPr>
          <w:rFonts w:ascii="Times New Roman" w:hAnsi="Times New Roman" w:cs="Times New Roman"/>
          <w:sz w:val="26"/>
          <w:szCs w:val="26"/>
        </w:rPr>
        <w:t xml:space="preserve"> se încarcă și se execută instrucțiuni care pot să nu facă parte din fluxul de execuție corect</w:t>
      </w:r>
      <w:r w:rsidRPr="00AD083C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45BDA365" w14:textId="2C3A3697" w:rsidR="00AD083C" w:rsidRDefault="00AD083C" w:rsidP="00AD083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si </w:t>
      </w:r>
      <w:r w:rsidRPr="00AD083C">
        <w:rPr>
          <w:rFonts w:ascii="Times New Roman" w:hAnsi="Times New Roman" w:cs="Times New Roman"/>
          <w:sz w:val="24"/>
          <w:szCs w:val="24"/>
        </w:rPr>
        <w:t>este soluționat prin introducerea a trei operații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83C">
        <w:rPr>
          <w:rFonts w:ascii="Times New Roman" w:hAnsi="Times New Roman" w:cs="Times New Roman"/>
          <w:sz w:val="24"/>
          <w:szCs w:val="24"/>
        </w:rPr>
        <w:t xml:space="preserve">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după instrucțiunea în cadrul căreia a fost regăsit hazardul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4A3487" w14:textId="4FEC618B" w:rsidR="00AD083C" w:rsidRDefault="00AD083C" w:rsidP="00AD083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si </w:t>
      </w:r>
      <w:r w:rsidRPr="00AD083C">
        <w:rPr>
          <w:rFonts w:ascii="Times New Roman" w:hAnsi="Times New Roman" w:cs="Times New Roman"/>
          <w:sz w:val="24"/>
          <w:szCs w:val="24"/>
        </w:rPr>
        <w:t>este soluționat prin introducerea a trei operații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83C">
        <w:rPr>
          <w:rFonts w:ascii="Times New Roman" w:hAnsi="Times New Roman" w:cs="Times New Roman"/>
          <w:sz w:val="24"/>
          <w:szCs w:val="24"/>
        </w:rPr>
        <w:t xml:space="preserve">tip </w:t>
      </w:r>
      <w:proofErr w:type="spellStart"/>
      <w:r w:rsidRPr="00AD083C">
        <w:rPr>
          <w:rFonts w:ascii="Times New Roman" w:hAnsi="Times New Roman" w:cs="Times New Roman"/>
          <w:sz w:val="24"/>
          <w:szCs w:val="24"/>
        </w:rPr>
        <w:t>NoOp</w:t>
      </w:r>
      <w:proofErr w:type="spellEnd"/>
      <w:r w:rsidRPr="00AD083C">
        <w:rPr>
          <w:rFonts w:ascii="Times New Roman" w:hAnsi="Times New Roman" w:cs="Times New Roman"/>
          <w:sz w:val="24"/>
          <w:szCs w:val="24"/>
        </w:rPr>
        <w:t xml:space="preserve"> după instrucțiunea în cadrul căreia a fost regăsit hazardul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66F78D" w14:textId="66FBEB5C" w:rsidR="00AD083C" w:rsidRDefault="00AD083C" w:rsidP="00AD083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si </w:t>
      </w:r>
      <w:r w:rsidRPr="00AD083C">
        <w:rPr>
          <w:rFonts w:ascii="Times New Roman" w:hAnsi="Times New Roman" w:cs="Times New Roman"/>
          <w:sz w:val="24"/>
          <w:szCs w:val="24"/>
        </w:rPr>
        <w:t xml:space="preserve">este soluționat prin </w:t>
      </w:r>
      <w:r>
        <w:rPr>
          <w:rFonts w:ascii="Times New Roman" w:hAnsi="Times New Roman" w:cs="Times New Roman"/>
          <w:sz w:val="24"/>
          <w:szCs w:val="24"/>
        </w:rPr>
        <w:t xml:space="preserve">inversarea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anterioare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B45059" w14:textId="77777777" w:rsidR="00AD083C" w:rsidRPr="00AD083C" w:rsidRDefault="00AD083C" w:rsidP="00AD083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C65C8FC" w14:textId="27DC4649" w:rsidR="00BB29B6" w:rsidRDefault="00BB29B6" w:rsidP="00BB29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813716" w14:textId="202B154B" w:rsidR="00BB29B6" w:rsidRDefault="00BB29B6" w:rsidP="00BB29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DCB0F8" w14:textId="407DE1F3" w:rsidR="00BB29B6" w:rsidRDefault="00BB29B6" w:rsidP="00BB29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19FF79" w14:textId="2365BD93" w:rsidR="00BB29B6" w:rsidRDefault="00AD083C" w:rsidP="00AD08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AD083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Am </w:t>
      </w:r>
      <w:proofErr w:type="spellStart"/>
      <w:r w:rsidRPr="00AD083C">
        <w:rPr>
          <w:rFonts w:ascii="Times New Roman" w:hAnsi="Times New Roman" w:cs="Times New Roman"/>
          <w:sz w:val="24"/>
          <w:szCs w:val="24"/>
          <w:highlight w:val="yellow"/>
        </w:rPr>
        <w:t>intampinat</w:t>
      </w:r>
      <w:proofErr w:type="spellEnd"/>
      <w:r w:rsidRPr="00AD083C">
        <w:rPr>
          <w:rFonts w:ascii="Times New Roman" w:hAnsi="Times New Roman" w:cs="Times New Roman"/>
          <w:sz w:val="24"/>
          <w:szCs w:val="24"/>
          <w:highlight w:val="yellow"/>
        </w:rPr>
        <w:t xml:space="preserve"> mici probleme in recalcularea adreselor de salt si testarea mi s-a </w:t>
      </w:r>
      <w:proofErr w:type="spellStart"/>
      <w:r w:rsidRPr="00AD083C">
        <w:rPr>
          <w:rFonts w:ascii="Times New Roman" w:hAnsi="Times New Roman" w:cs="Times New Roman"/>
          <w:sz w:val="24"/>
          <w:szCs w:val="24"/>
          <w:highlight w:val="yellow"/>
        </w:rPr>
        <w:t>parut</w:t>
      </w:r>
      <w:proofErr w:type="spellEnd"/>
      <w:r w:rsidRPr="00AD083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D083C">
        <w:rPr>
          <w:rFonts w:ascii="Times New Roman" w:hAnsi="Times New Roman" w:cs="Times New Roman"/>
          <w:sz w:val="24"/>
          <w:szCs w:val="24"/>
          <w:highlight w:val="yellow"/>
        </w:rPr>
        <w:t>putin</w:t>
      </w:r>
      <w:proofErr w:type="spellEnd"/>
      <w:r w:rsidRPr="00AD083C">
        <w:rPr>
          <w:rFonts w:ascii="Times New Roman" w:hAnsi="Times New Roman" w:cs="Times New Roman"/>
          <w:sz w:val="24"/>
          <w:szCs w:val="24"/>
          <w:highlight w:val="yellow"/>
        </w:rPr>
        <w:t xml:space="preserve"> mai dificila, trebuind sa </w:t>
      </w:r>
      <w:proofErr w:type="spellStart"/>
      <w:r w:rsidRPr="00AD083C">
        <w:rPr>
          <w:rFonts w:ascii="Times New Roman" w:hAnsi="Times New Roman" w:cs="Times New Roman"/>
          <w:sz w:val="24"/>
          <w:szCs w:val="24"/>
          <w:highlight w:val="yellow"/>
        </w:rPr>
        <w:t>afisarile</w:t>
      </w:r>
      <w:proofErr w:type="spellEnd"/>
      <w:r w:rsidRPr="00AD083C">
        <w:rPr>
          <w:rFonts w:ascii="Times New Roman" w:hAnsi="Times New Roman" w:cs="Times New Roman"/>
          <w:sz w:val="24"/>
          <w:szCs w:val="24"/>
          <w:highlight w:val="yellow"/>
        </w:rPr>
        <w:t xml:space="preserve"> de la anumite </w:t>
      </w:r>
      <w:proofErr w:type="spellStart"/>
      <w:r w:rsidRPr="00AD083C">
        <w:rPr>
          <w:rFonts w:ascii="Times New Roman" w:hAnsi="Times New Roman" w:cs="Times New Roman"/>
          <w:sz w:val="24"/>
          <w:szCs w:val="24"/>
          <w:highlight w:val="yellow"/>
        </w:rPr>
        <w:t>instructiuni</w:t>
      </w:r>
      <w:proofErr w:type="spellEnd"/>
      <w:r w:rsidRPr="00AD083C">
        <w:rPr>
          <w:rFonts w:ascii="Times New Roman" w:hAnsi="Times New Roman" w:cs="Times New Roman"/>
          <w:sz w:val="24"/>
          <w:szCs w:val="24"/>
          <w:highlight w:val="yellow"/>
        </w:rPr>
        <w:t xml:space="preserve"> la alte etaje.</w:t>
      </w:r>
    </w:p>
    <w:p w14:paraId="5A14D273" w14:textId="77777777" w:rsidR="00A475E5" w:rsidRDefault="00A475E5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311A7E4" w14:textId="77777777" w:rsidR="00A475E5" w:rsidRDefault="00A475E5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1F6FB03" w14:textId="388ED989" w:rsidR="00A475E5" w:rsidRPr="00F05177" w:rsidRDefault="00A475E5" w:rsidP="00A475E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177">
        <w:rPr>
          <w:rFonts w:ascii="Times New Roman" w:hAnsi="Times New Roman" w:cs="Times New Roman"/>
          <w:b/>
          <w:bCs/>
          <w:sz w:val="24"/>
          <w:szCs w:val="24"/>
        </w:rPr>
        <w:t xml:space="preserve">Schema procesorului MIPS </w:t>
      </w:r>
      <w:proofErr w:type="spellStart"/>
      <w:r w:rsidRPr="00F05177">
        <w:rPr>
          <w:rFonts w:ascii="Times New Roman" w:hAnsi="Times New Roman" w:cs="Times New Roman"/>
          <w:b/>
          <w:bCs/>
          <w:sz w:val="24"/>
          <w:szCs w:val="24"/>
        </w:rPr>
        <w:t>pipeline</w:t>
      </w:r>
      <w:proofErr w:type="spellEnd"/>
    </w:p>
    <w:p w14:paraId="318D7DFA" w14:textId="77777777" w:rsidR="00A475E5" w:rsidRDefault="00A475E5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F73AE7" w14:textId="77777777" w:rsidR="00F05177" w:rsidRPr="00A475E5" w:rsidRDefault="00F05177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F7506F" w14:textId="1C5119E8" w:rsidR="00A475E5" w:rsidRDefault="00A475E5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A475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BA255" wp14:editId="4C6F9AE7">
            <wp:extent cx="5943335" cy="4479247"/>
            <wp:effectExtent l="0" t="0" r="635" b="0"/>
            <wp:docPr id="552111705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11705" name="Picture 1" descr="A diagram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728" cy="44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D61" w14:textId="77777777" w:rsidR="00F05177" w:rsidRDefault="00F05177" w:rsidP="00A475E5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CF7D91" w14:textId="77777777" w:rsidR="00F05177" w:rsidRDefault="00F05177" w:rsidP="00F0517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434DC22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182DC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3F083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CDCBA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3D8FF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E77A6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405F2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D8DE8" w14:textId="7160DE10" w:rsidR="00F05177" w:rsidRDefault="00F05177" w:rsidP="00F0517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177">
        <w:rPr>
          <w:rFonts w:ascii="Times New Roman" w:hAnsi="Times New Roman" w:cs="Times New Roman"/>
          <w:b/>
          <w:bCs/>
          <w:sz w:val="24"/>
          <w:szCs w:val="24"/>
        </w:rPr>
        <w:lastRenderedPageBreak/>
        <w:t>RTL schematic pentru entitatea top-</w:t>
      </w:r>
      <w:proofErr w:type="spellStart"/>
      <w:r w:rsidRPr="00F05177">
        <w:rPr>
          <w:rFonts w:ascii="Times New Roman" w:hAnsi="Times New Roman" w:cs="Times New Roman"/>
          <w:b/>
          <w:bCs/>
          <w:sz w:val="24"/>
          <w:szCs w:val="24"/>
        </w:rPr>
        <w:t>level</w:t>
      </w:r>
      <w:proofErr w:type="spellEnd"/>
    </w:p>
    <w:p w14:paraId="52B4E786" w14:textId="67EA818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7483BD" wp14:editId="659A043B">
            <wp:extent cx="5972810" cy="2420620"/>
            <wp:effectExtent l="0" t="0" r="8890" b="0"/>
            <wp:docPr id="66017909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9090" name="Picture 1" descr="A diagram of a computer networ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5AE" w14:textId="77777777" w:rsid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0FB64" w14:textId="45C29132" w:rsidR="00F05177" w:rsidRPr="00F05177" w:rsidRDefault="00F05177" w:rsidP="00F0517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!Obs: In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pipeline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, am corectat o mica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greseala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care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imi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aparea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in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mips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ciclu unic, in cadrul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entitatii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UC; Semnalul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ExtOp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pentru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instructiunea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ORI era pus pe 1</w:t>
      </w:r>
      <w:r w:rsidRPr="00F05177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spellStart"/>
      <w:r w:rsidRPr="00F05177">
        <w:rPr>
          <w:rFonts w:ascii="Times New Roman" w:hAnsi="Times New Roman" w:cs="Times New Roman"/>
          <w:b/>
          <w:bCs/>
          <w:color w:val="FF0000"/>
          <w:sz w:val="24"/>
          <w:szCs w:val="24"/>
        </w:rPr>
        <w:t>gresit</w:t>
      </w:r>
      <w:proofErr w:type="spellEnd"/>
      <w:r w:rsidRPr="00F05177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iar </w:t>
      </w:r>
      <w:proofErr w:type="spellStart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dupa</w:t>
      </w:r>
      <w:proofErr w:type="spellEnd"/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corectare l-am pus pe 0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</w:t>
      </w:r>
      <w:r w:rsidRPr="00F05177">
        <w:rPr>
          <w:rFonts w:ascii="Times New Roman" w:hAnsi="Times New Roman" w:cs="Times New Roman"/>
          <w:b/>
          <w:bCs/>
          <w:color w:val="92D050"/>
          <w:sz w:val="24"/>
          <w:szCs w:val="24"/>
        </w:rPr>
        <w:t>corect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)</w:t>
      </w:r>
      <w:r w:rsidRPr="00F051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</w:p>
    <w:sectPr w:rsidR="00F05177" w:rsidRPr="00F05177" w:rsidSect="007519F6">
      <w:headerReference w:type="default" r:id="rId17"/>
      <w:footerReference w:type="default" r:id="rId18"/>
      <w:pgSz w:w="12240" w:h="15840" w:code="1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99357" w14:textId="77777777" w:rsidR="00371C3B" w:rsidRDefault="00371C3B" w:rsidP="005527E3">
      <w:pPr>
        <w:spacing w:after="0" w:line="240" w:lineRule="auto"/>
      </w:pPr>
      <w:r>
        <w:separator/>
      </w:r>
    </w:p>
  </w:endnote>
  <w:endnote w:type="continuationSeparator" w:id="0">
    <w:p w14:paraId="3ACEB465" w14:textId="77777777" w:rsidR="00371C3B" w:rsidRDefault="00371C3B" w:rsidP="00552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D5D1A" w14:textId="277DE274" w:rsidR="00BB29B6" w:rsidRPr="00E76C86" w:rsidRDefault="00BB29B6" w:rsidP="00E76C86">
    <w:pPr>
      <w:pStyle w:val="Footer"/>
      <w:jc w:val="cen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4C39A" w14:textId="77777777" w:rsidR="00371C3B" w:rsidRDefault="00371C3B" w:rsidP="005527E3">
      <w:pPr>
        <w:spacing w:after="0" w:line="240" w:lineRule="auto"/>
      </w:pPr>
      <w:r>
        <w:separator/>
      </w:r>
    </w:p>
  </w:footnote>
  <w:footnote w:type="continuationSeparator" w:id="0">
    <w:p w14:paraId="5C5AD2BB" w14:textId="77777777" w:rsidR="00371C3B" w:rsidRDefault="00371C3B" w:rsidP="00552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DC345" w14:textId="57A1B7A9" w:rsidR="00BB29B6" w:rsidRDefault="00BB29B6" w:rsidP="005527E3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8F559EE" wp14:editId="4A9F31B8">
          <wp:simplePos x="0" y="0"/>
          <wp:positionH relativeFrom="margin">
            <wp:align>center</wp:align>
          </wp:positionH>
          <wp:positionV relativeFrom="paragraph">
            <wp:posOffset>-114575</wp:posOffset>
          </wp:positionV>
          <wp:extent cx="5102225" cy="735965"/>
          <wp:effectExtent l="0" t="0" r="3175" b="6985"/>
          <wp:wrapThrough wrapText="bothSides">
            <wp:wrapPolygon edited="0">
              <wp:start x="0" y="0"/>
              <wp:lineTo x="0" y="21246"/>
              <wp:lineTo x="21533" y="21246"/>
              <wp:lineTo x="21533" y="0"/>
              <wp:lineTo x="0" y="0"/>
            </wp:wrapPolygon>
          </wp:wrapThrough>
          <wp:docPr id="1" name="Imagine 1" descr="top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ine 1" descr="top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0222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557CD13" w14:textId="77777777" w:rsidR="00BB29B6" w:rsidRDefault="00BB29B6" w:rsidP="005527E3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  <w:p w14:paraId="07987292" w14:textId="2841E6A4" w:rsidR="00BB29B6" w:rsidRDefault="00BB29B6" w:rsidP="005527E3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  <w:p w14:paraId="0339F0A2" w14:textId="60D11C2A" w:rsidR="00BB29B6" w:rsidRDefault="00BB29B6" w:rsidP="005527E3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  <w:p w14:paraId="513262A2" w14:textId="77777777" w:rsidR="00BB29B6" w:rsidRPr="002F03AC" w:rsidRDefault="00BB29B6" w:rsidP="005527E3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62A18"/>
    <w:multiLevelType w:val="hybridMultilevel"/>
    <w:tmpl w:val="3BE09126"/>
    <w:lvl w:ilvl="0" w:tplc="04090003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D6285B9A">
      <w:numFmt w:val="bullet"/>
      <w:lvlText w:val="-"/>
      <w:lvlJc w:val="left"/>
      <w:pPr>
        <w:ind w:left="3231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" w15:restartNumberingAfterBreak="0">
    <w:nsid w:val="1E251D16"/>
    <w:multiLevelType w:val="hybridMultilevel"/>
    <w:tmpl w:val="E7566B6C"/>
    <w:lvl w:ilvl="0" w:tplc="0409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20517B84"/>
    <w:multiLevelType w:val="hybridMultilevel"/>
    <w:tmpl w:val="21369F08"/>
    <w:lvl w:ilvl="0" w:tplc="38C0AD7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C0AD7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DD1"/>
    <w:multiLevelType w:val="hybridMultilevel"/>
    <w:tmpl w:val="11264A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AA4181"/>
    <w:multiLevelType w:val="hybridMultilevel"/>
    <w:tmpl w:val="7CBC9FA2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D63CD8"/>
    <w:multiLevelType w:val="hybridMultilevel"/>
    <w:tmpl w:val="BFB4FDA8"/>
    <w:lvl w:ilvl="0" w:tplc="A2F2C5E8">
      <w:start w:val="15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877B9"/>
    <w:multiLevelType w:val="hybridMultilevel"/>
    <w:tmpl w:val="859ADF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68402A9"/>
    <w:multiLevelType w:val="hybridMultilevel"/>
    <w:tmpl w:val="623893F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3C3DA6"/>
    <w:multiLevelType w:val="hybridMultilevel"/>
    <w:tmpl w:val="5DFE4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B7A71"/>
    <w:multiLevelType w:val="hybridMultilevel"/>
    <w:tmpl w:val="2F2CF80C"/>
    <w:lvl w:ilvl="0" w:tplc="A1EECB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45399"/>
    <w:multiLevelType w:val="hybridMultilevel"/>
    <w:tmpl w:val="7CBC9FA2"/>
    <w:lvl w:ilvl="0" w:tplc="03F881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F02A3E"/>
    <w:multiLevelType w:val="hybridMultilevel"/>
    <w:tmpl w:val="990CC8DE"/>
    <w:lvl w:ilvl="0" w:tplc="379477A6">
      <w:start w:val="1"/>
      <w:numFmt w:val="bullet"/>
      <w:lvlText w:val="-"/>
      <w:lvlJc w:val="left"/>
      <w:pPr>
        <w:ind w:left="179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2" w15:restartNumberingAfterBreak="0">
    <w:nsid w:val="6CA36851"/>
    <w:multiLevelType w:val="hybridMultilevel"/>
    <w:tmpl w:val="6E1C9CDE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A6956"/>
    <w:multiLevelType w:val="hybridMultilevel"/>
    <w:tmpl w:val="316C80DA"/>
    <w:lvl w:ilvl="0" w:tplc="A12459CA">
      <w:start w:val="1"/>
      <w:numFmt w:val="bullet"/>
      <w:lvlText w:val="-"/>
      <w:lvlJc w:val="left"/>
      <w:pPr>
        <w:ind w:left="24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79C84BEF"/>
    <w:multiLevelType w:val="hybridMultilevel"/>
    <w:tmpl w:val="837A85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D3A729A"/>
    <w:multiLevelType w:val="hybridMultilevel"/>
    <w:tmpl w:val="93D0413C"/>
    <w:lvl w:ilvl="0" w:tplc="5EF2D86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EF37349"/>
    <w:multiLevelType w:val="hybridMultilevel"/>
    <w:tmpl w:val="ED9E4B42"/>
    <w:lvl w:ilvl="0" w:tplc="0418001B">
      <w:start w:val="1"/>
      <w:numFmt w:val="lowerRoman"/>
      <w:lvlText w:val="%1."/>
      <w:lvlJc w:val="righ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FD0443"/>
    <w:multiLevelType w:val="hybridMultilevel"/>
    <w:tmpl w:val="39CA49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408472">
    <w:abstractNumId w:val="12"/>
  </w:num>
  <w:num w:numId="2" w16cid:durableId="1290895197">
    <w:abstractNumId w:val="16"/>
  </w:num>
  <w:num w:numId="3" w16cid:durableId="444542321">
    <w:abstractNumId w:val="2"/>
  </w:num>
  <w:num w:numId="4" w16cid:durableId="1413311280">
    <w:abstractNumId w:val="8"/>
  </w:num>
  <w:num w:numId="5" w16cid:durableId="484200944">
    <w:abstractNumId w:val="15"/>
  </w:num>
  <w:num w:numId="6" w16cid:durableId="948203587">
    <w:abstractNumId w:val="10"/>
  </w:num>
  <w:num w:numId="7" w16cid:durableId="1809543360">
    <w:abstractNumId w:val="13"/>
  </w:num>
  <w:num w:numId="8" w16cid:durableId="1021277782">
    <w:abstractNumId w:val="1"/>
  </w:num>
  <w:num w:numId="9" w16cid:durableId="1967619200">
    <w:abstractNumId w:val="11"/>
  </w:num>
  <w:num w:numId="10" w16cid:durableId="564536003">
    <w:abstractNumId w:val="0"/>
  </w:num>
  <w:num w:numId="11" w16cid:durableId="291984881">
    <w:abstractNumId w:val="5"/>
  </w:num>
  <w:num w:numId="12" w16cid:durableId="328139923">
    <w:abstractNumId w:val="3"/>
  </w:num>
  <w:num w:numId="13" w16cid:durableId="1250653974">
    <w:abstractNumId w:val="9"/>
  </w:num>
  <w:num w:numId="14" w16cid:durableId="906963656">
    <w:abstractNumId w:val="17"/>
  </w:num>
  <w:num w:numId="15" w16cid:durableId="947666096">
    <w:abstractNumId w:val="14"/>
  </w:num>
  <w:num w:numId="16" w16cid:durableId="851913761">
    <w:abstractNumId w:val="4"/>
  </w:num>
  <w:num w:numId="17" w16cid:durableId="877083189">
    <w:abstractNumId w:val="6"/>
  </w:num>
  <w:num w:numId="18" w16cid:durableId="3121491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7E3"/>
    <w:rsid w:val="00005BF4"/>
    <w:rsid w:val="00035C6F"/>
    <w:rsid w:val="00042ED4"/>
    <w:rsid w:val="00046FA5"/>
    <w:rsid w:val="000A23B7"/>
    <w:rsid w:val="000A2426"/>
    <w:rsid w:val="000B1F63"/>
    <w:rsid w:val="000B5591"/>
    <w:rsid w:val="000C3F37"/>
    <w:rsid w:val="000C513B"/>
    <w:rsid w:val="000E5F0D"/>
    <w:rsid w:val="000F5249"/>
    <w:rsid w:val="0011514B"/>
    <w:rsid w:val="001176DD"/>
    <w:rsid w:val="00136B5C"/>
    <w:rsid w:val="00150A64"/>
    <w:rsid w:val="001529B0"/>
    <w:rsid w:val="00165EF2"/>
    <w:rsid w:val="001826F6"/>
    <w:rsid w:val="00260480"/>
    <w:rsid w:val="00282420"/>
    <w:rsid w:val="002B0D43"/>
    <w:rsid w:val="002E18A0"/>
    <w:rsid w:val="002F030E"/>
    <w:rsid w:val="002F03AC"/>
    <w:rsid w:val="00320C5E"/>
    <w:rsid w:val="00371C3B"/>
    <w:rsid w:val="00383582"/>
    <w:rsid w:val="003A4010"/>
    <w:rsid w:val="003A76A7"/>
    <w:rsid w:val="003B5B56"/>
    <w:rsid w:val="003D62E4"/>
    <w:rsid w:val="003E331D"/>
    <w:rsid w:val="003F3317"/>
    <w:rsid w:val="00404FE7"/>
    <w:rsid w:val="00405481"/>
    <w:rsid w:val="00461849"/>
    <w:rsid w:val="00476F75"/>
    <w:rsid w:val="00495BEC"/>
    <w:rsid w:val="00496101"/>
    <w:rsid w:val="004A73BE"/>
    <w:rsid w:val="004D3B51"/>
    <w:rsid w:val="00512868"/>
    <w:rsid w:val="00514165"/>
    <w:rsid w:val="005166C8"/>
    <w:rsid w:val="00532B8B"/>
    <w:rsid w:val="005527E3"/>
    <w:rsid w:val="00554FA0"/>
    <w:rsid w:val="0057199E"/>
    <w:rsid w:val="00576C0A"/>
    <w:rsid w:val="00584046"/>
    <w:rsid w:val="005B6B4C"/>
    <w:rsid w:val="005D2394"/>
    <w:rsid w:val="005E73A1"/>
    <w:rsid w:val="005F01E8"/>
    <w:rsid w:val="006223F7"/>
    <w:rsid w:val="006840E6"/>
    <w:rsid w:val="006A28C4"/>
    <w:rsid w:val="0073158C"/>
    <w:rsid w:val="00740005"/>
    <w:rsid w:val="00744C7C"/>
    <w:rsid w:val="007519F6"/>
    <w:rsid w:val="007765E7"/>
    <w:rsid w:val="0078607A"/>
    <w:rsid w:val="0079533B"/>
    <w:rsid w:val="007A384D"/>
    <w:rsid w:val="007B696E"/>
    <w:rsid w:val="0080306B"/>
    <w:rsid w:val="008317DA"/>
    <w:rsid w:val="00836FF1"/>
    <w:rsid w:val="00837ADC"/>
    <w:rsid w:val="00865F3D"/>
    <w:rsid w:val="008742D1"/>
    <w:rsid w:val="008B43D8"/>
    <w:rsid w:val="008D6987"/>
    <w:rsid w:val="008F791F"/>
    <w:rsid w:val="00906109"/>
    <w:rsid w:val="00965A21"/>
    <w:rsid w:val="00970911"/>
    <w:rsid w:val="00980FB7"/>
    <w:rsid w:val="009A60C3"/>
    <w:rsid w:val="009A7A1D"/>
    <w:rsid w:val="009C735C"/>
    <w:rsid w:val="009E78F8"/>
    <w:rsid w:val="00A02B16"/>
    <w:rsid w:val="00A05EA5"/>
    <w:rsid w:val="00A0613B"/>
    <w:rsid w:val="00A24410"/>
    <w:rsid w:val="00A475E5"/>
    <w:rsid w:val="00A6163A"/>
    <w:rsid w:val="00A63030"/>
    <w:rsid w:val="00A666ED"/>
    <w:rsid w:val="00AD083C"/>
    <w:rsid w:val="00B40FCD"/>
    <w:rsid w:val="00B41FD1"/>
    <w:rsid w:val="00B55ADB"/>
    <w:rsid w:val="00BB29B6"/>
    <w:rsid w:val="00BD51E3"/>
    <w:rsid w:val="00BE4AE6"/>
    <w:rsid w:val="00C6621A"/>
    <w:rsid w:val="00C80C78"/>
    <w:rsid w:val="00C84FEB"/>
    <w:rsid w:val="00C96813"/>
    <w:rsid w:val="00CB4817"/>
    <w:rsid w:val="00CE40C0"/>
    <w:rsid w:val="00D23618"/>
    <w:rsid w:val="00D62E85"/>
    <w:rsid w:val="00D6642F"/>
    <w:rsid w:val="00D72C1D"/>
    <w:rsid w:val="00D874DE"/>
    <w:rsid w:val="00DE00FC"/>
    <w:rsid w:val="00DF1D6A"/>
    <w:rsid w:val="00DF3743"/>
    <w:rsid w:val="00DF7114"/>
    <w:rsid w:val="00E16CF4"/>
    <w:rsid w:val="00E24AEC"/>
    <w:rsid w:val="00E46538"/>
    <w:rsid w:val="00E47955"/>
    <w:rsid w:val="00E5469F"/>
    <w:rsid w:val="00E76C86"/>
    <w:rsid w:val="00E7718D"/>
    <w:rsid w:val="00E958F6"/>
    <w:rsid w:val="00E95FAA"/>
    <w:rsid w:val="00EA7359"/>
    <w:rsid w:val="00ED71DE"/>
    <w:rsid w:val="00EE1994"/>
    <w:rsid w:val="00F014F3"/>
    <w:rsid w:val="00F05177"/>
    <w:rsid w:val="00F12CB1"/>
    <w:rsid w:val="00F16D9B"/>
    <w:rsid w:val="00F52520"/>
    <w:rsid w:val="00F62974"/>
    <w:rsid w:val="00F94F5E"/>
    <w:rsid w:val="00FB08CC"/>
    <w:rsid w:val="00FD37C4"/>
    <w:rsid w:val="00FD383F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B0A6DE"/>
  <w15:chartTrackingRefBased/>
  <w15:docId w15:val="{B4599F9B-3E20-42C0-9476-6A588282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7E3"/>
  </w:style>
  <w:style w:type="paragraph" w:styleId="Footer">
    <w:name w:val="footer"/>
    <w:basedOn w:val="Normal"/>
    <w:link w:val="FooterChar"/>
    <w:uiPriority w:val="99"/>
    <w:unhideWhenUsed/>
    <w:rsid w:val="00552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7E3"/>
  </w:style>
  <w:style w:type="paragraph" w:styleId="ListParagraph">
    <w:name w:val="List Paragraph"/>
    <w:basedOn w:val="Normal"/>
    <w:uiPriority w:val="34"/>
    <w:qFormat/>
    <w:rsid w:val="00E76C86"/>
    <w:pPr>
      <w:ind w:left="720"/>
      <w:contextualSpacing/>
    </w:pPr>
  </w:style>
  <w:style w:type="table" w:styleId="TableGrid">
    <w:name w:val="Table Grid"/>
    <w:basedOn w:val="TableNormal"/>
    <w:uiPriority w:val="39"/>
    <w:rsid w:val="002B0D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0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29C5C51B1DDB49919C38EDB0C66D18" ma:contentTypeVersion="13" ma:contentTypeDescription="Create a new document." ma:contentTypeScope="" ma:versionID="a8f7efd14abfdda8f92f11f2e20d3ce4">
  <xsd:schema xmlns:xsd="http://www.w3.org/2001/XMLSchema" xmlns:xs="http://www.w3.org/2001/XMLSchema" xmlns:p="http://schemas.microsoft.com/office/2006/metadata/properties" xmlns:ns3="bcacc8c4-2690-4968-a712-1b82edae437e" xmlns:ns4="ff10428d-9c3a-4d60-bf6c-472eeaedae27" targetNamespace="http://schemas.microsoft.com/office/2006/metadata/properties" ma:root="true" ma:fieldsID="d4122c24fa54024702debbba1b58e459" ns3:_="" ns4:_="">
    <xsd:import namespace="bcacc8c4-2690-4968-a712-1b82edae437e"/>
    <xsd:import namespace="ff10428d-9c3a-4d60-bf6c-472eeaedae2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cc8c4-2690-4968-a712-1b82edae437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10428d-9c3a-4d60-bf6c-472eeaedae2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acc8c4-2690-4968-a712-1b82edae437e" xsi:nil="true"/>
  </documentManagement>
</p:properties>
</file>

<file path=customXml/itemProps1.xml><?xml version="1.0" encoding="utf-8"?>
<ds:datastoreItem xmlns:ds="http://schemas.openxmlformats.org/officeDocument/2006/customXml" ds:itemID="{D528E49F-DE10-42F9-833F-5DD29C6C76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3C0075-BC81-4702-901B-482BDA6AB9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acc8c4-2690-4968-a712-1b82edae437e"/>
    <ds:schemaRef ds:uri="ff10428d-9c3a-4d60-bf6c-472eeaedae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E38FC3-EB5E-40C5-A364-3967B3033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C0B16D-BB1B-4171-81C2-746A161B996B}">
  <ds:schemaRefs>
    <ds:schemaRef ds:uri="http://schemas.microsoft.com/office/2006/metadata/properties"/>
    <ds:schemaRef ds:uri="http://schemas.microsoft.com/office/infopath/2007/PartnerControls"/>
    <ds:schemaRef ds:uri="bcacc8c4-2690-4968-a712-1b82edae43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Dragoș-Bogdan Lazea</dc:creator>
  <cp:keywords/>
  <dc:description/>
  <cp:lastModifiedBy>Simona Elena Ureche</cp:lastModifiedBy>
  <cp:revision>8</cp:revision>
  <cp:lastPrinted>2022-02-20T12:00:00Z</cp:lastPrinted>
  <dcterms:created xsi:type="dcterms:W3CDTF">2024-05-16T10:03:00Z</dcterms:created>
  <dcterms:modified xsi:type="dcterms:W3CDTF">2024-05-16T14:44:00Z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2024-04-20T14:15:12Z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0dc90233-834a-497b-a209-7506f1379c9e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0x0101008C29C5C51B1DDB49919C38EDB0C66D18</vt:lpwstr>
  </property>
</Properties>
</file>