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Симона Николаева Огнянова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Фак. номер: 471224015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76а група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Зад.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се напише програма за намиране на средноаритметичния брой пътници, пътуващи в 2 различни влака и качили се на 6 различни гари.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patnici[2][6];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obshtoPatnici = 0;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vlak = 0; vlak &lt; 2; vlak++)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printf("Vlak %i:\n", vlak + 1);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gara = 0; gara &lt; 6; gara++)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printf("Broi patnici na gara %i: ", gara + 1);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scanf_s("%i", &amp;patnici[vlak][gara]);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obshtoPatnici += patnici[vlak][gara];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sredno = obshtoPatnici / (2 * 6);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printf("Srednoaritmetichen broi patnici: %i \n", sredno);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8513" cy="24777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47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Забележка: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Средноаритметичната стойност е направена от тип int, вместо от тип float/double. Въпреки че може да се загуби точност при делението, е необходимо да се направи с целочислен тип, защото не е възможно да се качат средно напр. 4,5 пътници. Броят пътници винаги е цяло число.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Зад. 2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се напише програма за определяне на коя гара са се качили най-много и на коя гара са се качили най-малко пътници, като броят на гарите е 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patnici[2][5];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maxGara[2], minGara[2];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maxPatnici[2], minPatnici[2];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vlak = 0; vlak &lt; 2; vlak++)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printf("Vlak % i:\n", vlak + 1);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gara = 0; gara &lt; 5; gara++)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printf("Broi panici na gara %i: ", gara + 1);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scanf_s("%i", &amp;patnici[vlak][gara]);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vlak = 0; vlak &lt; 2; vlak++)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maxGara[vlak] = 0;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minGara[vlak] = 0;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maxPatnici[vlak] = patnici[vlak][0];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minPatnici[vlak] = patnici[vlak][0];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gara = 1; gara &lt; 5; gara++)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(patnici[vlak][gara] &gt; maxPatnici[vlak])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maxPatnici[vlak] = patnici[vlak][gara];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maxGara[vlak] = gara;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(patnici[vlak][gara] &lt; minPatnici[vlak])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minPatnici[vlak] = patnici[vlak][gara];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minGara[vlak] = gara;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vlak = 0; vlak &lt; 2; vlak++)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printf("Vlak %i:\n", vlak + 1);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printf("Nai mnogo patnici na gara %i: %i\n", maxGara[vlak] + 1, maxPatnici[vlak]);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printf("Nai malko patnici na gara %i: %i\n", minGara[vlak] + 1, minPatnici[vlak]);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81475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