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D9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378A">
        <w:rPr>
          <w:rFonts w:ascii="Arial" w:hAnsi="Arial" w:cs="Arial"/>
          <w:b/>
          <w:bCs/>
          <w:sz w:val="24"/>
          <w:szCs w:val="24"/>
        </w:rPr>
        <w:t>UNIOPET</w:t>
      </w: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Redes</w:t>
      </w: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:rsidR="0042378A" w:rsidRDefault="0042378A" w:rsidP="004237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</w:p>
    <w:p w:rsidR="00B60B94" w:rsidRDefault="0042378A" w:rsidP="00B60B94">
      <w:pPr>
        <w:pStyle w:val="PargrafodaLista"/>
        <w:numPr>
          <w:ilvl w:val="0"/>
          <w:numId w:val="1"/>
        </w:numPr>
      </w:pPr>
      <w:r>
        <w:lastRenderedPageBreak/>
        <w:t>O que deve ser feito para que o micro 2 se comunique com os micros 1 e 3?</w:t>
      </w:r>
    </w:p>
    <w:p w:rsidR="00B60B94" w:rsidRDefault="00B60B94" w:rsidP="00B60B94">
      <w:r>
        <w:t xml:space="preserve">Acredito que mudando o gateway para </w:t>
      </w:r>
      <w:r>
        <w:t>100.100.100.1</w:t>
      </w:r>
      <w:r>
        <w:t>, os computadores vão se comunicar.</w:t>
      </w:r>
    </w:p>
    <w:p w:rsidR="0042378A" w:rsidRPr="00B60B94" w:rsidRDefault="00B60B94" w:rsidP="004237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O micro 3 precisa se comunicar com uma rede externa. Qual o procedimento a ser realizado para tal?</w:t>
      </w:r>
    </w:p>
    <w:p w:rsidR="00B60B94" w:rsidRPr="00B60B94" w:rsidRDefault="00B60B94" w:rsidP="00B60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pegar o endereço de IP privado do roteador para fazer a </w:t>
      </w:r>
      <w:r w:rsidR="00F821F8">
        <w:rPr>
          <w:rFonts w:ascii="Arial" w:hAnsi="Arial" w:cs="Arial"/>
          <w:sz w:val="24"/>
          <w:szCs w:val="24"/>
        </w:rPr>
        <w:t>conexão</w:t>
      </w:r>
      <w:r>
        <w:rPr>
          <w:rFonts w:ascii="Arial" w:hAnsi="Arial" w:cs="Arial"/>
          <w:sz w:val="24"/>
          <w:szCs w:val="24"/>
        </w:rPr>
        <w:t xml:space="preserve"> entre o roteador 1 com o roteador 2 para que </w:t>
      </w:r>
      <w:r w:rsidR="00F821F8">
        <w:rPr>
          <w:rFonts w:ascii="Arial" w:hAnsi="Arial" w:cs="Arial"/>
          <w:sz w:val="24"/>
          <w:szCs w:val="24"/>
        </w:rPr>
        <w:t>tenha acesso a internet. Como no exemplo abaixo.</w:t>
      </w:r>
      <w:r w:rsidR="00F821F8" w:rsidRPr="00F821F8">
        <w:rPr>
          <w:noProof/>
        </w:rPr>
        <w:t xml:space="preserve"> </w:t>
      </w:r>
      <w:r w:rsidR="00F821F8">
        <w:rPr>
          <w:noProof/>
        </w:rPr>
        <w:drawing>
          <wp:inline distT="0" distB="0" distL="0" distR="0" wp14:anchorId="73BDDF92" wp14:editId="5B0A1AB1">
            <wp:extent cx="5760085" cy="2462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78A" w:rsidRPr="0042378A" w:rsidRDefault="0042378A" w:rsidP="0042378A">
      <w:pPr>
        <w:rPr>
          <w:rFonts w:ascii="Arial" w:hAnsi="Arial" w:cs="Arial"/>
          <w:sz w:val="24"/>
          <w:szCs w:val="24"/>
        </w:rPr>
      </w:pPr>
    </w:p>
    <w:sectPr w:rsidR="0042378A" w:rsidRPr="0042378A" w:rsidSect="00C02000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470E7"/>
    <w:multiLevelType w:val="hybridMultilevel"/>
    <w:tmpl w:val="06ECF830"/>
    <w:lvl w:ilvl="0" w:tplc="EFD20E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8A"/>
    <w:rsid w:val="0042378A"/>
    <w:rsid w:val="00AF45D9"/>
    <w:rsid w:val="00B60B94"/>
    <w:rsid w:val="00C02000"/>
    <w:rsid w:val="00F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1FE3"/>
  <w15:chartTrackingRefBased/>
  <w15:docId w15:val="{195C2AAA-DB5E-4D32-A0D7-244CEBA8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Kasprik Arruda</dc:creator>
  <cp:keywords/>
  <dc:description/>
  <cp:lastModifiedBy>João Gabriel Kasprik Arruda</cp:lastModifiedBy>
  <cp:revision>1</cp:revision>
  <dcterms:created xsi:type="dcterms:W3CDTF">2020-03-18T13:23:00Z</dcterms:created>
  <dcterms:modified xsi:type="dcterms:W3CDTF">2020-03-18T13:54:00Z</dcterms:modified>
</cp:coreProperties>
</file>