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114" w:rsidRDefault="00311114">
      <w:pPr>
        <w:rPr>
          <w:rFonts w:ascii="Times New Roman" w:hAnsi="Times New Roman" w:cs="Times New Roman"/>
          <w:sz w:val="36"/>
          <w:szCs w:val="32"/>
        </w:rPr>
      </w:pPr>
      <w:r w:rsidRPr="00311114">
        <w:rPr>
          <w:rFonts w:ascii="Times New Roman" w:hAnsi="Times New Roman" w:cs="Times New Roman"/>
          <w:sz w:val="36"/>
          <w:szCs w:val="32"/>
        </w:rPr>
        <w:t xml:space="preserve">Pre-Analisi Tecnica – </w:t>
      </w:r>
      <w:proofErr w:type="spellStart"/>
      <w:r w:rsidRPr="00311114">
        <w:rPr>
          <w:rFonts w:ascii="Times New Roman" w:hAnsi="Times New Roman" w:cs="Times New Roman"/>
          <w:sz w:val="36"/>
          <w:szCs w:val="32"/>
        </w:rPr>
        <w:t>Mondadoro</w:t>
      </w:r>
      <w:proofErr w:type="spellEnd"/>
    </w:p>
    <w:p w:rsidR="00311114" w:rsidRDefault="0031111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Software gestionale di una libreria, con possibilità di gestire il magazzino, le finanze e il personale.</w:t>
      </w:r>
    </w:p>
    <w:p w:rsidR="00311114" w:rsidRDefault="0031111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Classe </w:t>
      </w:r>
      <w:r>
        <w:rPr>
          <w:rFonts w:ascii="Times New Roman" w:hAnsi="Times New Roman" w:cs="Times New Roman"/>
          <w:b/>
          <w:sz w:val="28"/>
          <w:szCs w:val="32"/>
        </w:rPr>
        <w:t>MAGAZZINO</w:t>
      </w:r>
    </w:p>
    <w:p w:rsidR="00311114" w:rsidRDefault="00311114">
      <w:pPr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Attributi:</w:t>
      </w:r>
      <w:r>
        <w:rPr>
          <w:rFonts w:ascii="Times New Roman" w:hAnsi="Times New Roman" w:cs="Times New Roman"/>
          <w:sz w:val="28"/>
          <w:szCs w:val="32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Lista_Prodotti</w:t>
      </w:r>
    </w:p>
    <w:p w:rsidR="00311114" w:rsidRDefault="00311114">
      <w:pPr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Metodi:</w:t>
      </w:r>
      <w:r>
        <w:rPr>
          <w:rFonts w:ascii="Times New Roman" w:hAnsi="Times New Roman" w:cs="Times New Roman"/>
          <w:sz w:val="28"/>
          <w:szCs w:val="32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CreaProdotto</w:t>
      </w:r>
      <w:proofErr w:type="spellEnd"/>
      <w:r>
        <w:rPr>
          <w:rFonts w:ascii="Times New Roman" w:hAnsi="Times New Roman" w:cs="Times New Roman"/>
          <w:sz w:val="28"/>
          <w:szCs w:val="32"/>
        </w:rPr>
        <w:t>()</w:t>
      </w:r>
      <w:r>
        <w:rPr>
          <w:rFonts w:ascii="Times New Roman" w:hAnsi="Times New Roman" w:cs="Times New Roman"/>
          <w:sz w:val="28"/>
          <w:szCs w:val="32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8"/>
          <w:szCs w:val="32"/>
        </w:rPr>
        <w:t>CancellaProdotto</w:t>
      </w:r>
      <w:proofErr w:type="spellEnd"/>
      <w:r>
        <w:rPr>
          <w:rFonts w:ascii="Times New Roman" w:hAnsi="Times New Roman" w:cs="Times New Roman"/>
          <w:sz w:val="28"/>
          <w:szCs w:val="32"/>
        </w:rPr>
        <w:t>()</w:t>
      </w:r>
      <w:r>
        <w:rPr>
          <w:rFonts w:ascii="Times New Roman" w:hAnsi="Times New Roman" w:cs="Times New Roman"/>
          <w:sz w:val="28"/>
          <w:szCs w:val="32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8"/>
          <w:szCs w:val="32"/>
        </w:rPr>
        <w:t>AggiungiProdotto</w:t>
      </w:r>
      <w:proofErr w:type="spellEnd"/>
      <w:r>
        <w:rPr>
          <w:rFonts w:ascii="Times New Roman" w:hAnsi="Times New Roman" w:cs="Times New Roman"/>
          <w:sz w:val="28"/>
          <w:szCs w:val="32"/>
        </w:rPr>
        <w:t>()</w:t>
      </w:r>
      <w:r>
        <w:rPr>
          <w:rFonts w:ascii="Times New Roman" w:hAnsi="Times New Roman" w:cs="Times New Roman"/>
          <w:sz w:val="28"/>
          <w:szCs w:val="32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8"/>
          <w:szCs w:val="32"/>
        </w:rPr>
        <w:t>RimuoviProdotto</w:t>
      </w:r>
      <w:proofErr w:type="spellEnd"/>
      <w:r>
        <w:rPr>
          <w:rFonts w:ascii="Times New Roman" w:hAnsi="Times New Roman" w:cs="Times New Roman"/>
          <w:sz w:val="28"/>
          <w:szCs w:val="32"/>
        </w:rPr>
        <w:t>()</w:t>
      </w:r>
      <w:r>
        <w:rPr>
          <w:rFonts w:ascii="Times New Roman" w:hAnsi="Times New Roman" w:cs="Times New Roman"/>
          <w:sz w:val="28"/>
          <w:szCs w:val="32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8"/>
          <w:szCs w:val="32"/>
        </w:rPr>
        <w:t>CercaProdotto</w:t>
      </w:r>
      <w:proofErr w:type="spellEnd"/>
      <w:r>
        <w:rPr>
          <w:rFonts w:ascii="Times New Roman" w:hAnsi="Times New Roman" w:cs="Times New Roman"/>
          <w:sz w:val="28"/>
          <w:szCs w:val="32"/>
        </w:rPr>
        <w:t>()</w:t>
      </w:r>
    </w:p>
    <w:p w:rsidR="00311114" w:rsidRDefault="00311114">
      <w:pPr>
        <w:rPr>
          <w:rFonts w:ascii="Times New Roman" w:hAnsi="Times New Roman" w:cs="Times New Roman"/>
          <w:sz w:val="28"/>
          <w:szCs w:val="32"/>
        </w:rPr>
      </w:pPr>
    </w:p>
    <w:p w:rsidR="00311114" w:rsidRDefault="0031111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Classe </w:t>
      </w:r>
      <w:r>
        <w:rPr>
          <w:rFonts w:ascii="Times New Roman" w:hAnsi="Times New Roman" w:cs="Times New Roman"/>
          <w:b/>
          <w:sz w:val="28"/>
          <w:szCs w:val="32"/>
        </w:rPr>
        <w:t>PERSONA</w:t>
      </w:r>
    </w:p>
    <w:p w:rsidR="00311114" w:rsidRDefault="0031111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Attributi: </w:t>
      </w:r>
      <w:r>
        <w:rPr>
          <w:rFonts w:ascii="Times New Roman" w:hAnsi="Times New Roman" w:cs="Times New Roman"/>
          <w:sz w:val="28"/>
          <w:szCs w:val="32"/>
        </w:rPr>
        <w:br/>
        <w:t xml:space="preserve">- Nome </w:t>
      </w:r>
      <w:r>
        <w:rPr>
          <w:rFonts w:ascii="Times New Roman" w:hAnsi="Times New Roman" w:cs="Times New Roman"/>
          <w:sz w:val="28"/>
          <w:szCs w:val="32"/>
        </w:rPr>
        <w:br/>
        <w:t>- Cognome</w:t>
      </w:r>
      <w:r>
        <w:rPr>
          <w:rFonts w:ascii="Times New Roman" w:hAnsi="Times New Roman" w:cs="Times New Roman"/>
          <w:sz w:val="28"/>
          <w:szCs w:val="32"/>
        </w:rPr>
        <w:br/>
        <w:t>- Ruolo</w:t>
      </w:r>
      <w:r>
        <w:rPr>
          <w:rFonts w:ascii="Times New Roman" w:hAnsi="Times New Roman" w:cs="Times New Roman"/>
          <w:sz w:val="28"/>
          <w:szCs w:val="32"/>
        </w:rPr>
        <w:br/>
        <w:t>- Stipendio</w:t>
      </w:r>
      <w:r>
        <w:rPr>
          <w:rFonts w:ascii="Times New Roman" w:hAnsi="Times New Roman" w:cs="Times New Roman"/>
          <w:sz w:val="28"/>
          <w:szCs w:val="32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8"/>
          <w:szCs w:val="32"/>
        </w:rPr>
        <w:t>ListaPersone</w:t>
      </w:r>
      <w:proofErr w:type="spellEnd"/>
    </w:p>
    <w:p w:rsidR="00311114" w:rsidRDefault="00311114">
      <w:pPr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Metodi:</w:t>
      </w:r>
      <w:r>
        <w:rPr>
          <w:rFonts w:ascii="Times New Roman" w:hAnsi="Times New Roman" w:cs="Times New Roman"/>
          <w:sz w:val="28"/>
          <w:szCs w:val="32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NuovaPersona</w:t>
      </w:r>
      <w:proofErr w:type="spellEnd"/>
      <w:r>
        <w:rPr>
          <w:rFonts w:ascii="Times New Roman" w:hAnsi="Times New Roman" w:cs="Times New Roman"/>
          <w:sz w:val="28"/>
          <w:szCs w:val="32"/>
        </w:rPr>
        <w:t>()</w:t>
      </w:r>
      <w:r>
        <w:rPr>
          <w:rFonts w:ascii="Times New Roman" w:hAnsi="Times New Roman" w:cs="Times New Roman"/>
          <w:sz w:val="28"/>
          <w:szCs w:val="32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8"/>
          <w:szCs w:val="32"/>
        </w:rPr>
        <w:t>RimuoviPersona</w:t>
      </w:r>
      <w:proofErr w:type="spellEnd"/>
      <w:r>
        <w:rPr>
          <w:rFonts w:ascii="Times New Roman" w:hAnsi="Times New Roman" w:cs="Times New Roman"/>
          <w:sz w:val="28"/>
          <w:szCs w:val="32"/>
        </w:rPr>
        <w:t>()</w:t>
      </w:r>
      <w:r>
        <w:rPr>
          <w:rFonts w:ascii="Times New Roman" w:hAnsi="Times New Roman" w:cs="Times New Roman"/>
          <w:sz w:val="28"/>
          <w:szCs w:val="32"/>
        </w:rPr>
        <w:br/>
      </w:r>
    </w:p>
    <w:p w:rsidR="00311114" w:rsidRDefault="0031111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Classe </w:t>
      </w:r>
      <w:r>
        <w:rPr>
          <w:rFonts w:ascii="Times New Roman" w:hAnsi="Times New Roman" w:cs="Times New Roman"/>
          <w:b/>
          <w:sz w:val="28"/>
          <w:szCs w:val="32"/>
        </w:rPr>
        <w:t xml:space="preserve">FINANZE </w:t>
      </w:r>
    </w:p>
    <w:p w:rsidR="00311114" w:rsidRPr="00311114" w:rsidRDefault="00311114">
      <w:pPr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Attributi:</w:t>
      </w:r>
      <w:r>
        <w:rPr>
          <w:rFonts w:ascii="Times New Roman" w:hAnsi="Times New Roman" w:cs="Times New Roman"/>
          <w:sz w:val="28"/>
          <w:szCs w:val="32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Saldo</w:t>
      </w:r>
    </w:p>
    <w:p w:rsidR="002B050D" w:rsidRDefault="00311114" w:rsidP="0031111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Metodi: </w:t>
      </w:r>
      <w:r>
        <w:rPr>
          <w:rFonts w:ascii="Times New Roman" w:hAnsi="Times New Roman" w:cs="Times New Roman"/>
          <w:sz w:val="28"/>
          <w:szCs w:val="32"/>
        </w:rPr>
        <w:br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2"/>
        </w:rPr>
        <w:t>MostraSaldo</w:t>
      </w:r>
      <w:proofErr w:type="spellEnd"/>
      <w:r>
        <w:rPr>
          <w:rFonts w:ascii="Times New Roman" w:hAnsi="Times New Roman" w:cs="Times New Roman"/>
          <w:sz w:val="28"/>
          <w:szCs w:val="32"/>
        </w:rPr>
        <w:t>(</w:t>
      </w:r>
      <w:proofErr w:type="gramEnd"/>
      <w:r>
        <w:rPr>
          <w:rFonts w:ascii="Times New Roman" w:hAnsi="Times New Roman" w:cs="Times New Roman"/>
          <w:sz w:val="28"/>
          <w:szCs w:val="32"/>
        </w:rPr>
        <w:t>)</w:t>
      </w:r>
    </w:p>
    <w:p w:rsidR="002B050D" w:rsidRDefault="002B050D" w:rsidP="00311114">
      <w:pPr>
        <w:rPr>
          <w:rFonts w:ascii="Times New Roman" w:hAnsi="Times New Roman" w:cs="Times New Roman"/>
          <w:sz w:val="28"/>
          <w:szCs w:val="32"/>
        </w:rPr>
      </w:pPr>
    </w:p>
    <w:p w:rsidR="00311114" w:rsidRPr="002B050D" w:rsidRDefault="00311114" w:rsidP="00311114">
      <w:pPr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 xml:space="preserve">Classe </w:t>
      </w:r>
      <w:r>
        <w:rPr>
          <w:rFonts w:ascii="Times New Roman" w:hAnsi="Times New Roman" w:cs="Times New Roman"/>
          <w:b/>
          <w:sz w:val="28"/>
          <w:szCs w:val="32"/>
        </w:rPr>
        <w:t>PRODOTTO</w:t>
      </w:r>
      <w:r>
        <w:rPr>
          <w:rFonts w:ascii="Times New Roman" w:hAnsi="Times New Roman" w:cs="Times New Roman"/>
          <w:b/>
          <w:sz w:val="28"/>
          <w:szCs w:val="32"/>
        </w:rPr>
        <w:tab/>
      </w:r>
    </w:p>
    <w:p w:rsidR="00311114" w:rsidRDefault="00311114" w:rsidP="00311114">
      <w:pPr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Attributi:</w:t>
      </w:r>
      <w:r>
        <w:rPr>
          <w:rFonts w:ascii="Times New Roman" w:hAnsi="Times New Roman" w:cs="Times New Roman"/>
          <w:sz w:val="28"/>
          <w:szCs w:val="32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ID</w:t>
      </w:r>
      <w:r>
        <w:rPr>
          <w:rFonts w:ascii="Times New Roman" w:hAnsi="Times New Roman" w:cs="Times New Roman"/>
          <w:sz w:val="28"/>
          <w:szCs w:val="32"/>
        </w:rPr>
        <w:br/>
        <w:t>- Nome</w:t>
      </w:r>
      <w:r>
        <w:rPr>
          <w:rFonts w:ascii="Times New Roman" w:hAnsi="Times New Roman" w:cs="Times New Roman"/>
          <w:sz w:val="28"/>
          <w:szCs w:val="32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8"/>
          <w:szCs w:val="32"/>
        </w:rPr>
        <w:t>PrezzoAcquisto</w:t>
      </w:r>
      <w:proofErr w:type="spellEnd"/>
      <w:r>
        <w:rPr>
          <w:rFonts w:ascii="Times New Roman" w:hAnsi="Times New Roman" w:cs="Times New Roman"/>
          <w:sz w:val="28"/>
          <w:szCs w:val="32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8"/>
          <w:szCs w:val="32"/>
        </w:rPr>
        <w:t>PrezzoVendita</w:t>
      </w:r>
      <w:proofErr w:type="spellEnd"/>
      <w:r>
        <w:rPr>
          <w:rFonts w:ascii="Times New Roman" w:hAnsi="Times New Roman" w:cs="Times New Roman"/>
          <w:sz w:val="28"/>
          <w:szCs w:val="32"/>
        </w:rPr>
        <w:br/>
        <w:t>- Quantità</w:t>
      </w:r>
    </w:p>
    <w:p w:rsidR="00311114" w:rsidRDefault="00311114" w:rsidP="0031111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Metodi:</w:t>
      </w:r>
    </w:p>
    <w:p w:rsidR="00311114" w:rsidRDefault="00311114" w:rsidP="00311114">
      <w:pPr>
        <w:rPr>
          <w:rFonts w:ascii="Times New Roman" w:hAnsi="Times New Roman" w:cs="Times New Roman"/>
          <w:sz w:val="28"/>
          <w:szCs w:val="32"/>
        </w:rPr>
      </w:pPr>
    </w:p>
    <w:p w:rsidR="00311114" w:rsidRDefault="00311114" w:rsidP="0031111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Classi derivate da </w:t>
      </w:r>
      <w:r>
        <w:rPr>
          <w:rFonts w:ascii="Times New Roman" w:hAnsi="Times New Roman" w:cs="Times New Roman"/>
          <w:b/>
          <w:sz w:val="28"/>
          <w:szCs w:val="32"/>
        </w:rPr>
        <w:t>PRODOTTO</w:t>
      </w:r>
      <w:r w:rsidRPr="00311114">
        <w:rPr>
          <w:rFonts w:ascii="Times New Roman" w:hAnsi="Times New Roman" w:cs="Times New Roman"/>
          <w:sz w:val="28"/>
          <w:szCs w:val="32"/>
        </w:rPr>
        <w:t>:</w:t>
      </w:r>
    </w:p>
    <w:p w:rsidR="00311114" w:rsidRDefault="00311114" w:rsidP="0031111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Classe </w:t>
      </w:r>
      <w:r>
        <w:rPr>
          <w:rFonts w:ascii="Times New Roman" w:hAnsi="Times New Roman" w:cs="Times New Roman"/>
          <w:b/>
          <w:sz w:val="28"/>
          <w:szCs w:val="32"/>
        </w:rPr>
        <w:t>LIBRO</w:t>
      </w:r>
    </w:p>
    <w:p w:rsidR="00311114" w:rsidRDefault="00311114" w:rsidP="00311114">
      <w:pPr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Attributi:</w:t>
      </w:r>
      <w:r>
        <w:rPr>
          <w:rFonts w:ascii="Times New Roman" w:hAnsi="Times New Roman" w:cs="Times New Roman"/>
          <w:sz w:val="28"/>
          <w:szCs w:val="32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CodiceISBN</w:t>
      </w:r>
      <w:proofErr w:type="spellEnd"/>
      <w:r>
        <w:rPr>
          <w:rFonts w:ascii="Times New Roman" w:hAnsi="Times New Roman" w:cs="Times New Roman"/>
          <w:sz w:val="28"/>
          <w:szCs w:val="32"/>
        </w:rPr>
        <w:br/>
        <w:t>- Genere</w:t>
      </w:r>
    </w:p>
    <w:p w:rsidR="00311114" w:rsidRDefault="00311114" w:rsidP="0031111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Classe </w:t>
      </w:r>
      <w:r>
        <w:rPr>
          <w:rFonts w:ascii="Times New Roman" w:hAnsi="Times New Roman" w:cs="Times New Roman"/>
          <w:b/>
          <w:sz w:val="28"/>
          <w:szCs w:val="32"/>
        </w:rPr>
        <w:t>ALTRO</w:t>
      </w:r>
    </w:p>
    <w:p w:rsidR="00311114" w:rsidRDefault="00311114" w:rsidP="00311114">
      <w:pPr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Attributi:</w:t>
      </w:r>
      <w:r>
        <w:rPr>
          <w:rFonts w:ascii="Times New Roman" w:hAnsi="Times New Roman" w:cs="Times New Roman"/>
          <w:sz w:val="28"/>
          <w:szCs w:val="32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CodiceProdotto</w:t>
      </w:r>
      <w:proofErr w:type="spellEnd"/>
      <w:r>
        <w:rPr>
          <w:rFonts w:ascii="Times New Roman" w:hAnsi="Times New Roman" w:cs="Times New Roman"/>
          <w:sz w:val="28"/>
          <w:szCs w:val="32"/>
        </w:rPr>
        <w:br/>
        <w:t>- Categoria</w:t>
      </w:r>
      <w:r>
        <w:rPr>
          <w:rFonts w:ascii="Times New Roman" w:hAnsi="Times New Roman" w:cs="Times New Roman"/>
          <w:b/>
          <w:sz w:val="28"/>
          <w:szCs w:val="32"/>
        </w:rPr>
        <w:br/>
      </w:r>
      <w:r>
        <w:rPr>
          <w:rFonts w:ascii="Times New Roman" w:hAnsi="Times New Roman" w:cs="Times New Roman"/>
          <w:sz w:val="28"/>
          <w:szCs w:val="32"/>
        </w:rPr>
        <w:br/>
      </w:r>
    </w:p>
    <w:p w:rsidR="00311114" w:rsidRPr="00311114" w:rsidRDefault="00311114" w:rsidP="0031111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/>
      </w:r>
      <w:r>
        <w:rPr>
          <w:rFonts w:ascii="Times New Roman" w:hAnsi="Times New Roman" w:cs="Times New Roman"/>
          <w:sz w:val="28"/>
          <w:szCs w:val="32"/>
        </w:rPr>
        <w:br/>
      </w:r>
    </w:p>
    <w:sectPr w:rsidR="00311114" w:rsidRPr="00311114" w:rsidSect="003111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14"/>
    <w:rsid w:val="0026325F"/>
    <w:rsid w:val="002B050D"/>
    <w:rsid w:val="0031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0EBDF-12F1-4206-A045-779DCD87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1</cp:revision>
  <dcterms:created xsi:type="dcterms:W3CDTF">2021-11-25T08:59:00Z</dcterms:created>
  <dcterms:modified xsi:type="dcterms:W3CDTF">2021-11-25T09:12:00Z</dcterms:modified>
</cp:coreProperties>
</file>