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1056" w14:textId="77777777" w:rsidR="0067002A" w:rsidRDefault="0067002A" w:rsidP="0067002A">
      <w:pPr>
        <w:jc w:val="center"/>
        <w:rPr>
          <w:b/>
          <w:bCs/>
          <w:sz w:val="28"/>
          <w:szCs w:val="28"/>
        </w:rPr>
      </w:pPr>
      <w:bookmarkStart w:id="0" w:name="_Toc111666879"/>
      <w:r>
        <w:rPr>
          <w:b/>
          <w:bCs/>
          <w:sz w:val="28"/>
          <w:szCs w:val="28"/>
        </w:rPr>
        <w:t>SÃO PAULO TECH SCHOOL</w:t>
      </w:r>
    </w:p>
    <w:p w14:paraId="34E68704" w14:textId="77777777" w:rsidR="0067002A" w:rsidRDefault="0067002A" w:rsidP="006700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 da Informação</w:t>
      </w:r>
    </w:p>
    <w:p w14:paraId="6AF853EA" w14:textId="77777777" w:rsidR="0067002A" w:rsidRDefault="0067002A" w:rsidP="00457981">
      <w:pPr>
        <w:spacing w:after="120"/>
        <w:ind w:firstLine="0"/>
        <w:rPr>
          <w:b/>
          <w:bCs/>
          <w:sz w:val="28"/>
          <w:szCs w:val="28"/>
        </w:rPr>
      </w:pPr>
    </w:p>
    <w:p w14:paraId="0B44289B" w14:textId="77777777" w:rsidR="00F777E5" w:rsidRPr="00F777E5" w:rsidRDefault="00F777E5" w:rsidP="00F777E5">
      <w:pPr>
        <w:jc w:val="center"/>
        <w:rPr>
          <w:rFonts w:cs="Arial"/>
          <w:b/>
          <w:bCs/>
          <w:szCs w:val="24"/>
        </w:rPr>
      </w:pPr>
      <w:r w:rsidRPr="00F777E5">
        <w:rPr>
          <w:rFonts w:cs="Arial"/>
          <w:b/>
          <w:bCs/>
          <w:szCs w:val="24"/>
        </w:rPr>
        <w:t>Alexandre Damas Murata - RA: 03231054</w:t>
      </w:r>
    </w:p>
    <w:p w14:paraId="50D6720A" w14:textId="77777777" w:rsidR="00F777E5" w:rsidRPr="00F777E5" w:rsidRDefault="00F777E5" w:rsidP="00F777E5">
      <w:pPr>
        <w:jc w:val="center"/>
        <w:rPr>
          <w:rFonts w:cs="Arial"/>
          <w:b/>
          <w:bCs/>
          <w:szCs w:val="24"/>
        </w:rPr>
      </w:pPr>
      <w:r w:rsidRPr="00F777E5">
        <w:rPr>
          <w:rFonts w:cs="Arial"/>
          <w:b/>
          <w:bCs/>
          <w:szCs w:val="24"/>
        </w:rPr>
        <w:t>Edson Morro Nogueira - RA: 03231036</w:t>
      </w:r>
    </w:p>
    <w:p w14:paraId="4DE1B828" w14:textId="77777777" w:rsidR="00F777E5" w:rsidRPr="00F777E5" w:rsidRDefault="00F777E5" w:rsidP="00F777E5">
      <w:pPr>
        <w:jc w:val="center"/>
        <w:rPr>
          <w:rFonts w:cs="Arial"/>
          <w:b/>
          <w:bCs/>
          <w:szCs w:val="24"/>
        </w:rPr>
      </w:pPr>
      <w:r w:rsidRPr="00F777E5">
        <w:rPr>
          <w:rFonts w:cs="Arial"/>
          <w:b/>
          <w:bCs/>
          <w:szCs w:val="24"/>
        </w:rPr>
        <w:t>Lucas de Andrade Buriola - RA: 03231065</w:t>
      </w:r>
    </w:p>
    <w:p w14:paraId="6762BE28" w14:textId="77777777" w:rsidR="00F777E5" w:rsidRPr="00F777E5" w:rsidRDefault="00F777E5" w:rsidP="00F777E5">
      <w:pPr>
        <w:jc w:val="center"/>
        <w:rPr>
          <w:rFonts w:cs="Arial"/>
          <w:b/>
          <w:bCs/>
          <w:szCs w:val="24"/>
        </w:rPr>
      </w:pPr>
      <w:r w:rsidRPr="00F777E5">
        <w:rPr>
          <w:rFonts w:cs="Arial"/>
          <w:b/>
          <w:bCs/>
          <w:szCs w:val="24"/>
        </w:rPr>
        <w:t>Paola Ribeiro Gomes - RA: 03231051</w:t>
      </w:r>
    </w:p>
    <w:p w14:paraId="5225E663" w14:textId="77777777" w:rsidR="00F777E5" w:rsidRPr="00F777E5" w:rsidRDefault="00F777E5" w:rsidP="00F777E5">
      <w:pPr>
        <w:jc w:val="center"/>
        <w:rPr>
          <w:rFonts w:cs="Arial"/>
          <w:b/>
          <w:bCs/>
          <w:szCs w:val="24"/>
        </w:rPr>
      </w:pPr>
      <w:r w:rsidRPr="00F777E5">
        <w:rPr>
          <w:rFonts w:cs="Arial"/>
          <w:b/>
          <w:bCs/>
          <w:szCs w:val="24"/>
        </w:rPr>
        <w:t>Rafael Henrique Gonçalves Cebrian - RA: 03231031</w:t>
      </w:r>
    </w:p>
    <w:p w14:paraId="13044659" w14:textId="77777777" w:rsidR="00F777E5" w:rsidRPr="00B307F2" w:rsidRDefault="00F777E5" w:rsidP="00F777E5">
      <w:pPr>
        <w:jc w:val="center"/>
        <w:rPr>
          <w:rFonts w:cs="Arial"/>
          <w:b/>
          <w:bCs/>
          <w:szCs w:val="24"/>
          <w:lang w:val="en-US"/>
        </w:rPr>
      </w:pPr>
      <w:r w:rsidRPr="00B307F2">
        <w:rPr>
          <w:rFonts w:cs="Arial"/>
          <w:b/>
          <w:bCs/>
          <w:szCs w:val="24"/>
          <w:lang w:val="en-US"/>
        </w:rPr>
        <w:t>Ruan Cardozo Montanari - RA: 03231016</w:t>
      </w:r>
    </w:p>
    <w:p w14:paraId="3D82EB28" w14:textId="53B8373C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5D2BE31E" w14:textId="77B4EC6F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4F38FEC2" w14:textId="77777777" w:rsidR="00F777E5" w:rsidRPr="00B307F2" w:rsidRDefault="00F777E5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7BA3FEF7" w14:textId="77777777" w:rsidR="00F777E5" w:rsidRPr="00B307F2" w:rsidRDefault="00F777E5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63000DF6" w14:textId="1C3B6483" w:rsidR="0067002A" w:rsidRPr="00B307F2" w:rsidRDefault="00363ACD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  <w:r w:rsidRPr="00363ACD">
        <w:rPr>
          <w:b/>
          <w:bCs/>
          <w:sz w:val="28"/>
          <w:szCs w:val="28"/>
          <w:lang w:val="en-US"/>
        </w:rPr>
        <w:t>Tracking Education System Tech</w:t>
      </w:r>
    </w:p>
    <w:p w14:paraId="244DA83F" w14:textId="523C3EB8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6C3EFDC5" w14:textId="479A621B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1A462EF7" w14:textId="77777777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6D728881" w14:textId="71EA6EEF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6C7DF89D" w14:textId="37B79DE4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1A30FB3D" w14:textId="64230A9B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2F5AC609" w14:textId="486C060F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66962CA8" w14:textId="77777777" w:rsidR="00363ACD" w:rsidRPr="00B307F2" w:rsidRDefault="00363ACD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2D9EA7F3" w14:textId="3A9DE65A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569AD2B3" w14:textId="0A2304A0" w:rsidR="0067002A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Paulo</w:t>
      </w:r>
    </w:p>
    <w:p w14:paraId="224D5400" w14:textId="7EC0A5DE" w:rsidR="00F777E5" w:rsidRDefault="0067002A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p w14:paraId="24FDFC06" w14:textId="2DCAABD6" w:rsidR="00CA4E58" w:rsidRDefault="00CA4E5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de Figuras</w:t>
      </w:r>
    </w:p>
    <w:p w14:paraId="7DB5877B" w14:textId="784A67BC" w:rsidR="00CA4E58" w:rsidRDefault="00CA4E5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"Figura" </w:instrText>
      </w:r>
      <w:r>
        <w:rPr>
          <w:b/>
          <w:bCs/>
          <w:sz w:val="28"/>
          <w:szCs w:val="28"/>
        </w:rPr>
        <w:fldChar w:fldCharType="separate"/>
      </w:r>
      <w:hyperlink w:anchor="_Toc143455553" w:history="1">
        <w:r w:rsidRPr="008C63CD">
          <w:rPr>
            <w:rStyle w:val="Hyperlink"/>
            <w:noProof/>
          </w:rPr>
          <w:t xml:space="preserve">Figura 1 - </w:t>
        </w:r>
        <w:r w:rsidRPr="008C63CD">
          <w:rPr>
            <w:rStyle w:val="Hyperlink"/>
            <w:rFonts w:cs="Arial"/>
            <w:noProof/>
          </w:rPr>
          <w:t>Moodle registra mais de 30 milhões de usuários. Fonte: http://moodle.org/stats/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_Toc143455553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86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1B72C5" w14:textId="07D31140" w:rsidR="00CA4E58" w:rsidRDefault="00EF186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143455554" w:history="1">
        <w:r w:rsidR="00CA4E58" w:rsidRPr="008C63CD">
          <w:rPr>
            <w:rStyle w:val="Hyperlink"/>
            <w:noProof/>
          </w:rPr>
          <w:t xml:space="preserve">Figura 2 - </w:t>
        </w:r>
        <w:r w:rsidR="00CA4E58" w:rsidRPr="008C63CD">
          <w:rPr>
            <w:rStyle w:val="Hyperlink"/>
            <w:rFonts w:cs="Arial"/>
            <w:noProof/>
            <w:shd w:val="clear" w:color="auto" w:fill="FFFFFF"/>
          </w:rPr>
          <w:t>Podemos ver que a porcentagem de adesão ao Moodle aumentou de 8.8%, em 2012, para 39.8%, em 2019, ou seja, um aumento de 31.0% em 7 anos. Fonte: https://docs.atp.usp.br</w:t>
        </w:r>
        <w:r w:rsidR="00CA4E58">
          <w:rPr>
            <w:noProof/>
            <w:webHidden/>
          </w:rPr>
          <w:tab/>
        </w:r>
        <w:r w:rsidR="00CA4E58">
          <w:rPr>
            <w:noProof/>
            <w:webHidden/>
          </w:rPr>
          <w:fldChar w:fldCharType="begin"/>
        </w:r>
        <w:r w:rsidR="00CA4E58">
          <w:rPr>
            <w:noProof/>
            <w:webHidden/>
          </w:rPr>
          <w:instrText xml:space="preserve"> PAGEREF _Toc143455554 \h </w:instrText>
        </w:r>
        <w:r w:rsidR="00CA4E58">
          <w:rPr>
            <w:noProof/>
            <w:webHidden/>
          </w:rPr>
        </w:r>
        <w:r w:rsidR="00CA4E5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CA4E58">
          <w:rPr>
            <w:noProof/>
            <w:webHidden/>
          </w:rPr>
          <w:fldChar w:fldCharType="end"/>
        </w:r>
      </w:hyperlink>
    </w:p>
    <w:p w14:paraId="100EB76D" w14:textId="6B460C6D" w:rsidR="00CA4E58" w:rsidRDefault="00EF186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143455555" w:history="1">
        <w:r w:rsidR="00CA4E58" w:rsidRPr="008C63CD">
          <w:rPr>
            <w:rStyle w:val="Hyperlink"/>
            <w:noProof/>
          </w:rPr>
          <w:t>Figura 3 - Requisitos Funcionais da T.E.S.T.</w:t>
        </w:r>
        <w:r w:rsidR="00CA4E58">
          <w:rPr>
            <w:noProof/>
            <w:webHidden/>
          </w:rPr>
          <w:tab/>
        </w:r>
        <w:r w:rsidR="00CA4E58">
          <w:rPr>
            <w:noProof/>
            <w:webHidden/>
          </w:rPr>
          <w:fldChar w:fldCharType="begin"/>
        </w:r>
        <w:r w:rsidR="00CA4E58">
          <w:rPr>
            <w:noProof/>
            <w:webHidden/>
          </w:rPr>
          <w:instrText xml:space="preserve"> PAGEREF _Toc143455555 \h </w:instrText>
        </w:r>
        <w:r w:rsidR="00CA4E58">
          <w:rPr>
            <w:noProof/>
            <w:webHidden/>
          </w:rPr>
        </w:r>
        <w:r w:rsidR="00CA4E58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CA4E58">
          <w:rPr>
            <w:noProof/>
            <w:webHidden/>
          </w:rPr>
          <w:fldChar w:fldCharType="end"/>
        </w:r>
      </w:hyperlink>
    </w:p>
    <w:p w14:paraId="1F9F8B7E" w14:textId="31C8F431" w:rsidR="00CA4E58" w:rsidRDefault="00EF186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143455556" w:history="1">
        <w:r w:rsidR="00CA4E58" w:rsidRPr="008C63CD">
          <w:rPr>
            <w:rStyle w:val="Hyperlink"/>
            <w:noProof/>
          </w:rPr>
          <w:t>Figura 4 - Requisitos Não Funcionais da T.E.S.T.</w:t>
        </w:r>
        <w:r w:rsidR="00CA4E58">
          <w:rPr>
            <w:noProof/>
            <w:webHidden/>
          </w:rPr>
          <w:tab/>
        </w:r>
        <w:r w:rsidR="00CA4E58">
          <w:rPr>
            <w:noProof/>
            <w:webHidden/>
          </w:rPr>
          <w:fldChar w:fldCharType="begin"/>
        </w:r>
        <w:r w:rsidR="00CA4E58">
          <w:rPr>
            <w:noProof/>
            <w:webHidden/>
          </w:rPr>
          <w:instrText xml:space="preserve"> PAGEREF _Toc143455556 \h </w:instrText>
        </w:r>
        <w:r w:rsidR="00CA4E58">
          <w:rPr>
            <w:noProof/>
            <w:webHidden/>
          </w:rPr>
        </w:r>
        <w:r w:rsidR="00CA4E58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CA4E58">
          <w:rPr>
            <w:noProof/>
            <w:webHidden/>
          </w:rPr>
          <w:fldChar w:fldCharType="end"/>
        </w:r>
      </w:hyperlink>
    </w:p>
    <w:p w14:paraId="316C11DC" w14:textId="46B731C5" w:rsidR="00D42238" w:rsidRDefault="00CA4E5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0B94C387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40EA7F9A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2601984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73ED493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46366835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CC6BFCD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17D576B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537BB764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00403B2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0121868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301A0D7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7D1D8452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35FE94DA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7CAA5BE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217342D7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0CB0C2FC" w14:textId="77777777" w:rsidR="00D42238" w:rsidRPr="00D42238" w:rsidRDefault="00D42238" w:rsidP="00CA4E58">
      <w:pPr>
        <w:spacing w:after="120"/>
        <w:ind w:firstLine="0"/>
        <w:rPr>
          <w:b/>
          <w:bCs/>
          <w:sz w:val="28"/>
          <w:szCs w:val="28"/>
        </w:rPr>
      </w:pPr>
    </w:p>
    <w:sdt>
      <w:sdtPr>
        <w:id w:val="-1912070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CAB0D" w14:textId="2CB1210A" w:rsidR="00D50732" w:rsidRPr="00D50732" w:rsidRDefault="00D50732" w:rsidP="00CA4E58">
          <w:pPr>
            <w:jc w:val="center"/>
            <w:rPr>
              <w:b/>
              <w:bCs/>
            </w:rPr>
          </w:pPr>
          <w:r>
            <w:rPr>
              <w:b/>
              <w:bCs/>
            </w:rPr>
            <w:t>SUMÁRIO</w:t>
          </w:r>
        </w:p>
        <w:p w14:paraId="5B6F22A5" w14:textId="1E3CCCE4" w:rsidR="001607B9" w:rsidRDefault="00D5073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55453" w:history="1">
            <w:r w:rsidR="001607B9" w:rsidRPr="001E6116">
              <w:rPr>
                <w:rStyle w:val="Hyperlink"/>
              </w:rPr>
              <w:t>1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CONTEXTO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_Toc143455453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EF186B">
              <w:rPr>
                <w:webHidden/>
              </w:rPr>
              <w:t>7</w:t>
            </w:r>
            <w:r w:rsidR="001607B9">
              <w:rPr>
                <w:webHidden/>
              </w:rPr>
              <w:fldChar w:fldCharType="end"/>
            </w:r>
          </w:hyperlink>
        </w:p>
        <w:p w14:paraId="5190FFD6" w14:textId="45E9A2CF" w:rsidR="001607B9" w:rsidRDefault="00EF186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4" w:history="1">
            <w:r w:rsidR="001607B9" w:rsidRPr="001E6116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rFonts w:cs="Arial"/>
                <w:noProof/>
              </w:rPr>
              <w:t>Introdução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_Toc143455454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42B3A429" w14:textId="3A6ABA18" w:rsidR="001607B9" w:rsidRDefault="00EF186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5" w:history="1">
            <w:r w:rsidR="001607B9" w:rsidRPr="001E6116">
              <w:rPr>
                <w:rStyle w:val="Hyperlink"/>
                <w:noProof/>
              </w:rPr>
              <w:t>1.2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Necessidade do Projeto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_Toc143455455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00AD968F" w14:textId="4CD5B9C6" w:rsidR="001607B9" w:rsidRDefault="00EF186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6" w:history="1">
            <w:r w:rsidR="001607B9" w:rsidRPr="001E6116">
              <w:rPr>
                <w:rStyle w:val="Hyperlink"/>
                <w:noProof/>
              </w:rPr>
              <w:t>1.3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Público-Alvo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_Toc143455456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1E75A160" w14:textId="6BE39E93" w:rsidR="001607B9" w:rsidRDefault="00EF186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7" w:history="1">
            <w:r w:rsidR="001607B9" w:rsidRPr="001E6116">
              <w:rPr>
                <w:rStyle w:val="Hyperlink"/>
                <w:noProof/>
              </w:rPr>
              <w:t>1.4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Desafios e Oportunidades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_Toc143455457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21BCA6E9" w14:textId="4B9E17FE" w:rsidR="001607B9" w:rsidRDefault="00EF186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8" w:history="1">
            <w:r w:rsidR="001607B9" w:rsidRPr="001E6116">
              <w:rPr>
                <w:rStyle w:val="Hyperlink"/>
                <w:noProof/>
              </w:rPr>
              <w:t>1.5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Alinhamento com a Estratégia Organizacional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_Toc143455458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5D5BFF1D" w14:textId="492269D2" w:rsidR="001607B9" w:rsidRDefault="00EF186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59" w:history="1">
            <w:r w:rsidR="001607B9" w:rsidRPr="001E6116">
              <w:rPr>
                <w:rStyle w:val="Hyperlink"/>
              </w:rPr>
              <w:t>2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OBJETIVO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_Toc143455459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1607B9">
              <w:rPr>
                <w:webHidden/>
              </w:rPr>
              <w:fldChar w:fldCharType="end"/>
            </w:r>
          </w:hyperlink>
        </w:p>
        <w:p w14:paraId="2D56E227" w14:textId="399BD641" w:rsidR="001607B9" w:rsidRDefault="00EF186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0" w:history="1">
            <w:r w:rsidR="001607B9" w:rsidRPr="001E6116">
              <w:rPr>
                <w:rStyle w:val="Hyperlink"/>
              </w:rPr>
              <w:t>3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JUSTIFICATIVA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_Toc143455460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1607B9">
              <w:rPr>
                <w:webHidden/>
              </w:rPr>
              <w:fldChar w:fldCharType="end"/>
            </w:r>
          </w:hyperlink>
        </w:p>
        <w:p w14:paraId="792EAF75" w14:textId="3F1EB46D" w:rsidR="001607B9" w:rsidRDefault="00EF186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1" w:history="1">
            <w:r w:rsidR="001607B9" w:rsidRPr="001E6116">
              <w:rPr>
                <w:rStyle w:val="Hyperlink"/>
              </w:rPr>
              <w:t>4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ESCOPO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_Toc143455461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1607B9">
              <w:rPr>
                <w:webHidden/>
              </w:rPr>
              <w:fldChar w:fldCharType="end"/>
            </w:r>
          </w:hyperlink>
        </w:p>
        <w:p w14:paraId="0F0E0BAD" w14:textId="4DC57779" w:rsidR="001607B9" w:rsidRDefault="00EF186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62" w:history="1">
            <w:r w:rsidR="001607B9" w:rsidRPr="001E6116">
              <w:rPr>
                <w:rStyle w:val="Hyperlink"/>
                <w:noProof/>
              </w:rPr>
              <w:t>4.1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Recursos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_Toc143455462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28E29C2E" w14:textId="32A20A1E" w:rsidR="001607B9" w:rsidRDefault="00EF186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63" w:history="1">
            <w:r w:rsidR="001607B9" w:rsidRPr="001E6116">
              <w:rPr>
                <w:rStyle w:val="Hyperlink"/>
                <w:noProof/>
              </w:rPr>
              <w:t>4.2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Entregáveis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_Toc143455463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188E4A42" w14:textId="584802B1" w:rsidR="001607B9" w:rsidRDefault="00EF186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64" w:history="1">
            <w:r w:rsidR="001607B9" w:rsidRPr="001E6116">
              <w:rPr>
                <w:rStyle w:val="Hyperlink"/>
                <w:noProof/>
              </w:rPr>
              <w:t>4.3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Backlog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_Toc143455464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25C38CA3" w14:textId="47AF53BE" w:rsidR="001607B9" w:rsidRDefault="00EF186B">
          <w:pPr>
            <w:pStyle w:val="Sumrio3"/>
            <w:tabs>
              <w:tab w:val="left" w:pos="208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pt-BR"/>
            </w:rPr>
          </w:pPr>
          <w:hyperlink w:anchor="_Toc143455465" w:history="1">
            <w:r w:rsidR="001607B9" w:rsidRPr="001E6116">
              <w:rPr>
                <w:rStyle w:val="Hyperlink"/>
                <w:rFonts w:cs="Arial"/>
                <w:b/>
              </w:rPr>
              <w:t>4.3.1</w:t>
            </w:r>
            <w:r w:rsidR="001607B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Requisitos Funcionais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_Toc143455465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1607B9">
              <w:rPr>
                <w:webHidden/>
              </w:rPr>
              <w:fldChar w:fldCharType="end"/>
            </w:r>
          </w:hyperlink>
        </w:p>
        <w:p w14:paraId="59F707B4" w14:textId="41FB3D11" w:rsidR="001607B9" w:rsidRDefault="00EF186B">
          <w:pPr>
            <w:pStyle w:val="Sumrio3"/>
            <w:tabs>
              <w:tab w:val="left" w:pos="208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pt-BR"/>
            </w:rPr>
          </w:pPr>
          <w:hyperlink w:anchor="_Toc143455466" w:history="1">
            <w:r w:rsidR="001607B9" w:rsidRPr="001E6116">
              <w:rPr>
                <w:rStyle w:val="Hyperlink"/>
                <w:rFonts w:cs="Arial"/>
                <w:b/>
              </w:rPr>
              <w:t>4.3.2</w:t>
            </w:r>
            <w:r w:rsidR="001607B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Requisitos Não Funcionais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_Toc143455466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1607B9">
              <w:rPr>
                <w:webHidden/>
              </w:rPr>
              <w:fldChar w:fldCharType="end"/>
            </w:r>
          </w:hyperlink>
        </w:p>
        <w:p w14:paraId="74EF70F5" w14:textId="0896614A" w:rsidR="001607B9" w:rsidRDefault="00EF186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7" w:history="1">
            <w:r w:rsidR="001607B9" w:rsidRPr="001E6116">
              <w:rPr>
                <w:rStyle w:val="Hyperlink"/>
              </w:rPr>
              <w:t>5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PREMISSAS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_Toc143455467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1607B9">
              <w:rPr>
                <w:webHidden/>
              </w:rPr>
              <w:fldChar w:fldCharType="end"/>
            </w:r>
          </w:hyperlink>
        </w:p>
        <w:p w14:paraId="20CD6EC7" w14:textId="1D9B03E6" w:rsidR="001607B9" w:rsidRDefault="00EF186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8" w:history="1">
            <w:r w:rsidR="001607B9" w:rsidRPr="001E6116">
              <w:rPr>
                <w:rStyle w:val="Hyperlink"/>
              </w:rPr>
              <w:t>6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RESTRIÇÕES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_Toc143455468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1607B9">
              <w:rPr>
                <w:webHidden/>
              </w:rPr>
              <w:fldChar w:fldCharType="end"/>
            </w:r>
          </w:hyperlink>
        </w:p>
        <w:p w14:paraId="041F80DE" w14:textId="696D93D8" w:rsidR="001607B9" w:rsidRDefault="00EF186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9" w:history="1">
            <w:r w:rsidR="001607B9" w:rsidRPr="001E6116">
              <w:rPr>
                <w:rStyle w:val="Hyperlink"/>
              </w:rPr>
              <w:t>REFERÊNCIAS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_Toc143455469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1607B9">
              <w:rPr>
                <w:webHidden/>
              </w:rPr>
              <w:fldChar w:fldCharType="end"/>
            </w:r>
          </w:hyperlink>
        </w:p>
        <w:p w14:paraId="14DABF35" w14:textId="479F7D72" w:rsidR="00D50732" w:rsidRDefault="00D50732">
          <w:r>
            <w:rPr>
              <w:b/>
              <w:bCs/>
            </w:rPr>
            <w:fldChar w:fldCharType="end"/>
          </w:r>
        </w:p>
      </w:sdtContent>
    </w:sdt>
    <w:p w14:paraId="3E7C553B" w14:textId="1F37C49D" w:rsidR="00CB6C66" w:rsidRDefault="00CB6C66" w:rsidP="008B23E1">
      <w:pPr>
        <w:spacing w:after="120"/>
        <w:ind w:left="709" w:firstLine="0"/>
        <w:rPr>
          <w:rFonts w:eastAsiaTheme="majorEastAsia"/>
          <w:b/>
          <w:caps/>
          <w:sz w:val="28"/>
        </w:rPr>
      </w:pPr>
      <w:r>
        <w:rPr>
          <w:rFonts w:eastAsiaTheme="majorEastAsia"/>
          <w:b/>
          <w:caps/>
          <w:sz w:val="28"/>
        </w:rPr>
        <w:br w:type="page"/>
      </w:r>
    </w:p>
    <w:p w14:paraId="7876F235" w14:textId="00DEFF13" w:rsidR="002D38F4" w:rsidRDefault="0067002A" w:rsidP="00401BDF">
      <w:pPr>
        <w:pStyle w:val="Ttulo1"/>
      </w:pPr>
      <w:bookmarkStart w:id="1" w:name="_Toc143455453"/>
      <w:bookmarkEnd w:id="0"/>
      <w:r>
        <w:lastRenderedPageBreak/>
        <w:t>CONTEXTO</w:t>
      </w:r>
      <w:bookmarkEnd w:id="1"/>
    </w:p>
    <w:p w14:paraId="1A8C6236" w14:textId="28DDA024" w:rsidR="00A8187B" w:rsidRDefault="00C46947" w:rsidP="00C46947">
      <w:pPr>
        <w:pStyle w:val="Ttulo2"/>
        <w:rPr>
          <w:rFonts w:ascii="Segoe UI" w:hAnsi="Segoe UI" w:cs="Segoe UI"/>
          <w:sz w:val="18"/>
          <w:szCs w:val="18"/>
        </w:rPr>
      </w:pPr>
      <w:bookmarkStart w:id="2" w:name="_Toc143455454"/>
      <w:r>
        <w:rPr>
          <w:rStyle w:val="eop"/>
          <w:rFonts w:cs="Arial"/>
        </w:rPr>
        <w:t>Introdu</w:t>
      </w:r>
      <w:r w:rsidR="00214E9E">
        <w:rPr>
          <w:rStyle w:val="eop"/>
          <w:rFonts w:cs="Arial"/>
        </w:rPr>
        <w:t>ção</w:t>
      </w:r>
      <w:bookmarkEnd w:id="2"/>
    </w:p>
    <w:p w14:paraId="16A07B6D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Nos dias atuais, as instituições educacionais enfrentam uma crescente complexidade no gerenciamento de sistemas e recursos tecnológicos para oferecer uma experiência de aprendizado eficaz e ininterrupta. Com a proliferação de dispositivos de hardware e sistemas operacionais, tornou-se essencial monitorar e manter a estabilidade desses componentes para garantir que professores e estudantes possam se concentrar no ensino e aprendizado sem interrupções indesejadas.</w:t>
      </w:r>
      <w:r>
        <w:rPr>
          <w:rStyle w:val="eop"/>
          <w:rFonts w:cs="Arial"/>
        </w:rPr>
        <w:t> </w:t>
      </w:r>
    </w:p>
    <w:p w14:paraId="25ABB4DA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Este projeto propõe o desenvolvimento de uma aplicação de monitoramento de componentes de hardware e sistemas operacionais, usando os princípios do ITIL (</w:t>
      </w:r>
      <w:r w:rsidRPr="00B7582B">
        <w:rPr>
          <w:rStyle w:val="normaltextrun"/>
          <w:rFonts w:cs="Arial"/>
        </w:rPr>
        <w:t>Information Technology Infrastructure Library</w:t>
      </w:r>
      <w:r>
        <w:rPr>
          <w:rStyle w:val="normaltextrun"/>
          <w:rFonts w:cs="Arial"/>
        </w:rPr>
        <w:t>) para Monitoramento de Serviços, Gestão de Incidentes e Gestão de Problemas. A aplicação será integrada à plataforma Moodle, uma das principais soluções de gerenciamento de aprendizado utilizadas em universidades e instituições de ensino em todo o mundo.</w:t>
      </w:r>
      <w:r>
        <w:rPr>
          <w:rStyle w:val="eop"/>
          <w:rFonts w:cs="Arial"/>
        </w:rPr>
        <w:t> </w:t>
      </w:r>
    </w:p>
    <w:p w14:paraId="4745E823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À medida que as universidades adotam uma abordagem cada vez mais digital para o ensino, a confiabilidade e o desempenho dos sistemas de TI se tornam fatores críticos para o sucesso educacional. Estudantes, professores e administradores dependem desses sistemas para atividades como entregas de tarefas, comunicação online, acesso a recursos e avaliações. A interrupção ou má operação desses sistemas pode impactar negativamente a experiência de aprendizado.</w:t>
      </w:r>
      <w:r>
        <w:rPr>
          <w:rStyle w:val="eop"/>
          <w:rFonts w:cs="Arial"/>
        </w:rPr>
        <w:t> </w:t>
      </w:r>
    </w:p>
    <w:p w14:paraId="5FE7517E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Moodle (</w:t>
      </w:r>
      <w:r w:rsidRPr="00B7582B">
        <w:rPr>
          <w:rStyle w:val="normaltextrun"/>
          <w:rFonts w:cs="Arial"/>
        </w:rPr>
        <w:t xml:space="preserve">Modular Object-Oriented Dynamic Learning </w:t>
      </w:r>
      <w:r w:rsidRPr="00B307F2">
        <w:rPr>
          <w:rStyle w:val="normaltextrun"/>
          <w:rFonts w:cs="Arial"/>
          <w:lang w:val="en-US"/>
        </w:rPr>
        <w:t>Environment</w:t>
      </w:r>
      <w:r>
        <w:rPr>
          <w:rStyle w:val="normaltextrun"/>
          <w:rFonts w:cs="Arial"/>
        </w:rPr>
        <w:t>) é uma plataforma de código aberto que permite a criação e gestão de cursos online. Ele se tornou uma ferramenta fundamental em instituições educacionais, oferecendo um ambiente virtual de aprendizado que suporta interações entre professores e alunos, entrega de conteúdo educacional e avaliações.</w:t>
      </w:r>
      <w:r>
        <w:rPr>
          <w:rStyle w:val="eop"/>
          <w:rFonts w:cs="Arial"/>
        </w:rPr>
        <w:t> </w:t>
      </w:r>
    </w:p>
    <w:p w14:paraId="482E3341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Com a ampla adoção do Moodle, surge a necessidade de garantir que a plataforma funcione de maneira confiável e eficaz. Isso inclui o monitoramento contínuo dos sistemas e componentes subjacentes que mantêm o Moodle em execução, desde servidores até dispositivos dos usuários finais.</w:t>
      </w:r>
      <w:r>
        <w:rPr>
          <w:rStyle w:val="eop"/>
          <w:rFonts w:cs="Arial"/>
        </w:rPr>
        <w:t> </w:t>
      </w:r>
    </w:p>
    <w:p w14:paraId="2F710E58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lastRenderedPageBreak/>
        <w:t>As universidades enfrentam desafios únicos em relação ao monitoramento de sistemas de TI. Com uma diversidade de dispositivos usados por estudantes e professores, variando de laptops a dispositivos móveis, é crucial garantir que todos esses componentes estejam operando corretamente para evitar interrupções no processo educacional.</w:t>
      </w:r>
      <w:r>
        <w:rPr>
          <w:rStyle w:val="eop"/>
          <w:rFonts w:cs="Arial"/>
        </w:rPr>
        <w:t> </w:t>
      </w:r>
    </w:p>
    <w:p w14:paraId="1F40159F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Além disso, a capacidade de responder rapidamente a incidentes e problemas tecnológicos é fundamental para manter um ambiente de aprendizado produtivo. Portanto, a implementação de uma solução de monitoramento que esteja alinhada com as melhores práticas de gerenciamento de serviços, como ITIL, é de extrema importância.</w:t>
      </w:r>
      <w:r>
        <w:rPr>
          <w:rStyle w:val="eop"/>
          <w:rFonts w:cs="Arial"/>
        </w:rPr>
        <w:t> </w:t>
      </w:r>
    </w:p>
    <w:p w14:paraId="788A2B75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7B21845" w14:textId="21931CD1" w:rsidR="00A8187B" w:rsidRPr="00407DE5" w:rsidRDefault="00A8187B" w:rsidP="00407DE5">
      <w:pPr>
        <w:pStyle w:val="Ttulo2"/>
      </w:pPr>
      <w:bookmarkStart w:id="3" w:name="_Toc143455455"/>
      <w:r w:rsidRPr="00407DE5">
        <w:rPr>
          <w:rStyle w:val="normaltextrun"/>
        </w:rPr>
        <w:t>Necessidade do Projeto</w:t>
      </w:r>
      <w:bookmarkEnd w:id="3"/>
    </w:p>
    <w:p w14:paraId="3659F725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46B0562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Com o aumento da complexidade das infraestruturas de TI e a crescente dependência de sistemas computacionais, a necessidade de um monitoramento proativo e eficiente se tornou crucial. Universidades e instituições educacionais em particular enfrentam desafios na manutenção de uma ampla variedade de sistemas e dispositivos utilizados por estudantes e professores. É vital identificar e abordar problemas de desempenho e disponibilidade de maneira ágil para garantir um ambiente de aprendizado eficaz.</w:t>
      </w:r>
      <w:r>
        <w:rPr>
          <w:rStyle w:val="eop"/>
          <w:rFonts w:cs="Arial"/>
        </w:rPr>
        <w:t> </w:t>
      </w:r>
    </w:p>
    <w:p w14:paraId="08BA4A43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DBF8EA8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8D0A436" w14:textId="03054A1D" w:rsidR="00A8187B" w:rsidRPr="00407DE5" w:rsidRDefault="00A8187B" w:rsidP="00407DE5">
      <w:pPr>
        <w:pStyle w:val="Ttulo2"/>
      </w:pPr>
      <w:bookmarkStart w:id="4" w:name="_Toc143455456"/>
      <w:r w:rsidRPr="00407DE5">
        <w:rPr>
          <w:rStyle w:val="normaltextrun"/>
        </w:rPr>
        <w:t>Público-Alvo</w:t>
      </w:r>
      <w:bookmarkEnd w:id="4"/>
    </w:p>
    <w:p w14:paraId="27389C16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1C8C41F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público-alvo deste projeto abrange estudantes, professores e administradores de TI em instituições educacionais que utilizam a plataforma Moodle. Os estudantes e professores poderão monitorar suas próprias máquinas, enquanto os administradores de TI terão ferramentas para identificar e resolver problemas sistêmicos de maneira eficiente.</w:t>
      </w:r>
      <w:r>
        <w:rPr>
          <w:rStyle w:val="eop"/>
          <w:rFonts w:cs="Arial"/>
        </w:rPr>
        <w:t> </w:t>
      </w:r>
    </w:p>
    <w:p w14:paraId="4E18A1B8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0009B5E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07986D0A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F7BC29D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620E5F8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1CB8BDB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7D1A236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200DC1F" w14:textId="6198EF85" w:rsidR="00A8187B" w:rsidRPr="00407DE5" w:rsidRDefault="00A8187B" w:rsidP="00407DE5">
      <w:pPr>
        <w:pStyle w:val="Ttulo2"/>
      </w:pPr>
      <w:bookmarkStart w:id="5" w:name="_Toc143455457"/>
      <w:r w:rsidRPr="00407DE5">
        <w:rPr>
          <w:rStyle w:val="normaltextrun"/>
        </w:rPr>
        <w:lastRenderedPageBreak/>
        <w:t>Desafios e Oportunidades</w:t>
      </w:r>
      <w:bookmarkEnd w:id="5"/>
      <w:r w:rsidRPr="00407DE5">
        <w:rPr>
          <w:rStyle w:val="eop"/>
        </w:rPr>
        <w:t> </w:t>
      </w:r>
    </w:p>
    <w:p w14:paraId="160967A8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1DA5C12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monitoramento eficaz de sistemas e componentes de hardware em um ambiente educacional apresenta desafios únicos. A variedade de dispositivos, sistemas operacionais e configurações de rede demanda uma solução flexível e abrangente. Além disso, a integração com a plataforma Moodle requer a criação de uma experiência de usuário coesa e intuitiva.</w:t>
      </w:r>
      <w:r>
        <w:rPr>
          <w:rStyle w:val="eop"/>
          <w:rFonts w:cs="Arial"/>
        </w:rPr>
        <w:t> </w:t>
      </w:r>
    </w:p>
    <w:p w14:paraId="310ACF52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6C039C9" w14:textId="74E29E31" w:rsidR="00A8187B" w:rsidRPr="00407DE5" w:rsidRDefault="00A8187B" w:rsidP="00407DE5">
      <w:pPr>
        <w:pStyle w:val="Ttulo2"/>
      </w:pPr>
      <w:bookmarkStart w:id="6" w:name="_Toc143455458"/>
      <w:r w:rsidRPr="00407DE5">
        <w:rPr>
          <w:rStyle w:val="normaltextrun"/>
        </w:rPr>
        <w:t>Alinhamento com a Estratégia Organizacional</w:t>
      </w:r>
      <w:bookmarkEnd w:id="6"/>
    </w:p>
    <w:p w14:paraId="177598F5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579A6AE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Este projeto está alinhado com a estratégia de pesquisa e inovação da instituição, buscando melhorar a eficiência operacional por meio do uso inteligente da tecnologia. A implementação dos conceitos do ITIL também se alinha à busca contínua por melhores práticas de gerenciamento de serviços.</w:t>
      </w:r>
      <w:r>
        <w:rPr>
          <w:rStyle w:val="eop"/>
          <w:rFonts w:cs="Arial"/>
        </w:rPr>
        <w:t> </w:t>
      </w:r>
    </w:p>
    <w:p w14:paraId="76FC131C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3543F98" w14:textId="77777777" w:rsidR="00407DE5" w:rsidRDefault="00A8187B" w:rsidP="00407DE5">
      <w:pPr>
        <w:pStyle w:val="paragraph"/>
        <w:keepNext/>
        <w:spacing w:before="0" w:beforeAutospacing="0" w:after="0" w:afterAutospacing="0"/>
        <w:jc w:val="center"/>
        <w:textAlignment w:val="baseline"/>
      </w:pPr>
      <w:r>
        <w:rPr>
          <w:rFonts w:ascii="Arial" w:eastAsiaTheme="minorHAnsi" w:hAnsi="Arial" w:cstheme="majorBidi"/>
          <w:noProof/>
          <w:color w:val="000000" w:themeColor="text1"/>
          <w:szCs w:val="32"/>
          <w:lang w:eastAsia="en-US"/>
        </w:rPr>
        <w:drawing>
          <wp:inline distT="0" distB="0" distL="0" distR="0" wp14:anchorId="089D2190" wp14:editId="0F1D4EFB">
            <wp:extent cx="5400040" cy="2531110"/>
            <wp:effectExtent l="0" t="0" r="0" b="2540"/>
            <wp:docPr id="1575736789" name="Imagem 1" descr="grafico_ususarios_m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co_ususarios_mood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1853" w14:textId="06628CAE" w:rsidR="00A8187B" w:rsidRDefault="00407DE5" w:rsidP="00407DE5">
      <w:pPr>
        <w:pStyle w:val="Legenda"/>
        <w:jc w:val="center"/>
        <w:rPr>
          <w:rStyle w:val="eop"/>
          <w:rFonts w:eastAsiaTheme="majorEastAsia" w:cs="Arial"/>
          <w:sz w:val="20"/>
          <w:szCs w:val="20"/>
        </w:rPr>
      </w:pPr>
      <w:bookmarkStart w:id="7" w:name="_Toc143455553"/>
      <w:r w:rsidRPr="00601B2E">
        <w:rPr>
          <w:color w:val="auto"/>
        </w:rPr>
        <w:t xml:space="preserve">Figura </w:t>
      </w:r>
      <w:r w:rsidRPr="00601B2E">
        <w:rPr>
          <w:color w:val="auto"/>
        </w:rPr>
        <w:fldChar w:fldCharType="begin"/>
      </w:r>
      <w:r w:rsidRPr="00601B2E">
        <w:rPr>
          <w:color w:val="auto"/>
        </w:rPr>
        <w:instrText xml:space="preserve"> SEQ Figura \* ARABIC </w:instrText>
      </w:r>
      <w:r w:rsidRPr="00601B2E">
        <w:rPr>
          <w:color w:val="auto"/>
        </w:rPr>
        <w:fldChar w:fldCharType="separate"/>
      </w:r>
      <w:r w:rsidR="00EF186B">
        <w:rPr>
          <w:noProof/>
          <w:color w:val="auto"/>
        </w:rPr>
        <w:t>1</w:t>
      </w:r>
      <w:r w:rsidRPr="00601B2E">
        <w:rPr>
          <w:color w:val="auto"/>
        </w:rPr>
        <w:fldChar w:fldCharType="end"/>
      </w:r>
      <w:r w:rsidRPr="00601B2E">
        <w:rPr>
          <w:color w:val="auto"/>
        </w:rPr>
        <w:t xml:space="preserve"> - </w:t>
      </w:r>
      <w:r w:rsidR="00A8187B" w:rsidRPr="00601B2E">
        <w:rPr>
          <w:rStyle w:val="normaltextrun"/>
          <w:rFonts w:cs="Arial"/>
          <w:color w:val="auto"/>
          <w:sz w:val="20"/>
          <w:szCs w:val="20"/>
        </w:rPr>
        <w:t xml:space="preserve">Moodle registra mais de 30 milhões de usuários. Fonte: </w:t>
      </w:r>
      <w:hyperlink r:id="rId12" w:tgtFrame="_blank" w:history="1">
        <w:r w:rsidR="00A8187B">
          <w:rPr>
            <w:rStyle w:val="normaltextrun"/>
            <w:rFonts w:cs="Arial"/>
            <w:color w:val="0000FF"/>
            <w:sz w:val="20"/>
            <w:szCs w:val="20"/>
            <w:u w:val="single"/>
          </w:rPr>
          <w:t>http://moodle.org/stats/</w:t>
        </w:r>
        <w:bookmarkEnd w:id="7"/>
      </w:hyperlink>
    </w:p>
    <w:p w14:paraId="30900B6F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</w:p>
    <w:p w14:paraId="6DE1B996" w14:textId="77777777" w:rsidR="00407DE5" w:rsidRDefault="00A8187B" w:rsidP="00407DE5">
      <w:pPr>
        <w:pStyle w:val="paragraph"/>
        <w:keepNext/>
        <w:spacing w:before="0" w:beforeAutospacing="0" w:after="0" w:afterAutospacing="0"/>
        <w:jc w:val="center"/>
        <w:textAlignment w:val="baseline"/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726BB977" wp14:editId="29B6F29B">
            <wp:extent cx="5400040" cy="3599815"/>
            <wp:effectExtent l="0" t="0" r="0" b="635"/>
            <wp:docPr id="1920854856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2F1B" w14:textId="3C857C8B" w:rsidR="00A8187B" w:rsidRPr="00407DE5" w:rsidRDefault="00407DE5" w:rsidP="00407DE5">
      <w:pPr>
        <w:pStyle w:val="Legenda"/>
        <w:jc w:val="center"/>
        <w:rPr>
          <w:rFonts w:ascii="Segoe UI" w:hAnsi="Segoe UI" w:cs="Segoe UI"/>
        </w:rPr>
      </w:pPr>
      <w:bookmarkStart w:id="8" w:name="_Toc143455554"/>
      <w:r w:rsidRPr="00601B2E">
        <w:rPr>
          <w:color w:val="auto"/>
        </w:rPr>
        <w:t xml:space="preserve">Figura </w:t>
      </w:r>
      <w:r w:rsidRPr="00601B2E">
        <w:rPr>
          <w:color w:val="auto"/>
        </w:rPr>
        <w:fldChar w:fldCharType="begin"/>
      </w:r>
      <w:r w:rsidRPr="00601B2E">
        <w:rPr>
          <w:color w:val="auto"/>
        </w:rPr>
        <w:instrText xml:space="preserve"> SEQ Figura \* ARABIC </w:instrText>
      </w:r>
      <w:r w:rsidRPr="00601B2E">
        <w:rPr>
          <w:color w:val="auto"/>
        </w:rPr>
        <w:fldChar w:fldCharType="separate"/>
      </w:r>
      <w:r w:rsidR="00EF186B">
        <w:rPr>
          <w:noProof/>
          <w:color w:val="auto"/>
        </w:rPr>
        <w:t>2</w:t>
      </w:r>
      <w:r w:rsidRPr="00601B2E">
        <w:rPr>
          <w:color w:val="auto"/>
        </w:rPr>
        <w:fldChar w:fldCharType="end"/>
      </w:r>
      <w:r w:rsidRPr="00601B2E">
        <w:rPr>
          <w:color w:val="auto"/>
        </w:rPr>
        <w:t xml:space="preserve"> - </w:t>
      </w:r>
      <w:r w:rsidR="00A8187B" w:rsidRPr="00601B2E">
        <w:rPr>
          <w:rStyle w:val="normaltextrun"/>
          <w:rFonts w:cs="Arial"/>
          <w:i w:val="0"/>
          <w:iCs w:val="0"/>
          <w:color w:val="auto"/>
          <w:sz w:val="20"/>
          <w:szCs w:val="20"/>
          <w:shd w:val="clear" w:color="auto" w:fill="FFFFFF"/>
        </w:rPr>
        <w:t xml:space="preserve">Podemos ver que a porcentagem de adesão ao Moodle aumentou de 8.8%, em 2012, para 39.8%, em 2019, ou seja, um aumento de 31.0% em 7 anos. Fonte: </w:t>
      </w:r>
      <w:hyperlink r:id="rId14" w:tgtFrame="_blank" w:history="1">
        <w:r w:rsidR="00A8187B">
          <w:rPr>
            <w:rStyle w:val="normaltextrun"/>
            <w:rFonts w:cs="Arial"/>
            <w:i w:val="0"/>
            <w:iCs w:val="0"/>
            <w:color w:val="0000FF"/>
            <w:sz w:val="20"/>
            <w:szCs w:val="20"/>
            <w:u w:val="single"/>
            <w:shd w:val="clear" w:color="auto" w:fill="FFFFFF"/>
          </w:rPr>
          <w:t>https://docs.atp.usp.br</w:t>
        </w:r>
        <w:bookmarkEnd w:id="8"/>
      </w:hyperlink>
      <w:r w:rsidR="00A8187B">
        <w:rPr>
          <w:rStyle w:val="eop"/>
          <w:rFonts w:cs="Arial"/>
          <w:i w:val="0"/>
          <w:iCs w:val="0"/>
          <w:sz w:val="20"/>
          <w:szCs w:val="20"/>
          <w:shd w:val="clear" w:color="auto" w:fill="FFFFFF"/>
        </w:rPr>
        <w:t> </w:t>
      </w:r>
    </w:p>
    <w:p w14:paraId="138F0D2B" w14:textId="001DE2A0" w:rsidR="006F6F3D" w:rsidRDefault="006F6F3D" w:rsidP="002D38F4"/>
    <w:p w14:paraId="158BBCD0" w14:textId="2CD7433E" w:rsidR="0067002A" w:rsidRDefault="0067002A" w:rsidP="002D38F4"/>
    <w:p w14:paraId="593B74E6" w14:textId="590083A1" w:rsidR="0067002A" w:rsidRDefault="0067002A" w:rsidP="002D38F4"/>
    <w:p w14:paraId="03C69CCC" w14:textId="7579E166" w:rsidR="0067002A" w:rsidRDefault="0067002A" w:rsidP="002D38F4"/>
    <w:p w14:paraId="5FC8F519" w14:textId="3B6FA16A" w:rsidR="0067002A" w:rsidRDefault="0067002A" w:rsidP="002D38F4"/>
    <w:p w14:paraId="44903779" w14:textId="6BAD003C" w:rsidR="0067002A" w:rsidRDefault="0067002A" w:rsidP="002D38F4"/>
    <w:p w14:paraId="66EEF17C" w14:textId="77B30D44" w:rsidR="0067002A" w:rsidRDefault="0067002A" w:rsidP="002D38F4"/>
    <w:p w14:paraId="2B10E722" w14:textId="427FDFE3" w:rsidR="0067002A" w:rsidRDefault="0067002A" w:rsidP="002D38F4"/>
    <w:p w14:paraId="3EBCEDD1" w14:textId="70FC4968" w:rsidR="0067002A" w:rsidRDefault="0067002A" w:rsidP="002D38F4"/>
    <w:p w14:paraId="19991CDC" w14:textId="21F4E3FD" w:rsidR="0067002A" w:rsidRDefault="0067002A" w:rsidP="002D38F4"/>
    <w:p w14:paraId="4ADB2000" w14:textId="53677797" w:rsidR="0067002A" w:rsidRDefault="0067002A" w:rsidP="002D38F4"/>
    <w:p w14:paraId="4363C2A8" w14:textId="652F88F6" w:rsidR="0067002A" w:rsidRDefault="0067002A" w:rsidP="002D38F4"/>
    <w:p w14:paraId="6BA62EB7" w14:textId="615B0B27" w:rsidR="0067002A" w:rsidRDefault="0067002A" w:rsidP="002D38F4"/>
    <w:p w14:paraId="7CC7CDED" w14:textId="1833F97B" w:rsidR="0067002A" w:rsidRDefault="0067002A" w:rsidP="002D38F4"/>
    <w:p w14:paraId="1CF6AB3E" w14:textId="3E142EE8" w:rsidR="0067002A" w:rsidRDefault="0067002A" w:rsidP="002D38F4"/>
    <w:p w14:paraId="27585BC4" w14:textId="03C52DBF" w:rsidR="0067002A" w:rsidRDefault="0067002A" w:rsidP="002D38F4"/>
    <w:p w14:paraId="3E78AD10" w14:textId="77777777" w:rsidR="0067002A" w:rsidRDefault="0067002A" w:rsidP="002D38F4"/>
    <w:p w14:paraId="52C5CAD5" w14:textId="090325CD" w:rsidR="00452B36" w:rsidRDefault="00452B36" w:rsidP="00A8187B">
      <w:pPr>
        <w:ind w:firstLine="0"/>
      </w:pPr>
    </w:p>
    <w:p w14:paraId="58CDDA79" w14:textId="3FC303AF" w:rsidR="00452B36" w:rsidRDefault="0067002A" w:rsidP="00401BDF">
      <w:pPr>
        <w:pStyle w:val="Ttulo1"/>
      </w:pPr>
      <w:bookmarkStart w:id="9" w:name="_Toc143455459"/>
      <w:r>
        <w:lastRenderedPageBreak/>
        <w:t>OBJETIVO</w:t>
      </w:r>
      <w:bookmarkEnd w:id="9"/>
    </w:p>
    <w:p w14:paraId="34DE1264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Desenvolver um sistema que obtenha dados da CPU, RAM, Disco e Rede mediante um script de captura. </w:t>
      </w:r>
    </w:p>
    <w:p w14:paraId="7860D163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Criar uma Plataforma Web para o usuário acessar por meio de navegadores, onde ele terá seu cadastro e poderá acessar os dados coletados, após serem processados e tratados em uma dashboard que também conterá com um sistema de alerta. </w:t>
      </w:r>
    </w:p>
    <w:p w14:paraId="01878E58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Criar uma versão Client da mesma Plataforma Web, para o usuário poder ter um acesso local no servidor e/ou máquina. </w:t>
      </w:r>
    </w:p>
    <w:p w14:paraId="02681404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Diminuir interrupções do sistema digital educacional da Universidade. Oferecendo uma perspectiva de futuros Upgrades de Hardware, aumento de Banda de Rede caso necessário, além de um monitoramento contínuo para manter a qualidade do sistema atual. </w:t>
      </w:r>
    </w:p>
    <w:p w14:paraId="24477CDC" w14:textId="0FB48189" w:rsidR="0067002A" w:rsidRDefault="00702C84" w:rsidP="00702C84">
      <w:pPr>
        <w:pStyle w:val="PargrafodaLista"/>
        <w:numPr>
          <w:ilvl w:val="0"/>
          <w:numId w:val="11"/>
        </w:numPr>
      </w:pPr>
      <w:r>
        <w:t>Desenvolver o projeto até janeiro de 2024</w:t>
      </w:r>
    </w:p>
    <w:p w14:paraId="0CBE07D2" w14:textId="6E9BBB0A" w:rsidR="0067002A" w:rsidRDefault="0067002A" w:rsidP="00EC36A2">
      <w:pPr>
        <w:ind w:firstLine="0"/>
      </w:pPr>
    </w:p>
    <w:p w14:paraId="67634E17" w14:textId="275F80F4" w:rsidR="0067002A" w:rsidRDefault="0067002A" w:rsidP="00EC36A2">
      <w:pPr>
        <w:ind w:firstLine="0"/>
      </w:pPr>
    </w:p>
    <w:p w14:paraId="15E2E191" w14:textId="09B39FE0" w:rsidR="0067002A" w:rsidRDefault="0067002A" w:rsidP="00EC36A2">
      <w:pPr>
        <w:ind w:firstLine="0"/>
      </w:pPr>
    </w:p>
    <w:p w14:paraId="3E2C31D7" w14:textId="219A84EE" w:rsidR="0067002A" w:rsidRDefault="0067002A" w:rsidP="00EC36A2">
      <w:pPr>
        <w:ind w:firstLine="0"/>
      </w:pPr>
    </w:p>
    <w:p w14:paraId="5DC13D9D" w14:textId="64DE405F" w:rsidR="0067002A" w:rsidRDefault="0067002A" w:rsidP="00EC36A2">
      <w:pPr>
        <w:ind w:firstLine="0"/>
      </w:pPr>
    </w:p>
    <w:p w14:paraId="3D58681C" w14:textId="7E317B69" w:rsidR="0067002A" w:rsidRDefault="0067002A" w:rsidP="00EC36A2">
      <w:pPr>
        <w:ind w:firstLine="0"/>
      </w:pPr>
    </w:p>
    <w:p w14:paraId="4B5866B3" w14:textId="2AEAD9A9" w:rsidR="0067002A" w:rsidRDefault="0067002A" w:rsidP="00EC36A2">
      <w:pPr>
        <w:ind w:firstLine="0"/>
      </w:pPr>
    </w:p>
    <w:p w14:paraId="0EACE8B0" w14:textId="0C1A51A2" w:rsidR="0067002A" w:rsidRDefault="0067002A" w:rsidP="00EC36A2">
      <w:pPr>
        <w:ind w:firstLine="0"/>
      </w:pPr>
    </w:p>
    <w:p w14:paraId="68BA64DA" w14:textId="2FF0898D" w:rsidR="0067002A" w:rsidRDefault="0067002A" w:rsidP="00EC36A2">
      <w:pPr>
        <w:ind w:firstLine="0"/>
      </w:pPr>
    </w:p>
    <w:p w14:paraId="39D9B31A" w14:textId="681848D5" w:rsidR="0067002A" w:rsidRDefault="0067002A" w:rsidP="00EC36A2">
      <w:pPr>
        <w:ind w:firstLine="0"/>
      </w:pPr>
    </w:p>
    <w:p w14:paraId="06AF00EE" w14:textId="297A0307" w:rsidR="0067002A" w:rsidRDefault="0067002A" w:rsidP="00EC36A2">
      <w:pPr>
        <w:ind w:firstLine="0"/>
      </w:pPr>
    </w:p>
    <w:p w14:paraId="48D2DA77" w14:textId="071CC007" w:rsidR="0067002A" w:rsidRDefault="0067002A" w:rsidP="00EC36A2">
      <w:pPr>
        <w:ind w:firstLine="0"/>
      </w:pPr>
    </w:p>
    <w:p w14:paraId="74FF8FC1" w14:textId="60916965" w:rsidR="0067002A" w:rsidRDefault="0067002A" w:rsidP="00EC36A2">
      <w:pPr>
        <w:ind w:firstLine="0"/>
      </w:pPr>
    </w:p>
    <w:p w14:paraId="458527AD" w14:textId="4582D3E2" w:rsidR="0067002A" w:rsidRDefault="0067002A" w:rsidP="00EC36A2">
      <w:pPr>
        <w:ind w:firstLine="0"/>
      </w:pPr>
    </w:p>
    <w:p w14:paraId="470762FD" w14:textId="3A3A4942" w:rsidR="0067002A" w:rsidRDefault="0067002A" w:rsidP="00EC36A2">
      <w:pPr>
        <w:ind w:firstLine="0"/>
      </w:pPr>
    </w:p>
    <w:p w14:paraId="691941D7" w14:textId="5341BF0C" w:rsidR="0067002A" w:rsidRDefault="0067002A" w:rsidP="00EC36A2">
      <w:pPr>
        <w:ind w:firstLine="0"/>
      </w:pPr>
    </w:p>
    <w:p w14:paraId="1C4B0288" w14:textId="56555F8D" w:rsidR="0067002A" w:rsidRDefault="0067002A" w:rsidP="00EC36A2">
      <w:pPr>
        <w:ind w:firstLine="0"/>
      </w:pPr>
    </w:p>
    <w:p w14:paraId="243F7692" w14:textId="0347DDA4" w:rsidR="0067002A" w:rsidRDefault="0067002A" w:rsidP="00EC36A2">
      <w:pPr>
        <w:ind w:firstLine="0"/>
      </w:pPr>
    </w:p>
    <w:p w14:paraId="032311AB" w14:textId="40917076" w:rsidR="0067002A" w:rsidRDefault="0067002A" w:rsidP="00EC36A2">
      <w:pPr>
        <w:ind w:firstLine="0"/>
      </w:pPr>
    </w:p>
    <w:p w14:paraId="5A9D2E7F" w14:textId="16D92795" w:rsidR="0067002A" w:rsidRDefault="0067002A" w:rsidP="0067002A">
      <w:pPr>
        <w:pStyle w:val="Ttulo1"/>
      </w:pPr>
      <w:bookmarkStart w:id="10" w:name="_Toc143455460"/>
      <w:r>
        <w:lastRenderedPageBreak/>
        <w:t>JUSTIFICATIVA</w:t>
      </w:r>
      <w:bookmarkEnd w:id="10"/>
    </w:p>
    <w:p w14:paraId="23D02E30" w14:textId="4B86B320" w:rsidR="0067002A" w:rsidRDefault="00F07EF7" w:rsidP="0067002A">
      <w:r>
        <w:t>Garantir que</w:t>
      </w:r>
      <w:r w:rsidR="00247F10">
        <w:t xml:space="preserve"> </w:t>
      </w:r>
      <w:r w:rsidR="0053113A">
        <w:t xml:space="preserve">os incidentes por </w:t>
      </w:r>
      <w:r w:rsidR="00C826A8">
        <w:t>interrupção</w:t>
      </w:r>
      <w:r w:rsidR="0053113A">
        <w:t xml:space="preserve"> causado </w:t>
      </w:r>
      <w:proofErr w:type="gramStart"/>
      <w:r w:rsidR="0053113A">
        <w:t>pelos</w:t>
      </w:r>
      <w:r>
        <w:t xml:space="preserve"> os</w:t>
      </w:r>
      <w:proofErr w:type="gramEnd"/>
      <w:r>
        <w:t xml:space="preserve"> componentes do hardware e sistema operacional </w:t>
      </w:r>
      <w:r w:rsidR="00C826A8">
        <w:t>n</w:t>
      </w:r>
      <w:r w:rsidR="009B2A8B">
        <w:t xml:space="preserve">os sites universitários </w:t>
      </w:r>
      <w:r w:rsidR="007E62CC">
        <w:t xml:space="preserve">do Moodle </w:t>
      </w:r>
      <w:r w:rsidR="00C826A8">
        <w:t>diminuam em 50%.</w:t>
      </w:r>
    </w:p>
    <w:p w14:paraId="08135007" w14:textId="7B0D3704" w:rsidR="0067002A" w:rsidRDefault="0067002A" w:rsidP="0067002A"/>
    <w:p w14:paraId="4504A045" w14:textId="05A0C618" w:rsidR="0067002A" w:rsidRDefault="0067002A" w:rsidP="0067002A"/>
    <w:p w14:paraId="03DC4A75" w14:textId="11D76A95" w:rsidR="0067002A" w:rsidRDefault="0067002A" w:rsidP="0067002A"/>
    <w:p w14:paraId="10207E98" w14:textId="5C3FF5D2" w:rsidR="0067002A" w:rsidRDefault="0067002A" w:rsidP="0067002A"/>
    <w:p w14:paraId="1CC65800" w14:textId="3D92006D" w:rsidR="0067002A" w:rsidRDefault="0067002A" w:rsidP="0067002A"/>
    <w:p w14:paraId="25273100" w14:textId="4333BC69" w:rsidR="0067002A" w:rsidRDefault="0067002A" w:rsidP="0067002A"/>
    <w:p w14:paraId="32CFDE8A" w14:textId="37C71C45" w:rsidR="0067002A" w:rsidRDefault="0067002A" w:rsidP="0067002A"/>
    <w:p w14:paraId="6C945E67" w14:textId="12DC4FEE" w:rsidR="0067002A" w:rsidRDefault="0067002A" w:rsidP="0067002A"/>
    <w:p w14:paraId="28F32744" w14:textId="14CD6CB7" w:rsidR="0067002A" w:rsidRDefault="0067002A" w:rsidP="0067002A"/>
    <w:p w14:paraId="27D06699" w14:textId="0059EC2F" w:rsidR="0067002A" w:rsidRDefault="0067002A" w:rsidP="0067002A"/>
    <w:p w14:paraId="14C676A8" w14:textId="42A9AD08" w:rsidR="0067002A" w:rsidRDefault="0067002A" w:rsidP="0067002A"/>
    <w:p w14:paraId="025FE034" w14:textId="29E7D855" w:rsidR="0067002A" w:rsidRDefault="0067002A" w:rsidP="0067002A"/>
    <w:p w14:paraId="3E62EFA0" w14:textId="5A8E4132" w:rsidR="0067002A" w:rsidRDefault="0067002A" w:rsidP="0067002A"/>
    <w:p w14:paraId="1E67F887" w14:textId="3C738626" w:rsidR="0067002A" w:rsidRDefault="0067002A" w:rsidP="0067002A"/>
    <w:p w14:paraId="36EE45DC" w14:textId="5E7354DF" w:rsidR="0067002A" w:rsidRDefault="0067002A" w:rsidP="0067002A"/>
    <w:p w14:paraId="098BE28E" w14:textId="69BFED68" w:rsidR="0067002A" w:rsidRDefault="0067002A" w:rsidP="0067002A"/>
    <w:p w14:paraId="03038E3E" w14:textId="2E63B4EB" w:rsidR="0067002A" w:rsidRDefault="0067002A" w:rsidP="0067002A"/>
    <w:p w14:paraId="4220627A" w14:textId="675D6309" w:rsidR="0067002A" w:rsidRDefault="0067002A" w:rsidP="0067002A"/>
    <w:p w14:paraId="04AD4769" w14:textId="45176D6E" w:rsidR="0067002A" w:rsidRDefault="0067002A" w:rsidP="0067002A"/>
    <w:p w14:paraId="2ECDE4D6" w14:textId="5B1462A3" w:rsidR="0067002A" w:rsidRDefault="0067002A" w:rsidP="0067002A"/>
    <w:p w14:paraId="3818DAFD" w14:textId="2EB09B75" w:rsidR="0067002A" w:rsidRDefault="0067002A" w:rsidP="0067002A"/>
    <w:p w14:paraId="4848AF2B" w14:textId="76085C70" w:rsidR="0067002A" w:rsidRDefault="0067002A" w:rsidP="0067002A"/>
    <w:p w14:paraId="39CF19D7" w14:textId="56671EA3" w:rsidR="0067002A" w:rsidRDefault="0067002A" w:rsidP="0067002A"/>
    <w:p w14:paraId="4D0F2509" w14:textId="1C50872E" w:rsidR="0067002A" w:rsidRDefault="0067002A" w:rsidP="0067002A"/>
    <w:p w14:paraId="585EB4A5" w14:textId="4088EAC8" w:rsidR="0067002A" w:rsidRDefault="0067002A" w:rsidP="0067002A"/>
    <w:p w14:paraId="5FA3DDDC" w14:textId="6753C36D" w:rsidR="0067002A" w:rsidRDefault="0067002A" w:rsidP="0067002A"/>
    <w:p w14:paraId="137D0C82" w14:textId="7E1B3C35" w:rsidR="0067002A" w:rsidRDefault="0067002A" w:rsidP="0067002A"/>
    <w:p w14:paraId="1ED31ADE" w14:textId="199D2AF8" w:rsidR="0067002A" w:rsidRDefault="0067002A" w:rsidP="00055B10">
      <w:pPr>
        <w:ind w:firstLine="0"/>
      </w:pPr>
    </w:p>
    <w:p w14:paraId="5E63619C" w14:textId="585C576C" w:rsidR="0067002A" w:rsidRDefault="0067002A" w:rsidP="00055B10">
      <w:pPr>
        <w:pStyle w:val="Ttulo1"/>
      </w:pPr>
      <w:bookmarkStart w:id="11" w:name="_Toc143455461"/>
      <w:r>
        <w:lastRenderedPageBreak/>
        <w:t>ESCOPO</w:t>
      </w:r>
      <w:bookmarkEnd w:id="11"/>
    </w:p>
    <w:p w14:paraId="4FEDD978" w14:textId="7725C1CB" w:rsidR="00730E71" w:rsidRDefault="00EB6A0F" w:rsidP="00EB6A0F">
      <w:r w:rsidRPr="00EB6A0F">
        <w:t>Acompanhar componentes de hardware como: CPU, RAM e disco. Além disso, monitorar a conexão de rede dos servidores. Coletar dados desse monitoramento e salvá-los em um banco de dados, para que, por meio da Web e Client, o usuário possa acompanhar qualquer variação do seu sistema por meio de uma dashboard.</w:t>
      </w:r>
    </w:p>
    <w:p w14:paraId="542084DF" w14:textId="77777777" w:rsidR="00EB6A0F" w:rsidRDefault="00EB6A0F" w:rsidP="00EB6A0F"/>
    <w:p w14:paraId="7FE06E90" w14:textId="799A6CD6" w:rsidR="00845F63" w:rsidRDefault="00630422" w:rsidP="00630422">
      <w:pPr>
        <w:pStyle w:val="Ttulo2"/>
      </w:pPr>
      <w:bookmarkStart w:id="12" w:name="_Toc143455462"/>
      <w:r>
        <w:t>Recursos</w:t>
      </w:r>
      <w:bookmarkEnd w:id="12"/>
    </w:p>
    <w:p w14:paraId="41231301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Equipe Web – 3 pessoas responsáveis pelo site institucional – 40 horas semanais por 3 semanas;</w:t>
      </w:r>
    </w:p>
    <w:p w14:paraId="799CE553" w14:textId="337FEB18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Equipe Técnica – 2 pessoas responsáveis pela instalação do</w:t>
      </w:r>
      <w:r w:rsidR="00097F5A">
        <w:rPr>
          <w:rFonts w:cs="Arial"/>
          <w:szCs w:val="24"/>
        </w:rPr>
        <w:t>s programas e a monitoração dos componentes</w:t>
      </w:r>
      <w:r>
        <w:rPr>
          <w:rFonts w:cs="Arial"/>
          <w:szCs w:val="24"/>
        </w:rPr>
        <w:t xml:space="preserve"> – 40 horas semanais por 2 semanas;</w:t>
      </w:r>
    </w:p>
    <w:p w14:paraId="1316AACC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Equipe Bussiness Partner – 2 pessoas responsáveis pela parte de Recursos Humanos – 10 horas semanais por demanda;</w:t>
      </w:r>
    </w:p>
    <w:p w14:paraId="67A32182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Hospedagem e Domínio do site;</w:t>
      </w:r>
    </w:p>
    <w:p w14:paraId="01F1E990" w14:textId="5B77225F" w:rsidR="008B6724" w:rsidRDefault="00282533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Aplicação para computadores</w:t>
      </w:r>
      <w:r w:rsidR="001E21A8">
        <w:rPr>
          <w:rFonts w:cs="Arial"/>
          <w:szCs w:val="24"/>
          <w:lang w:val="en-US"/>
        </w:rPr>
        <w:t>;</w:t>
      </w:r>
    </w:p>
    <w:p w14:paraId="78496A6A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Banco de Dados;</w:t>
      </w:r>
    </w:p>
    <w:p w14:paraId="33845DD1" w14:textId="77777777" w:rsidR="00F014C4" w:rsidRPr="003E4BA7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  <w:u w:val="single"/>
        </w:rPr>
      </w:pPr>
      <w:r w:rsidRPr="003E4BA7">
        <w:rPr>
          <w:rFonts w:cs="Arial"/>
          <w:szCs w:val="24"/>
        </w:rPr>
        <w:t>API’s</w:t>
      </w:r>
      <w:r w:rsidRPr="003E4BA7">
        <w:rPr>
          <w:rFonts w:cs="Arial"/>
          <w:szCs w:val="24"/>
          <w:u w:val="single"/>
        </w:rPr>
        <w:t>:</w:t>
      </w:r>
    </w:p>
    <w:p w14:paraId="780FF7C2" w14:textId="77777777" w:rsidR="00F014C4" w:rsidRDefault="00F014C4" w:rsidP="00F014C4">
      <w:pPr>
        <w:pStyle w:val="PargrafodaLista"/>
        <w:numPr>
          <w:ilvl w:val="0"/>
          <w:numId w:val="9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API 1 – Grava todos os dados no Banco de Dados;</w:t>
      </w:r>
    </w:p>
    <w:p w14:paraId="17A0CFB4" w14:textId="77777777" w:rsidR="00F014C4" w:rsidRDefault="00F014C4" w:rsidP="00F014C4">
      <w:pPr>
        <w:pStyle w:val="PargrafodaLista"/>
        <w:numPr>
          <w:ilvl w:val="0"/>
          <w:numId w:val="9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API 2 – Lê os dados e faz a formação dos gráficos;</w:t>
      </w:r>
    </w:p>
    <w:p w14:paraId="0F4CFA8B" w14:textId="77777777" w:rsidR="00F014C4" w:rsidRDefault="00F014C4" w:rsidP="00F014C4">
      <w:pPr>
        <w:pStyle w:val="PargrafodaLista"/>
        <w:numPr>
          <w:ilvl w:val="0"/>
          <w:numId w:val="9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API 2 – Cadastro e Login;</w:t>
      </w:r>
    </w:p>
    <w:p w14:paraId="3BDD258E" w14:textId="3FF6A9FF" w:rsidR="00630422" w:rsidRDefault="00DF2D52" w:rsidP="001E21A8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Sistema de alertas.</w:t>
      </w:r>
    </w:p>
    <w:p w14:paraId="5BE3DEB6" w14:textId="77777777" w:rsidR="00426841" w:rsidRDefault="00426841" w:rsidP="00730E71">
      <w:pPr>
        <w:pStyle w:val="PargrafodaLista"/>
        <w:spacing w:after="160" w:line="259" w:lineRule="auto"/>
        <w:ind w:left="785" w:firstLine="0"/>
        <w:jc w:val="left"/>
        <w:rPr>
          <w:rFonts w:cs="Arial"/>
          <w:szCs w:val="24"/>
        </w:rPr>
      </w:pPr>
    </w:p>
    <w:p w14:paraId="37382909" w14:textId="6635A80D" w:rsidR="00426841" w:rsidRPr="00426841" w:rsidRDefault="00426841" w:rsidP="00426841">
      <w:pPr>
        <w:pStyle w:val="Ttulo2"/>
      </w:pPr>
      <w:bookmarkStart w:id="13" w:name="_Toc143455463"/>
      <w:r>
        <w:t>Entregáveis</w:t>
      </w:r>
      <w:bookmarkEnd w:id="13"/>
    </w:p>
    <w:p w14:paraId="4B822004" w14:textId="131C68C9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 xml:space="preserve">Instalação </w:t>
      </w:r>
      <w:r w:rsidR="00426841">
        <w:rPr>
          <w:rFonts w:cs="Arial"/>
          <w:szCs w:val="24"/>
        </w:rPr>
        <w:t xml:space="preserve">da aplicação nos servidores e computadores que serão </w:t>
      </w:r>
      <w:r w:rsidR="00904D29">
        <w:rPr>
          <w:rFonts w:cs="Arial"/>
          <w:szCs w:val="24"/>
        </w:rPr>
        <w:t>usados</w:t>
      </w:r>
      <w:r w:rsidR="00426841">
        <w:rPr>
          <w:rFonts w:cs="Arial"/>
          <w:szCs w:val="24"/>
        </w:rPr>
        <w:t xml:space="preserve"> para a realização do monitoramento.</w:t>
      </w:r>
    </w:p>
    <w:p w14:paraId="5A130A26" w14:textId="77777777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>Criação do website contendo as seguintes seções:</w:t>
      </w:r>
    </w:p>
    <w:p w14:paraId="72739B19" w14:textId="6BCDF51F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>Home - página contendo a logo e frase de efeito da empresa</w:t>
      </w:r>
      <w:r w:rsidR="00F6079E">
        <w:rPr>
          <w:rFonts w:cs="Arial"/>
          <w:szCs w:val="24"/>
        </w:rPr>
        <w:t xml:space="preserve">, </w:t>
      </w:r>
      <w:r w:rsidR="009D6065">
        <w:rPr>
          <w:rFonts w:cs="Arial"/>
          <w:szCs w:val="24"/>
        </w:rPr>
        <w:t xml:space="preserve">além de </w:t>
      </w:r>
      <w:r w:rsidRPr="00484403">
        <w:rPr>
          <w:rFonts w:cs="Arial"/>
          <w:szCs w:val="24"/>
        </w:rPr>
        <w:t>conta</w:t>
      </w:r>
      <w:r w:rsidR="009D6065">
        <w:rPr>
          <w:rFonts w:cs="Arial"/>
          <w:szCs w:val="24"/>
        </w:rPr>
        <w:t>r</w:t>
      </w:r>
      <w:r w:rsidRPr="00484403">
        <w:rPr>
          <w:rFonts w:cs="Arial"/>
          <w:szCs w:val="24"/>
        </w:rPr>
        <w:t xml:space="preserve"> de forma ampla as informações, objetivos e conhecimentos gerais da empresa, nela contém estas </w:t>
      </w:r>
      <w:r w:rsidR="00A56EA6">
        <w:rPr>
          <w:rFonts w:cs="Arial"/>
          <w:szCs w:val="24"/>
        </w:rPr>
        <w:t>abas</w:t>
      </w:r>
      <w:r w:rsidRPr="00484403">
        <w:rPr>
          <w:rFonts w:cs="Arial"/>
          <w:szCs w:val="24"/>
        </w:rPr>
        <w:t>:</w:t>
      </w:r>
    </w:p>
    <w:p w14:paraId="5811FB54" w14:textId="01982BF2" w:rsidR="00730E71" w:rsidRPr="00484403" w:rsidRDefault="00730E71" w:rsidP="00730E71">
      <w:pPr>
        <w:pStyle w:val="PargrafodaLista"/>
        <w:numPr>
          <w:ilvl w:val="1"/>
          <w:numId w:val="10"/>
        </w:numPr>
        <w:spacing w:after="160" w:line="259" w:lineRule="auto"/>
        <w:jc w:val="left"/>
        <w:rPr>
          <w:rFonts w:cs="Arial"/>
          <w:szCs w:val="24"/>
        </w:rPr>
      </w:pPr>
      <w:r w:rsidRPr="00484403">
        <w:rPr>
          <w:rFonts w:cs="Arial"/>
          <w:szCs w:val="24"/>
        </w:rPr>
        <w:t xml:space="preserve">"Sobre nós" </w:t>
      </w:r>
      <w:r w:rsidR="009D6065">
        <w:rPr>
          <w:rFonts w:cs="Arial"/>
          <w:szCs w:val="24"/>
        </w:rPr>
        <w:t>–</w:t>
      </w:r>
      <w:r w:rsidRPr="00484403">
        <w:rPr>
          <w:rFonts w:cs="Arial"/>
          <w:szCs w:val="24"/>
        </w:rPr>
        <w:t xml:space="preserve"> </w:t>
      </w:r>
      <w:r w:rsidR="009D6065">
        <w:rPr>
          <w:rFonts w:cs="Arial"/>
          <w:szCs w:val="24"/>
        </w:rPr>
        <w:t xml:space="preserve">onde </w:t>
      </w:r>
      <w:r w:rsidR="00890BF1">
        <w:rPr>
          <w:rFonts w:cs="Arial"/>
          <w:szCs w:val="24"/>
        </w:rPr>
        <w:t>pode ser encontrado sobre a formação da nossa equipe e nosso objetivo</w:t>
      </w:r>
      <w:r w:rsidRPr="00484403">
        <w:rPr>
          <w:rFonts w:cs="Arial"/>
          <w:szCs w:val="24"/>
        </w:rPr>
        <w:t>.</w:t>
      </w:r>
    </w:p>
    <w:p w14:paraId="44E39910" w14:textId="523D9470" w:rsidR="00730E71" w:rsidRPr="00484403" w:rsidRDefault="00730E71" w:rsidP="00730E71">
      <w:pPr>
        <w:pStyle w:val="PargrafodaLista"/>
        <w:numPr>
          <w:ilvl w:val="1"/>
          <w:numId w:val="10"/>
        </w:numPr>
        <w:spacing w:after="160" w:line="259" w:lineRule="auto"/>
        <w:jc w:val="left"/>
        <w:rPr>
          <w:rFonts w:cs="Arial"/>
          <w:szCs w:val="24"/>
        </w:rPr>
      </w:pPr>
      <w:r w:rsidRPr="00484403">
        <w:rPr>
          <w:rFonts w:cs="Arial"/>
          <w:szCs w:val="24"/>
        </w:rPr>
        <w:t>"Por que nossa empresa?" - explica o motivo para os clientes nos escolherem e o que conseguir</w:t>
      </w:r>
      <w:r w:rsidR="00F90D20">
        <w:rPr>
          <w:rFonts w:cs="Arial"/>
          <w:szCs w:val="24"/>
        </w:rPr>
        <w:t>ão</w:t>
      </w:r>
      <w:r w:rsidRPr="00484403">
        <w:rPr>
          <w:rFonts w:cs="Arial"/>
          <w:szCs w:val="24"/>
        </w:rPr>
        <w:t xml:space="preserve"> atingir com o nosso projeto.</w:t>
      </w:r>
    </w:p>
    <w:p w14:paraId="6A73C297" w14:textId="77777777" w:rsidR="00730E71" w:rsidRPr="00484403" w:rsidRDefault="00730E71" w:rsidP="00730E71">
      <w:pPr>
        <w:pStyle w:val="PargrafodaLista"/>
        <w:numPr>
          <w:ilvl w:val="1"/>
          <w:numId w:val="10"/>
        </w:numPr>
        <w:spacing w:after="160" w:line="259" w:lineRule="auto"/>
        <w:jc w:val="left"/>
        <w:rPr>
          <w:rFonts w:cs="Arial"/>
          <w:szCs w:val="24"/>
        </w:rPr>
      </w:pPr>
      <w:r w:rsidRPr="00484403">
        <w:rPr>
          <w:rFonts w:cs="Arial"/>
          <w:szCs w:val="24"/>
        </w:rPr>
        <w:t>"Como funcionamos" - explica de modo geral o funcionamento do projeto, contendo um botão ao lado para contratar nossos serviços.</w:t>
      </w:r>
    </w:p>
    <w:p w14:paraId="0A151F59" w14:textId="13269BE9" w:rsidR="00730E71" w:rsidRPr="00484403" w:rsidRDefault="00FD08BD" w:rsidP="00730E71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FAQ (perguntas frequentes)</w:t>
      </w:r>
      <w:r w:rsidR="00730E71" w:rsidRPr="00484403">
        <w:rPr>
          <w:rFonts w:cs="Arial"/>
          <w:szCs w:val="24"/>
        </w:rPr>
        <w:t>: página</w:t>
      </w:r>
      <w:r w:rsidR="009B5C82">
        <w:rPr>
          <w:rFonts w:cs="Arial"/>
          <w:szCs w:val="24"/>
        </w:rPr>
        <w:t xml:space="preserve"> </w:t>
      </w:r>
      <w:r w:rsidR="009B5C82" w:rsidRPr="009B5C82">
        <w:rPr>
          <w:rFonts w:cs="Arial"/>
          <w:szCs w:val="24"/>
        </w:rPr>
        <w:t>mostrando as principais dúvidas</w:t>
      </w:r>
      <w:r w:rsidR="009B5C82">
        <w:rPr>
          <w:rFonts w:cs="Arial"/>
          <w:szCs w:val="24"/>
        </w:rPr>
        <w:t>,</w:t>
      </w:r>
      <w:r w:rsidR="00730E71" w:rsidRPr="00484403">
        <w:rPr>
          <w:rFonts w:cs="Arial"/>
          <w:szCs w:val="24"/>
        </w:rPr>
        <w:t xml:space="preserve"> onde é possível fazer questionamentos e perguntas à nossa empresa.</w:t>
      </w:r>
    </w:p>
    <w:p w14:paraId="76695C1B" w14:textId="12F9B555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 xml:space="preserve">Contato: se os clientes necessitam de ajuda, é nessa </w:t>
      </w:r>
      <w:r w:rsidR="00183916">
        <w:rPr>
          <w:rFonts w:cs="Arial"/>
          <w:szCs w:val="24"/>
        </w:rPr>
        <w:t>parte</w:t>
      </w:r>
      <w:r w:rsidRPr="00484403">
        <w:rPr>
          <w:rFonts w:cs="Arial"/>
          <w:szCs w:val="24"/>
        </w:rPr>
        <w:t xml:space="preserve"> onde </w:t>
      </w:r>
      <w:r w:rsidR="00D73BAE">
        <w:rPr>
          <w:rFonts w:cs="Arial"/>
          <w:szCs w:val="24"/>
        </w:rPr>
        <w:t xml:space="preserve">encontrarão </w:t>
      </w:r>
      <w:r w:rsidR="00F83CD9">
        <w:rPr>
          <w:rFonts w:cs="Arial"/>
          <w:szCs w:val="24"/>
        </w:rPr>
        <w:t xml:space="preserve">todos os </w:t>
      </w:r>
      <w:r w:rsidR="00F83CD9" w:rsidRPr="00484403">
        <w:rPr>
          <w:rFonts w:cs="Arial"/>
          <w:szCs w:val="24"/>
        </w:rPr>
        <w:t>contatos</w:t>
      </w:r>
      <w:r w:rsidRPr="00484403">
        <w:rPr>
          <w:rFonts w:cs="Arial"/>
          <w:szCs w:val="24"/>
        </w:rPr>
        <w:t xml:space="preserve"> </w:t>
      </w:r>
      <w:r w:rsidR="00D73BAE">
        <w:rPr>
          <w:rFonts w:cs="Arial"/>
          <w:szCs w:val="24"/>
        </w:rPr>
        <w:t>da</w:t>
      </w:r>
      <w:r w:rsidRPr="00484403">
        <w:rPr>
          <w:rFonts w:cs="Arial"/>
          <w:szCs w:val="24"/>
        </w:rPr>
        <w:t xml:space="preserve"> nossa empresa, assim como o endereço, </w:t>
      </w:r>
      <w:r w:rsidR="00502F01">
        <w:rPr>
          <w:rFonts w:cs="Arial"/>
          <w:szCs w:val="24"/>
        </w:rPr>
        <w:t>e-mail, telefone</w:t>
      </w:r>
      <w:r w:rsidRPr="00484403">
        <w:rPr>
          <w:rFonts w:cs="Arial"/>
          <w:szCs w:val="24"/>
        </w:rPr>
        <w:t>.</w:t>
      </w:r>
    </w:p>
    <w:p w14:paraId="5E249767" w14:textId="2C2CB356" w:rsidR="00730E71" w:rsidRDefault="00730E71" w:rsidP="0079021E">
      <w:pPr>
        <w:rPr>
          <w:rFonts w:cs="Arial"/>
          <w:szCs w:val="24"/>
        </w:rPr>
      </w:pPr>
      <w:r w:rsidRPr="00484403">
        <w:rPr>
          <w:rFonts w:cs="Arial"/>
          <w:szCs w:val="24"/>
        </w:rPr>
        <w:t>Login/</w:t>
      </w:r>
      <w:r w:rsidR="00F83CD9">
        <w:rPr>
          <w:rFonts w:cs="Arial"/>
          <w:szCs w:val="24"/>
        </w:rPr>
        <w:t>Cadastro</w:t>
      </w:r>
      <w:r w:rsidRPr="00484403">
        <w:rPr>
          <w:rFonts w:cs="Arial"/>
          <w:szCs w:val="24"/>
        </w:rPr>
        <w:t xml:space="preserve"> - tela onde os clientes entrarão em sua conta no website, ou</w:t>
      </w:r>
      <w:r w:rsidR="00F83CD9">
        <w:rPr>
          <w:rFonts w:cs="Arial"/>
          <w:szCs w:val="24"/>
        </w:rPr>
        <w:t xml:space="preserve"> poder</w:t>
      </w:r>
      <w:r w:rsidRPr="00484403">
        <w:rPr>
          <w:rFonts w:cs="Arial"/>
          <w:szCs w:val="24"/>
        </w:rPr>
        <w:t xml:space="preserve"> criar um</w:t>
      </w:r>
      <w:r w:rsidR="0079021E">
        <w:rPr>
          <w:rFonts w:cs="Arial"/>
          <w:szCs w:val="24"/>
        </w:rPr>
        <w:t>,</w:t>
      </w:r>
      <w:r w:rsidRPr="00484403">
        <w:rPr>
          <w:rFonts w:cs="Arial"/>
          <w:szCs w:val="24"/>
        </w:rPr>
        <w:t xml:space="preserve"> caso for um usuário novo.</w:t>
      </w:r>
    </w:p>
    <w:p w14:paraId="184505EA" w14:textId="40091BC7" w:rsidR="00113A41" w:rsidRDefault="00113A41" w:rsidP="0079021E">
      <w:pPr>
        <w:rPr>
          <w:rFonts w:cs="Arial"/>
          <w:szCs w:val="24"/>
        </w:rPr>
      </w:pPr>
      <w:r>
        <w:rPr>
          <w:rFonts w:cs="Arial"/>
          <w:szCs w:val="24"/>
        </w:rPr>
        <w:t>Painel de Gráficos – tela para acompanhar o</w:t>
      </w:r>
      <w:r w:rsidR="00942BED">
        <w:rPr>
          <w:rFonts w:cs="Arial"/>
          <w:szCs w:val="24"/>
        </w:rPr>
        <w:t>s componentes que estão sendo monitorados.</w:t>
      </w:r>
    </w:p>
    <w:p w14:paraId="57334E8C" w14:textId="526940E9" w:rsidR="00AF3BF6" w:rsidRDefault="00AF3BF6" w:rsidP="00AF3BF6">
      <w:pPr>
        <w:pStyle w:val="Ttulo2"/>
      </w:pPr>
      <w:bookmarkStart w:id="14" w:name="_Toc143455464"/>
      <w:r>
        <w:t>Backlog</w:t>
      </w:r>
      <w:bookmarkEnd w:id="14"/>
    </w:p>
    <w:p w14:paraId="3E6AF491" w14:textId="5FC1E7C2" w:rsidR="004B1175" w:rsidRDefault="00BB1B7C" w:rsidP="004B1175">
      <w:pPr>
        <w:pStyle w:val="Ttulo3"/>
      </w:pPr>
      <w:bookmarkStart w:id="15" w:name="_Toc143455465"/>
      <w:r>
        <w:t xml:space="preserve">Requisitos </w:t>
      </w:r>
      <w:r w:rsidR="004B1175">
        <w:t>Funcionais</w:t>
      </w:r>
      <w:bookmarkEnd w:id="15"/>
    </w:p>
    <w:p w14:paraId="0EB5668B" w14:textId="77777777" w:rsidR="001607B9" w:rsidRDefault="00D3311A" w:rsidP="001607B9">
      <w:pPr>
        <w:keepNext/>
        <w:ind w:firstLine="0"/>
      </w:pPr>
      <w:r w:rsidRPr="00D3311A">
        <w:rPr>
          <w:noProof/>
        </w:rPr>
        <w:drawing>
          <wp:inline distT="0" distB="0" distL="0" distR="0" wp14:anchorId="4F239493" wp14:editId="00C0B599">
            <wp:extent cx="5778072" cy="1797862"/>
            <wp:effectExtent l="0" t="0" r="0" b="0"/>
            <wp:docPr id="485062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62373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72" cy="17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D524" w14:textId="425DCBFB" w:rsidR="004B1175" w:rsidRPr="001607B9" w:rsidRDefault="001607B9" w:rsidP="001607B9">
      <w:pPr>
        <w:pStyle w:val="Legenda"/>
        <w:jc w:val="center"/>
        <w:rPr>
          <w:color w:val="auto"/>
        </w:rPr>
      </w:pPr>
      <w:bookmarkStart w:id="16" w:name="_Toc143455555"/>
      <w:r w:rsidRPr="001607B9">
        <w:rPr>
          <w:color w:val="auto"/>
        </w:rPr>
        <w:t xml:space="preserve">Figura </w:t>
      </w:r>
      <w:r w:rsidRPr="001607B9">
        <w:rPr>
          <w:color w:val="auto"/>
        </w:rPr>
        <w:fldChar w:fldCharType="begin"/>
      </w:r>
      <w:r w:rsidRPr="001607B9">
        <w:rPr>
          <w:color w:val="auto"/>
        </w:rPr>
        <w:instrText xml:space="preserve"> SEQ Figura \* ARABIC </w:instrText>
      </w:r>
      <w:r w:rsidRPr="001607B9">
        <w:rPr>
          <w:color w:val="auto"/>
        </w:rPr>
        <w:fldChar w:fldCharType="separate"/>
      </w:r>
      <w:r w:rsidR="00EF186B">
        <w:rPr>
          <w:noProof/>
          <w:color w:val="auto"/>
        </w:rPr>
        <w:t>3</w:t>
      </w:r>
      <w:r w:rsidRPr="001607B9">
        <w:rPr>
          <w:color w:val="auto"/>
        </w:rPr>
        <w:fldChar w:fldCharType="end"/>
      </w:r>
      <w:r w:rsidRPr="001607B9">
        <w:rPr>
          <w:color w:val="auto"/>
        </w:rPr>
        <w:t xml:space="preserve"> - Requisitos Funcionais da T.E.S.T.</w:t>
      </w:r>
      <w:bookmarkEnd w:id="16"/>
    </w:p>
    <w:p w14:paraId="34EC6A91" w14:textId="77777777" w:rsidR="00C55321" w:rsidRDefault="00C55321" w:rsidP="00D3311A">
      <w:pPr>
        <w:ind w:firstLine="0"/>
      </w:pPr>
    </w:p>
    <w:p w14:paraId="5F11D02E" w14:textId="56E4F0FC" w:rsidR="004B1175" w:rsidRDefault="004B1175" w:rsidP="004B1175">
      <w:pPr>
        <w:pStyle w:val="Ttulo3"/>
      </w:pPr>
      <w:bookmarkStart w:id="17" w:name="_Toc143455466"/>
      <w:r>
        <w:t>Requisitos Não Funcionais</w:t>
      </w:r>
      <w:bookmarkEnd w:id="17"/>
    </w:p>
    <w:p w14:paraId="04EDBD6C" w14:textId="77777777" w:rsidR="001607B9" w:rsidRDefault="00C55321" w:rsidP="001607B9">
      <w:pPr>
        <w:keepNext/>
        <w:ind w:firstLine="0"/>
      </w:pPr>
      <w:r w:rsidRPr="00C55321">
        <w:rPr>
          <w:noProof/>
        </w:rPr>
        <w:drawing>
          <wp:inline distT="0" distB="0" distL="0" distR="0" wp14:anchorId="62625596" wp14:editId="7E1265A6">
            <wp:extent cx="5754075" cy="1488402"/>
            <wp:effectExtent l="0" t="0" r="0" b="0"/>
            <wp:docPr id="138185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5713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75" cy="14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A04A" w14:textId="381423B6" w:rsidR="004B1175" w:rsidRPr="001607B9" w:rsidRDefault="001607B9" w:rsidP="001607B9">
      <w:pPr>
        <w:pStyle w:val="Legenda"/>
        <w:jc w:val="center"/>
        <w:rPr>
          <w:color w:val="auto"/>
        </w:rPr>
      </w:pPr>
      <w:bookmarkStart w:id="18" w:name="_Toc143455556"/>
      <w:r w:rsidRPr="001607B9">
        <w:rPr>
          <w:color w:val="auto"/>
        </w:rPr>
        <w:t xml:space="preserve">Figura </w:t>
      </w:r>
      <w:r w:rsidRPr="001607B9">
        <w:rPr>
          <w:color w:val="auto"/>
        </w:rPr>
        <w:fldChar w:fldCharType="begin"/>
      </w:r>
      <w:r w:rsidRPr="001607B9">
        <w:rPr>
          <w:color w:val="auto"/>
        </w:rPr>
        <w:instrText xml:space="preserve"> SEQ Figura \* ARABIC </w:instrText>
      </w:r>
      <w:r w:rsidRPr="001607B9">
        <w:rPr>
          <w:color w:val="auto"/>
        </w:rPr>
        <w:fldChar w:fldCharType="separate"/>
      </w:r>
      <w:r w:rsidR="00EF186B">
        <w:rPr>
          <w:noProof/>
          <w:color w:val="auto"/>
        </w:rPr>
        <w:t>4</w:t>
      </w:r>
      <w:r w:rsidRPr="001607B9">
        <w:rPr>
          <w:color w:val="auto"/>
        </w:rPr>
        <w:fldChar w:fldCharType="end"/>
      </w:r>
      <w:r w:rsidRPr="001607B9">
        <w:rPr>
          <w:color w:val="auto"/>
        </w:rPr>
        <w:t xml:space="preserve"> - Requisitos Não Funcionais da T.E.S.T.</w:t>
      </w:r>
      <w:bookmarkEnd w:id="18"/>
    </w:p>
    <w:p w14:paraId="4F121856" w14:textId="1CC96ACC" w:rsidR="00730E71" w:rsidRPr="001E21A8" w:rsidRDefault="00730E71" w:rsidP="00730E71">
      <w:pPr>
        <w:pStyle w:val="PargrafodaLista"/>
        <w:spacing w:after="160" w:line="259" w:lineRule="auto"/>
        <w:ind w:left="785" w:firstLine="0"/>
        <w:jc w:val="left"/>
        <w:rPr>
          <w:rFonts w:cs="Arial"/>
          <w:szCs w:val="24"/>
        </w:rPr>
      </w:pPr>
    </w:p>
    <w:p w14:paraId="7CA12B63" w14:textId="0B39D220" w:rsidR="0067002A" w:rsidRDefault="0067002A" w:rsidP="0067002A"/>
    <w:p w14:paraId="04278D05" w14:textId="415D0329" w:rsidR="0067002A" w:rsidRDefault="0067002A" w:rsidP="00DF5508">
      <w:pPr>
        <w:ind w:firstLine="0"/>
      </w:pPr>
    </w:p>
    <w:p w14:paraId="284F0660" w14:textId="3BA9DFCF" w:rsidR="0067002A" w:rsidRDefault="0067002A" w:rsidP="0067002A">
      <w:pPr>
        <w:pStyle w:val="Ttulo1"/>
      </w:pPr>
      <w:bookmarkStart w:id="19" w:name="_Toc143455467"/>
      <w:r>
        <w:lastRenderedPageBreak/>
        <w:t>PREMISSAS</w:t>
      </w:r>
      <w:bookmarkEnd w:id="19"/>
      <w:r>
        <w:t xml:space="preserve"> </w:t>
      </w:r>
    </w:p>
    <w:p w14:paraId="079E4F13" w14:textId="494539AC" w:rsidR="001332A0" w:rsidRPr="001332A0" w:rsidRDefault="00D40471" w:rsidP="00404BCB">
      <w:pPr>
        <w:pStyle w:val="PargrafodaLista"/>
        <w:numPr>
          <w:ilvl w:val="0"/>
          <w:numId w:val="12"/>
        </w:numPr>
        <w:rPr>
          <w:bCs/>
        </w:rPr>
      </w:pPr>
      <w:r>
        <w:rPr>
          <w:bCs/>
        </w:rPr>
        <w:t>O cliente deverá dar o acesso necessário para a equipe, dessa forma, a equipe poderá entender melhor o problema que precisa ser solucionada;</w:t>
      </w:r>
    </w:p>
    <w:p w14:paraId="53F13649" w14:textId="56F52F3D" w:rsidR="00404BCB" w:rsidRPr="00590C96" w:rsidRDefault="00404BCB" w:rsidP="00590C96">
      <w:pPr>
        <w:pStyle w:val="PargrafodaLista"/>
        <w:numPr>
          <w:ilvl w:val="0"/>
          <w:numId w:val="12"/>
        </w:numPr>
        <w:rPr>
          <w:bCs/>
        </w:rPr>
      </w:pPr>
      <w:r w:rsidRPr="00DC3573">
        <w:t>Banco de dados com alta capacidade de armazenamento</w:t>
      </w:r>
      <w:r>
        <w:t>;</w:t>
      </w:r>
    </w:p>
    <w:p w14:paraId="40D4506A" w14:textId="0EC2D5AD" w:rsidR="00404BCB" w:rsidRDefault="00404BCB" w:rsidP="009B04CC">
      <w:pPr>
        <w:pStyle w:val="PargrafodaLista"/>
        <w:numPr>
          <w:ilvl w:val="0"/>
          <w:numId w:val="12"/>
        </w:numPr>
      </w:pPr>
      <w:r w:rsidRPr="006B7AAF">
        <w:t>A equipe responsável deverá realizar reuniões constantes para futuras expansões e gerenciamento do projeto</w:t>
      </w:r>
      <w:r>
        <w:t>;</w:t>
      </w:r>
    </w:p>
    <w:p w14:paraId="2C1DCE5F" w14:textId="47707CF6" w:rsidR="00404BCB" w:rsidRDefault="00404BCB" w:rsidP="00404BCB">
      <w:pPr>
        <w:pStyle w:val="PargrafodaLista"/>
        <w:numPr>
          <w:ilvl w:val="0"/>
          <w:numId w:val="12"/>
        </w:numPr>
      </w:pPr>
      <w:r>
        <w:t>A nossa equipe</w:t>
      </w:r>
      <w:r w:rsidR="009F05B4">
        <w:t xml:space="preserve"> garante,</w:t>
      </w:r>
      <w:r>
        <w:t xml:space="preserve"> sempre conversar com o seu cliente para melhoras ou até mudanças n</w:t>
      </w:r>
      <w:r w:rsidR="009F05B4">
        <w:t>os requisitos</w:t>
      </w:r>
      <w:r>
        <w:t>.</w:t>
      </w:r>
    </w:p>
    <w:p w14:paraId="6CFC3DB7" w14:textId="18FBC174" w:rsidR="001E38B1" w:rsidRDefault="001E38B1" w:rsidP="00404BCB">
      <w:pPr>
        <w:pStyle w:val="PargrafodaLista"/>
        <w:numPr>
          <w:ilvl w:val="0"/>
          <w:numId w:val="12"/>
        </w:numPr>
      </w:pPr>
      <w:r>
        <w:t>O cliente concorda em disponibilizar todos os dados necessários referentes a</w:t>
      </w:r>
      <w:r w:rsidR="00A4146F">
        <w:t>o</w:t>
      </w:r>
      <w:r w:rsidR="00B54EB8">
        <w:t xml:space="preserve"> servidor e computadores que serão monitorados;</w:t>
      </w:r>
      <w:r>
        <w:t xml:space="preserve"> </w:t>
      </w:r>
    </w:p>
    <w:p w14:paraId="56D4DC94" w14:textId="5E87B06D" w:rsidR="001E38B1" w:rsidRDefault="001E38B1" w:rsidP="005A26C7">
      <w:pPr>
        <w:pStyle w:val="PargrafodaLista"/>
        <w:numPr>
          <w:ilvl w:val="0"/>
          <w:numId w:val="12"/>
        </w:numPr>
      </w:pPr>
      <w:r>
        <w:t>A equipe receberá todos os materiais</w:t>
      </w:r>
      <w:r w:rsidR="0092641D">
        <w:t xml:space="preserve"> e aplicações</w:t>
      </w:r>
      <w:r>
        <w:t xml:space="preserve"> necessários para desenvolvimento do projeto</w:t>
      </w:r>
      <w:r w:rsidR="00770C5C">
        <w:t>;</w:t>
      </w:r>
    </w:p>
    <w:p w14:paraId="279882AF" w14:textId="723E306E" w:rsidR="001E38B1" w:rsidRPr="006B7AAF" w:rsidRDefault="001E38B1" w:rsidP="00404BCB">
      <w:pPr>
        <w:pStyle w:val="PargrafodaLista"/>
        <w:numPr>
          <w:ilvl w:val="0"/>
          <w:numId w:val="12"/>
        </w:numPr>
      </w:pPr>
      <w:r>
        <w:t>A equipe disponibilizará seu total comprometimento para a realização do projeto dentro do prazo estipulado.</w:t>
      </w:r>
    </w:p>
    <w:p w14:paraId="7EFBD6F2" w14:textId="1E71FE73" w:rsidR="0067002A" w:rsidRDefault="0067002A" w:rsidP="0067002A"/>
    <w:p w14:paraId="163B310F" w14:textId="3ED18297" w:rsidR="0067002A" w:rsidRDefault="0067002A" w:rsidP="0067002A"/>
    <w:p w14:paraId="068BB2FA" w14:textId="16ED9E6A" w:rsidR="0067002A" w:rsidRDefault="0067002A" w:rsidP="0067002A"/>
    <w:p w14:paraId="34E31889" w14:textId="35FEED48" w:rsidR="0067002A" w:rsidRDefault="0067002A" w:rsidP="0067002A"/>
    <w:p w14:paraId="0FE1A087" w14:textId="56231787" w:rsidR="0067002A" w:rsidRDefault="0067002A" w:rsidP="0067002A"/>
    <w:p w14:paraId="1B4A83AA" w14:textId="3C02B08C" w:rsidR="0067002A" w:rsidRDefault="0067002A" w:rsidP="0067002A"/>
    <w:p w14:paraId="4E3BAD9F" w14:textId="1ABC6CA6" w:rsidR="0067002A" w:rsidRDefault="0067002A" w:rsidP="0067002A"/>
    <w:p w14:paraId="49A0CC2F" w14:textId="6C2E80C5" w:rsidR="0067002A" w:rsidRDefault="0067002A" w:rsidP="0067002A"/>
    <w:p w14:paraId="4F0F0744" w14:textId="4B95EE65" w:rsidR="0067002A" w:rsidRDefault="0067002A" w:rsidP="0067002A"/>
    <w:p w14:paraId="51E76B1D" w14:textId="40C1B42F" w:rsidR="0067002A" w:rsidRDefault="0067002A" w:rsidP="0067002A"/>
    <w:p w14:paraId="622A3E46" w14:textId="0680FB62" w:rsidR="0067002A" w:rsidRDefault="0067002A" w:rsidP="0067002A"/>
    <w:p w14:paraId="1D38857E" w14:textId="46CF13ED" w:rsidR="0067002A" w:rsidRDefault="0067002A" w:rsidP="0067002A"/>
    <w:p w14:paraId="113C470A" w14:textId="305ED9F7" w:rsidR="0067002A" w:rsidRDefault="0067002A" w:rsidP="0067002A"/>
    <w:p w14:paraId="41DCB4F8" w14:textId="7ADECEF0" w:rsidR="0067002A" w:rsidRDefault="0067002A" w:rsidP="0067002A"/>
    <w:p w14:paraId="50B5C1B3" w14:textId="5761E8D0" w:rsidR="0067002A" w:rsidRDefault="0067002A" w:rsidP="0067002A"/>
    <w:p w14:paraId="622D4C0D" w14:textId="0A0F930A" w:rsidR="0067002A" w:rsidRDefault="0067002A" w:rsidP="0067002A"/>
    <w:p w14:paraId="1288AC05" w14:textId="5490FE9B" w:rsidR="0067002A" w:rsidRDefault="0067002A" w:rsidP="0067002A"/>
    <w:p w14:paraId="1C3C907E" w14:textId="61C8CD3D" w:rsidR="0067002A" w:rsidRDefault="0067002A" w:rsidP="00D40471">
      <w:pPr>
        <w:ind w:firstLine="0"/>
      </w:pPr>
    </w:p>
    <w:p w14:paraId="5D4DD4EA" w14:textId="5690E360" w:rsidR="0067002A" w:rsidRDefault="0067002A" w:rsidP="00466444">
      <w:pPr>
        <w:pStyle w:val="Ttulo1"/>
      </w:pPr>
      <w:bookmarkStart w:id="20" w:name="_Toc143455468"/>
      <w:r>
        <w:lastRenderedPageBreak/>
        <w:t>RESTRIÇÕES</w:t>
      </w:r>
      <w:bookmarkEnd w:id="20"/>
    </w:p>
    <w:p w14:paraId="4395E175" w14:textId="2CFE9BCE" w:rsidR="00466444" w:rsidRDefault="00DF784F" w:rsidP="007A0F08">
      <w:pPr>
        <w:pStyle w:val="PargrafodaLista"/>
        <w:numPr>
          <w:ilvl w:val="0"/>
          <w:numId w:val="13"/>
        </w:numPr>
      </w:pPr>
      <w:r>
        <w:t>Nosso f</w:t>
      </w:r>
      <w:r w:rsidR="00466444" w:rsidRPr="006B7AAF">
        <w:t xml:space="preserve">oco </w:t>
      </w:r>
      <w:r>
        <w:t xml:space="preserve">é </w:t>
      </w:r>
      <w:r w:rsidR="00466444" w:rsidRPr="006B7AAF">
        <w:t xml:space="preserve">apenas </w:t>
      </w:r>
      <w:r w:rsidR="007A0F08">
        <w:t>no Moodle Universitário</w:t>
      </w:r>
      <w:r w:rsidR="00466444">
        <w:t>;</w:t>
      </w:r>
    </w:p>
    <w:p w14:paraId="3888B6C2" w14:textId="52D22638" w:rsidR="00110665" w:rsidRDefault="00466444" w:rsidP="00110665">
      <w:pPr>
        <w:pStyle w:val="PargrafodaLista"/>
        <w:numPr>
          <w:ilvl w:val="0"/>
          <w:numId w:val="13"/>
        </w:numPr>
      </w:pPr>
      <w:r>
        <w:t xml:space="preserve">O foco </w:t>
      </w:r>
      <w:r w:rsidR="007A0F08">
        <w:t xml:space="preserve">para o segundo semestre de 2023 </w:t>
      </w:r>
      <w:r>
        <w:t>é ser somente no Brasil;</w:t>
      </w:r>
    </w:p>
    <w:p w14:paraId="18C1A588" w14:textId="7FA40001" w:rsidR="00110665" w:rsidRDefault="00110665" w:rsidP="00A02CEF">
      <w:pPr>
        <w:pStyle w:val="PargrafodaLista"/>
        <w:numPr>
          <w:ilvl w:val="0"/>
          <w:numId w:val="13"/>
        </w:numPr>
      </w:pPr>
      <w:r>
        <w:t xml:space="preserve">O prazo para o desenvolvimento conceitual do projeto é até o dia </w:t>
      </w:r>
      <w:r w:rsidR="00774D99">
        <w:t>vinte e quatro</w:t>
      </w:r>
      <w:r>
        <w:t xml:space="preserve"> de dois mil e vinte e três (</w:t>
      </w:r>
      <w:r w:rsidR="00774D99">
        <w:t>24</w:t>
      </w:r>
      <w:r>
        <w:t xml:space="preserve"> de </w:t>
      </w:r>
      <w:r w:rsidR="00774D99">
        <w:t>novembro</w:t>
      </w:r>
      <w:r>
        <w:t xml:space="preserve"> de</w:t>
      </w:r>
      <w:r w:rsidR="00774D99">
        <w:t xml:space="preserve"> </w:t>
      </w:r>
      <w:r>
        <w:t>2023);</w:t>
      </w:r>
    </w:p>
    <w:p w14:paraId="1E64820C" w14:textId="064AFFC1" w:rsidR="00110665" w:rsidRDefault="00110665" w:rsidP="00A02CEF">
      <w:pPr>
        <w:pStyle w:val="PargrafodaLista"/>
        <w:numPr>
          <w:ilvl w:val="0"/>
          <w:numId w:val="13"/>
        </w:numPr>
      </w:pPr>
      <w:r>
        <w:t>O tempo disponibilizado para cada fase de desenvolvimento do projeto é cerca de quatro a cinco semanas (4 a 5 semanas);</w:t>
      </w:r>
    </w:p>
    <w:p w14:paraId="099B17E6" w14:textId="5C140300" w:rsidR="00110665" w:rsidRDefault="00110665" w:rsidP="00A02CEF">
      <w:pPr>
        <w:pStyle w:val="PargrafodaLista"/>
        <w:numPr>
          <w:ilvl w:val="0"/>
          <w:numId w:val="13"/>
        </w:numPr>
      </w:pPr>
      <w:r>
        <w:t>Não é possível uso de tecnologias além do que foi dito no escopo;</w:t>
      </w:r>
    </w:p>
    <w:p w14:paraId="6C152DBA" w14:textId="248186C4" w:rsidR="00110665" w:rsidRDefault="00110665" w:rsidP="00A72C68">
      <w:pPr>
        <w:pStyle w:val="PargrafodaLista"/>
        <w:numPr>
          <w:ilvl w:val="0"/>
          <w:numId w:val="13"/>
        </w:numPr>
      </w:pPr>
      <w:r>
        <w:t>O projeto será aplicado inicialmente apenas na região de São Paulo;</w:t>
      </w:r>
    </w:p>
    <w:p w14:paraId="21D57570" w14:textId="7FBDD6B6" w:rsidR="00110665" w:rsidRDefault="00110665" w:rsidP="00110665">
      <w:pPr>
        <w:pStyle w:val="PargrafodaLista"/>
        <w:numPr>
          <w:ilvl w:val="0"/>
          <w:numId w:val="13"/>
        </w:numPr>
      </w:pPr>
      <w:r>
        <w:t>Uso de software</w:t>
      </w:r>
      <w:r w:rsidR="00A72C68">
        <w:t>s</w:t>
      </w:r>
      <w:r>
        <w:t xml:space="preserve"> que a equipe de desenvolvedores tenha conhecimento;</w:t>
      </w:r>
    </w:p>
    <w:p w14:paraId="4B2985FD" w14:textId="0004D0DD" w:rsidR="0067002A" w:rsidRDefault="00110665" w:rsidP="00A72C68">
      <w:pPr>
        <w:pStyle w:val="PargrafodaLista"/>
        <w:numPr>
          <w:ilvl w:val="0"/>
          <w:numId w:val="13"/>
        </w:numPr>
      </w:pPr>
      <w:r>
        <w:t>Os softwares de programação, após serem finalizados, não devem ser alterados sem autorização;</w:t>
      </w:r>
    </w:p>
    <w:p w14:paraId="07485B3A" w14:textId="0961BCB2" w:rsidR="0067002A" w:rsidRDefault="0067002A" w:rsidP="0067002A"/>
    <w:p w14:paraId="05909F2E" w14:textId="4F968539" w:rsidR="0067002A" w:rsidRDefault="0067002A" w:rsidP="0067002A"/>
    <w:p w14:paraId="5C81C940" w14:textId="10558CAA" w:rsidR="0067002A" w:rsidRDefault="0067002A" w:rsidP="0067002A"/>
    <w:p w14:paraId="3D021C0B" w14:textId="46B4ECAB" w:rsidR="0067002A" w:rsidRDefault="0067002A" w:rsidP="0067002A"/>
    <w:p w14:paraId="25E82660" w14:textId="519F4F3B" w:rsidR="0067002A" w:rsidRDefault="0067002A" w:rsidP="0067002A"/>
    <w:p w14:paraId="67AF59C8" w14:textId="37B66F97" w:rsidR="0067002A" w:rsidRDefault="0067002A" w:rsidP="0067002A"/>
    <w:p w14:paraId="6CE3B51E" w14:textId="17484D63" w:rsidR="0067002A" w:rsidRDefault="0067002A" w:rsidP="0067002A"/>
    <w:p w14:paraId="4BCD9DA4" w14:textId="5B71C969" w:rsidR="0067002A" w:rsidRDefault="0067002A" w:rsidP="0067002A"/>
    <w:p w14:paraId="3748A6F9" w14:textId="4113430A" w:rsidR="0067002A" w:rsidRDefault="0067002A" w:rsidP="0067002A"/>
    <w:p w14:paraId="1AFFB558" w14:textId="15259325" w:rsidR="0067002A" w:rsidRDefault="0067002A" w:rsidP="0067002A"/>
    <w:p w14:paraId="5D8ABF77" w14:textId="24D9E656" w:rsidR="0067002A" w:rsidRDefault="0067002A" w:rsidP="0067002A"/>
    <w:p w14:paraId="56663161" w14:textId="63E4A576" w:rsidR="0067002A" w:rsidRDefault="0067002A" w:rsidP="0067002A"/>
    <w:p w14:paraId="55AC7E47" w14:textId="56FF2081" w:rsidR="0067002A" w:rsidRDefault="0067002A" w:rsidP="0067002A"/>
    <w:p w14:paraId="148ECFFB" w14:textId="54E13890" w:rsidR="0067002A" w:rsidRDefault="0067002A" w:rsidP="0067002A"/>
    <w:p w14:paraId="5F43C8FF" w14:textId="48C77A11" w:rsidR="0067002A" w:rsidRDefault="0067002A" w:rsidP="0067002A"/>
    <w:p w14:paraId="27A2BD90" w14:textId="0B7922B0" w:rsidR="0067002A" w:rsidRDefault="0067002A" w:rsidP="0067002A"/>
    <w:p w14:paraId="41346745" w14:textId="299A7E0C" w:rsidR="0067002A" w:rsidRDefault="0067002A" w:rsidP="0067002A"/>
    <w:p w14:paraId="26E24BFB" w14:textId="04FB7969" w:rsidR="0067002A" w:rsidRDefault="0067002A" w:rsidP="0067002A"/>
    <w:p w14:paraId="3E6D68AB" w14:textId="1A1255A8" w:rsidR="0067002A" w:rsidRDefault="0067002A" w:rsidP="0067002A"/>
    <w:p w14:paraId="379F7B81" w14:textId="2AA994B0" w:rsidR="0067002A" w:rsidRDefault="0067002A" w:rsidP="00A72C68">
      <w:pPr>
        <w:ind w:firstLine="0"/>
      </w:pPr>
    </w:p>
    <w:p w14:paraId="6055A696" w14:textId="3728DE3B" w:rsidR="005C04EA" w:rsidRDefault="005C04EA" w:rsidP="005C04EA">
      <w:pPr>
        <w:pStyle w:val="Ttulo1"/>
        <w:numPr>
          <w:ilvl w:val="0"/>
          <w:numId w:val="0"/>
        </w:numPr>
        <w:ind w:left="432"/>
      </w:pPr>
      <w:bookmarkStart w:id="21" w:name="_Toc143455469"/>
      <w:r>
        <w:lastRenderedPageBreak/>
        <w:t>REFERÊNCIAS</w:t>
      </w:r>
      <w:bookmarkEnd w:id="21"/>
    </w:p>
    <w:p w14:paraId="45103A30" w14:textId="67212175" w:rsidR="00325068" w:rsidRDefault="006D3975" w:rsidP="00325068">
      <w:pPr>
        <w:rPr>
          <w:rFonts w:ascii="Segoe UI" w:hAnsi="Segoe UI" w:cs="Segoe UI"/>
          <w:sz w:val="18"/>
          <w:szCs w:val="18"/>
        </w:rPr>
      </w:pPr>
      <w:proofErr w:type="spellStart"/>
      <w:r w:rsidRPr="00B307F2">
        <w:t>Employer</w:t>
      </w:r>
      <w:proofErr w:type="spellEnd"/>
      <w:r w:rsidRPr="00B307F2">
        <w:t xml:space="preserve"> </w:t>
      </w:r>
      <w:proofErr w:type="spellStart"/>
      <w:r w:rsidRPr="00B307F2">
        <w:t>of</w:t>
      </w:r>
      <w:proofErr w:type="spellEnd"/>
      <w:r w:rsidRPr="00B307F2">
        <w:t xml:space="preserve"> Record</w:t>
      </w:r>
      <w:r w:rsidRPr="006D3975">
        <w:t xml:space="preserve"> (EOR): gerenciamento de profissionais globais</w:t>
      </w:r>
      <w:r w:rsidR="00EC36A2">
        <w:t>. Disponível em:</w:t>
      </w:r>
      <w:r w:rsidR="00351957">
        <w:t xml:space="preserve"> </w:t>
      </w:r>
      <w:hyperlink r:id="rId17" w:history="1">
        <w:r w:rsidR="00351957">
          <w:rPr>
            <w:rStyle w:val="Hyperlink"/>
          </w:rPr>
          <w:t>B2B Stack Blog | Seu portal de conhecimento em tecnologias B2B</w:t>
        </w:r>
      </w:hyperlink>
    </w:p>
    <w:p w14:paraId="4D29EEF1" w14:textId="4482C089" w:rsidR="00325068" w:rsidRDefault="00F91F11" w:rsidP="00325068">
      <w:pPr>
        <w:rPr>
          <w:rFonts w:ascii="Segoe UI" w:hAnsi="Segoe UI" w:cs="Segoe UI"/>
          <w:sz w:val="18"/>
          <w:szCs w:val="18"/>
        </w:rPr>
      </w:pPr>
      <w:r w:rsidRPr="00F91F11">
        <w:t>Moodle</w:t>
      </w:r>
      <w:r>
        <w:t xml:space="preserve">. </w:t>
      </w:r>
      <w:r w:rsidR="00EC36A2">
        <w:t>Disponível em:</w:t>
      </w:r>
      <w:r w:rsidR="00351957">
        <w:t xml:space="preserve"> </w:t>
      </w:r>
      <w:hyperlink r:id="rId18" w:history="1">
        <w:r w:rsidR="00351957">
          <w:rPr>
            <w:rStyle w:val="Hyperlink"/>
          </w:rPr>
          <w:t>Wikipédia, a enciclopédia livre (wikipedia.org)</w:t>
        </w:r>
      </w:hyperlink>
    </w:p>
    <w:p w14:paraId="13F96112" w14:textId="7D0D6F99" w:rsidR="00325068" w:rsidRPr="00325068" w:rsidRDefault="00200154" w:rsidP="00325068">
      <w:r>
        <w:t xml:space="preserve">Programa de Capacitação Continuada em EAD UAB/CAPES para IFPB. </w:t>
      </w:r>
      <w:r w:rsidR="00EC36A2">
        <w:t>Disponível em:</w:t>
      </w:r>
      <w:r w:rsidR="00FB41C3">
        <w:t xml:space="preserve"> </w:t>
      </w:r>
      <w:hyperlink r:id="rId19" w:history="1">
        <w:r w:rsidR="00FB41C3">
          <w:rPr>
            <w:rStyle w:val="Hyperlink"/>
          </w:rPr>
          <w:t>tutorial_01-base_de_dados.pdf (ifpb.edu.br)</w:t>
        </w:r>
      </w:hyperlink>
    </w:p>
    <w:p w14:paraId="1712145B" w14:textId="077F4895" w:rsidR="00A40A40" w:rsidRPr="007E62CC" w:rsidRDefault="00325068" w:rsidP="007E62CC">
      <w:pPr>
        <w:rPr>
          <w:rFonts w:ascii="Segoe UI" w:hAnsi="Segoe UI" w:cs="Segoe UI"/>
          <w:sz w:val="18"/>
          <w:szCs w:val="18"/>
        </w:rPr>
      </w:pPr>
      <w:r w:rsidRPr="00325068">
        <w:t>Documentação Moodles da USP</w:t>
      </w:r>
      <w:r w:rsidR="00EC36A2">
        <w:t>.</w:t>
      </w:r>
      <w:r>
        <w:t xml:space="preserve"> </w:t>
      </w:r>
      <w:r w:rsidR="00EC36A2">
        <w:t>Disponível em:</w:t>
      </w:r>
      <w:r w:rsidR="00FB41C3">
        <w:t xml:space="preserve"> </w:t>
      </w:r>
      <w:hyperlink r:id="rId20" w:history="1">
        <w:r w:rsidR="00FB41C3">
          <w:rPr>
            <w:rStyle w:val="Hyperlink"/>
          </w:rPr>
          <w:t>Documentação dos Moodles da USP – Ajudar usuários a usar os Moodles da USP</w:t>
        </w:r>
      </w:hyperlink>
    </w:p>
    <w:p w14:paraId="671B5A34" w14:textId="4F9336D2" w:rsidR="004E4EF9" w:rsidRPr="007E62CC" w:rsidRDefault="007E62CC" w:rsidP="00351957">
      <w:r w:rsidRPr="007E62CC">
        <w:t xml:space="preserve">Moodle registra mais de 30 milhões de usuários. </w:t>
      </w:r>
      <w:r>
        <w:t>Disponível em</w:t>
      </w:r>
      <w:r w:rsidRPr="007E62CC">
        <w:t>:</w:t>
      </w:r>
      <w:r w:rsidR="004E4EF9">
        <w:t xml:space="preserve"> </w:t>
      </w:r>
      <w:hyperlink r:id="rId21" w:history="1">
        <w:r w:rsidR="00FB41C3">
          <w:rPr>
            <w:rStyle w:val="Hyperlink"/>
          </w:rPr>
          <w:t xml:space="preserve">Moodle </w:t>
        </w:r>
        <w:proofErr w:type="spellStart"/>
        <w:r w:rsidR="00FB41C3">
          <w:rPr>
            <w:rStyle w:val="Hyperlink"/>
          </w:rPr>
          <w:t>statistics</w:t>
        </w:r>
        <w:proofErr w:type="spellEnd"/>
      </w:hyperlink>
    </w:p>
    <w:p w14:paraId="506F2A2E" w14:textId="77777777" w:rsidR="007E62CC" w:rsidRDefault="007E62CC" w:rsidP="00EC36A2"/>
    <w:p w14:paraId="5B38ED10" w14:textId="4927E12B" w:rsidR="00A40A40" w:rsidRDefault="00A40A40" w:rsidP="00EC36A2"/>
    <w:p w14:paraId="19F5F9B4" w14:textId="13DAF5AE" w:rsidR="00A40A40" w:rsidRDefault="00A40A40" w:rsidP="00EC36A2"/>
    <w:p w14:paraId="520FDD57" w14:textId="11AE9AE8" w:rsidR="00A40A40" w:rsidRDefault="00A40A40" w:rsidP="00EC36A2"/>
    <w:p w14:paraId="72797512" w14:textId="5CE71CAE" w:rsidR="00A40A40" w:rsidRDefault="00A40A40" w:rsidP="00EC36A2"/>
    <w:p w14:paraId="29442AE2" w14:textId="36BAA584" w:rsidR="00A40A40" w:rsidRDefault="00A40A40" w:rsidP="00EC36A2"/>
    <w:p w14:paraId="35B58668" w14:textId="77777777" w:rsidR="000931CA" w:rsidRPr="000931CA" w:rsidRDefault="000931CA" w:rsidP="0067002A">
      <w:pPr>
        <w:ind w:firstLine="0"/>
      </w:pPr>
    </w:p>
    <w:sectPr w:rsidR="000931CA" w:rsidRPr="000931CA" w:rsidSect="0067002A">
      <w:pgSz w:w="11906" w:h="16838"/>
      <w:pgMar w:top="1418" w:right="1701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0E06" w14:textId="77777777" w:rsidR="00046502" w:rsidRDefault="00046502" w:rsidP="008B23E1">
      <w:pPr>
        <w:spacing w:line="240" w:lineRule="auto"/>
      </w:pPr>
      <w:r>
        <w:separator/>
      </w:r>
    </w:p>
  </w:endnote>
  <w:endnote w:type="continuationSeparator" w:id="0">
    <w:p w14:paraId="0F218EE7" w14:textId="77777777" w:rsidR="00046502" w:rsidRDefault="00046502" w:rsidP="008B2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505A" w14:textId="77777777" w:rsidR="00046502" w:rsidRDefault="00046502" w:rsidP="008B23E1">
      <w:pPr>
        <w:spacing w:line="240" w:lineRule="auto"/>
      </w:pPr>
      <w:r>
        <w:separator/>
      </w:r>
    </w:p>
  </w:footnote>
  <w:footnote w:type="continuationSeparator" w:id="0">
    <w:p w14:paraId="06B57705" w14:textId="77777777" w:rsidR="00046502" w:rsidRDefault="00046502" w:rsidP="008B23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8AA"/>
    <w:multiLevelType w:val="hybridMultilevel"/>
    <w:tmpl w:val="1BA87638"/>
    <w:lvl w:ilvl="0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12806B9F"/>
    <w:multiLevelType w:val="hybridMultilevel"/>
    <w:tmpl w:val="C5A29428"/>
    <w:lvl w:ilvl="0" w:tplc="A31019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9A84661"/>
    <w:multiLevelType w:val="hybridMultilevel"/>
    <w:tmpl w:val="A3AC6F7E"/>
    <w:lvl w:ilvl="0" w:tplc="E5A47436">
      <w:start w:val="5"/>
      <w:numFmt w:val="decimal"/>
      <w:lvlText w:val="%1"/>
      <w:lvlJc w:val="left"/>
      <w:pPr>
        <w:ind w:left="792" w:hanging="360"/>
      </w:pPr>
      <w:rPr>
        <w:rFonts w:eastAsiaTheme="minorHAnsi" w:cstheme="majorBidi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C722F1E"/>
    <w:multiLevelType w:val="hybridMultilevel"/>
    <w:tmpl w:val="7F987932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1BB55B0"/>
    <w:multiLevelType w:val="hybridMultilevel"/>
    <w:tmpl w:val="A294960A"/>
    <w:lvl w:ilvl="0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430C7499"/>
    <w:multiLevelType w:val="multilevel"/>
    <w:tmpl w:val="DDC4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6731E"/>
    <w:multiLevelType w:val="multilevel"/>
    <w:tmpl w:val="AC68A28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814906"/>
    <w:multiLevelType w:val="hybridMultilevel"/>
    <w:tmpl w:val="7F902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12DF7"/>
    <w:multiLevelType w:val="hybridMultilevel"/>
    <w:tmpl w:val="87CE7D7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5B24FBA"/>
    <w:multiLevelType w:val="multilevel"/>
    <w:tmpl w:val="C6C28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61A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E913AF"/>
    <w:multiLevelType w:val="hybridMultilevel"/>
    <w:tmpl w:val="9E8E2338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2840DA3"/>
    <w:multiLevelType w:val="hybridMultilevel"/>
    <w:tmpl w:val="C48EF962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734206726">
    <w:abstractNumId w:val="1"/>
  </w:num>
  <w:num w:numId="2" w16cid:durableId="639574170">
    <w:abstractNumId w:val="10"/>
  </w:num>
  <w:num w:numId="3" w16cid:durableId="967514024">
    <w:abstractNumId w:val="6"/>
  </w:num>
  <w:num w:numId="4" w16cid:durableId="894510570">
    <w:abstractNumId w:val="2"/>
  </w:num>
  <w:num w:numId="5" w16cid:durableId="37242716">
    <w:abstractNumId w:val="5"/>
  </w:num>
  <w:num w:numId="6" w16cid:durableId="1130376">
    <w:abstractNumId w:val="9"/>
  </w:num>
  <w:num w:numId="7" w16cid:durableId="1417358173">
    <w:abstractNumId w:val="7"/>
  </w:num>
  <w:num w:numId="8" w16cid:durableId="58604044">
    <w:abstractNumId w:val="8"/>
  </w:num>
  <w:num w:numId="9" w16cid:durableId="709845188">
    <w:abstractNumId w:val="4"/>
  </w:num>
  <w:num w:numId="10" w16cid:durableId="221447443">
    <w:abstractNumId w:val="0"/>
  </w:num>
  <w:num w:numId="11" w16cid:durableId="686758222">
    <w:abstractNumId w:val="12"/>
  </w:num>
  <w:num w:numId="12" w16cid:durableId="1627545044">
    <w:abstractNumId w:val="11"/>
  </w:num>
  <w:num w:numId="13" w16cid:durableId="1675375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D2"/>
    <w:rsid w:val="00004550"/>
    <w:rsid w:val="000132F3"/>
    <w:rsid w:val="00017664"/>
    <w:rsid w:val="00023D27"/>
    <w:rsid w:val="000353DC"/>
    <w:rsid w:val="00044D19"/>
    <w:rsid w:val="00046502"/>
    <w:rsid w:val="000542C3"/>
    <w:rsid w:val="00055B10"/>
    <w:rsid w:val="00060E56"/>
    <w:rsid w:val="0006281C"/>
    <w:rsid w:val="000931CA"/>
    <w:rsid w:val="000934E9"/>
    <w:rsid w:val="00097544"/>
    <w:rsid w:val="00097F5A"/>
    <w:rsid w:val="000A5632"/>
    <w:rsid w:val="000A5826"/>
    <w:rsid w:val="000B2346"/>
    <w:rsid w:val="000C3264"/>
    <w:rsid w:val="00110665"/>
    <w:rsid w:val="00113A41"/>
    <w:rsid w:val="001141C0"/>
    <w:rsid w:val="0012025D"/>
    <w:rsid w:val="001332A0"/>
    <w:rsid w:val="00157CF9"/>
    <w:rsid w:val="001607B9"/>
    <w:rsid w:val="00183916"/>
    <w:rsid w:val="00191B2D"/>
    <w:rsid w:val="0019548F"/>
    <w:rsid w:val="001A4888"/>
    <w:rsid w:val="001A4F13"/>
    <w:rsid w:val="001B0FD0"/>
    <w:rsid w:val="001B25B6"/>
    <w:rsid w:val="001C57DD"/>
    <w:rsid w:val="001E21A8"/>
    <w:rsid w:val="001E38B1"/>
    <w:rsid w:val="001F728B"/>
    <w:rsid w:val="00200154"/>
    <w:rsid w:val="002064C9"/>
    <w:rsid w:val="00214E9E"/>
    <w:rsid w:val="00217BD8"/>
    <w:rsid w:val="00245C9D"/>
    <w:rsid w:val="00247F10"/>
    <w:rsid w:val="0025572C"/>
    <w:rsid w:val="00272821"/>
    <w:rsid w:val="00282533"/>
    <w:rsid w:val="00292AFB"/>
    <w:rsid w:val="002D38F4"/>
    <w:rsid w:val="00307250"/>
    <w:rsid w:val="00324249"/>
    <w:rsid w:val="00325068"/>
    <w:rsid w:val="003261ED"/>
    <w:rsid w:val="00351957"/>
    <w:rsid w:val="0035369C"/>
    <w:rsid w:val="0036158A"/>
    <w:rsid w:val="00363ACD"/>
    <w:rsid w:val="00370410"/>
    <w:rsid w:val="00382ABC"/>
    <w:rsid w:val="00401AC8"/>
    <w:rsid w:val="00401BDF"/>
    <w:rsid w:val="00404BCB"/>
    <w:rsid w:val="00407DE5"/>
    <w:rsid w:val="00411398"/>
    <w:rsid w:val="00426841"/>
    <w:rsid w:val="00436650"/>
    <w:rsid w:val="00452B36"/>
    <w:rsid w:val="00457981"/>
    <w:rsid w:val="00466444"/>
    <w:rsid w:val="00477602"/>
    <w:rsid w:val="00480F2E"/>
    <w:rsid w:val="004852D6"/>
    <w:rsid w:val="00492B3E"/>
    <w:rsid w:val="0049322E"/>
    <w:rsid w:val="00495972"/>
    <w:rsid w:val="004A7CD3"/>
    <w:rsid w:val="004B1175"/>
    <w:rsid w:val="004D237B"/>
    <w:rsid w:val="004D6951"/>
    <w:rsid w:val="004E4EF9"/>
    <w:rsid w:val="004F7B30"/>
    <w:rsid w:val="00502F01"/>
    <w:rsid w:val="00503AC6"/>
    <w:rsid w:val="0053113A"/>
    <w:rsid w:val="005365AD"/>
    <w:rsid w:val="0058468E"/>
    <w:rsid w:val="005862B8"/>
    <w:rsid w:val="00590C96"/>
    <w:rsid w:val="005A04C0"/>
    <w:rsid w:val="005A26C7"/>
    <w:rsid w:val="005B296F"/>
    <w:rsid w:val="005C04EA"/>
    <w:rsid w:val="005D0250"/>
    <w:rsid w:val="005F5228"/>
    <w:rsid w:val="005F629B"/>
    <w:rsid w:val="00601B2E"/>
    <w:rsid w:val="00630422"/>
    <w:rsid w:val="0063058C"/>
    <w:rsid w:val="00640248"/>
    <w:rsid w:val="00655D92"/>
    <w:rsid w:val="0067002A"/>
    <w:rsid w:val="00672E71"/>
    <w:rsid w:val="00673EB9"/>
    <w:rsid w:val="00680C1C"/>
    <w:rsid w:val="00695198"/>
    <w:rsid w:val="00695BC8"/>
    <w:rsid w:val="006977C6"/>
    <w:rsid w:val="006978E7"/>
    <w:rsid w:val="006A365E"/>
    <w:rsid w:val="006A44AD"/>
    <w:rsid w:val="006B4B0B"/>
    <w:rsid w:val="006C568E"/>
    <w:rsid w:val="006C71CD"/>
    <w:rsid w:val="006D190E"/>
    <w:rsid w:val="006D3975"/>
    <w:rsid w:val="006F6AA6"/>
    <w:rsid w:val="006F6F3D"/>
    <w:rsid w:val="00702656"/>
    <w:rsid w:val="00702C84"/>
    <w:rsid w:val="00723845"/>
    <w:rsid w:val="00730E71"/>
    <w:rsid w:val="00770C5C"/>
    <w:rsid w:val="00774D99"/>
    <w:rsid w:val="0079021E"/>
    <w:rsid w:val="0079274E"/>
    <w:rsid w:val="007A0F08"/>
    <w:rsid w:val="007A4BB3"/>
    <w:rsid w:val="007A6500"/>
    <w:rsid w:val="007E479A"/>
    <w:rsid w:val="007E62CC"/>
    <w:rsid w:val="007F15AC"/>
    <w:rsid w:val="007F3BAB"/>
    <w:rsid w:val="00803CB0"/>
    <w:rsid w:val="00816979"/>
    <w:rsid w:val="00831952"/>
    <w:rsid w:val="00831A90"/>
    <w:rsid w:val="00845F63"/>
    <w:rsid w:val="008668AB"/>
    <w:rsid w:val="008703E7"/>
    <w:rsid w:val="00890BF1"/>
    <w:rsid w:val="00895022"/>
    <w:rsid w:val="008B23E1"/>
    <w:rsid w:val="008B6724"/>
    <w:rsid w:val="008C0942"/>
    <w:rsid w:val="008C6364"/>
    <w:rsid w:val="008C6C5C"/>
    <w:rsid w:val="008F1730"/>
    <w:rsid w:val="00902725"/>
    <w:rsid w:val="00904D29"/>
    <w:rsid w:val="0090528C"/>
    <w:rsid w:val="00910AB9"/>
    <w:rsid w:val="00911761"/>
    <w:rsid w:val="009131B4"/>
    <w:rsid w:val="00922A53"/>
    <w:rsid w:val="0092641D"/>
    <w:rsid w:val="00942BED"/>
    <w:rsid w:val="00952550"/>
    <w:rsid w:val="0099681B"/>
    <w:rsid w:val="009A1FE0"/>
    <w:rsid w:val="009B04CC"/>
    <w:rsid w:val="009B2A8B"/>
    <w:rsid w:val="009B5C82"/>
    <w:rsid w:val="009D6065"/>
    <w:rsid w:val="009E0B53"/>
    <w:rsid w:val="009F05B4"/>
    <w:rsid w:val="00A000AA"/>
    <w:rsid w:val="00A02CEF"/>
    <w:rsid w:val="00A13A55"/>
    <w:rsid w:val="00A35402"/>
    <w:rsid w:val="00A40A40"/>
    <w:rsid w:val="00A40C1A"/>
    <w:rsid w:val="00A4146F"/>
    <w:rsid w:val="00A44469"/>
    <w:rsid w:val="00A56EA6"/>
    <w:rsid w:val="00A72C68"/>
    <w:rsid w:val="00A75BB8"/>
    <w:rsid w:val="00A8187B"/>
    <w:rsid w:val="00A92A65"/>
    <w:rsid w:val="00A948B7"/>
    <w:rsid w:val="00AA2D70"/>
    <w:rsid w:val="00AB0562"/>
    <w:rsid w:val="00AC167F"/>
    <w:rsid w:val="00AD454E"/>
    <w:rsid w:val="00AE0960"/>
    <w:rsid w:val="00AF30D5"/>
    <w:rsid w:val="00AF3BF6"/>
    <w:rsid w:val="00B103C1"/>
    <w:rsid w:val="00B307F2"/>
    <w:rsid w:val="00B346CE"/>
    <w:rsid w:val="00B500E5"/>
    <w:rsid w:val="00B505BF"/>
    <w:rsid w:val="00B54EB8"/>
    <w:rsid w:val="00B7582B"/>
    <w:rsid w:val="00B75867"/>
    <w:rsid w:val="00B936D2"/>
    <w:rsid w:val="00BB1B7C"/>
    <w:rsid w:val="00BB36ED"/>
    <w:rsid w:val="00BB6FF0"/>
    <w:rsid w:val="00BD1581"/>
    <w:rsid w:val="00BF071F"/>
    <w:rsid w:val="00BF28D5"/>
    <w:rsid w:val="00C211A4"/>
    <w:rsid w:val="00C212C1"/>
    <w:rsid w:val="00C2208A"/>
    <w:rsid w:val="00C27BC9"/>
    <w:rsid w:val="00C348D5"/>
    <w:rsid w:val="00C46947"/>
    <w:rsid w:val="00C50CE7"/>
    <w:rsid w:val="00C54420"/>
    <w:rsid w:val="00C55321"/>
    <w:rsid w:val="00C56B43"/>
    <w:rsid w:val="00C6355C"/>
    <w:rsid w:val="00C826A8"/>
    <w:rsid w:val="00C97758"/>
    <w:rsid w:val="00CA4E58"/>
    <w:rsid w:val="00CB066E"/>
    <w:rsid w:val="00CB41F3"/>
    <w:rsid w:val="00CB6C66"/>
    <w:rsid w:val="00CC6882"/>
    <w:rsid w:val="00CD1CD7"/>
    <w:rsid w:val="00CE3AFD"/>
    <w:rsid w:val="00CE7838"/>
    <w:rsid w:val="00D026D8"/>
    <w:rsid w:val="00D076E1"/>
    <w:rsid w:val="00D17826"/>
    <w:rsid w:val="00D3311A"/>
    <w:rsid w:val="00D373EF"/>
    <w:rsid w:val="00D37E83"/>
    <w:rsid w:val="00D40471"/>
    <w:rsid w:val="00D42238"/>
    <w:rsid w:val="00D50732"/>
    <w:rsid w:val="00D65532"/>
    <w:rsid w:val="00D73BAE"/>
    <w:rsid w:val="00D80058"/>
    <w:rsid w:val="00D82075"/>
    <w:rsid w:val="00D9050D"/>
    <w:rsid w:val="00DC1218"/>
    <w:rsid w:val="00DE00E6"/>
    <w:rsid w:val="00DE12EC"/>
    <w:rsid w:val="00DF2D52"/>
    <w:rsid w:val="00DF5508"/>
    <w:rsid w:val="00DF784F"/>
    <w:rsid w:val="00E24C33"/>
    <w:rsid w:val="00E46991"/>
    <w:rsid w:val="00E92A01"/>
    <w:rsid w:val="00EA20FB"/>
    <w:rsid w:val="00EB0E2C"/>
    <w:rsid w:val="00EB6A0F"/>
    <w:rsid w:val="00EC36A2"/>
    <w:rsid w:val="00EC71C5"/>
    <w:rsid w:val="00ED2279"/>
    <w:rsid w:val="00EF186B"/>
    <w:rsid w:val="00EF230D"/>
    <w:rsid w:val="00F014C4"/>
    <w:rsid w:val="00F02DD8"/>
    <w:rsid w:val="00F07EF7"/>
    <w:rsid w:val="00F1070C"/>
    <w:rsid w:val="00F20517"/>
    <w:rsid w:val="00F20CE2"/>
    <w:rsid w:val="00F261E9"/>
    <w:rsid w:val="00F3133C"/>
    <w:rsid w:val="00F42701"/>
    <w:rsid w:val="00F6079E"/>
    <w:rsid w:val="00F60DB7"/>
    <w:rsid w:val="00F66668"/>
    <w:rsid w:val="00F777E5"/>
    <w:rsid w:val="00F83CD9"/>
    <w:rsid w:val="00F855B1"/>
    <w:rsid w:val="00F86587"/>
    <w:rsid w:val="00F90D20"/>
    <w:rsid w:val="00F91F11"/>
    <w:rsid w:val="00FB09BD"/>
    <w:rsid w:val="00FB41C3"/>
    <w:rsid w:val="00FB47CA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EFE2"/>
  <w15:docId w15:val="{533BE401-57BD-4E7C-863F-68ADA984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b/>
        <w:color w:val="000000" w:themeColor="text1"/>
        <w:sz w:val="28"/>
        <w:szCs w:val="32"/>
        <w:lang w:val="pt-BR" w:eastAsia="en-US" w:bidi="ar-SA"/>
      </w:rPr>
    </w:rPrDefault>
    <w:pPrDefault>
      <w:pPr>
        <w:spacing w:after="120"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2A"/>
    <w:pPr>
      <w:spacing w:after="0"/>
      <w:ind w:left="0" w:firstLine="851"/>
    </w:pPr>
    <w:rPr>
      <w:b w:val="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6D2"/>
    <w:pPr>
      <w:keepNext/>
      <w:keepLines/>
      <w:numPr>
        <w:numId w:val="3"/>
      </w:numPr>
      <w:spacing w:before="240" w:after="240"/>
      <w:jc w:val="left"/>
      <w:outlineLvl w:val="0"/>
    </w:pPr>
    <w:rPr>
      <w:rFonts w:eastAsiaTheme="majorEastAsia"/>
      <w:b/>
      <w:caps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454E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1BDF"/>
    <w:pPr>
      <w:keepNext/>
      <w:keepLines/>
      <w:numPr>
        <w:ilvl w:val="2"/>
        <w:numId w:val="3"/>
      </w:numPr>
      <w:spacing w:before="120" w:after="120"/>
      <w:ind w:firstLine="709"/>
      <w:jc w:val="left"/>
      <w:outlineLvl w:val="2"/>
    </w:pPr>
    <w:rPr>
      <w:rFonts w:eastAsiaTheme="majorEastAsia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C66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C66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C66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C66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C66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C66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6D2"/>
    <w:rPr>
      <w:rFonts w:eastAsiaTheme="majorEastAsia"/>
      <w:caps/>
    </w:rPr>
  </w:style>
  <w:style w:type="character" w:customStyle="1" w:styleId="Ttulo2Char">
    <w:name w:val="Título 2 Char"/>
    <w:basedOn w:val="Fontepargpadro"/>
    <w:link w:val="Ttulo2"/>
    <w:uiPriority w:val="9"/>
    <w:rsid w:val="00AD454E"/>
    <w:rPr>
      <w:rFonts w:eastAsiaTheme="majorEastAsia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31B4"/>
    <w:pPr>
      <w:spacing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0732"/>
    <w:pPr>
      <w:tabs>
        <w:tab w:val="left" w:pos="1320"/>
        <w:tab w:val="right" w:leader="dot" w:pos="8494"/>
      </w:tabs>
      <w:spacing w:after="10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2D38F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01BDF"/>
    <w:rPr>
      <w:rFonts w:eastAsiaTheme="majorEastAsia"/>
      <w:b w:val="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C66"/>
    <w:rPr>
      <w:rFonts w:asciiTheme="majorHAnsi" w:eastAsiaTheme="majorEastAsia" w:hAnsiTheme="majorHAnsi"/>
      <w:b w:val="0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C66"/>
    <w:rPr>
      <w:rFonts w:asciiTheme="majorHAnsi" w:eastAsiaTheme="majorEastAsia" w:hAnsiTheme="majorHAnsi"/>
      <w:b w:val="0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C66"/>
    <w:rPr>
      <w:rFonts w:asciiTheme="majorHAnsi" w:eastAsiaTheme="majorEastAsia" w:hAnsiTheme="majorHAnsi"/>
      <w:b w:val="0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C66"/>
    <w:rPr>
      <w:rFonts w:asciiTheme="majorHAnsi" w:eastAsiaTheme="majorEastAsia" w:hAnsiTheme="majorHAnsi"/>
      <w:b w:val="0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C66"/>
    <w:rPr>
      <w:rFonts w:asciiTheme="majorHAnsi" w:eastAsiaTheme="majorEastAsia" w:hAnsiTheme="majorHAnsi"/>
      <w:b w:val="0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C66"/>
    <w:rPr>
      <w:rFonts w:asciiTheme="majorHAnsi" w:eastAsiaTheme="majorEastAsia" w:hAnsiTheme="majorHAnsi"/>
      <w:b w:val="0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8B23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3E1"/>
    <w:rPr>
      <w:b w:val="0"/>
      <w:sz w:val="24"/>
    </w:rPr>
  </w:style>
  <w:style w:type="paragraph" w:styleId="Rodap">
    <w:name w:val="footer"/>
    <w:basedOn w:val="Normal"/>
    <w:link w:val="RodapChar"/>
    <w:uiPriority w:val="99"/>
    <w:unhideWhenUsed/>
    <w:rsid w:val="008B23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3E1"/>
    <w:rPr>
      <w:b w:val="0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442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4420"/>
    <w:rPr>
      <w:b w:val="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54420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8703E7"/>
    <w:rPr>
      <w:color w:val="954F72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373EF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401BD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D50732"/>
    <w:pPr>
      <w:tabs>
        <w:tab w:val="left" w:pos="1320"/>
        <w:tab w:val="right" w:leader="dot" w:pos="8494"/>
      </w:tabs>
      <w:spacing w:after="100"/>
      <w:ind w:left="480"/>
    </w:pPr>
    <w:rPr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D82075"/>
  </w:style>
  <w:style w:type="paragraph" w:styleId="PargrafodaLista">
    <w:name w:val="List Paragraph"/>
    <w:basedOn w:val="Normal"/>
    <w:uiPriority w:val="34"/>
    <w:qFormat/>
    <w:rsid w:val="00382ABC"/>
    <w:pPr>
      <w:ind w:left="720"/>
      <w:contextualSpacing/>
    </w:pPr>
  </w:style>
  <w:style w:type="paragraph" w:customStyle="1" w:styleId="paragraph">
    <w:name w:val="paragraph"/>
    <w:basedOn w:val="Normal"/>
    <w:rsid w:val="000931C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normaltextrun">
    <w:name w:val="normaltextrun"/>
    <w:basedOn w:val="Fontepargpadro"/>
    <w:rsid w:val="000931CA"/>
  </w:style>
  <w:style w:type="character" w:customStyle="1" w:styleId="eop">
    <w:name w:val="eop"/>
    <w:basedOn w:val="Fontepargpadro"/>
    <w:rsid w:val="000931CA"/>
  </w:style>
  <w:style w:type="character" w:customStyle="1" w:styleId="scxw63677085">
    <w:name w:val="scxw63677085"/>
    <w:basedOn w:val="Fontepargpadro"/>
    <w:rsid w:val="000931CA"/>
  </w:style>
  <w:style w:type="character" w:styleId="MenoPendente">
    <w:name w:val="Unresolved Mention"/>
    <w:basedOn w:val="Fontepargpadro"/>
    <w:uiPriority w:val="99"/>
    <w:semiHidden/>
    <w:unhideWhenUsed/>
    <w:rsid w:val="00325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pt.wikipedia.org/wiki/Wikip%C3%A9dia:P%C3%A1gina_principa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ts.moodle.org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moodle.org/stats/" TargetMode="External"/><Relationship Id="rId17" Type="http://schemas.openxmlformats.org/officeDocument/2006/relationships/hyperlink" Target="https://blog.b2bstack.com.br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docs.atp.usp.b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ifpb.edu.br/ead/paginas-moodle/pasta-tutoriais/tutorial_01-base_de_dado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atp.usp.b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79F975DF58F42AFDBA2DADBBB184F" ma:contentTypeVersion="13" ma:contentTypeDescription="Create a new document." ma:contentTypeScope="" ma:versionID="b1ef67f646fee83ce845251322fc8004">
  <xsd:schema xmlns:xsd="http://www.w3.org/2001/XMLSchema" xmlns:xs="http://www.w3.org/2001/XMLSchema" xmlns:p="http://schemas.microsoft.com/office/2006/metadata/properties" xmlns:ns3="055ac00b-64ff-4219-bb9d-353c7f425742" xmlns:ns4="86a8a46a-5e33-4eb6-9fb0-14d410bc1840" targetNamespace="http://schemas.microsoft.com/office/2006/metadata/properties" ma:root="true" ma:fieldsID="8b84a373443d4a0be62d637cc327470b" ns3:_="" ns4:_="">
    <xsd:import namespace="055ac00b-64ff-4219-bb9d-353c7f425742"/>
    <xsd:import namespace="86a8a46a-5e33-4eb6-9fb0-14d410bc18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ac00b-64ff-4219-bb9d-353c7f425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8a46a-5e33-4eb6-9fb0-14d410bc1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B4C93-E719-458F-9C12-73A8651B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ac00b-64ff-4219-bb9d-353c7f425742"/>
    <ds:schemaRef ds:uri="86a8a46a-5e33-4eb6-9fb0-14d410bc1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B762E-CB93-42A2-BB37-5BF7965FDF11}">
  <ds:schemaRefs>
    <ds:schemaRef ds:uri="http://www.w3.org/XML/1998/namespace"/>
    <ds:schemaRef ds:uri="86a8a46a-5e33-4eb6-9fb0-14d410bc1840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055ac00b-64ff-4219-bb9d-353c7f425742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D6CB646-5FDA-44DA-BFFE-00AFFE9A68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B9EE4D-5F5C-4FF3-939D-817ACD15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14</Pages>
  <Words>2005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GABRIEL DE OLIVEIRA MOTA</dc:creator>
  <cp:keywords/>
  <dc:description/>
  <cp:lastModifiedBy>Simone Lopes</cp:lastModifiedBy>
  <cp:revision>90</cp:revision>
  <cp:lastPrinted>2023-11-28T16:35:00Z</cp:lastPrinted>
  <dcterms:created xsi:type="dcterms:W3CDTF">2023-08-16T00:59:00Z</dcterms:created>
  <dcterms:modified xsi:type="dcterms:W3CDTF">2023-11-28T16:35:00Z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0x01010015A79F975DF58F42AFDBA2DADBBB184F</vt:lpwstr>
  </property>
</Properties>
</file>