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both"/>
        <w:rPr>
          <w:rFonts w:hint="default" w:ascii="Times New Roman" w:hAnsi="Times New Roman" w:eastAsia="Times New Roman" w:cs="Times New Roman"/>
          <w:b/>
          <w:bCs/>
          <w:kern w:val="0"/>
          <w:sz w:val="28"/>
          <w:szCs w:val="28"/>
          <w:lang w:val="it-IT"/>
          <w14:ligatures w14:val="none"/>
        </w:rPr>
      </w:pPr>
      <w:r>
        <w:rPr>
          <w:rFonts w:ascii="Times New Roman" w:hAnsi="Times New Roman" w:eastAsia="Times New Roman" w:cs="Times New Roman"/>
          <w:b/>
          <w:bCs/>
          <w:kern w:val="0"/>
          <w:sz w:val="28"/>
          <w:szCs w:val="28"/>
          <w:lang w:val="fr-FR"/>
          <w14:ligatures w14:val="none"/>
        </w:rPr>
        <w:t>PROJE</w:t>
      </w:r>
      <w:r>
        <w:rPr>
          <w:rFonts w:hint="default" w:ascii="Times New Roman" w:hAnsi="Times New Roman" w:eastAsia="Times New Roman" w:cs="Times New Roman"/>
          <w:b/>
          <w:bCs/>
          <w:kern w:val="0"/>
          <w:sz w:val="28"/>
          <w:szCs w:val="28"/>
          <w:lang w:val="it-IT"/>
          <w14:ligatures w14:val="none"/>
        </w:rPr>
        <w:t>T Épreuve E5 - Documentation réalisé par MELOTTI Simone</w:t>
      </w:r>
    </w:p>
    <w:p>
      <w:pPr>
        <w:spacing w:after="0"/>
        <w:jc w:val="both"/>
        <w:rPr>
          <w:rFonts w:ascii="Times New Roman" w:hAnsi="Times New Roman" w:eastAsia="Times New Roman" w:cs="Times New Roman"/>
          <w:kern w:val="0"/>
          <w:lang w:val="fr-FR"/>
          <w14:ligatures w14:val="none"/>
        </w:rPr>
      </w:pPr>
    </w:p>
    <w:p>
      <w:pPr>
        <w:spacing w:after="0"/>
        <w:jc w:val="both"/>
        <w:rPr>
          <w:rFonts w:ascii="Times New Roman" w:hAnsi="Times New Roman" w:eastAsia="Times New Roman" w:cs="Times New Roman"/>
          <w:b/>
          <w:bCs/>
          <w:i/>
          <w:iCs/>
          <w:kern w:val="0"/>
          <w:sz w:val="28"/>
          <w:szCs w:val="28"/>
          <w:lang w:val="fr-FR"/>
          <w14:ligatures w14:val="none"/>
        </w:rPr>
      </w:pPr>
      <w:r>
        <w:rPr>
          <w:rFonts w:ascii="Times New Roman" w:hAnsi="Times New Roman" w:eastAsia="Times New Roman" w:cs="Times New Roman"/>
          <w:b/>
          <w:bCs/>
          <w:i/>
          <w:iCs/>
          <w:kern w:val="0"/>
          <w:sz w:val="28"/>
          <w:szCs w:val="28"/>
          <w:lang w:val="fr-FR"/>
          <w14:ligatures w14:val="none"/>
        </w:rPr>
        <w:t>Cahier des Charges</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Objectif du Projet</w:t>
      </w:r>
      <w:r>
        <w:rPr>
          <w:rFonts w:ascii="Times New Roman" w:hAnsi="Times New Roman" w:eastAsia="Times New Roman" w:cs="Times New Roman"/>
          <w:kern w:val="0"/>
          <w:lang w:val="fr-FR"/>
          <w14:ligatures w14:val="none"/>
        </w:rPr>
        <w:t xml:space="preserve"> :</w:t>
      </w:r>
      <w:bookmarkStart w:id="0" w:name="_GoBack"/>
      <w:bookmarkEnd w:id="0"/>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kern w:val="0"/>
          <w:lang w:val="fr-FR"/>
          <w14:ligatures w14:val="none"/>
        </w:rPr>
        <w:t>L'objectif principal du projet est de développer une application web moderne et intuitive destinée à promouvoir les cinémas indépendants de la région Île-de-France. L'application doit offrir des fonctionnalités de recherche de films, de réservation de séances et de salles, et de consultation des détails des films.</w:t>
      </w:r>
    </w:p>
    <w:p>
      <w:pPr>
        <w:spacing w:after="0"/>
        <w:jc w:val="both"/>
        <w:rPr>
          <w:rFonts w:ascii="Times New Roman" w:hAnsi="Times New Roman" w:eastAsia="Times New Roman" w:cs="Times New Roman"/>
          <w:kern w:val="0"/>
          <w:lang w:val="fr-FR"/>
          <w14:ligatures w14:val="none"/>
        </w:rPr>
      </w:pP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b/>
          <w:bCs/>
          <w:i/>
          <w:iCs/>
          <w:kern w:val="0"/>
          <w:lang w:val="fr-FR"/>
          <w14:ligatures w14:val="none"/>
        </w:rPr>
        <w:t>Fonctionnalités Demandées</w:t>
      </w:r>
      <w:r>
        <w:rPr>
          <w:rFonts w:ascii="Times New Roman" w:hAnsi="Times New Roman" w:eastAsia="Times New Roman" w:cs="Times New Roman"/>
          <w:kern w:val="0"/>
          <w:sz w:val="28"/>
          <w:szCs w:val="28"/>
          <w:lang w:val="fr-FR"/>
          <w14:ligatures w14:val="none"/>
        </w:rPr>
        <w:t xml:space="preserve"> </w:t>
      </w:r>
      <w:r>
        <w:rPr>
          <w:rFonts w:ascii="Times New Roman" w:hAnsi="Times New Roman" w:eastAsia="Times New Roman" w:cs="Times New Roman"/>
          <w:kern w:val="0"/>
          <w:lang w:val="fr-FR"/>
          <w14:ligatures w14:val="none"/>
        </w:rPr>
        <w:t>:</w:t>
      </w:r>
    </w:p>
    <w:p>
      <w:pPr>
        <w:pStyle w:val="31"/>
        <w:numPr>
          <w:ilvl w:val="0"/>
          <w:numId w:val="1"/>
        </w:num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Connexion aux API</w:t>
      </w:r>
      <w:r>
        <w:rPr>
          <w:rFonts w:ascii="Times New Roman" w:hAnsi="Times New Roman" w:eastAsia="Times New Roman" w:cs="Times New Roman"/>
          <w:kern w:val="0"/>
          <w:lang w:val="fr-FR"/>
          <w14:ligatures w14:val="none"/>
        </w:rPr>
        <w:t xml:space="preserve"> :</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API officielle de cinéma</w:t>
      </w:r>
      <w:r>
        <w:rPr>
          <w:rFonts w:ascii="Times New Roman" w:hAnsi="Times New Roman" w:eastAsia="Times New Roman" w:cs="Times New Roman"/>
          <w:kern w:val="0"/>
          <w:lang w:val="fr-FR"/>
          <w14:ligatures w14:val="none"/>
        </w:rPr>
        <w:t xml:space="preserve"> (https://data.culture.gouv.fr/) : Pour accéder aux archives des données concernant les cinémas disponibles par région.</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API internationale de films</w:t>
      </w:r>
      <w:r>
        <w:rPr>
          <w:rFonts w:ascii="Times New Roman" w:hAnsi="Times New Roman" w:eastAsia="Times New Roman" w:cs="Times New Roman"/>
          <w:kern w:val="0"/>
          <w:lang w:val="fr-FR"/>
          <w14:ligatures w14:val="none"/>
        </w:rPr>
        <w:t xml:space="preserve"> (https://www.themoviedb.org/) : Pour obtenir une liste des films disponibles et leurs détails.</w:t>
      </w:r>
    </w:p>
    <w:p>
      <w:pPr>
        <w:spacing w:after="0"/>
        <w:jc w:val="both"/>
        <w:rPr>
          <w:rFonts w:ascii="Times New Roman" w:hAnsi="Times New Roman" w:eastAsia="Times New Roman" w:cs="Times New Roman"/>
          <w:kern w:val="0"/>
          <w:lang w:val="fr-FR"/>
          <w14:ligatures w14:val="none"/>
        </w:rPr>
      </w:pPr>
    </w:p>
    <w:p>
      <w:pPr>
        <w:pStyle w:val="31"/>
        <w:numPr>
          <w:ilvl w:val="0"/>
          <w:numId w:val="1"/>
        </w:num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Gestion des Comptes Utilisateurs</w:t>
      </w:r>
      <w:r>
        <w:rPr>
          <w:rFonts w:ascii="Times New Roman" w:hAnsi="Times New Roman" w:eastAsia="Times New Roman" w:cs="Times New Roman"/>
          <w:kern w:val="0"/>
          <w:lang w:val="fr-FR"/>
          <w14:ligatures w14:val="none"/>
        </w:rPr>
        <w:t xml:space="preserve"> :</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Inscription et Connexion</w:t>
      </w:r>
      <w:r>
        <w:rPr>
          <w:rFonts w:ascii="Times New Roman" w:hAnsi="Times New Roman" w:eastAsia="Times New Roman" w:cs="Times New Roman"/>
          <w:kern w:val="0"/>
          <w:lang w:val="fr-FR"/>
          <w14:ligatures w14:val="none"/>
        </w:rPr>
        <w:t xml:space="preserve"> : Les utilisateurs doivent pouvoir créer un compte, se connecter et gérer leurs informations personnelles.</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Vérification de Compte</w:t>
      </w:r>
      <w:r>
        <w:rPr>
          <w:rFonts w:ascii="Times New Roman" w:hAnsi="Times New Roman" w:eastAsia="Times New Roman" w:cs="Times New Roman"/>
          <w:kern w:val="0"/>
          <w:lang w:val="fr-FR"/>
          <w14:ligatures w14:val="none"/>
        </w:rPr>
        <w:t xml:space="preserve"> : Les utilisateurs doivent vérifier leur compte avant d'accéder aux services de réservation de salles.</w:t>
      </w:r>
    </w:p>
    <w:p>
      <w:pPr>
        <w:spacing w:after="0"/>
        <w:jc w:val="both"/>
        <w:rPr>
          <w:rFonts w:ascii="Times New Roman" w:hAnsi="Times New Roman" w:eastAsia="Times New Roman" w:cs="Times New Roman"/>
          <w:kern w:val="0"/>
          <w:lang w:val="fr-FR"/>
          <w14:ligatures w14:val="none"/>
        </w:rPr>
      </w:pPr>
    </w:p>
    <w:p>
      <w:pPr>
        <w:pStyle w:val="31"/>
        <w:numPr>
          <w:ilvl w:val="0"/>
          <w:numId w:val="1"/>
        </w:num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Réservation de Séances et de Salles</w:t>
      </w:r>
      <w:r>
        <w:rPr>
          <w:rFonts w:ascii="Times New Roman" w:hAnsi="Times New Roman" w:eastAsia="Times New Roman" w:cs="Times New Roman"/>
          <w:kern w:val="0"/>
          <w:lang w:val="fr-FR"/>
          <w14:ligatures w14:val="none"/>
        </w:rPr>
        <w:t xml:space="preserve"> :</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Réservation de Séances</w:t>
      </w:r>
      <w:r>
        <w:rPr>
          <w:rFonts w:ascii="Times New Roman" w:hAnsi="Times New Roman" w:eastAsia="Times New Roman" w:cs="Times New Roman"/>
          <w:kern w:val="0"/>
          <w:lang w:val="fr-FR"/>
          <w14:ligatures w14:val="none"/>
        </w:rPr>
        <w:t xml:space="preserve"> : Les utilisateurs doivent pouvoir rechercher et réserver des séances de films.</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Réservation de Salles</w:t>
      </w:r>
      <w:r>
        <w:rPr>
          <w:rFonts w:ascii="Times New Roman" w:hAnsi="Times New Roman" w:eastAsia="Times New Roman" w:cs="Times New Roman"/>
          <w:kern w:val="0"/>
          <w:lang w:val="fr-FR"/>
          <w14:ligatures w14:val="none"/>
        </w:rPr>
        <w:t xml:space="preserve"> : Les utilisateurs doivent pouvoir louer des salles pour des projections, sous réserve de la confirmation du gérant.</w:t>
      </w:r>
    </w:p>
    <w:p>
      <w:pPr>
        <w:spacing w:after="0"/>
        <w:jc w:val="both"/>
        <w:rPr>
          <w:rFonts w:ascii="Times New Roman" w:hAnsi="Times New Roman" w:eastAsia="Times New Roman" w:cs="Times New Roman"/>
          <w:kern w:val="0"/>
          <w:lang w:val="fr-FR"/>
          <w14:ligatures w14:val="none"/>
        </w:rPr>
      </w:pPr>
    </w:p>
    <w:p>
      <w:pPr>
        <w:pStyle w:val="31"/>
        <w:numPr>
          <w:ilvl w:val="0"/>
          <w:numId w:val="1"/>
        </w:num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i/>
          <w:iCs/>
          <w:kern w:val="0"/>
          <w:lang w:val="fr-FR"/>
          <w14:ligatures w14:val="none"/>
        </w:rPr>
        <w:t>Base de Données</w:t>
      </w:r>
      <w:r>
        <w:rPr>
          <w:rFonts w:ascii="Times New Roman" w:hAnsi="Times New Roman" w:eastAsia="Times New Roman" w:cs="Times New Roman"/>
          <w:kern w:val="0"/>
          <w:lang w:val="fr-FR"/>
          <w14:ligatures w14:val="none"/>
        </w:rPr>
        <w:t xml:space="preserve"> :</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kern w:val="0"/>
          <w:lang w:val="fr-FR"/>
          <w14:ligatures w14:val="none"/>
        </w:rPr>
        <w:t>La base de données doit être accessible en tout temps pour permettre la gestion des comptes utilisateurs et des réservations.</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kern w:val="0"/>
          <w:lang w:val="fr-FR"/>
          <w14:ligatures w14:val="none"/>
        </w:rPr>
        <w:t>Les données doivent être sécurisées et les performances optimisées.</w:t>
      </w:r>
    </w:p>
    <w:p>
      <w:pPr>
        <w:spacing w:after="0"/>
        <w:jc w:val="both"/>
        <w:rPr>
          <w:rFonts w:ascii="Times New Roman" w:hAnsi="Times New Roman" w:eastAsia="Times New Roman" w:cs="Times New Roman"/>
          <w:kern w:val="0"/>
          <w:lang w:val="fr-FR"/>
          <w14:ligatures w14:val="none"/>
        </w:rPr>
      </w:pP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b/>
          <w:bCs/>
          <w:i/>
          <w:iCs/>
          <w:kern w:val="0"/>
          <w:sz w:val="28"/>
          <w:szCs w:val="28"/>
          <w:lang w:val="fr-FR"/>
          <w14:ligatures w14:val="none"/>
        </w:rPr>
        <w:t>Réalisations</w:t>
      </w:r>
      <w:r>
        <w:rPr>
          <w:rFonts w:ascii="Times New Roman" w:hAnsi="Times New Roman" w:eastAsia="Times New Roman" w:cs="Times New Roman"/>
          <w:kern w:val="0"/>
          <w:lang w:val="fr-FR"/>
          <w14:ligatures w14:val="none"/>
        </w:rPr>
        <w:t xml:space="preserve"> :</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kern w:val="0"/>
          <w:lang w:val="fr-FR"/>
          <w14:ligatures w14:val="none"/>
        </w:rPr>
        <w:t>Pour répondre aux besoins exprimés dans le cahier des charges, on a effectué les réalisations suivantes :</w:t>
      </w:r>
    </w:p>
    <w:p>
      <w:pPr>
        <w:spacing w:after="0"/>
        <w:jc w:val="both"/>
        <w:rPr>
          <w:rFonts w:ascii="Times New Roman" w:hAnsi="Times New Roman" w:eastAsia="Times New Roman" w:cs="Times New Roman"/>
          <w:kern w:val="0"/>
          <w:u w:val="single"/>
          <w:lang w:val="fr-FR"/>
          <w14:ligatures w14:val="none"/>
        </w:rPr>
      </w:pPr>
      <w:r>
        <w:rPr>
          <w:rFonts w:ascii="Times New Roman" w:hAnsi="Times New Roman" w:eastAsia="Times New Roman" w:cs="Times New Roman"/>
          <w:i/>
          <w:iCs/>
          <w:kern w:val="0"/>
          <w:lang w:val="fr-FR"/>
          <w14:ligatures w14:val="none"/>
        </w:rPr>
        <w:t>Développement de l'Interface Utilisateur</w:t>
      </w:r>
      <w:r>
        <w:rPr>
          <w:rFonts w:ascii="Times New Roman" w:hAnsi="Times New Roman" w:eastAsia="Times New Roman" w:cs="Times New Roman"/>
          <w:kern w:val="0"/>
          <w:lang w:val="fr-FR"/>
          <w14:ligatures w14:val="none"/>
        </w:rPr>
        <w:t xml:space="preserve"> :</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kern w:val="0"/>
          <w:lang w:val="fr-FR"/>
          <w14:ligatures w14:val="none"/>
        </w:rPr>
        <w:t>Création des pages web avec une mise en page claire et intuitive en HTML et CSS avec l’aide de Bootstrap. Utilisation de JavaScript pour l’ajout de fonctionnalités interactives pour améliorer l'expérience utilisateur.</w:t>
      </w:r>
    </w:p>
    <w:p>
      <w:pPr>
        <w:spacing w:after="0"/>
        <w:jc w:val="both"/>
        <w:rPr>
          <w:rFonts w:ascii="Times New Roman" w:hAnsi="Times New Roman" w:eastAsia="Times New Roman" w:cs="Times New Roman"/>
          <w:kern w:val="0"/>
          <w:u w:val="single"/>
          <w:lang w:val="fr-FR"/>
          <w14:ligatures w14:val="none"/>
        </w:rPr>
      </w:pPr>
    </w:p>
    <w:p>
      <w:pPr>
        <w:spacing w:after="0"/>
        <w:jc w:val="both"/>
        <w:rPr>
          <w:rFonts w:ascii="Times New Roman" w:hAnsi="Times New Roman" w:eastAsia="Times New Roman" w:cs="Times New Roman"/>
          <w:i/>
          <w:iCs/>
          <w:kern w:val="0"/>
          <w:lang w:val="fr-FR"/>
          <w14:ligatures w14:val="none"/>
        </w:rPr>
      </w:pPr>
      <w:r>
        <w:rPr>
          <w:rFonts w:ascii="Times New Roman" w:hAnsi="Times New Roman" w:eastAsia="Times New Roman" w:cs="Times New Roman"/>
          <w:i/>
          <w:iCs/>
          <w:kern w:val="0"/>
          <w:lang w:val="fr-FR"/>
          <w14:ligatures w14:val="none"/>
        </w:rPr>
        <w:t>Intégration des API :</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kern w:val="0"/>
          <w:lang w:val="fr-FR"/>
          <w14:ligatures w14:val="none"/>
        </w:rPr>
        <w:t>Connexion à l'API officielle de cinéma et à l'API internationale de films pour récupérer et afficher les données des films et des cinémas.</w:t>
      </w:r>
    </w:p>
    <w:p>
      <w:pPr>
        <w:spacing w:after="0"/>
        <w:jc w:val="both"/>
        <w:rPr>
          <w:rFonts w:ascii="Times New Roman" w:hAnsi="Times New Roman" w:eastAsia="Times New Roman" w:cs="Times New Roman"/>
          <w:kern w:val="0"/>
          <w:lang w:val="fr-FR"/>
          <w14:ligatures w14:val="none"/>
        </w:rPr>
      </w:pPr>
    </w:p>
    <w:p>
      <w:pPr>
        <w:spacing w:after="0"/>
        <w:jc w:val="both"/>
        <w:rPr>
          <w:rFonts w:ascii="Times New Roman" w:hAnsi="Times New Roman" w:eastAsia="Times New Roman" w:cs="Times New Roman"/>
          <w:i/>
          <w:iCs/>
          <w:kern w:val="0"/>
          <w:lang w:val="fr-FR"/>
          <w14:ligatures w14:val="none"/>
        </w:rPr>
      </w:pPr>
      <w:r>
        <w:rPr>
          <w:rFonts w:ascii="Times New Roman" w:hAnsi="Times New Roman" w:eastAsia="Times New Roman" w:cs="Times New Roman"/>
          <w:i/>
          <w:iCs/>
          <w:kern w:val="0"/>
          <w:lang w:val="fr-FR"/>
          <w14:ligatures w14:val="none"/>
        </w:rPr>
        <w:t>Développement du Système de Gestion des Comptes :</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kern w:val="0"/>
          <w:lang w:val="fr-FR"/>
          <w14:ligatures w14:val="none"/>
        </w:rPr>
        <w:t>Création des formulaires d'inscription et de connexion. Mise en place de la vérification des comptes utilisateurs à la connexion.</w:t>
      </w:r>
    </w:p>
    <w:p>
      <w:pPr>
        <w:spacing w:after="0"/>
        <w:jc w:val="both"/>
        <w:rPr>
          <w:rFonts w:ascii="Times New Roman" w:hAnsi="Times New Roman" w:eastAsia="Times New Roman" w:cs="Times New Roman"/>
          <w:kern w:val="0"/>
          <w:lang w:val="fr-FR"/>
          <w14:ligatures w14:val="none"/>
        </w:rPr>
      </w:pPr>
    </w:p>
    <w:p>
      <w:pPr>
        <w:spacing w:after="0"/>
        <w:jc w:val="both"/>
        <w:rPr>
          <w:rFonts w:ascii="Times New Roman" w:hAnsi="Times New Roman" w:eastAsia="Times New Roman" w:cs="Times New Roman"/>
          <w:i/>
          <w:iCs/>
          <w:kern w:val="0"/>
          <w:lang w:val="fr-FR"/>
          <w14:ligatures w14:val="none"/>
        </w:rPr>
      </w:pPr>
      <w:r>
        <w:rPr>
          <w:rFonts w:ascii="Times New Roman" w:hAnsi="Times New Roman" w:eastAsia="Times New Roman" w:cs="Times New Roman"/>
          <w:i/>
          <w:iCs/>
          <w:kern w:val="0"/>
          <w:lang w:val="fr-FR"/>
          <w14:ligatures w14:val="none"/>
        </w:rPr>
        <w:t>Mise en Place du Système de Réservation :</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kern w:val="0"/>
          <w:lang w:val="fr-FR"/>
          <w14:ligatures w14:val="none"/>
        </w:rPr>
        <w:t>Développement des fonctionnalités de recherche et de réservation de séances et de salles.</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kern w:val="0"/>
          <w:lang w:val="fr-FR"/>
          <w14:ligatures w14:val="none"/>
        </w:rPr>
        <w:t>Gestion des confirmations de réservation par les gérants.</w:t>
      </w:r>
    </w:p>
    <w:p>
      <w:pPr>
        <w:spacing w:after="0"/>
        <w:jc w:val="both"/>
        <w:rPr>
          <w:rFonts w:ascii="Times New Roman" w:hAnsi="Times New Roman" w:eastAsia="Times New Roman" w:cs="Times New Roman"/>
          <w:kern w:val="0"/>
          <w:lang w:val="fr-FR"/>
          <w14:ligatures w14:val="none"/>
        </w:rPr>
      </w:pPr>
    </w:p>
    <w:p>
      <w:pPr>
        <w:spacing w:after="0"/>
        <w:jc w:val="both"/>
        <w:rPr>
          <w:rFonts w:ascii="Times New Roman" w:hAnsi="Times New Roman" w:eastAsia="Times New Roman" w:cs="Times New Roman"/>
          <w:i/>
          <w:iCs/>
          <w:kern w:val="0"/>
          <w:lang w:val="fr-FR"/>
          <w14:ligatures w14:val="none"/>
        </w:rPr>
      </w:pPr>
      <w:r>
        <w:rPr>
          <w:rFonts w:ascii="Times New Roman" w:hAnsi="Times New Roman" w:eastAsia="Times New Roman" w:cs="Times New Roman"/>
          <w:i/>
          <w:iCs/>
          <w:kern w:val="0"/>
          <w:lang w:val="fr-FR"/>
          <w14:ligatures w14:val="none"/>
        </w:rPr>
        <w:t>Base de Données MySQL :</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kern w:val="0"/>
          <w:lang w:val="fr-FR"/>
          <w14:ligatures w14:val="none"/>
        </w:rPr>
        <w:t>Conception et implémentation de la base de données pour stocker les informations des utilisateurs, des films, des cinémas, des séances, et des réservations.</w:t>
      </w:r>
    </w:p>
    <w:p>
      <w:pPr>
        <w:spacing w:after="0"/>
        <w:jc w:val="both"/>
        <w:rPr>
          <w:rFonts w:ascii="Times New Roman" w:hAnsi="Times New Roman" w:eastAsia="Times New Roman" w:cs="Times New Roman"/>
          <w:kern w:val="0"/>
          <w:lang w:val="fr-FR"/>
          <w14:ligatures w14:val="none"/>
        </w:rPr>
      </w:pPr>
      <w:r>
        <w:rPr>
          <w:rFonts w:ascii="Times New Roman" w:hAnsi="Times New Roman" w:eastAsia="Times New Roman" w:cs="Times New Roman"/>
          <w:kern w:val="0"/>
          <w:lang w:val="fr-FR"/>
          <w14:ligatures w14:val="none"/>
        </w:rPr>
        <w:t>Sécurisation et optimisation des requêtes pour assurer une performance optimale.</w:t>
      </w:r>
    </w:p>
    <w:p>
      <w:pPr>
        <w:spacing w:after="0"/>
        <w:jc w:val="both"/>
        <w:rPr>
          <w:rFonts w:ascii="Times New Roman" w:hAnsi="Times New Roman" w:cs="Times New Roman"/>
          <w:u w:val="single"/>
          <w:lang w:val="fr-FR"/>
        </w:rPr>
      </w:pPr>
    </w:p>
    <w:sectPr>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Yu Mincho">
    <w:panose1 w:val="02020400000000000000"/>
    <w:charset w:val="80"/>
    <w:family w:val="auto"/>
    <w:pitch w:val="default"/>
    <w:sig w:usb0="800002E7" w:usb1="2AC7FCFF" w:usb2="00000012" w:usb3="00000000" w:csb0="2002009F" w:csb1="00000000"/>
  </w:font>
  <w:font w:name="Aptos Display">
    <w:altName w:val="Segoe Print"/>
    <w:panose1 w:val="00000000000000000000"/>
    <w:charset w:val="00"/>
    <w:family w:val="swiss"/>
    <w:pitch w:val="default"/>
    <w:sig w:usb0="00000000" w:usb1="00000000" w:usb2="00000000" w:usb3="00000000" w:csb0="0000019F" w:csb1="00000000"/>
  </w:font>
  <w:font w:name="Yu Gothic Light">
    <w:panose1 w:val="020B03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Source Code Pro">
    <w:altName w:val="Segoe Print"/>
    <w:panose1 w:val="00000000000000000000"/>
    <w:charset w:val="00"/>
    <w:family w:val="modern"/>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AD4AA1"/>
    <w:multiLevelType w:val="multilevel"/>
    <w:tmpl w:val="5FAD4AA1"/>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77B"/>
    <w:rsid w:val="00197DA4"/>
    <w:rsid w:val="00213F04"/>
    <w:rsid w:val="003D6C66"/>
    <w:rsid w:val="0062677B"/>
    <w:rsid w:val="00764942"/>
    <w:rsid w:val="1D197F5B"/>
    <w:rsid w:val="2DF573E7"/>
    <w:rsid w:val="5DDB4B8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it-IT" w:eastAsia="ja-JP"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0000FF"/>
      <w:u w:val="single"/>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Titolo 1 Carattere"/>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Titolo 2 Carattere"/>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Titolo 3 Carattere"/>
    <w:basedOn w:val="11"/>
    <w:link w:val="4"/>
    <w:uiPriority w:val="9"/>
    <w:rPr>
      <w:rFonts w:eastAsiaTheme="majorEastAsia" w:cstheme="majorBidi"/>
      <w:color w:val="104862" w:themeColor="accent1" w:themeShade="BF"/>
      <w:sz w:val="28"/>
      <w:szCs w:val="28"/>
    </w:rPr>
  </w:style>
  <w:style w:type="character" w:customStyle="1" w:styleId="21">
    <w:name w:val="Titolo 4 Carattere"/>
    <w:basedOn w:val="11"/>
    <w:link w:val="5"/>
    <w:semiHidden/>
    <w:uiPriority w:val="9"/>
    <w:rPr>
      <w:rFonts w:eastAsiaTheme="majorEastAsia" w:cstheme="majorBidi"/>
      <w:i/>
      <w:iCs/>
      <w:color w:val="104862" w:themeColor="accent1" w:themeShade="BF"/>
    </w:rPr>
  </w:style>
  <w:style w:type="character" w:customStyle="1" w:styleId="22">
    <w:name w:val="Titolo 5 Carattere"/>
    <w:basedOn w:val="11"/>
    <w:link w:val="6"/>
    <w:semiHidden/>
    <w:uiPriority w:val="9"/>
    <w:rPr>
      <w:rFonts w:eastAsiaTheme="majorEastAsia" w:cstheme="majorBidi"/>
      <w:color w:val="104862" w:themeColor="accent1" w:themeShade="BF"/>
    </w:rPr>
  </w:style>
  <w:style w:type="character" w:customStyle="1" w:styleId="23">
    <w:name w:val="Titolo 6 Carattere"/>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Titolo 7 Carattere"/>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Titolo 8 Carattere"/>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Titolo 9 Carattere"/>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olo Carattere"/>
    <w:basedOn w:val="11"/>
    <w:link w:val="17"/>
    <w:uiPriority w:val="10"/>
    <w:rPr>
      <w:rFonts w:asciiTheme="majorHAnsi" w:hAnsiTheme="majorHAnsi" w:eastAsiaTheme="majorEastAsia" w:cstheme="majorBidi"/>
      <w:spacing w:val="-10"/>
      <w:kern w:val="28"/>
      <w:sz w:val="56"/>
      <w:szCs w:val="56"/>
    </w:rPr>
  </w:style>
  <w:style w:type="character" w:customStyle="1" w:styleId="28">
    <w:name w:val="Sottotitolo Carattere"/>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Citazione Carattere"/>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Citazione intensa Carattere"/>
    <w:basedOn w:val="11"/>
    <w:link w:val="33"/>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Unresolved Mention"/>
    <w:basedOn w:val="11"/>
    <w:semiHidden/>
    <w:unhideWhenUsed/>
    <w:uiPriority w:val="99"/>
    <w:rPr>
      <w:color w:val="605E5C"/>
      <w:shd w:val="clear" w:color="auto" w:fill="E1DFDD"/>
    </w:rPr>
  </w:style>
  <w:style w:type="paragraph" w:customStyle="1" w:styleId="37">
    <w:name w:val="Normal1"/>
    <w:uiPriority w:val="0"/>
    <w:pPr>
      <w:spacing w:after="0" w:line="240" w:lineRule="auto"/>
    </w:pPr>
    <w:rPr>
      <w:rFonts w:ascii="Calibri" w:hAnsi="Calibri" w:eastAsia="SimSun" w:cs="Times New Roman"/>
      <w:kern w:val="0"/>
      <w:sz w:val="24"/>
      <w:szCs w:val="24"/>
      <w:lang w:val="it-IT" w:eastAsia="ja-JP" w:bidi="ar-SA"/>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975</Words>
  <Characters>5563</Characters>
  <Lines>46</Lines>
  <Paragraphs>13</Paragraphs>
  <TotalTime>0</TotalTime>
  <ScaleCrop>false</ScaleCrop>
  <LinksUpToDate>false</LinksUpToDate>
  <CharactersWithSpaces>6525</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2024-06-14T15:44:00Z</dcterms:created>
  <dc:creator>Simone MELOTTI</dc:creator>
  <cp:lastModifiedBy>google1562742681</cp:lastModifiedBy>
  <dcterms:modified xsi:type="dcterms:W3CDTF">2024-06-15T09:55:23Z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A4E206E1E6DB4D5093ADB3264368AA0B_12</vt:lpwstr>
  </property>
</Properties>
</file>