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FAC9" w14:textId="0C3782A9" w:rsidR="00FD7244" w:rsidRPr="00FB5107" w:rsidRDefault="008C62E7" w:rsidP="00D86A9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FB510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Relazione </w:t>
      </w:r>
      <w:r w:rsidR="00FD7244" w:rsidRPr="00FB510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del </w:t>
      </w:r>
      <w:r w:rsidRPr="00FB510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Progetto</w:t>
      </w:r>
      <w:r w:rsidR="00FD7244" w:rsidRPr="00FB510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di</w:t>
      </w:r>
      <w:r w:rsidRPr="00FB510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Robotica</w:t>
      </w:r>
    </w:p>
    <w:p w14:paraId="2A3C138E" w14:textId="2270F7C0" w:rsidR="008C62E7" w:rsidRPr="00C54246" w:rsidRDefault="00FD7244" w:rsidP="00C54246">
      <w:pPr>
        <w:spacing w:before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B51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Pianificazione delle Traiettorie</w:t>
      </w:r>
    </w:p>
    <w:p w14:paraId="650AFA45" w14:textId="3D206B8C" w:rsidR="00D86A91" w:rsidRPr="00FB5107" w:rsidRDefault="00D86A91" w:rsidP="00C54246">
      <w:pPr>
        <w:spacing w:before="12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FB5107">
        <w:rPr>
          <w:rFonts w:ascii="Times New Roman" w:hAnsi="Times New Roman" w:cs="Times New Roman"/>
          <w:i/>
          <w:iCs/>
          <w:color w:val="000000" w:themeColor="text1"/>
        </w:rPr>
        <w:t>Giuseppe Montanaro</w:t>
      </w:r>
      <w:r w:rsidR="00FA68BE">
        <w:rPr>
          <w:rFonts w:ascii="Times New Roman" w:hAnsi="Times New Roman" w:cs="Times New Roman"/>
          <w:i/>
          <w:iCs/>
          <w:color w:val="000000" w:themeColor="text1"/>
        </w:rPr>
        <w:t>, matricola</w:t>
      </w:r>
      <w:r w:rsidRPr="00FB5107">
        <w:rPr>
          <w:rFonts w:ascii="Times New Roman" w:hAnsi="Times New Roman" w:cs="Times New Roman"/>
          <w:i/>
          <w:iCs/>
          <w:color w:val="000000" w:themeColor="text1"/>
        </w:rPr>
        <w:t xml:space="preserve"> 62719</w:t>
      </w:r>
    </w:p>
    <w:p w14:paraId="1CF4A337" w14:textId="6C0347A7" w:rsidR="00246BDA" w:rsidRPr="00C54246" w:rsidRDefault="008C62E7" w:rsidP="00C54246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FB5107">
        <w:rPr>
          <w:rFonts w:ascii="Times New Roman" w:hAnsi="Times New Roman" w:cs="Times New Roman"/>
          <w:i/>
          <w:iCs/>
          <w:color w:val="000000" w:themeColor="text1"/>
        </w:rPr>
        <w:t xml:space="preserve">Simone </w:t>
      </w:r>
      <w:proofErr w:type="spellStart"/>
      <w:r w:rsidRPr="00FB5107">
        <w:rPr>
          <w:rFonts w:ascii="Times New Roman" w:hAnsi="Times New Roman" w:cs="Times New Roman"/>
          <w:i/>
          <w:iCs/>
          <w:color w:val="000000" w:themeColor="text1"/>
        </w:rPr>
        <w:t>Smaldore</w:t>
      </w:r>
      <w:proofErr w:type="spellEnd"/>
      <w:r w:rsidR="00FA68BE">
        <w:rPr>
          <w:rFonts w:ascii="Times New Roman" w:hAnsi="Times New Roman" w:cs="Times New Roman"/>
          <w:i/>
          <w:iCs/>
          <w:color w:val="000000" w:themeColor="text1"/>
        </w:rPr>
        <w:t>, matricola</w:t>
      </w:r>
      <w:r w:rsidRPr="00FB5107">
        <w:rPr>
          <w:rFonts w:ascii="Times New Roman" w:hAnsi="Times New Roman" w:cs="Times New Roman"/>
          <w:i/>
          <w:iCs/>
          <w:color w:val="000000" w:themeColor="text1"/>
        </w:rPr>
        <w:t xml:space="preserve"> 62728</w:t>
      </w:r>
    </w:p>
    <w:p w14:paraId="05EF681F" w14:textId="77777777" w:rsidR="0032143C" w:rsidRDefault="00D86A91" w:rsidP="00C54246">
      <w:pPr>
        <w:spacing w:before="48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46B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Introduzione</w:t>
      </w:r>
    </w:p>
    <w:p w14:paraId="45374508" w14:textId="4C7A2A07" w:rsidR="008C62E7" w:rsidRPr="0032143C" w:rsidRDefault="0032143C" w:rsidP="00C5424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143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="00D86A91" w:rsidRPr="0032143C">
        <w:rPr>
          <w:rFonts w:ascii="Times New Roman" w:hAnsi="Times New Roman" w:cs="Times New Roman"/>
          <w:color w:val="000000" w:themeColor="text1"/>
        </w:rPr>
        <w:t>Il</w:t>
      </w:r>
      <w:r w:rsidR="008C62E7" w:rsidRPr="0032143C">
        <w:rPr>
          <w:rFonts w:ascii="Times New Roman" w:hAnsi="Times New Roman" w:cs="Times New Roman"/>
          <w:color w:val="000000" w:themeColor="text1"/>
        </w:rPr>
        <w:t xml:space="preserve"> progetto sviluppato </w:t>
      </w:r>
      <w:r w:rsidR="00D86A91" w:rsidRPr="0032143C">
        <w:rPr>
          <w:rFonts w:ascii="Times New Roman" w:hAnsi="Times New Roman" w:cs="Times New Roman"/>
          <w:color w:val="000000" w:themeColor="text1"/>
        </w:rPr>
        <w:t xml:space="preserve">comprende </w:t>
      </w:r>
      <w:r w:rsidR="008C62E7" w:rsidRPr="0032143C">
        <w:rPr>
          <w:rFonts w:ascii="Times New Roman" w:hAnsi="Times New Roman" w:cs="Times New Roman"/>
          <w:color w:val="000000" w:themeColor="text1"/>
        </w:rPr>
        <w:t xml:space="preserve">due applicativi in ambiente MATLAB per la pianificazione di traiettorie </w:t>
      </w:r>
      <w:r w:rsidR="00D86A91" w:rsidRPr="0032143C">
        <w:rPr>
          <w:rFonts w:ascii="Times New Roman" w:hAnsi="Times New Roman" w:cs="Times New Roman"/>
          <w:color w:val="000000" w:themeColor="text1"/>
        </w:rPr>
        <w:t>dato un percorso</w:t>
      </w:r>
      <w:r w:rsidR="008C62E7" w:rsidRPr="0032143C">
        <w:rPr>
          <w:rFonts w:ascii="Times New Roman" w:hAnsi="Times New Roman" w:cs="Times New Roman"/>
          <w:color w:val="000000" w:themeColor="text1"/>
        </w:rPr>
        <w:t xml:space="preserve"> nello spazio dei giunti. </w:t>
      </w:r>
      <w:r w:rsidR="00D86A91" w:rsidRPr="0032143C">
        <w:rPr>
          <w:rFonts w:ascii="Times New Roman" w:hAnsi="Times New Roman" w:cs="Times New Roman"/>
          <w:color w:val="000000" w:themeColor="text1"/>
        </w:rPr>
        <w:t>Gli</w:t>
      </w:r>
      <w:r w:rsidR="008C62E7" w:rsidRPr="0032143C">
        <w:rPr>
          <w:rFonts w:ascii="Times New Roman" w:hAnsi="Times New Roman" w:cs="Times New Roman"/>
          <w:color w:val="000000" w:themeColor="text1"/>
        </w:rPr>
        <w:t xml:space="preserve"> algoritmi tra cui l’utente può scegliere sono</w:t>
      </w:r>
      <w:r w:rsidR="00D86A91" w:rsidRPr="0032143C">
        <w:rPr>
          <w:rFonts w:ascii="Times New Roman" w:hAnsi="Times New Roman" w:cs="Times New Roman"/>
          <w:color w:val="000000" w:themeColor="text1"/>
        </w:rPr>
        <w:t xml:space="preserve"> i seguenti</w:t>
      </w:r>
      <w:r w:rsidR="008C62E7" w:rsidRPr="0032143C">
        <w:rPr>
          <w:rFonts w:ascii="Times New Roman" w:hAnsi="Times New Roman" w:cs="Times New Roman"/>
          <w:color w:val="000000" w:themeColor="text1"/>
        </w:rPr>
        <w:t>:</w:t>
      </w:r>
    </w:p>
    <w:p w14:paraId="09ED90B5" w14:textId="77777777" w:rsidR="008C62E7" w:rsidRPr="00FB5107" w:rsidRDefault="008C62E7" w:rsidP="00D86A9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sequenza di </w:t>
      </w:r>
      <w:r w:rsidRPr="00FB51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it-IT"/>
        </w:rPr>
        <w:t>polinomi cubici con velocità assegnate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nei punti di percorso; </w:t>
      </w:r>
    </w:p>
    <w:p w14:paraId="79D53882" w14:textId="77777777" w:rsidR="008C62E7" w:rsidRPr="00FB5107" w:rsidRDefault="008C62E7" w:rsidP="00D86A9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sequenza di </w:t>
      </w:r>
      <w:r w:rsidRPr="00FB51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it-IT"/>
        </w:rPr>
        <w:t>polinomi cubici con velocità calcolate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nei punti di percorso; </w:t>
      </w:r>
    </w:p>
    <w:p w14:paraId="03E5BB62" w14:textId="631D4DB4" w:rsidR="008C62E7" w:rsidRPr="00FB5107" w:rsidRDefault="008C62E7" w:rsidP="00D86A9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sequenza di </w:t>
      </w:r>
      <w:r w:rsidRPr="00FB510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it-IT"/>
        </w:rPr>
        <w:t>profili trapezoidali con anticipo temporale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(passaggio in </w:t>
      </w:r>
      <w:r w:rsidR="00847EE4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prossimità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dei punti di via) con anticipo specificato dall’utente</w:t>
      </w:r>
      <w:r w:rsidR="00D86A91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.</w:t>
      </w:r>
    </w:p>
    <w:p w14:paraId="3EF937AF" w14:textId="77777777" w:rsidR="00FB5107" w:rsidRPr="00FB5107" w:rsidRDefault="00D86A91" w:rsidP="00D86A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È stata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sviluppat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a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una prima versione più 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basilare 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da </w:t>
      </w:r>
      <w:r w:rsidR="008C62E7" w:rsidRPr="00FB5107">
        <w:rPr>
          <w:rFonts w:ascii="Times New Roman" w:eastAsia="Times New Roman" w:hAnsi="Times New Roman" w:cs="Times New Roman"/>
          <w:i/>
          <w:iCs/>
          <w:color w:val="000000" w:themeColor="text1"/>
          <w:lang w:eastAsia="it-IT"/>
        </w:rPr>
        <w:t>linea di comando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(CLI) 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per 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velocizzare la 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scrittura ed il </w:t>
      </w:r>
      <w:proofErr w:type="spellStart"/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testing</w:t>
      </w:r>
      <w:proofErr w:type="spellEnd"/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degli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algoritmi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Successivamente è stata 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progettat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a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un’</w:t>
      </w:r>
      <w:r w:rsidRPr="00FB5107">
        <w:rPr>
          <w:rFonts w:ascii="Times New Roman" w:eastAsia="Times New Roman" w:hAnsi="Times New Roman" w:cs="Times New Roman"/>
          <w:i/>
          <w:iCs/>
          <w:color w:val="000000" w:themeColor="text1"/>
          <w:lang w:eastAsia="it-IT"/>
        </w:rPr>
        <w:t>interfaccia grafica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(GUI)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per 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permettere all’utente di inserire 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le informazioni necessarie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in maniera più intuitiva e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d ottenere una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visualizzazione dei dati più ordinat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a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Il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codice </w:t>
      </w:r>
      <w:r w:rsidR="00FB510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del progetto </w:t>
      </w:r>
      <w:r w:rsidR="008C62E7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è scaricabile al seguen</w:t>
      </w:r>
      <w:r w:rsidR="001C1173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te </w:t>
      </w:r>
      <w:hyperlink r:id="rId5" w:history="1">
        <w:r w:rsidR="001C1173" w:rsidRPr="00FB5107">
          <w:rPr>
            <w:rStyle w:val="Collegamentoipertestuale"/>
            <w:rFonts w:ascii="Times New Roman" w:eastAsia="Times New Roman" w:hAnsi="Times New Roman" w:cs="Times New Roman"/>
            <w:color w:val="4472C4" w:themeColor="accent1"/>
            <w:lang w:eastAsia="it-IT"/>
          </w:rPr>
          <w:t>link</w:t>
        </w:r>
      </w:hyperlink>
      <w:r w:rsidR="009645E4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</w:t>
      </w:r>
    </w:p>
    <w:p w14:paraId="5D79A380" w14:textId="1E82591E" w:rsidR="00C54246" w:rsidRDefault="00FB5107" w:rsidP="00C542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ab/>
        <w:t xml:space="preserve">Per utilizzare la versione da linea di comando occorre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eseguire lo script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proofErr w:type="spellStart"/>
      <w:r w:rsidRPr="00FB5107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Principale.m</w:t>
      </w:r>
      <w:proofErr w:type="spellEnd"/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,</w:t>
      </w:r>
      <w:r w:rsidRPr="00FB510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invece,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per la versione con GUI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,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va avviata l’applicazione </w:t>
      </w:r>
      <w:proofErr w:type="spellStart"/>
      <w:proofErr w:type="gramStart"/>
      <w:r w:rsidRPr="00FB5107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main.mlapp</w:t>
      </w:r>
      <w:proofErr w:type="spellEnd"/>
      <w:proofErr w:type="gramEnd"/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Le due implementazioni hanno di diverso unicamente le modalità con cui l’utente interagisce con l’applicazione, infatti la logica che governa entrambe è la stessa.</w:t>
      </w:r>
      <w:r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Per l’inserimento 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dei dati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,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la CLI usufruisce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di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apposite funzioni (</w:t>
      </w:r>
      <w:proofErr w:type="spellStart"/>
      <w:r w:rsid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im</w:t>
      </w:r>
      <w:r w:rsidR="00A543B5" w:rsidRP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mettiPercorso</w:t>
      </w:r>
      <w:proofErr w:type="spellEnd"/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, </w:t>
      </w:r>
      <w:proofErr w:type="spellStart"/>
      <w:r w:rsid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le</w:t>
      </w:r>
      <w:r w:rsidR="00A543B5" w:rsidRP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ggiTempi</w:t>
      </w:r>
      <w:proofErr w:type="spellEnd"/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, </w:t>
      </w:r>
      <w:proofErr w:type="spellStart"/>
      <w:r w:rsidR="00A543B5" w:rsidRP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leggiVelocita</w:t>
      </w:r>
      <w:proofErr w:type="spellEnd"/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, </w:t>
      </w:r>
      <w:proofErr w:type="spellStart"/>
      <w:r w:rsidR="00A543B5" w:rsidRPr="004400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leggiParametriC</w:t>
      </w:r>
      <w:proofErr w:type="spellEnd"/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)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,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mentre la GUI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, com’è facile intuire, adopera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bottoni e tabelle.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È giusto sottolineare che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le funzioni per stampare i grafici degli algoritmi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sono specifiche per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le due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implementazioni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al solo scopo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di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adattarsi al meglio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ai due ambienti differenti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;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nonostante ciò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il risultato in output è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ovviamente 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sempre lo stesso. Per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tale motivazione si analizzerà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solo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l’applicativo </w:t>
      </w:r>
      <w:r w:rsidR="00440046">
        <w:rPr>
          <w:rFonts w:ascii="Times New Roman" w:eastAsia="Times New Roman" w:hAnsi="Times New Roman" w:cs="Times New Roman"/>
          <w:color w:val="000000" w:themeColor="text1"/>
          <w:lang w:eastAsia="it-IT"/>
        </w:rPr>
        <w:t>con interfaccia grafica</w:t>
      </w:r>
      <w:r w:rsidR="00A543B5" w:rsidRPr="00FB5107">
        <w:rPr>
          <w:rFonts w:ascii="Times New Roman" w:eastAsia="Times New Roman" w:hAnsi="Times New Roman" w:cs="Times New Roman"/>
          <w:color w:val="000000" w:themeColor="text1"/>
          <w:lang w:eastAsia="it-IT"/>
        </w:rPr>
        <w:t>.</w:t>
      </w:r>
      <w:r w:rsidR="00C54246">
        <w:rPr>
          <w:rFonts w:ascii="Times New Roman" w:eastAsia="Times New Roman" w:hAnsi="Times New Roman" w:cs="Times New Roman"/>
          <w:color w:val="000000" w:themeColor="text1"/>
          <w:lang w:eastAsia="it-IT"/>
        </w:rPr>
        <w:br w:type="page"/>
      </w:r>
    </w:p>
    <w:p w14:paraId="5CE719E3" w14:textId="788ABA95" w:rsidR="0032143C" w:rsidRDefault="0032143C" w:rsidP="00E92BA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2143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Interfaccia e Funzionamento Generale</w:t>
      </w:r>
    </w:p>
    <w:p w14:paraId="140214B7" w14:textId="3C383B5A" w:rsidR="0032143C" w:rsidRDefault="0032143C" w:rsidP="00E92BA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Nella </w:t>
      </w:r>
      <w:r w:rsidR="0056368F" w:rsidRPr="00E97B8B">
        <w:rPr>
          <w:rFonts w:ascii="Times New Roman" w:hAnsi="Times New Roman" w:cs="Times New Roman"/>
          <w:color w:val="000000" w:themeColor="text1"/>
        </w:rPr>
        <w:t>schermata</w:t>
      </w:r>
      <w:r w:rsidR="00E97B8B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="00246BDA">
        <w:rPr>
          <w:rFonts w:ascii="Times New Roman" w:hAnsi="Times New Roman" w:cs="Times New Roman"/>
          <w:color w:val="000000" w:themeColor="text1"/>
        </w:rPr>
        <w:t>è presente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6368F" w:rsidRPr="00594B83">
        <w:rPr>
          <w:rFonts w:ascii="Times New Roman" w:hAnsi="Times New Roman" w:cs="Times New Roman"/>
          <w:i/>
          <w:iCs/>
          <w:color w:val="000000" w:themeColor="text1"/>
        </w:rPr>
        <w:t>in basso a destra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="0056368F" w:rsidRPr="00FB5107">
        <w:rPr>
          <w:rFonts w:ascii="Times New Roman" w:hAnsi="Times New Roman" w:cs="Times New Roman"/>
          <w:color w:val="000000" w:themeColor="text1"/>
        </w:rPr>
        <w:t>tab</w:t>
      </w:r>
      <w:proofErr w:type="spellEnd"/>
      <w:r w:rsidR="0056368F" w:rsidRPr="00FB5107">
        <w:rPr>
          <w:rFonts w:ascii="Times New Roman" w:hAnsi="Times New Roman" w:cs="Times New Roman"/>
          <w:color w:val="000000" w:themeColor="text1"/>
        </w:rPr>
        <w:t xml:space="preserve"> di benvenuto che spiega in linea di </w:t>
      </w:r>
      <w:r w:rsidR="00246BDA">
        <w:rPr>
          <w:rFonts w:ascii="Times New Roman" w:hAnsi="Times New Roman" w:cs="Times New Roman"/>
          <w:color w:val="000000" w:themeColor="text1"/>
        </w:rPr>
        <w:t>generale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il funzionamento dell’applicazione</w:t>
      </w:r>
      <w:r w:rsidR="00246BDA">
        <w:rPr>
          <w:rFonts w:ascii="Times New Roman" w:hAnsi="Times New Roman" w:cs="Times New Roman"/>
          <w:color w:val="000000" w:themeColor="text1"/>
        </w:rPr>
        <w:t>. S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uccessivamente </w:t>
      </w:r>
      <w:r w:rsidR="00246BDA">
        <w:rPr>
          <w:rFonts w:ascii="Times New Roman" w:hAnsi="Times New Roman" w:cs="Times New Roman"/>
          <w:color w:val="000000" w:themeColor="text1"/>
        </w:rPr>
        <w:t xml:space="preserve">i grafici saranno stampati in nuovi </w:t>
      </w:r>
      <w:proofErr w:type="spellStart"/>
      <w:r w:rsidR="00246BDA">
        <w:rPr>
          <w:rFonts w:ascii="Times New Roman" w:hAnsi="Times New Roman" w:cs="Times New Roman"/>
          <w:color w:val="000000" w:themeColor="text1"/>
        </w:rPr>
        <w:t>tab</w:t>
      </w:r>
      <w:proofErr w:type="spellEnd"/>
      <w:r w:rsidR="00246BDA">
        <w:rPr>
          <w:rFonts w:ascii="Times New Roman" w:hAnsi="Times New Roman" w:cs="Times New Roman"/>
          <w:color w:val="000000" w:themeColor="text1"/>
        </w:rPr>
        <w:t xml:space="preserve"> adiacenti a questo. 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In </w:t>
      </w:r>
      <w:r w:rsidR="0056368F" w:rsidRPr="00594B83">
        <w:rPr>
          <w:rFonts w:ascii="Times New Roman" w:hAnsi="Times New Roman" w:cs="Times New Roman"/>
          <w:i/>
          <w:iCs/>
          <w:color w:val="000000" w:themeColor="text1"/>
        </w:rPr>
        <w:t>alto a destra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246BDA">
        <w:rPr>
          <w:rFonts w:ascii="Times New Roman" w:hAnsi="Times New Roman" w:cs="Times New Roman"/>
          <w:color w:val="000000" w:themeColor="text1"/>
        </w:rPr>
        <w:t>c’è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246BDA">
        <w:rPr>
          <w:rFonts w:ascii="Times New Roman" w:hAnsi="Times New Roman" w:cs="Times New Roman"/>
          <w:color w:val="000000" w:themeColor="text1"/>
        </w:rPr>
        <w:t xml:space="preserve">un pannello che si occupa della </w:t>
      </w:r>
      <w:r w:rsidR="00246BDA" w:rsidRPr="00594B83">
        <w:rPr>
          <w:rFonts w:ascii="Times New Roman" w:hAnsi="Times New Roman" w:cs="Times New Roman"/>
          <w:b/>
          <w:bCs/>
          <w:i/>
          <w:iCs/>
          <w:color w:val="000000" w:themeColor="text1"/>
        </w:rPr>
        <w:t>gestione dei</w:t>
      </w:r>
      <w:r w:rsidR="00246BDA" w:rsidRPr="00594B8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246BDA" w:rsidRPr="00594B83">
        <w:rPr>
          <w:rFonts w:ascii="Times New Roman" w:hAnsi="Times New Roman" w:cs="Times New Roman"/>
          <w:b/>
          <w:bCs/>
          <w:i/>
          <w:iCs/>
          <w:color w:val="000000" w:themeColor="text1"/>
        </w:rPr>
        <w:t>giunti</w:t>
      </w:r>
      <w:r w:rsidR="00246BDA">
        <w:rPr>
          <w:rFonts w:ascii="Times New Roman" w:hAnsi="Times New Roman" w:cs="Times New Roman"/>
          <w:color w:val="000000" w:themeColor="text1"/>
        </w:rPr>
        <w:t xml:space="preserve">. In questo è presente </w:t>
      </w:r>
      <w:r w:rsidR="0056368F" w:rsidRPr="00FB5107">
        <w:rPr>
          <w:rFonts w:ascii="Times New Roman" w:hAnsi="Times New Roman" w:cs="Times New Roman"/>
          <w:color w:val="000000" w:themeColor="text1"/>
        </w:rPr>
        <w:t>una</w:t>
      </w:r>
      <w:r w:rsidR="00246BDA">
        <w:rPr>
          <w:rFonts w:ascii="Times New Roman" w:hAnsi="Times New Roman" w:cs="Times New Roman"/>
          <w:color w:val="000000" w:themeColor="text1"/>
        </w:rPr>
        <w:t xml:space="preserve"> </w:t>
      </w:r>
      <w:r w:rsidR="0056368F" w:rsidRPr="00FB5107">
        <w:rPr>
          <w:rFonts w:ascii="Times New Roman" w:hAnsi="Times New Roman" w:cs="Times New Roman"/>
          <w:color w:val="000000" w:themeColor="text1"/>
        </w:rPr>
        <w:t>tabella indica</w:t>
      </w:r>
      <w:r w:rsidR="00246BDA">
        <w:rPr>
          <w:rFonts w:ascii="Times New Roman" w:hAnsi="Times New Roman" w:cs="Times New Roman"/>
          <w:color w:val="000000" w:themeColor="text1"/>
        </w:rPr>
        <w:t>nte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i giunti </w:t>
      </w:r>
      <w:r w:rsidR="00246BDA">
        <w:rPr>
          <w:rFonts w:ascii="Times New Roman" w:hAnsi="Times New Roman" w:cs="Times New Roman"/>
          <w:color w:val="000000" w:themeColor="text1"/>
        </w:rPr>
        <w:t>attualmente inseriti dall’utente</w:t>
      </w:r>
      <w:r w:rsidR="00594B83">
        <w:rPr>
          <w:rFonts w:ascii="Times New Roman" w:hAnsi="Times New Roman" w:cs="Times New Roman"/>
          <w:color w:val="000000" w:themeColor="text1"/>
        </w:rPr>
        <w:t xml:space="preserve">, quest’ultimo ha </w:t>
      </w:r>
      <w:r w:rsidR="0056368F" w:rsidRPr="00FB5107">
        <w:rPr>
          <w:rFonts w:ascii="Times New Roman" w:hAnsi="Times New Roman" w:cs="Times New Roman"/>
          <w:color w:val="000000" w:themeColor="text1"/>
        </w:rPr>
        <w:t>la possibilità di aggiungere giunti rotoidali o prismatici che ruotano o si distendono rispetto ad uno degli assi della terna bas</w:t>
      </w:r>
      <w:r w:rsidR="00594B83">
        <w:rPr>
          <w:rFonts w:ascii="Times New Roman" w:hAnsi="Times New Roman" w:cs="Times New Roman"/>
          <w:color w:val="000000" w:themeColor="text1"/>
        </w:rPr>
        <w:t>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. In </w:t>
      </w:r>
      <w:r w:rsidR="0056368F" w:rsidRPr="00594B83">
        <w:rPr>
          <w:rFonts w:ascii="Times New Roman" w:hAnsi="Times New Roman" w:cs="Times New Roman"/>
          <w:i/>
          <w:iCs/>
          <w:color w:val="000000" w:themeColor="text1"/>
        </w:rPr>
        <w:t>alto a sinistra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94B83">
        <w:rPr>
          <w:rFonts w:ascii="Times New Roman" w:hAnsi="Times New Roman" w:cs="Times New Roman"/>
          <w:color w:val="000000" w:themeColor="text1"/>
        </w:rPr>
        <w:t>si può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94B83" w:rsidRPr="00594B83">
        <w:rPr>
          <w:rFonts w:ascii="Times New Roman" w:hAnsi="Times New Roman" w:cs="Times New Roman"/>
          <w:b/>
          <w:bCs/>
          <w:i/>
          <w:iCs/>
          <w:color w:val="000000" w:themeColor="text1"/>
        </w:rPr>
        <w:t>descrivere</w:t>
      </w:r>
      <w:r w:rsidR="0056368F" w:rsidRPr="00594B83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il percorso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nello spazio dei giunti </w:t>
      </w:r>
      <w:r w:rsidR="00594B83">
        <w:rPr>
          <w:rFonts w:ascii="Times New Roman" w:hAnsi="Times New Roman" w:cs="Times New Roman"/>
          <w:color w:val="000000" w:themeColor="text1"/>
        </w:rPr>
        <w:t>specificando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il valore delle variabili di giunto nei vari istanti di tempo</w:t>
      </w:r>
      <w:r w:rsidR="00594B83">
        <w:rPr>
          <w:rFonts w:ascii="Times New Roman" w:hAnsi="Times New Roman" w:cs="Times New Roman"/>
          <w:color w:val="000000" w:themeColor="text1"/>
        </w:rPr>
        <w:t>, per semplicità di immissione si è scelto di esprimere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94B83">
        <w:rPr>
          <w:rFonts w:ascii="Times New Roman" w:hAnsi="Times New Roman" w:cs="Times New Roman"/>
          <w:color w:val="000000" w:themeColor="text1"/>
        </w:rPr>
        <w:t>le variabili di giunto rotoidali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94B83">
        <w:rPr>
          <w:rFonts w:ascii="Times New Roman" w:hAnsi="Times New Roman" w:cs="Times New Roman"/>
          <w:color w:val="000000" w:themeColor="text1"/>
        </w:rPr>
        <w:t>in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gradi e non con i radianti. </w:t>
      </w:r>
      <w:r w:rsidR="00594B83">
        <w:rPr>
          <w:rFonts w:ascii="Times New Roman" w:hAnsi="Times New Roman" w:cs="Times New Roman"/>
          <w:color w:val="000000" w:themeColor="text1"/>
        </w:rPr>
        <w:t>È possibile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utilizzare la tabella sottostante per </w:t>
      </w:r>
      <w:r w:rsidR="00594B83">
        <w:rPr>
          <w:rFonts w:ascii="Times New Roman" w:hAnsi="Times New Roman" w:cs="Times New Roman"/>
          <w:color w:val="000000" w:themeColor="text1"/>
        </w:rPr>
        <w:t>inserire la durata degli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594B83">
        <w:rPr>
          <w:rFonts w:ascii="Times New Roman" w:hAnsi="Times New Roman" w:cs="Times New Roman"/>
          <w:color w:val="000000" w:themeColor="text1"/>
        </w:rPr>
        <w:t>intervalli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di tempo</w:t>
      </w:r>
      <w:r w:rsidR="00594B83">
        <w:rPr>
          <w:rFonts w:ascii="Times New Roman" w:hAnsi="Times New Roman" w:cs="Times New Roman"/>
          <w:color w:val="000000" w:themeColor="text1"/>
        </w:rPr>
        <w:t>, i quali possono essere aggiunti ed eliminati tramite gli appositi pulsanti, c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ome istante iniziale </w:t>
      </w:r>
      <w:r w:rsidR="00594B83">
        <w:rPr>
          <w:rFonts w:ascii="Times New Roman" w:hAnsi="Times New Roman" w:cs="Times New Roman"/>
          <w:color w:val="000000" w:themeColor="text1"/>
        </w:rPr>
        <w:t>si considera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 sempre</w:t>
      </w:r>
      <w:r w:rsidR="00594B83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t=0</m:t>
        </m:r>
      </m:oMath>
      <w:r w:rsidR="0056368F" w:rsidRPr="00FB5107">
        <w:rPr>
          <w:rFonts w:ascii="Times New Roman" w:hAnsi="Times New Roman" w:cs="Times New Roman"/>
          <w:color w:val="000000" w:themeColor="text1"/>
        </w:rPr>
        <w:t xml:space="preserve">. </w:t>
      </w:r>
      <w:r w:rsidR="00594B83">
        <w:rPr>
          <w:rFonts w:ascii="Times New Roman" w:hAnsi="Times New Roman" w:cs="Times New Roman"/>
          <w:color w:val="000000" w:themeColor="text1"/>
        </w:rPr>
        <w:t>La</w:t>
      </w:r>
      <w:r w:rsidR="0056368F" w:rsidRPr="00FB5107">
        <w:rPr>
          <w:rFonts w:ascii="Times New Roman" w:hAnsi="Times New Roman" w:cs="Times New Roman"/>
          <w:color w:val="000000" w:themeColor="text1"/>
        </w:rPr>
        <w:t xml:space="preserve"> schermata 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in </w:t>
      </w:r>
      <w:r w:rsidR="001C2D1C" w:rsidRPr="00594B83">
        <w:rPr>
          <w:rFonts w:ascii="Times New Roman" w:hAnsi="Times New Roman" w:cs="Times New Roman"/>
          <w:i/>
          <w:iCs/>
          <w:color w:val="000000" w:themeColor="text1"/>
        </w:rPr>
        <w:t>basso a sinistra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, </w:t>
      </w:r>
      <w:r w:rsidR="00594B83">
        <w:rPr>
          <w:rFonts w:ascii="Times New Roman" w:hAnsi="Times New Roman" w:cs="Times New Roman"/>
          <w:color w:val="000000" w:themeColor="text1"/>
        </w:rPr>
        <w:t xml:space="preserve">va analizzata 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in maniera più dettagliata </w:t>
      </w:r>
      <w:r w:rsidR="00930146">
        <w:rPr>
          <w:rFonts w:ascii="Times New Roman" w:hAnsi="Times New Roman" w:cs="Times New Roman"/>
          <w:color w:val="000000" w:themeColor="text1"/>
        </w:rPr>
        <w:t>poich</w:t>
      </w:r>
      <w:r w:rsidR="00BD5165">
        <w:rPr>
          <w:rFonts w:ascii="Times New Roman" w:hAnsi="Times New Roman" w:cs="Times New Roman"/>
          <w:color w:val="000000" w:themeColor="text1"/>
        </w:rPr>
        <w:t>è</w:t>
      </w:r>
      <w:r w:rsidR="001C2D1C" w:rsidRPr="00FB5107">
        <w:rPr>
          <w:rFonts w:ascii="Times New Roman" w:hAnsi="Times New Roman" w:cs="Times New Roman"/>
          <w:color w:val="000000" w:themeColor="text1"/>
        </w:rPr>
        <w:t xml:space="preserve"> cambierà </w:t>
      </w:r>
      <w:r w:rsidR="00594B83">
        <w:rPr>
          <w:rFonts w:ascii="Times New Roman" w:hAnsi="Times New Roman" w:cs="Times New Roman"/>
          <w:color w:val="000000" w:themeColor="text1"/>
        </w:rPr>
        <w:t>comportamento in base all</w:t>
      </w:r>
      <w:r w:rsidR="00930146">
        <w:rPr>
          <w:rFonts w:ascii="Times New Roman" w:hAnsi="Times New Roman" w:cs="Times New Roman"/>
          <w:color w:val="000000" w:themeColor="text1"/>
        </w:rPr>
        <w:t>’a</w:t>
      </w:r>
      <w:r w:rsidR="001C2D1C" w:rsidRPr="00FB5107">
        <w:rPr>
          <w:rFonts w:ascii="Times New Roman" w:hAnsi="Times New Roman" w:cs="Times New Roman"/>
          <w:color w:val="000000" w:themeColor="text1"/>
        </w:rPr>
        <w:t>lgoritmo</w:t>
      </w:r>
      <w:r w:rsidR="00930146">
        <w:rPr>
          <w:rFonts w:ascii="Times New Roman" w:hAnsi="Times New Roman" w:cs="Times New Roman"/>
          <w:color w:val="000000" w:themeColor="text1"/>
        </w:rPr>
        <w:t>.</w:t>
      </w:r>
    </w:p>
    <w:p w14:paraId="173D65C2" w14:textId="402E86ED" w:rsidR="0032143C" w:rsidRPr="00C54246" w:rsidRDefault="0032143C" w:rsidP="00C5424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eastAsia="Times New Roman" w:hAnsi="Times New Roman" w:cs="Times New Roman"/>
          <w:noProof/>
          <w:color w:val="000000" w:themeColor="text1"/>
          <w:lang w:eastAsia="it-IT"/>
        </w:rPr>
        <w:drawing>
          <wp:inline distT="0" distB="0" distL="0" distR="0" wp14:anchorId="2FB5D8D3" wp14:editId="6E4BD2BE">
            <wp:extent cx="6110630" cy="3818467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21" cy="38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02F" w14:textId="2EE16070" w:rsidR="00E92BA1" w:rsidRDefault="00E92BA1" w:rsidP="00C5424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30146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t>Sequenza di polinomi cubici con velocità assegnate nei punti di percorso</w:t>
      </w:r>
    </w:p>
    <w:p w14:paraId="1A97DDDC" w14:textId="7E6A1CAD" w:rsidR="0032143C" w:rsidRPr="00E97B8B" w:rsidRDefault="00E92BA1" w:rsidP="00E92BA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Per eseguire il primo algoritmo </w:t>
      </w:r>
      <w:r w:rsidR="00930146">
        <w:rPr>
          <w:rFonts w:ascii="Times New Roman" w:hAnsi="Times New Roman" w:cs="Times New Roman"/>
          <w:color w:val="000000" w:themeColor="text1"/>
        </w:rPr>
        <w:t>occorre selezionare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</w:t>
      </w:r>
      <w:r w:rsidR="00930146" w:rsidRPr="00930146">
        <w:rPr>
          <w:rFonts w:ascii="Times New Roman" w:hAnsi="Times New Roman" w:cs="Times New Roman"/>
          <w:i/>
          <w:iCs/>
          <w:color w:val="000000" w:themeColor="text1"/>
        </w:rPr>
        <w:t>“velocità assegnate”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e indicare le velocità nella tabella successiva.  </w:t>
      </w:r>
      <w:r w:rsidR="00930146">
        <w:rPr>
          <w:rFonts w:ascii="Times New Roman" w:hAnsi="Times New Roman" w:cs="Times New Roman"/>
          <w:color w:val="000000" w:themeColor="text1"/>
        </w:rPr>
        <w:t>Una volta cliccato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il pulsante </w:t>
      </w:r>
      <w:r w:rsidR="00930146">
        <w:rPr>
          <w:rFonts w:ascii="Times New Roman" w:hAnsi="Times New Roman" w:cs="Times New Roman"/>
          <w:color w:val="000000" w:themeColor="text1"/>
        </w:rPr>
        <w:t>“</w:t>
      </w:r>
      <w:r w:rsidR="00930146">
        <w:rPr>
          <w:rFonts w:ascii="Times New Roman" w:hAnsi="Times New Roman" w:cs="Times New Roman"/>
          <w:i/>
          <w:iCs/>
          <w:color w:val="000000" w:themeColor="text1"/>
        </w:rPr>
        <w:t>S</w:t>
      </w:r>
      <w:r w:rsidR="00930146" w:rsidRPr="00930146">
        <w:rPr>
          <w:rFonts w:ascii="Times New Roman" w:hAnsi="Times New Roman" w:cs="Times New Roman"/>
          <w:i/>
          <w:iCs/>
          <w:color w:val="000000" w:themeColor="text1"/>
        </w:rPr>
        <w:t>imula</w:t>
      </w:r>
      <w:r w:rsidR="00930146">
        <w:rPr>
          <w:rFonts w:ascii="Times New Roman" w:hAnsi="Times New Roman" w:cs="Times New Roman"/>
          <w:i/>
          <w:iCs/>
          <w:color w:val="000000" w:themeColor="text1"/>
        </w:rPr>
        <w:t>”</w:t>
      </w:r>
      <w:r w:rsidR="00930146">
        <w:rPr>
          <w:rFonts w:ascii="Times New Roman" w:hAnsi="Times New Roman" w:cs="Times New Roman"/>
          <w:color w:val="000000" w:themeColor="text1"/>
        </w:rPr>
        <w:t xml:space="preserve"> verrà invocata la corrispondente funzione di </w:t>
      </w:r>
      <w:proofErr w:type="spellStart"/>
      <w:r w:rsidR="00930146" w:rsidRPr="00930146">
        <w:rPr>
          <w:rFonts w:ascii="Times New Roman" w:hAnsi="Times New Roman" w:cs="Times New Roman"/>
          <w:b/>
          <w:bCs/>
          <w:i/>
          <w:iCs/>
          <w:color w:val="000000" w:themeColor="text1"/>
        </w:rPr>
        <w:t>callback</w:t>
      </w:r>
      <w:proofErr w:type="spellEnd"/>
      <w:r w:rsidR="00930146">
        <w:rPr>
          <w:rFonts w:ascii="Times New Roman" w:hAnsi="Times New Roman" w:cs="Times New Roman"/>
          <w:color w:val="000000" w:themeColor="text1"/>
        </w:rPr>
        <w:t>, la quale si occupa unicamente di chiamare a sua volta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le funzioni </w:t>
      </w:r>
      <w:proofErr w:type="spellStart"/>
      <w:r w:rsidR="00930146" w:rsidRPr="009301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generaPolinomiCubici</w:t>
      </w:r>
      <w:proofErr w:type="spellEnd"/>
      <w:r w:rsidR="00930146" w:rsidRPr="00930146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="00930146" w:rsidRPr="00930146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stampaGraficoGUI</w:t>
      </w:r>
      <w:proofErr w:type="spellEnd"/>
      <w:r w:rsidR="00930146" w:rsidRPr="00930146">
        <w:rPr>
          <w:rFonts w:ascii="Times New Roman" w:hAnsi="Times New Roman" w:cs="Times New Roman"/>
          <w:color w:val="000000" w:themeColor="text1"/>
        </w:rPr>
        <w:t xml:space="preserve"> </w:t>
      </w:r>
      <w:r w:rsidR="00930146">
        <w:rPr>
          <w:rFonts w:ascii="Times New Roman" w:hAnsi="Times New Roman" w:cs="Times New Roman"/>
          <w:color w:val="000000" w:themeColor="text1"/>
        </w:rPr>
        <w:t>le quali si occupano rispettivamente della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</w:t>
      </w:r>
      <w:r w:rsidR="00930146">
        <w:rPr>
          <w:rFonts w:ascii="Times New Roman" w:hAnsi="Times New Roman" w:cs="Times New Roman"/>
          <w:color w:val="000000" w:themeColor="text1"/>
        </w:rPr>
        <w:t xml:space="preserve">logica </w:t>
      </w:r>
      <w:r w:rsidR="00930146" w:rsidRPr="00930146">
        <w:rPr>
          <w:rFonts w:ascii="Times New Roman" w:hAnsi="Times New Roman" w:cs="Times New Roman"/>
          <w:color w:val="000000" w:themeColor="text1"/>
        </w:rPr>
        <w:lastRenderedPageBreak/>
        <w:t xml:space="preserve">dell’algoritmo e </w:t>
      </w:r>
      <w:r w:rsidR="00930146">
        <w:rPr>
          <w:rFonts w:ascii="Times New Roman" w:hAnsi="Times New Roman" w:cs="Times New Roman"/>
          <w:color w:val="000000" w:themeColor="text1"/>
        </w:rPr>
        <w:t>del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la stampa dei grafici di </w:t>
      </w:r>
      <w:r w:rsidR="00930146">
        <w:rPr>
          <w:rFonts w:ascii="Times New Roman" w:hAnsi="Times New Roman" w:cs="Times New Roman"/>
          <w:color w:val="000000" w:themeColor="text1"/>
        </w:rPr>
        <w:t>p</w:t>
      </w:r>
      <w:r w:rsidR="00930146" w:rsidRPr="00930146">
        <w:rPr>
          <w:rFonts w:ascii="Times New Roman" w:hAnsi="Times New Roman" w:cs="Times New Roman"/>
          <w:color w:val="000000" w:themeColor="text1"/>
        </w:rPr>
        <w:t>osizione</w:t>
      </w:r>
      <w:r w:rsidR="00930146">
        <w:rPr>
          <w:rFonts w:ascii="Times New Roman" w:hAnsi="Times New Roman" w:cs="Times New Roman"/>
          <w:color w:val="000000" w:themeColor="text1"/>
        </w:rPr>
        <w:t>,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 </w:t>
      </w:r>
      <w:r w:rsidR="00930146">
        <w:rPr>
          <w:rFonts w:ascii="Times New Roman" w:hAnsi="Times New Roman" w:cs="Times New Roman"/>
          <w:color w:val="000000" w:themeColor="text1"/>
        </w:rPr>
        <w:t>v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elocità e </w:t>
      </w:r>
      <w:r w:rsidR="00930146">
        <w:rPr>
          <w:rFonts w:ascii="Times New Roman" w:hAnsi="Times New Roman" w:cs="Times New Roman"/>
          <w:color w:val="000000" w:themeColor="text1"/>
        </w:rPr>
        <w:t>a</w:t>
      </w:r>
      <w:r w:rsidR="00930146" w:rsidRPr="00930146">
        <w:rPr>
          <w:rFonts w:ascii="Times New Roman" w:hAnsi="Times New Roman" w:cs="Times New Roman"/>
          <w:color w:val="000000" w:themeColor="text1"/>
        </w:rPr>
        <w:t xml:space="preserve">ccelerazione </w:t>
      </w:r>
      <w:r w:rsidR="00E97B8B">
        <w:rPr>
          <w:rFonts w:ascii="Times New Roman" w:hAnsi="Times New Roman" w:cs="Times New Roman"/>
          <w:color w:val="000000" w:themeColor="text1"/>
        </w:rPr>
        <w:t>negli intervalli inseriti per ogni giunto considerato</w:t>
      </w:r>
      <w:r w:rsidR="00930146" w:rsidRPr="00930146">
        <w:rPr>
          <w:rFonts w:ascii="Times New Roman" w:hAnsi="Times New Roman" w:cs="Times New Roman"/>
          <w:color w:val="000000" w:themeColor="text1"/>
        </w:rPr>
        <w:t>.</w:t>
      </w:r>
    </w:p>
    <w:p w14:paraId="242D2238" w14:textId="47DB0951" w:rsidR="0032143C" w:rsidRPr="00C54246" w:rsidRDefault="00B22CF7" w:rsidP="00C5424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0BA463D" wp14:editId="0ABBFCC4">
            <wp:extent cx="6120130" cy="3825240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B08" w14:textId="5648022B" w:rsidR="00E97B8B" w:rsidRDefault="00E97B8B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5165">
        <w:rPr>
          <w:rFonts w:ascii="Times New Roman" w:hAnsi="Times New Roman" w:cs="Times New Roman"/>
          <w:color w:val="000000" w:themeColor="text1"/>
        </w:rPr>
        <w:t xml:space="preserve">Per </w:t>
      </w:r>
      <w:r w:rsidR="00BD5165" w:rsidRPr="00BD5165">
        <w:rPr>
          <w:rFonts w:ascii="Times New Roman" w:hAnsi="Times New Roman" w:cs="Times New Roman"/>
          <w:color w:val="000000" w:themeColor="text1"/>
        </w:rPr>
        <w:t>interpolare tra due singoli punti</w:t>
      </w:r>
      <w:r w:rsidRPr="00BD5165">
        <w:rPr>
          <w:rFonts w:ascii="Times New Roman" w:hAnsi="Times New Roman" w:cs="Times New Roman"/>
          <w:color w:val="000000" w:themeColor="text1"/>
        </w:rPr>
        <w:t xml:space="preserve"> è stato considerato un polinomio di terzo grado nella forma:</w:t>
      </w:r>
    </w:p>
    <w:p w14:paraId="28C6C41B" w14:textId="63557E55" w:rsidR="00E97B8B" w:rsidRDefault="00E97B8B" w:rsidP="00C5424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p>
          </m:sSup>
        </m:oMath>
      </m:oMathPara>
    </w:p>
    <w:p w14:paraId="30F68A52" w14:textId="48583EA4" w:rsidR="00E97B8B" w:rsidRDefault="00E97B8B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coefficienti del polinomio in questione sono stati calcolati attraverso l’imposizione dei seguenti vincoli, i quali sono stati forniti dall’utente per ogni singolo percorso punto-punto:</w:t>
      </w:r>
    </w:p>
    <w:p w14:paraId="1ADC2191" w14:textId="1A085493" w:rsidR="004C79C4" w:rsidRPr="00FB5107" w:rsidRDefault="00823986" w:rsidP="00C5424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  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 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143110B5" w14:textId="09155038" w:rsidR="0032143C" w:rsidRDefault="0032143C" w:rsidP="00E92BA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A4D9B3B" wp14:editId="0E8DED3D">
            <wp:simplePos x="0" y="0"/>
            <wp:positionH relativeFrom="column">
              <wp:posOffset>3884084</wp:posOffset>
            </wp:positionH>
            <wp:positionV relativeFrom="paragraph">
              <wp:posOffset>238549</wp:posOffset>
            </wp:positionV>
            <wp:extent cx="2277110" cy="1983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r="1"/>
                    <a:stretch/>
                  </pic:blipFill>
                  <pic:spPr bwMode="auto">
                    <a:xfrm>
                      <a:off x="0" y="0"/>
                      <a:ext cx="227711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986">
        <w:rPr>
          <w:rFonts w:ascii="Times New Roman" w:hAnsi="Times New Roman" w:cs="Times New Roman"/>
          <w:color w:val="000000" w:themeColor="text1"/>
        </w:rPr>
        <w:t xml:space="preserve">L’applicazione consente anche di visualizzare </w:t>
      </w:r>
      <w:r w:rsidR="00823986" w:rsidRPr="00FB5107">
        <w:rPr>
          <w:rFonts w:ascii="Times New Roman" w:hAnsi="Times New Roman" w:cs="Times New Roman"/>
          <w:color w:val="000000" w:themeColor="text1"/>
        </w:rPr>
        <w:t xml:space="preserve">una figura </w:t>
      </w:r>
      <w:r w:rsidR="00823986">
        <w:rPr>
          <w:rFonts w:ascii="Times New Roman" w:hAnsi="Times New Roman" w:cs="Times New Roman"/>
          <w:color w:val="000000" w:themeColor="text1"/>
        </w:rPr>
        <w:t>MALTAB</w:t>
      </w:r>
      <w:r w:rsidR="00823986" w:rsidRPr="00FB5107">
        <w:rPr>
          <w:rFonts w:ascii="Times New Roman" w:hAnsi="Times New Roman" w:cs="Times New Roman"/>
          <w:color w:val="000000" w:themeColor="text1"/>
        </w:rPr>
        <w:t xml:space="preserve"> in 3D che </w:t>
      </w:r>
      <w:r w:rsidR="00823986" w:rsidRPr="00FA68BE">
        <w:rPr>
          <w:rFonts w:ascii="Times New Roman" w:hAnsi="Times New Roman" w:cs="Times New Roman"/>
          <w:b/>
          <w:bCs/>
          <w:color w:val="000000" w:themeColor="text1"/>
        </w:rPr>
        <w:t>simula la traiettoria</w:t>
      </w:r>
      <w:r w:rsidR="00823986" w:rsidRPr="00FB5107">
        <w:rPr>
          <w:rFonts w:ascii="Times New Roman" w:hAnsi="Times New Roman" w:cs="Times New Roman"/>
          <w:color w:val="000000" w:themeColor="text1"/>
        </w:rPr>
        <w:t xml:space="preserve"> rispetto ai valori indicati</w:t>
      </w:r>
      <w:r w:rsidR="00823986">
        <w:rPr>
          <w:rFonts w:ascii="Times New Roman" w:hAnsi="Times New Roman" w:cs="Times New Roman"/>
          <w:color w:val="000000" w:themeColor="text1"/>
        </w:rPr>
        <w:t>. È possibile accedervi cliccando</w:t>
      </w:r>
      <w:r w:rsidR="00B22CF7" w:rsidRPr="00FB5107">
        <w:rPr>
          <w:rFonts w:ascii="Times New Roman" w:hAnsi="Times New Roman" w:cs="Times New Roman"/>
          <w:color w:val="000000" w:themeColor="text1"/>
        </w:rPr>
        <w:t xml:space="preserve"> sul pulsante </w:t>
      </w:r>
      <w:r w:rsidR="00FA68BE" w:rsidRPr="00FA68BE">
        <w:rPr>
          <w:rFonts w:ascii="Times New Roman" w:hAnsi="Times New Roman" w:cs="Times New Roman"/>
          <w:i/>
          <w:iCs/>
          <w:color w:val="000000" w:themeColor="text1"/>
        </w:rPr>
        <w:t>“A</w:t>
      </w:r>
      <w:r w:rsidR="00B22CF7" w:rsidRPr="00FA68BE">
        <w:rPr>
          <w:rFonts w:ascii="Times New Roman" w:hAnsi="Times New Roman" w:cs="Times New Roman"/>
          <w:i/>
          <w:iCs/>
          <w:color w:val="000000" w:themeColor="text1"/>
        </w:rPr>
        <w:t>nimazione</w:t>
      </w:r>
      <w:r w:rsidR="00FA68BE" w:rsidRPr="00FA68BE">
        <w:rPr>
          <w:rFonts w:ascii="Times New Roman" w:hAnsi="Times New Roman" w:cs="Times New Roman"/>
          <w:i/>
          <w:iCs/>
          <w:color w:val="000000" w:themeColor="text1"/>
        </w:rPr>
        <w:t>”</w:t>
      </w:r>
      <w:r w:rsidR="00823986">
        <w:rPr>
          <w:rFonts w:ascii="Times New Roman" w:hAnsi="Times New Roman" w:cs="Times New Roman"/>
          <w:color w:val="000000" w:themeColor="text1"/>
        </w:rPr>
        <w:t xml:space="preserve">. Purtroppo per motivi di tempo e a causa di una complessità che supera eccessivamente </w:t>
      </w:r>
      <w:r w:rsidR="00E92BA1">
        <w:rPr>
          <w:rFonts w:ascii="Times New Roman" w:hAnsi="Times New Roman" w:cs="Times New Roman"/>
          <w:color w:val="000000" w:themeColor="text1"/>
        </w:rPr>
        <w:t>i propositi di questo progetto,</w:t>
      </w:r>
      <w:r w:rsidR="00823986">
        <w:rPr>
          <w:rFonts w:ascii="Times New Roman" w:hAnsi="Times New Roman" w:cs="Times New Roman"/>
          <w:color w:val="000000" w:themeColor="text1"/>
        </w:rPr>
        <w:t xml:space="preserve"> non è stato possibile sviluppare una simulazione </w:t>
      </w:r>
      <w:r w:rsidR="00E92BA1">
        <w:rPr>
          <w:rFonts w:ascii="Times New Roman" w:hAnsi="Times New Roman" w:cs="Times New Roman"/>
          <w:color w:val="000000" w:themeColor="text1"/>
        </w:rPr>
        <w:t>soddisfacente sotto tutti i punti di vista.</w:t>
      </w:r>
      <w:r w:rsidR="00823986">
        <w:rPr>
          <w:rFonts w:ascii="Times New Roman" w:hAnsi="Times New Roman" w:cs="Times New Roman"/>
          <w:color w:val="000000" w:themeColor="text1"/>
        </w:rPr>
        <w:t xml:space="preserve"> </w:t>
      </w:r>
      <w:r w:rsidR="00E92BA1">
        <w:rPr>
          <w:rFonts w:ascii="Times New Roman" w:hAnsi="Times New Roman" w:cs="Times New Roman"/>
          <w:color w:val="000000" w:themeColor="text1"/>
        </w:rPr>
        <w:t>L</w:t>
      </w:r>
      <w:r w:rsidR="00B22CF7" w:rsidRPr="00FB5107">
        <w:rPr>
          <w:rFonts w:ascii="Times New Roman" w:hAnsi="Times New Roman" w:cs="Times New Roman"/>
          <w:color w:val="000000" w:themeColor="text1"/>
        </w:rPr>
        <w:t>a traiettoria</w:t>
      </w:r>
      <w:r w:rsidR="00E92BA1">
        <w:rPr>
          <w:rFonts w:ascii="Times New Roman" w:hAnsi="Times New Roman" w:cs="Times New Roman"/>
          <w:color w:val="000000" w:themeColor="text1"/>
        </w:rPr>
        <w:t>, infatti,</w:t>
      </w:r>
      <w:r w:rsidR="00B22CF7" w:rsidRPr="00FB5107">
        <w:rPr>
          <w:rFonts w:ascii="Times New Roman" w:hAnsi="Times New Roman" w:cs="Times New Roman"/>
          <w:color w:val="000000" w:themeColor="text1"/>
        </w:rPr>
        <w:t xml:space="preserve"> verrà simulata correttamente solo per i giunti rotoidali</w:t>
      </w:r>
      <w:r w:rsidR="00E92BA1">
        <w:rPr>
          <w:rFonts w:ascii="Times New Roman" w:hAnsi="Times New Roman" w:cs="Times New Roman"/>
          <w:color w:val="000000" w:themeColor="text1"/>
        </w:rPr>
        <w:t>, mentre</w:t>
      </w:r>
      <w:r w:rsidR="00B22CF7" w:rsidRPr="00FB5107">
        <w:rPr>
          <w:rFonts w:ascii="Times New Roman" w:hAnsi="Times New Roman" w:cs="Times New Roman"/>
          <w:color w:val="000000" w:themeColor="text1"/>
        </w:rPr>
        <w:t xml:space="preserve"> i giunti prismatici si muoveranno solamente rispetto direzioni della terna base</w:t>
      </w:r>
      <w:r w:rsidR="00E92BA1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: xyz</m:t>
        </m:r>
      </m:oMath>
      <w:r w:rsidR="00B22CF7" w:rsidRPr="00FB5107">
        <w:rPr>
          <w:rFonts w:ascii="Times New Roman" w:hAnsi="Times New Roman" w:cs="Times New Roman"/>
          <w:color w:val="000000" w:themeColor="text1"/>
        </w:rPr>
        <w:t xml:space="preserve">). </w:t>
      </w:r>
      <w:r w:rsidR="00E92BA1">
        <w:rPr>
          <w:rFonts w:ascii="Times New Roman" w:hAnsi="Times New Roman" w:cs="Times New Roman"/>
          <w:color w:val="000000" w:themeColor="text1"/>
        </w:rPr>
        <w:t>L’applicazione permette anche di</w:t>
      </w:r>
      <w:r w:rsidR="00B22CF7" w:rsidRPr="00FB5107">
        <w:rPr>
          <w:rFonts w:ascii="Times New Roman" w:hAnsi="Times New Roman" w:cs="Times New Roman"/>
          <w:color w:val="000000" w:themeColor="text1"/>
        </w:rPr>
        <w:t xml:space="preserve"> salva</w:t>
      </w:r>
      <w:r w:rsidR="00E92BA1">
        <w:rPr>
          <w:rFonts w:ascii="Times New Roman" w:hAnsi="Times New Roman" w:cs="Times New Roman"/>
          <w:color w:val="000000" w:themeColor="text1"/>
        </w:rPr>
        <w:t>re l’</w:t>
      </w:r>
      <w:r w:rsidR="00B22CF7" w:rsidRPr="00FB5107">
        <w:rPr>
          <w:rFonts w:ascii="Times New Roman" w:hAnsi="Times New Roman" w:cs="Times New Roman"/>
          <w:color w:val="000000" w:themeColor="text1"/>
        </w:rPr>
        <w:t xml:space="preserve">animazione in formato mp4. </w:t>
      </w:r>
    </w:p>
    <w:p w14:paraId="38D87CBB" w14:textId="02B5D174" w:rsidR="00E92BA1" w:rsidRPr="00E92BA1" w:rsidRDefault="00E92BA1" w:rsidP="00C5424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2BA1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lastRenderedPageBreak/>
        <w:t>Sequenza di polinomi cubici con velocità calcolate nei punti di percorso</w:t>
      </w:r>
    </w:p>
    <w:p w14:paraId="6D11138D" w14:textId="6F0F5CD2" w:rsidR="005B3B64" w:rsidRDefault="00E92BA1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Questo </w:t>
      </w:r>
      <w:r>
        <w:rPr>
          <w:rFonts w:ascii="Times New Roman" w:hAnsi="Times New Roman" w:cs="Times New Roman"/>
          <w:color w:val="000000" w:themeColor="text1"/>
        </w:rPr>
        <w:t>algoritmo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 è molto simile al precedente: </w:t>
      </w:r>
      <w:r>
        <w:rPr>
          <w:rFonts w:ascii="Times New Roman" w:hAnsi="Times New Roman" w:cs="Times New Roman"/>
          <w:color w:val="000000" w:themeColor="text1"/>
        </w:rPr>
        <w:t>l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’unica sostanziale differenza è che una volta </w:t>
      </w:r>
      <w:r>
        <w:rPr>
          <w:rFonts w:ascii="Times New Roman" w:hAnsi="Times New Roman" w:cs="Times New Roman"/>
          <w:color w:val="000000" w:themeColor="text1"/>
        </w:rPr>
        <w:t>selezionata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la corrispondente opzione, </w:t>
      </w:r>
      <w:r w:rsidR="00893E3C">
        <w:rPr>
          <w:rFonts w:ascii="Times New Roman" w:hAnsi="Times New Roman" w:cs="Times New Roman"/>
          <w:color w:val="000000" w:themeColor="text1"/>
        </w:rPr>
        <w:t>non occorrerà più inserire le velocità nel</w:t>
      </w:r>
      <w:r>
        <w:rPr>
          <w:rFonts w:ascii="Times New Roman" w:hAnsi="Times New Roman" w:cs="Times New Roman"/>
          <w:color w:val="000000" w:themeColor="text1"/>
        </w:rPr>
        <w:t>la</w:t>
      </w:r>
      <w:r w:rsidR="00FA68BE">
        <w:rPr>
          <w:rFonts w:ascii="Times New Roman" w:hAnsi="Times New Roman" w:cs="Times New Roman"/>
          <w:color w:val="000000" w:themeColor="text1"/>
        </w:rPr>
        <w:t xml:space="preserve"> tabella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93E3C">
        <w:rPr>
          <w:rFonts w:ascii="Times New Roman" w:hAnsi="Times New Roman" w:cs="Times New Roman"/>
          <w:color w:val="000000" w:themeColor="text1"/>
        </w:rPr>
        <w:t xml:space="preserve">poiché queste sono 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calcolate </w:t>
      </w:r>
      <w:r w:rsidR="00893E3C">
        <w:rPr>
          <w:rFonts w:ascii="Times New Roman" w:hAnsi="Times New Roman" w:cs="Times New Roman"/>
          <w:color w:val="000000" w:themeColor="text1"/>
        </w:rPr>
        <w:t xml:space="preserve">autonomamente dall’algoritmo </w:t>
      </w:r>
      <w:r w:rsidR="005B3B64" w:rsidRPr="00FB5107">
        <w:rPr>
          <w:rFonts w:ascii="Times New Roman" w:hAnsi="Times New Roman" w:cs="Times New Roman"/>
          <w:color w:val="000000" w:themeColor="text1"/>
        </w:rPr>
        <w:t>a partire dal percorso e dai tempi assegnati</w:t>
      </w:r>
      <w:r w:rsidR="00FA68BE">
        <w:rPr>
          <w:rFonts w:ascii="Times New Roman" w:hAnsi="Times New Roman" w:cs="Times New Roman"/>
          <w:color w:val="000000" w:themeColor="text1"/>
        </w:rPr>
        <w:t>,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893E3C">
        <w:rPr>
          <w:rFonts w:ascii="Times New Roman" w:hAnsi="Times New Roman" w:cs="Times New Roman"/>
          <w:color w:val="000000" w:themeColor="text1"/>
        </w:rPr>
        <w:t>grazie alla funzione</w:t>
      </w:r>
      <w:r w:rsidR="005B3B64" w:rsidRPr="00FB5107">
        <w:rPr>
          <w:rFonts w:ascii="Times New Roman" w:hAnsi="Times New Roman" w:cs="Times New Roman"/>
          <w:color w:val="000000" w:themeColor="text1"/>
        </w:rPr>
        <w:t xml:space="preserve"> la funzione </w:t>
      </w:r>
      <w:proofErr w:type="spellStart"/>
      <w:r w:rsidR="005B3B64" w:rsidRPr="00893E3C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calcolaVelocita</w:t>
      </w:r>
      <w:proofErr w:type="spellEnd"/>
      <w:r w:rsidR="005B3B64" w:rsidRPr="00FB5107">
        <w:rPr>
          <w:rFonts w:ascii="Times New Roman" w:hAnsi="Times New Roman" w:cs="Times New Roman"/>
          <w:color w:val="000000" w:themeColor="text1"/>
        </w:rPr>
        <w:t xml:space="preserve">. </w:t>
      </w:r>
      <w:r w:rsidR="004C79C4" w:rsidRPr="00FB5107">
        <w:rPr>
          <w:rFonts w:ascii="Times New Roman" w:hAnsi="Times New Roman" w:cs="Times New Roman"/>
          <w:color w:val="000000" w:themeColor="text1"/>
        </w:rPr>
        <w:t xml:space="preserve">Per implementare questo metodo </w:t>
      </w:r>
      <w:r w:rsidR="00893E3C">
        <w:rPr>
          <w:rFonts w:ascii="Times New Roman" w:hAnsi="Times New Roman" w:cs="Times New Roman"/>
          <w:color w:val="000000" w:themeColor="text1"/>
        </w:rPr>
        <w:t>sono state</w:t>
      </w:r>
      <w:r w:rsidR="004C79C4" w:rsidRPr="00FB5107">
        <w:rPr>
          <w:rFonts w:ascii="Times New Roman" w:hAnsi="Times New Roman" w:cs="Times New Roman"/>
          <w:color w:val="000000" w:themeColor="text1"/>
        </w:rPr>
        <w:t xml:space="preserve"> utilizzat</w:t>
      </w:r>
      <w:r w:rsidR="00893E3C">
        <w:rPr>
          <w:rFonts w:ascii="Times New Roman" w:hAnsi="Times New Roman" w:cs="Times New Roman"/>
          <w:color w:val="000000" w:themeColor="text1"/>
        </w:rPr>
        <w:t>e</w:t>
      </w:r>
      <w:r w:rsidR="004C79C4" w:rsidRPr="00FB5107">
        <w:rPr>
          <w:rFonts w:ascii="Times New Roman" w:hAnsi="Times New Roman" w:cs="Times New Roman"/>
          <w:color w:val="000000" w:themeColor="text1"/>
        </w:rPr>
        <w:t xml:space="preserve"> le seguenti formule: </w:t>
      </w:r>
    </w:p>
    <w:p w14:paraId="51DC5059" w14:textId="1754128F" w:rsidR="00711339" w:rsidRPr="005F3D67" w:rsidRDefault="00893E3C" w:rsidP="00C54246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>=0</m:t>
          </m:r>
          <m:r>
            <w:rPr>
              <w:rFonts w:ascii="Times New Roman" w:hAnsi="Times New Roman" w:cs="Times New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0           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)≠sgn(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)=sgn(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52BC66C8" w14:textId="31AAADB3" w:rsidR="005B3B64" w:rsidRPr="00FB5107" w:rsidRDefault="005F3D67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k-1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D92889B" w14:textId="33F1AAF5" w:rsidR="005B3B64" w:rsidRPr="005F3D67" w:rsidRDefault="005B3B64" w:rsidP="00C54246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 w:rsidRPr="005F3D67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t xml:space="preserve">Sequenza di profili trapezoidali con anticipo temporale </w:t>
      </w:r>
    </w:p>
    <w:p w14:paraId="40C5CC91" w14:textId="016921D5" w:rsidR="00EF13DC" w:rsidRPr="00FB5107" w:rsidRDefault="005F3D67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L’interfaccia permette</w:t>
      </w:r>
      <w:r w:rsidRPr="00FB5107">
        <w:rPr>
          <w:rFonts w:ascii="Times New Roman" w:hAnsi="Times New Roman" w:cs="Times New Roman"/>
          <w:color w:val="000000" w:themeColor="text1"/>
        </w:rPr>
        <w:t xml:space="preserve"> di specificare</w:t>
      </w:r>
      <w:r>
        <w:rPr>
          <w:rFonts w:ascii="Times New Roman" w:hAnsi="Times New Roman" w:cs="Times New Roman"/>
          <w:color w:val="000000" w:themeColor="text1"/>
        </w:rPr>
        <w:t xml:space="preserve"> valori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B5107">
        <w:rPr>
          <w:rFonts w:ascii="Times New Roman" w:hAnsi="Times New Roman" w:cs="Times New Roman"/>
          <w:color w:val="000000" w:themeColor="text1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in base alla selezione effettuata nella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checkbox</w:t>
      </w:r>
      <w:proofErr w:type="spellEnd"/>
      <w:r w:rsidRPr="00FB510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È</w:t>
      </w:r>
      <w:r w:rsidRPr="00FB5107">
        <w:rPr>
          <w:rFonts w:ascii="Times New Roman" w:hAnsi="Times New Roman" w:cs="Times New Roman"/>
          <w:color w:val="000000" w:themeColor="text1"/>
        </w:rPr>
        <w:t xml:space="preserve"> possibile specificare gli anticipi per i trapezi</w:t>
      </w:r>
      <w:r>
        <w:rPr>
          <w:rFonts w:ascii="Times New Roman" w:hAnsi="Times New Roman" w:cs="Times New Roman"/>
          <w:color w:val="000000" w:themeColor="text1"/>
        </w:rPr>
        <w:t>, dei quali occorre indicare la singola durata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Pr="00BD5165">
        <w:rPr>
          <w:rFonts w:ascii="Times New Roman" w:hAnsi="Times New Roman" w:cs="Times New Roman"/>
          <w:color w:val="000000" w:themeColor="text1"/>
        </w:rPr>
        <w:t>(</w:t>
      </w:r>
      <w:r w:rsidR="00BD5165">
        <w:rPr>
          <w:rFonts w:ascii="Times New Roman" w:hAnsi="Times New Roman" w:cs="Times New Roman"/>
          <w:color w:val="000000" w:themeColor="text1"/>
        </w:rPr>
        <w:t>g</w:t>
      </w:r>
      <w:r w:rsidRPr="00BD5165">
        <w:rPr>
          <w:rFonts w:ascii="Times New Roman" w:hAnsi="Times New Roman" w:cs="Times New Roman"/>
          <w:color w:val="000000" w:themeColor="text1"/>
        </w:rPr>
        <w:t>li anticipi vanno considerati tra il trapezio k-esimo ed il trapezio k-1-esimo poiché verranno cumulati in automatico dall’algoritmo).</w:t>
      </w:r>
    </w:p>
    <w:p w14:paraId="2C920C28" w14:textId="497E228D" w:rsidR="00EF13DC" w:rsidRPr="00FB5107" w:rsidRDefault="00EF13DC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1DBECBE" wp14:editId="4E345A6F">
            <wp:extent cx="6120130" cy="3413760"/>
            <wp:effectExtent l="0" t="0" r="127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5603" w14:textId="1E026D78" w:rsidR="00341065" w:rsidRDefault="005F3D67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color w:val="000000" w:themeColor="text1"/>
        </w:rPr>
        <w:t xml:space="preserve">Cliccando il tasto </w:t>
      </w:r>
      <w:r>
        <w:rPr>
          <w:rFonts w:ascii="Times New Roman" w:hAnsi="Times New Roman" w:cs="Times New Roman"/>
          <w:i/>
          <w:iCs/>
          <w:color w:val="000000" w:themeColor="text1"/>
        </w:rPr>
        <w:t>“S</w:t>
      </w:r>
      <w:r w:rsidRPr="005F3D67">
        <w:rPr>
          <w:rFonts w:ascii="Times New Roman" w:hAnsi="Times New Roman" w:cs="Times New Roman"/>
          <w:i/>
          <w:iCs/>
          <w:color w:val="000000" w:themeColor="text1"/>
        </w:rPr>
        <w:t>imula</w:t>
      </w:r>
      <w:r>
        <w:rPr>
          <w:rFonts w:ascii="Times New Roman" w:hAnsi="Times New Roman" w:cs="Times New Roman"/>
          <w:i/>
          <w:iCs/>
          <w:color w:val="000000" w:themeColor="text1"/>
        </w:rPr>
        <w:t>”</w:t>
      </w:r>
      <w:r w:rsidRPr="00FB5107">
        <w:rPr>
          <w:rFonts w:ascii="Times New Roman" w:hAnsi="Times New Roman" w:cs="Times New Roman"/>
          <w:color w:val="000000" w:themeColor="text1"/>
        </w:rPr>
        <w:t xml:space="preserve"> verrà </w:t>
      </w:r>
      <w:r>
        <w:rPr>
          <w:rFonts w:ascii="Times New Roman" w:hAnsi="Times New Roman" w:cs="Times New Roman"/>
          <w:color w:val="000000" w:themeColor="text1"/>
        </w:rPr>
        <w:t>invocata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la funzione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F3D67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generaTrapezi</w:t>
      </w:r>
      <w:proofErr w:type="spellEnd"/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tramite il </w:t>
      </w:r>
      <w:proofErr w:type="spellStart"/>
      <w:r>
        <w:rPr>
          <w:rFonts w:ascii="Times New Roman" w:hAnsi="Times New Roman" w:cs="Times New Roman"/>
          <w:color w:val="000000" w:themeColor="text1"/>
        </w:rPr>
        <w:t>callback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="00653358">
        <w:rPr>
          <w:rFonts w:ascii="Times New Roman" w:hAnsi="Times New Roman" w:cs="Times New Roman"/>
          <w:color w:val="000000" w:themeColor="text1"/>
        </w:rPr>
        <w:t>La funzione calcola i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="00653358" w:rsidRPr="00225AEB">
        <w:rPr>
          <w:rFonts w:ascii="Times New Roman" w:eastAsiaTheme="minorEastAsia" w:hAnsi="Times New Roman" w:cs="Times New Roman"/>
          <w:color w:val="000000" w:themeColor="text1"/>
        </w:rPr>
        <w:t>,</w:t>
      </w:r>
      <w:r w:rsidR="00653358" w:rsidRPr="00C54246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="00653358" w:rsidRPr="00C542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653358" w:rsidRPr="00225AEB">
        <w:rPr>
          <w:rFonts w:ascii="Times New Roman" w:hAnsi="Times New Roman" w:cs="Times New Roman"/>
          <w:color w:val="000000" w:themeColor="text1"/>
        </w:rPr>
        <w:t>e</w:t>
      </w:r>
      <w:r w:rsidR="00653358" w:rsidRPr="00C542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="00653358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653358">
        <w:rPr>
          <w:rFonts w:ascii="Times New Roman" w:hAnsi="Times New Roman" w:cs="Times New Roman"/>
          <w:color w:val="000000" w:themeColor="text1"/>
        </w:rPr>
        <w:t xml:space="preserve">per ogni intervallo di tempo </w:t>
      </w:r>
      <w:r w:rsidR="00FA68BE">
        <w:rPr>
          <w:rFonts w:ascii="Times New Roman" w:hAnsi="Times New Roman" w:cs="Times New Roman"/>
          <w:color w:val="000000" w:themeColor="text1"/>
        </w:rPr>
        <w:t>basandosi sulle</w:t>
      </w:r>
      <w:r w:rsidRPr="00FB5107">
        <w:rPr>
          <w:rFonts w:ascii="Times New Roman" w:hAnsi="Times New Roman" w:cs="Times New Roman"/>
          <w:color w:val="000000" w:themeColor="text1"/>
        </w:rPr>
        <w:t xml:space="preserve"> le seguenti formule</w:t>
      </w:r>
      <w:r w:rsidR="00FA68BE">
        <w:rPr>
          <w:rFonts w:ascii="Times New Roman" w:hAnsi="Times New Roman" w:cs="Times New Roman"/>
          <w:color w:val="000000" w:themeColor="text1"/>
        </w:rPr>
        <w:t xml:space="preserve"> adoperando quelle corrette in base alla scelta dell’utente di immettere le velocità o le accelerazioni</w:t>
      </w:r>
      <w:r w:rsidRPr="00FB5107">
        <w:rPr>
          <w:rFonts w:ascii="Times New Roman" w:hAnsi="Times New Roman" w:cs="Times New Roman"/>
          <w:color w:val="000000" w:themeColor="text1"/>
        </w:rPr>
        <w:t>:</w:t>
      </w:r>
    </w:p>
    <w:p w14:paraId="481DFF8E" w14:textId="72DC6157" w:rsidR="00341065" w:rsidRPr="00FB5107" w:rsidRDefault="00653358" w:rsidP="00C5424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-4(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Times New Roman" w:eastAsiaTheme="minorEastAsia" w:hAnsi="Times New Roman" w:cs="Times New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sub>
              </m:sSub>
            </m:den>
          </m:f>
          <m:r>
            <w:rPr>
              <w:rFonts w:ascii="Times New Roman" w:eastAsiaTheme="minorEastAsia" w:hAnsi="Times New Roman" w:cs="Times New Roman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</m:den>
          </m:f>
        </m:oMath>
      </m:oMathPara>
    </w:p>
    <w:p w14:paraId="43545E62" w14:textId="77777777" w:rsidR="00FA68BE" w:rsidRDefault="00341065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color w:val="000000" w:themeColor="text1"/>
        </w:rPr>
        <w:t xml:space="preserve">Prima di effettuare la simulazione vengono effettuate </w:t>
      </w:r>
      <w:r w:rsidR="00FA68BE">
        <w:rPr>
          <w:rFonts w:ascii="Times New Roman" w:hAnsi="Times New Roman" w:cs="Times New Roman"/>
          <w:color w:val="000000" w:themeColor="text1"/>
        </w:rPr>
        <w:t>delle</w:t>
      </w:r>
      <w:r w:rsidRPr="00FB5107">
        <w:rPr>
          <w:rFonts w:ascii="Times New Roman" w:hAnsi="Times New Roman" w:cs="Times New Roman"/>
          <w:color w:val="000000" w:themeColor="text1"/>
        </w:rPr>
        <w:t xml:space="preserve"> convalide per verificare di aver calcolato un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Pr="00FB5107">
        <w:rPr>
          <w:rFonts w:ascii="Times New Roman" w:hAnsi="Times New Roman" w:cs="Times New Roman"/>
          <w:color w:val="000000" w:themeColor="text1"/>
        </w:rPr>
        <w:t xml:space="preserve"> consistente (cioè reale e minore o uguale </w:t>
      </w:r>
      <w:r w:rsidR="00FA68BE">
        <w:rPr>
          <w:rFonts w:ascii="Times New Roman" w:hAnsi="Times New Roman" w:cs="Times New Roman"/>
          <w:color w:val="000000" w:themeColor="text1"/>
        </w:rPr>
        <w:t>di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m:oMath>
        <m:box>
          <m:box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den>
            </m:f>
          </m:e>
        </m:box>
      </m:oMath>
      <w:r w:rsidRPr="00FB5107">
        <w:rPr>
          <w:rFonts w:ascii="Times New Roman" w:hAnsi="Times New Roman" w:cs="Times New Roman"/>
          <w:color w:val="000000" w:themeColor="text1"/>
        </w:rPr>
        <w:t>).</w:t>
      </w:r>
      <w:r w:rsidR="006D5F61"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FA68BE">
        <w:rPr>
          <w:rFonts w:ascii="Times New Roman" w:hAnsi="Times New Roman" w:cs="Times New Roman"/>
          <w:color w:val="000000" w:themeColor="text1"/>
        </w:rPr>
        <w:t>A tal fine sono applicati i seguenti vincoli:</w:t>
      </w:r>
    </w:p>
    <w:p w14:paraId="2A0D3CA5" w14:textId="6BEA28E3" w:rsidR="00D4659B" w:rsidRPr="00B152F8" w:rsidRDefault="00FA68BE" w:rsidP="00C54246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highlight w:val="yellow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|≥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4|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|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Times New Roman" w:eastAsiaTheme="minorEastAsia" w:hAnsi="Times New Roman" w:cs="Times New Roman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b>
              </m:sSub>
            </m:den>
          </m:f>
        </m:oMath>
      </m:oMathPara>
    </w:p>
    <w:p w14:paraId="112F83E7" w14:textId="086D4300" w:rsidR="00B152F8" w:rsidRDefault="00B152F8" w:rsidP="00C54246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B152F8">
        <w:rPr>
          <w:rFonts w:ascii="Times New Roman" w:eastAsiaTheme="minorEastAsia" w:hAnsi="Times New Roman" w:cs="Times New Roman"/>
          <w:color w:val="000000" w:themeColor="text1"/>
        </w:rPr>
        <w:tab/>
      </w:r>
      <w:r w:rsidRPr="00B152F8">
        <w:rPr>
          <w:rFonts w:ascii="Times New Roman" w:eastAsiaTheme="minorEastAsia" w:hAnsi="Times New Roman" w:cs="Times New Roman"/>
          <w:color w:val="000000" w:themeColor="text1"/>
        </w:rPr>
        <w:tab/>
      </w:r>
      <w:r w:rsidRPr="00B152F8">
        <w:rPr>
          <w:rFonts w:ascii="Times New Roman" w:eastAsiaTheme="minorEastAsia" w:hAnsi="Times New Roman" w:cs="Times New Roman"/>
          <w:color w:val="000000" w:themeColor="text1"/>
        </w:rPr>
        <w:tab/>
      </w:r>
      <w:r w:rsidRPr="00B152F8">
        <w:rPr>
          <w:rFonts w:ascii="Times New Roman" w:eastAsiaTheme="minorEastAsia" w:hAnsi="Times New Roman" w:cs="Times New Roman"/>
          <w:color w:val="000000" w:themeColor="text1"/>
        </w:rPr>
        <w:tab/>
      </w:r>
      <w:r w:rsidRPr="00B152F8">
        <w:rPr>
          <w:rFonts w:ascii="Times New Roman" w:eastAsiaTheme="minorEastAsia" w:hAnsi="Times New Roman" w:cs="Times New Roman"/>
          <w:color w:val="000000" w:themeColor="text1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sgn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=sgn(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557AFBCF" w14:textId="11E74D67" w:rsidR="00341065" w:rsidRPr="00FB5107" w:rsidRDefault="00341065" w:rsidP="00D86A9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B5107">
        <w:rPr>
          <w:rFonts w:ascii="Times New Roman" w:hAnsi="Times New Roman" w:cs="Times New Roman"/>
          <w:color w:val="000000" w:themeColor="text1"/>
        </w:rPr>
        <w:t xml:space="preserve">Nel caso </w:t>
      </w:r>
      <w:r w:rsidR="00FA68BE">
        <w:rPr>
          <w:rFonts w:ascii="Times New Roman" w:hAnsi="Times New Roman" w:cs="Times New Roman"/>
          <w:color w:val="000000" w:themeColor="text1"/>
        </w:rPr>
        <w:t xml:space="preserve">in cui </w:t>
      </w:r>
      <w:r w:rsidRPr="00FB5107">
        <w:rPr>
          <w:rFonts w:ascii="Times New Roman" w:hAnsi="Times New Roman" w:cs="Times New Roman"/>
          <w:color w:val="000000" w:themeColor="text1"/>
        </w:rPr>
        <w:t xml:space="preserve">anche un solo valore non rispetti </w:t>
      </w:r>
      <w:r w:rsidR="00FA68BE">
        <w:rPr>
          <w:rFonts w:ascii="Times New Roman" w:hAnsi="Times New Roman" w:cs="Times New Roman"/>
          <w:color w:val="000000" w:themeColor="text1"/>
        </w:rPr>
        <w:t>tali limitazioni</w:t>
      </w:r>
      <w:r w:rsidRPr="00FB5107">
        <w:rPr>
          <w:rFonts w:ascii="Times New Roman" w:hAnsi="Times New Roman" w:cs="Times New Roman"/>
          <w:color w:val="000000" w:themeColor="text1"/>
        </w:rPr>
        <w:t xml:space="preserve">, l’algoritmo non </w:t>
      </w:r>
      <w:r w:rsidR="00FA68BE">
        <w:rPr>
          <w:rFonts w:ascii="Times New Roman" w:hAnsi="Times New Roman" w:cs="Times New Roman"/>
          <w:color w:val="000000" w:themeColor="text1"/>
        </w:rPr>
        <w:t>prosegue</w:t>
      </w:r>
      <w:r w:rsidRPr="00FB5107">
        <w:rPr>
          <w:rFonts w:ascii="Times New Roman" w:hAnsi="Times New Roman" w:cs="Times New Roman"/>
          <w:color w:val="000000" w:themeColor="text1"/>
        </w:rPr>
        <w:t xml:space="preserve"> </w:t>
      </w:r>
      <w:r w:rsidR="00FA68BE">
        <w:rPr>
          <w:rFonts w:ascii="Times New Roman" w:hAnsi="Times New Roman" w:cs="Times New Roman"/>
          <w:color w:val="000000" w:themeColor="text1"/>
        </w:rPr>
        <w:t>e viene</w:t>
      </w:r>
      <w:r w:rsidRPr="00FB5107">
        <w:rPr>
          <w:rFonts w:ascii="Times New Roman" w:hAnsi="Times New Roman" w:cs="Times New Roman"/>
          <w:color w:val="000000" w:themeColor="text1"/>
        </w:rPr>
        <w:t xml:space="preserve"> mostr</w:t>
      </w:r>
      <w:r w:rsidR="00FA68BE">
        <w:rPr>
          <w:rFonts w:ascii="Times New Roman" w:hAnsi="Times New Roman" w:cs="Times New Roman"/>
          <w:color w:val="000000" w:themeColor="text1"/>
        </w:rPr>
        <w:t xml:space="preserve">ato </w:t>
      </w:r>
      <w:r w:rsidRPr="00FB5107">
        <w:rPr>
          <w:rFonts w:ascii="Times New Roman" w:hAnsi="Times New Roman" w:cs="Times New Roman"/>
          <w:color w:val="000000" w:themeColor="text1"/>
        </w:rPr>
        <w:t>un messaggio di errore.</w:t>
      </w:r>
      <w:r w:rsidR="00225AEB">
        <w:rPr>
          <w:rFonts w:ascii="Times New Roman" w:hAnsi="Times New Roman" w:cs="Times New Roman"/>
          <w:color w:val="000000" w:themeColor="text1"/>
        </w:rPr>
        <w:t xml:space="preserve"> </w:t>
      </w:r>
      <w:r w:rsidR="00D4659B">
        <w:rPr>
          <w:rFonts w:ascii="Times New Roman" w:hAnsi="Times New Roman" w:cs="Times New Roman"/>
          <w:color w:val="000000" w:themeColor="text1"/>
        </w:rPr>
        <w:t xml:space="preserve">Una volta superate </w:t>
      </w:r>
      <w:r w:rsidRPr="00FB5107">
        <w:rPr>
          <w:rFonts w:ascii="Times New Roman" w:hAnsi="Times New Roman" w:cs="Times New Roman"/>
          <w:color w:val="000000" w:themeColor="text1"/>
        </w:rPr>
        <w:t>l</w:t>
      </w:r>
      <w:r w:rsidR="00D4659B">
        <w:rPr>
          <w:rFonts w:ascii="Times New Roman" w:hAnsi="Times New Roman" w:cs="Times New Roman"/>
          <w:color w:val="000000" w:themeColor="text1"/>
        </w:rPr>
        <w:t>e</w:t>
      </w:r>
      <w:r w:rsidRPr="00FB5107">
        <w:rPr>
          <w:rFonts w:ascii="Times New Roman" w:hAnsi="Times New Roman" w:cs="Times New Roman"/>
          <w:color w:val="000000" w:themeColor="text1"/>
        </w:rPr>
        <w:t xml:space="preserve"> convalid</w:t>
      </w:r>
      <w:r w:rsidR="00D4659B">
        <w:rPr>
          <w:rFonts w:ascii="Times New Roman" w:hAnsi="Times New Roman" w:cs="Times New Roman"/>
          <w:color w:val="000000" w:themeColor="text1"/>
        </w:rPr>
        <w:t>e</w:t>
      </w:r>
      <w:r w:rsidRPr="00FB5107">
        <w:rPr>
          <w:rFonts w:ascii="Times New Roman" w:hAnsi="Times New Roman" w:cs="Times New Roman"/>
          <w:color w:val="000000" w:themeColor="text1"/>
        </w:rPr>
        <w:t xml:space="preserve"> viene eseguito il metodo </w:t>
      </w:r>
      <w:proofErr w:type="spellStart"/>
      <w:r w:rsidRPr="00D4659B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stampaGraficotrapeziGUI</w:t>
      </w:r>
      <w:proofErr w:type="spellEnd"/>
      <w:r w:rsidRPr="00FB5107">
        <w:rPr>
          <w:rFonts w:ascii="Times New Roman" w:hAnsi="Times New Roman" w:cs="Times New Roman"/>
          <w:color w:val="000000" w:themeColor="text1"/>
        </w:rPr>
        <w:t xml:space="preserve"> per generare i grafici di posizione, velocità, accelerazione, somma di posizione, somma di velocità e somma di accelerazione per ognuno dei giunti considerati, implementando </w:t>
      </w:r>
      <w:r w:rsidR="00D4659B">
        <w:rPr>
          <w:rFonts w:ascii="Times New Roman" w:hAnsi="Times New Roman" w:cs="Times New Roman"/>
          <w:color w:val="000000" w:themeColor="text1"/>
        </w:rPr>
        <w:t>nel</w:t>
      </w:r>
      <w:r w:rsidRPr="00FB5107">
        <w:rPr>
          <w:rFonts w:ascii="Times New Roman" w:hAnsi="Times New Roman" w:cs="Times New Roman"/>
          <w:color w:val="000000" w:themeColor="text1"/>
        </w:rPr>
        <w:t xml:space="preserve"> metodo le seguenti formule:</w:t>
      </w:r>
    </w:p>
    <w:p w14:paraId="65A38664" w14:textId="76C0FBC8" w:rsidR="0032143C" w:rsidRDefault="00D4659B" w:rsidP="00225AEB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0≤t≤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&amp;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 </m:t>
          </m:r>
          <m:r>
            <w:rPr>
              <w:rFonts w:ascii="Times New Roman" w:hAnsi="Times New Roman" w:cs="Times New Roman"/>
              <w:color w:val="000000" w:themeColor="text1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0≤t≤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&amp;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 </m:t>
          </m:r>
          <m:r>
            <w:rPr>
              <w:rFonts w:ascii="Times New Roman" w:hAnsi="Times New Roman" w:cs="Times New Roman"/>
              <w:color w:val="000000" w:themeColor="text1"/>
            </w:rPr>
            <w:br/>
          </m:r>
        </m:oMath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0≤t≤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&amp;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2B2648BB" w14:textId="4BDF92D1" w:rsidR="00847EE4" w:rsidRDefault="0032143C" w:rsidP="0032143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Theme="minorEastAsia" w:hAnsi="Times New Roman" w:cs="Times New Roman"/>
          <w:color w:val="000000" w:themeColor="text1"/>
        </w:rPr>
        <w:br w:type="page"/>
      </w:r>
      <w:r w:rsidRPr="0032143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Codice e Algoritmi</w:t>
      </w:r>
    </w:p>
    <w:p w14:paraId="16AD5A09" w14:textId="1363D4C7" w:rsidR="00C54246" w:rsidRDefault="00C54246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In questa ultima sezione è discusso in codice più nel dettaglio, in particolare sono analizzate le funzioni che permettono il calcolo della traiettoria che costituiscono il cuore del progetto.</w:t>
      </w:r>
    </w:p>
    <w:p w14:paraId="3FA54DEB" w14:textId="6BEB0D07" w:rsidR="00BD5165" w:rsidRDefault="00C54246" w:rsidP="00BD5165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 w:rsidRPr="00930146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t>Sequenza di polinomi cubici con velocità assegnate nei punti di percorso</w:t>
      </w:r>
    </w:p>
    <w:bookmarkStart w:id="0" w:name="_MON_1675348353"/>
    <w:bookmarkEnd w:id="0"/>
    <w:p w14:paraId="425198AE" w14:textId="130788A4" w:rsidR="006A6E55" w:rsidRDefault="006565BF" w:rsidP="006A6E55">
      <w:pPr>
        <w:spacing w:line="360" w:lineRule="auto"/>
        <w:ind w:right="-42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it-IT"/>
        </w:rPr>
        <w:object w:dxaOrig="9980" w:dyaOrig="4060" w14:anchorId="23228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99pt;height:203pt;mso-width-percent:0;mso-height-percent:0;mso-width-percent:0;mso-height-percent:0" o:ole="">
            <v:imagedata r:id="rId10" o:title=""/>
          </v:shape>
          <o:OLEObject Type="Embed" ProgID="Word.Document.12" ShapeID="_x0000_i1031" DrawAspect="Content" ObjectID="_1675358891" r:id="rId11">
            <o:FieldCodes>\s</o:FieldCodes>
          </o:OLEObject>
        </w:object>
      </w:r>
    </w:p>
    <w:p w14:paraId="442332D6" w14:textId="1F2EC186" w:rsidR="00D33A54" w:rsidRPr="00B86AD0" w:rsidRDefault="00BD5165" w:rsidP="00B86AD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La funzione </w:t>
      </w:r>
      <w:proofErr w:type="spellStart"/>
      <w:r w:rsidRPr="00BD5165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GeneraPolinomiCubici</w:t>
      </w:r>
      <w:proofErr w:type="spellEnd"/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 xml:space="preserve"> 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>si occupa di generare i parametri per i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l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giunt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o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j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>-esimo nell’in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tervallo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di tempo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i</w:t>
      </w:r>
      <w:r w:rsidRPr="00BD5165">
        <w:rPr>
          <w:rFonts w:ascii="Times New Roman" w:eastAsia="Times New Roman" w:hAnsi="Times New Roman" w:cs="Times New Roman"/>
          <w:color w:val="000000" w:themeColor="text1"/>
          <w:lang w:eastAsia="it-IT"/>
        </w:rPr>
        <w:t>-esimo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. Questi vengono immagazzinati</w:t>
      </w:r>
      <w:r w:rsidR="00B86AD0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in posizione (j, i, :)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in una matrice tridimensionale di dimensioni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mxnx4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n.giunti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</w:t>
      </w:r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i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ntervalli x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parametri). </w:t>
      </w:r>
      <w:r w:rsidR="00B86AD0">
        <w:rPr>
          <w:rFonts w:ascii="Times New Roman" w:eastAsia="Times New Roman" w:hAnsi="Times New Roman" w:cs="Times New Roman"/>
          <w:color w:val="000000" w:themeColor="text1"/>
          <w:lang w:eastAsia="it-IT"/>
        </w:rPr>
        <w:t>Nel ciclo interno viene risolto un sistema lineare tra la matrice Q parametrizzata dagli estremi dell’intervallo e i valori immessi dall’utente per posizione e velocità.</w:t>
      </w:r>
    </w:p>
    <w:p w14:paraId="1928BF7F" w14:textId="1E5BD5BB" w:rsidR="00225AEB" w:rsidRDefault="00225AEB" w:rsidP="00225AE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 w:rsidRPr="00E92BA1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t>Sequenza di polinomi cubici con velocità calcolate nei punti di percorso</w:t>
      </w:r>
    </w:p>
    <w:bookmarkStart w:id="1" w:name="_MON_1675348785"/>
    <w:bookmarkEnd w:id="1"/>
    <w:p w14:paraId="7DD6F85E" w14:textId="7DAB1066" w:rsidR="006A6E55" w:rsidRPr="00E92BA1" w:rsidRDefault="006565BF" w:rsidP="00225AEB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object w:dxaOrig="9980" w:dyaOrig="3820" w14:anchorId="757F2F72">
          <v:shape id="_x0000_i1030" type="#_x0000_t75" alt="" style="width:499pt;height:191pt;mso-width-percent:0;mso-height-percent:0;mso-width-percent:0;mso-height-percent:0" o:ole="">
            <v:imagedata r:id="rId12" o:title=""/>
          </v:shape>
          <o:OLEObject Type="Embed" ProgID="Word.Document.12" ShapeID="_x0000_i1030" DrawAspect="Content" ObjectID="_1675358892" r:id="rId13">
            <o:FieldCodes>\s</o:FieldCodes>
          </o:OLEObject>
        </w:object>
      </w:r>
    </w:p>
    <w:p w14:paraId="108B0DE8" w14:textId="797C9A39" w:rsidR="00B86AD0" w:rsidRPr="00B86AD0" w:rsidRDefault="00B86AD0" w:rsidP="00225AEB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In questa funzione sono state implementate le formule esposte precedentemente. </w:t>
      </w:r>
    </w:p>
    <w:p w14:paraId="4B471E63" w14:textId="102FB04C" w:rsidR="00225AEB" w:rsidRDefault="00225AEB" w:rsidP="00225AE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 w:rsidRPr="005F3D67"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  <w:lastRenderedPageBreak/>
        <w:t xml:space="preserve">Sequenza di profili trapezoidali con anticipo temporale </w:t>
      </w:r>
    </w:p>
    <w:bookmarkStart w:id="2" w:name="_MON_1675349347"/>
    <w:bookmarkEnd w:id="2"/>
    <w:p w14:paraId="1F744A67" w14:textId="5F5244C1" w:rsidR="00D33A54" w:rsidRPr="005F3D67" w:rsidRDefault="006565BF" w:rsidP="00225AE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it-IT"/>
        </w:rPr>
        <w:object w:dxaOrig="9980" w:dyaOrig="4580" w14:anchorId="5FECBF46">
          <v:shape id="_x0000_i1029" type="#_x0000_t75" alt="" style="width:499pt;height:229pt;mso-width-percent:0;mso-height-percent:0;mso-width-percent:0;mso-height-percent:0" o:ole="">
            <v:imagedata r:id="rId14" o:title=""/>
          </v:shape>
          <o:OLEObject Type="Embed" ProgID="Word.Document.12" ShapeID="_x0000_i1029" DrawAspect="Content" ObjectID="_1675358893" r:id="rId15">
            <o:FieldCodes>\s</o:FieldCodes>
          </o:OLEObject>
        </w:object>
      </w:r>
    </w:p>
    <w:p w14:paraId="61339B28" w14:textId="52594648" w:rsidR="00D33A54" w:rsidRPr="00B152F8" w:rsidRDefault="00B86AD0" w:rsidP="0032143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 funzione </w:t>
      </w:r>
      <w:proofErr w:type="spellStart"/>
      <w:r w:rsidRPr="00B86AD0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generaTrapezi</w:t>
      </w:r>
      <w:proofErr w:type="spellEnd"/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 xml:space="preserve"> calcola i valori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Pr="00B86AD0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Pr="00B86AD0">
        <w:rPr>
          <w:rFonts w:ascii="Times New Roman" w:hAnsi="Times New Roman" w:cs="Times New Roman"/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B152F8">
        <w:rPr>
          <w:rFonts w:ascii="Times New Roman" w:eastAsiaTheme="minorEastAsia" w:hAnsi="Times New Roman" w:cs="Times New Roman"/>
          <w:color w:val="000000" w:themeColor="text1"/>
        </w:rPr>
        <w:t xml:space="preserve">i quali sono memorizzati in matrici </w:t>
      </w:r>
      <w:proofErr w:type="spellStart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mxn</w:t>
      </w:r>
      <w:proofErr w:type="spellEnd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(</w:t>
      </w:r>
      <w:proofErr w:type="spellStart"/>
      <w:proofErr w:type="gramStart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n.giunti</w:t>
      </w:r>
      <w:proofErr w:type="spellEnd"/>
      <w:proofErr w:type="gramEnd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x </w:t>
      </w:r>
      <w:proofErr w:type="spellStart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num</w:t>
      </w:r>
      <w:proofErr w:type="spellEnd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. </w:t>
      </w:r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i</w:t>
      </w:r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>ntervalli</w:t>
      </w:r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). </w:t>
      </w:r>
      <w:proofErr w:type="spellStart"/>
      <w:r w:rsidR="00B152F8" w:rsidRPr="00B152F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isVelocita</w:t>
      </w:r>
      <w:proofErr w:type="spellEnd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determina quando è </w:t>
      </w:r>
      <w:proofErr w:type="spellStart"/>
      <w:r w:rsidR="00B152F8" w:rsidRPr="00B152F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true</w:t>
      </w:r>
      <w:proofErr w:type="spellEnd"/>
      <w:r w:rsidR="00B152F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il fatto che l’utente ha immesso i valori di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="00B152F8" w:rsidRPr="00B86AD0">
        <w:rPr>
          <w:rFonts w:ascii="Times New Roman" w:hAnsi="Times New Roman" w:cs="Times New Roman"/>
          <w:color w:val="000000" w:themeColor="text1"/>
        </w:rPr>
        <w:t xml:space="preserve"> </w:t>
      </w:r>
      <w:r w:rsidR="00B152F8">
        <w:rPr>
          <w:rFonts w:ascii="Times New Roman" w:hAnsi="Times New Roman" w:cs="Times New Roman"/>
          <w:color w:val="000000" w:themeColor="text1"/>
        </w:rPr>
        <w:t xml:space="preserve">altrimenti l’algoritmo assume che siano di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 w:rsidR="00B152F8">
        <w:rPr>
          <w:rFonts w:ascii="Times New Roman" w:eastAsiaTheme="minorEastAsia" w:hAnsi="Times New Roman" w:cs="Times New Roman"/>
          <w:color w:val="000000" w:themeColor="text1"/>
        </w:rPr>
        <w:t>. Ad ogni iterazione sono applicate le formule descritte precedentemente.</w:t>
      </w:r>
    </w:p>
    <w:bookmarkStart w:id="3" w:name="_MON_1675349335"/>
    <w:bookmarkEnd w:id="3"/>
    <w:p w14:paraId="0022C49B" w14:textId="3B444360" w:rsidR="00C54246" w:rsidRDefault="006565BF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6565BF">
        <w:rPr>
          <w:rFonts w:ascii="Times New Roman" w:eastAsiaTheme="minorEastAsia" w:hAnsi="Times New Roman" w:cs="Times New Roman"/>
          <w:noProof/>
          <w:color w:val="000000" w:themeColor="text1"/>
        </w:rPr>
        <w:object w:dxaOrig="9980" w:dyaOrig="4580" w14:anchorId="75E267A8">
          <v:shape id="_x0000_i1028" type="#_x0000_t75" alt="" style="width:499pt;height:229pt;mso-width-percent:0;mso-height-percent:0;mso-width-percent:0;mso-height-percent:0" o:ole="">
            <v:imagedata r:id="rId16" o:title=""/>
          </v:shape>
          <o:OLEObject Type="Embed" ProgID="Word.Document.12" ShapeID="_x0000_i1028" DrawAspect="Content" ObjectID="_1675358894" r:id="rId17">
            <o:FieldCodes>\s</o:FieldCodes>
          </o:OLEObject>
        </w:object>
      </w:r>
    </w:p>
    <w:p w14:paraId="53E7D5FE" w14:textId="092858FA" w:rsidR="00B152F8" w:rsidRDefault="00B152F8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In questa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funzione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sono applicate le convalide per verificare che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abbia valori consistenti.</w:t>
      </w:r>
    </w:p>
    <w:bookmarkStart w:id="4" w:name="_MON_1675358154"/>
    <w:bookmarkEnd w:id="4"/>
    <w:p w14:paraId="4DD839E9" w14:textId="1BF9C8C2" w:rsidR="00B152F8" w:rsidRDefault="006565BF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6565BF">
        <w:rPr>
          <w:rFonts w:ascii="Times New Roman" w:eastAsiaTheme="minorEastAsia" w:hAnsi="Times New Roman" w:cs="Times New Roman"/>
          <w:noProof/>
          <w:color w:val="000000" w:themeColor="text1"/>
        </w:rPr>
        <w:object w:dxaOrig="9980" w:dyaOrig="6360" w14:anchorId="5C25283E">
          <v:shape id="_x0000_i1027" type="#_x0000_t75" alt="" style="width:499pt;height:318pt;mso-width-percent:0;mso-height-percent:0;mso-width-percent:0;mso-height-percent:0" o:ole="">
            <v:imagedata r:id="rId18" o:title=""/>
          </v:shape>
          <o:OLEObject Type="Embed" ProgID="Word.Document.12" ShapeID="_x0000_i1027" DrawAspect="Content" ObjectID="_1675358895" r:id="rId19">
            <o:FieldCodes>\s</o:FieldCodes>
          </o:OLEObject>
        </w:object>
      </w:r>
    </w:p>
    <w:p w14:paraId="5D6DB90F" w14:textId="1621634A" w:rsidR="00B152F8" w:rsidRDefault="00916818" w:rsidP="0032143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it-IT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La funzione </w:t>
      </w:r>
      <w:proofErr w:type="spellStart"/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calcolaValoriGiunti</w:t>
      </w:r>
      <w:proofErr w:type="spellEnd"/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 xml:space="preserve"> </w:t>
      </w:r>
      <w:r w:rsidRPr="00916818">
        <w:rPr>
          <w:rFonts w:ascii="Times New Roman" w:eastAsiaTheme="minorEastAsia" w:hAnsi="Times New Roman" w:cs="Times New Roman"/>
          <w:color w:val="000000" w:themeColor="text1"/>
        </w:rPr>
        <w:t>restituisce tre matrici tridimensionali in</w:t>
      </w:r>
      <w:r w:rsidRPr="00916818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cui ogni valore rappresenta il valore di posizione, velocita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o accelerazione del giunto j-esimo, all’intervallo k-esimo dell’istante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-esimo dell’intervallo k-esimo. La variabile </w:t>
      </w:r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passo</w:t>
      </w:r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è utilizzata per gestire il campionamento dell’intervallo t in modo tale che ad ogni iterazione la lunghezza di ogni campione è la stessa. Le variabili </w:t>
      </w:r>
      <w:proofErr w:type="spellStart"/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intervalloRel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e </w:t>
      </w:r>
      <w:proofErr w:type="spellStart"/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intervalloLen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 sono utilizzate nelle formule già discusse al fine di rendere relativo all’inizio dell’intervallo ogni istante di tempo </w:t>
      </w:r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t(</w:t>
      </w:r>
      <w:proofErr w:type="spellStart"/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dt</w:t>
      </w:r>
      <w:proofErr w:type="spellEnd"/>
      <w:r w:rsidRPr="00916818">
        <w:rPr>
          <w:rFonts w:ascii="Roboto" w:eastAsia="Times New Roman" w:hAnsi="Roboto" w:cs="Times New Roman"/>
          <w:color w:val="000000" w:themeColor="text1"/>
          <w:sz w:val="21"/>
          <w:szCs w:val="21"/>
          <w:lang w:eastAsia="it-IT"/>
        </w:rPr>
        <w:t>)</w:t>
      </w:r>
      <w:r w:rsidRPr="00FF5920">
        <w:rPr>
          <w:rFonts w:ascii="Times New Roman" w:eastAsia="Times New Roman" w:hAnsi="Times New Roman" w:cs="Times New Roman"/>
          <w:color w:val="000000" w:themeColor="text1"/>
          <w:lang w:eastAsia="it-IT"/>
        </w:rPr>
        <w:t>.</w:t>
      </w:r>
    </w:p>
    <w:bookmarkStart w:id="5" w:name="_MON_1675357112"/>
    <w:bookmarkEnd w:id="5"/>
    <w:p w14:paraId="3DE502C0" w14:textId="3B27A7CB" w:rsidR="00FF5920" w:rsidRDefault="006565BF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6565BF">
        <w:rPr>
          <w:rFonts w:ascii="Times New Roman" w:eastAsiaTheme="minorEastAsia" w:hAnsi="Times New Roman" w:cs="Times New Roman"/>
          <w:noProof/>
          <w:color w:val="000000" w:themeColor="text1"/>
        </w:rPr>
        <w:object w:dxaOrig="9980" w:dyaOrig="2780" w14:anchorId="3EAE179C">
          <v:shape id="_x0000_i1026" type="#_x0000_t75" alt="" style="width:499pt;height:139pt;mso-width-percent:0;mso-height-percent:0;mso-width-percent:0;mso-height-percent:0" o:ole="">
            <v:imagedata r:id="rId20" o:title=""/>
          </v:shape>
          <o:OLEObject Type="Embed" ProgID="Word.Document.12" ShapeID="_x0000_i1026" DrawAspect="Content" ObjectID="_1675358896" r:id="rId21">
            <o:FieldCodes>\s</o:FieldCodes>
          </o:OLEObject>
        </w:object>
      </w:r>
    </w:p>
    <w:p w14:paraId="7C34F17E" w14:textId="77777777" w:rsidR="00FF5920" w:rsidRPr="00916818" w:rsidRDefault="00FF5920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bookmarkStart w:id="6" w:name="_MON_1675349301"/>
    <w:bookmarkEnd w:id="6"/>
    <w:p w14:paraId="4E8F66D2" w14:textId="2D45C989" w:rsidR="00D33A54" w:rsidRDefault="006565BF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6565BF">
        <w:rPr>
          <w:rFonts w:ascii="Times New Roman" w:eastAsiaTheme="minorEastAsia" w:hAnsi="Times New Roman" w:cs="Times New Roman"/>
          <w:noProof/>
          <w:color w:val="000000" w:themeColor="text1"/>
        </w:rPr>
        <w:object w:dxaOrig="9980" w:dyaOrig="11320" w14:anchorId="7FED7E17">
          <v:shape id="_x0000_i1025" type="#_x0000_t75" alt="" style="width:499pt;height:566pt;mso-width-percent:0;mso-height-percent:0;mso-width-percent:0;mso-height-percent:0" o:ole="">
            <v:imagedata r:id="rId22" o:title=""/>
          </v:shape>
          <o:OLEObject Type="Embed" ProgID="Word.Document.12" ShapeID="_x0000_i1025" DrawAspect="Content" ObjectID="_1675358897" r:id="rId23">
            <o:FieldCodes>\s</o:FieldCodes>
          </o:OLEObject>
        </w:object>
      </w:r>
    </w:p>
    <w:p w14:paraId="55C34D69" w14:textId="5224A2CE" w:rsidR="00D33A54" w:rsidRPr="0032143C" w:rsidRDefault="00FF5920" w:rsidP="0032143C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Questa funzione è adoperata principalmente per il disegno dei grafici ed in questo momento viene attuato l’anticipo temporale. Infatti nel ciclo vengono considerati valori di posizione, velocità e accelerazione del giunto j-esimo nell’intervallo k-esimo (questa funzione viene chiamata da un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callback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 dell’interfaccia che itera su tutti i giunti, in modo da </w:t>
      </w:r>
      <w:r w:rsidR="002E3639">
        <w:rPr>
          <w:rFonts w:ascii="Times New Roman" w:eastAsiaTheme="minorEastAsia" w:hAnsi="Times New Roman" w:cs="Times New Roman"/>
          <w:color w:val="000000" w:themeColor="text1"/>
        </w:rPr>
        <w:t xml:space="preserve">mostrare i grafici di ogni giunto in una singola </w:t>
      </w:r>
      <w:proofErr w:type="spellStart"/>
      <w:r w:rsidR="002E3639">
        <w:rPr>
          <w:rFonts w:ascii="Times New Roman" w:eastAsiaTheme="minorEastAsia" w:hAnsi="Times New Roman" w:cs="Times New Roman"/>
          <w:color w:val="000000" w:themeColor="text1"/>
        </w:rPr>
        <w:t>tab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>)</w:t>
      </w:r>
      <w:r w:rsidR="002E3639">
        <w:rPr>
          <w:rFonts w:ascii="Times New Roman" w:eastAsiaTheme="minorEastAsia" w:hAnsi="Times New Roman" w:cs="Times New Roman"/>
          <w:color w:val="000000" w:themeColor="text1"/>
        </w:rPr>
        <w:t>.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2E3639">
        <w:rPr>
          <w:rFonts w:ascii="Times New Roman" w:eastAsiaTheme="minorEastAsia" w:hAnsi="Times New Roman" w:cs="Times New Roman"/>
          <w:color w:val="000000" w:themeColor="text1"/>
        </w:rPr>
        <w:t>i valori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vengono anticipati adoperando la variabile anticipo e vengono salvati nella riga k-esima di una nuova matrice</w:t>
      </w:r>
      <w:r w:rsidR="002E3639">
        <w:rPr>
          <w:rFonts w:ascii="Times New Roman" w:eastAsiaTheme="minorEastAsia" w:hAnsi="Times New Roman" w:cs="Times New Roman"/>
          <w:color w:val="000000" w:themeColor="text1"/>
        </w:rPr>
        <w:t xml:space="preserve">. Quest’ultima viene utilizzata per stampare i grafici sommando tutte le </w:t>
      </w:r>
      <w:r w:rsidR="002E3639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righe per ottenere i valori delle ordinate del grafico. Nel caso della posizione per trovare i valori corretti viene usata la funzione </w:t>
      </w:r>
      <w:proofErr w:type="spellStart"/>
      <w:r w:rsidR="002E3639">
        <w:rPr>
          <w:rFonts w:ascii="Times New Roman" w:eastAsiaTheme="minorEastAsia" w:hAnsi="Times New Roman" w:cs="Times New Roman"/>
          <w:color w:val="000000" w:themeColor="text1"/>
        </w:rPr>
        <w:t>calcolaConSovrapposizione</w:t>
      </w:r>
      <w:proofErr w:type="spellEnd"/>
      <w:r w:rsidR="002E3639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sectPr w:rsidR="00D33A54" w:rsidRPr="00321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15CF"/>
    <w:multiLevelType w:val="hybridMultilevel"/>
    <w:tmpl w:val="99B8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2CD8"/>
    <w:multiLevelType w:val="multilevel"/>
    <w:tmpl w:val="1E2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F26CE"/>
    <w:multiLevelType w:val="hybridMultilevel"/>
    <w:tmpl w:val="B2AA92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18B"/>
    <w:multiLevelType w:val="hybridMultilevel"/>
    <w:tmpl w:val="B11E6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6DDC"/>
    <w:multiLevelType w:val="hybridMultilevel"/>
    <w:tmpl w:val="B2AA92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7"/>
    <w:rsid w:val="001C1173"/>
    <w:rsid w:val="001C2D1C"/>
    <w:rsid w:val="00225AEB"/>
    <w:rsid w:val="00246BDA"/>
    <w:rsid w:val="002B522D"/>
    <w:rsid w:val="002E3639"/>
    <w:rsid w:val="0032143C"/>
    <w:rsid w:val="00341065"/>
    <w:rsid w:val="003C2DC6"/>
    <w:rsid w:val="003F264B"/>
    <w:rsid w:val="00440046"/>
    <w:rsid w:val="004C79C4"/>
    <w:rsid w:val="0051193B"/>
    <w:rsid w:val="0056368F"/>
    <w:rsid w:val="00594B83"/>
    <w:rsid w:val="005B3B64"/>
    <w:rsid w:val="005F3D67"/>
    <w:rsid w:val="00653358"/>
    <w:rsid w:val="006565BF"/>
    <w:rsid w:val="006A6E55"/>
    <w:rsid w:val="006D5F61"/>
    <w:rsid w:val="00711339"/>
    <w:rsid w:val="00823986"/>
    <w:rsid w:val="0083786F"/>
    <w:rsid w:val="00847EE4"/>
    <w:rsid w:val="00861BA3"/>
    <w:rsid w:val="00893E3C"/>
    <w:rsid w:val="008C1770"/>
    <w:rsid w:val="008C62E7"/>
    <w:rsid w:val="00916818"/>
    <w:rsid w:val="0092414D"/>
    <w:rsid w:val="00930146"/>
    <w:rsid w:val="009645E4"/>
    <w:rsid w:val="00A326CA"/>
    <w:rsid w:val="00A543B5"/>
    <w:rsid w:val="00AA7EF4"/>
    <w:rsid w:val="00B152F8"/>
    <w:rsid w:val="00B22CF7"/>
    <w:rsid w:val="00B86AD0"/>
    <w:rsid w:val="00BA7489"/>
    <w:rsid w:val="00BD5165"/>
    <w:rsid w:val="00C54246"/>
    <w:rsid w:val="00D33A54"/>
    <w:rsid w:val="00D4659B"/>
    <w:rsid w:val="00D86A91"/>
    <w:rsid w:val="00DC5AB1"/>
    <w:rsid w:val="00E92BA1"/>
    <w:rsid w:val="00E97B8B"/>
    <w:rsid w:val="00EF13DC"/>
    <w:rsid w:val="00FA68BE"/>
    <w:rsid w:val="00FB5107"/>
    <w:rsid w:val="00FD7244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C906"/>
  <w15:chartTrackingRefBased/>
  <w15:docId w15:val="{81672E46-3B23-1B4C-AACB-166F4E45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C6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8C62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62E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543B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645E4"/>
    <w:rPr>
      <w:color w:val="954F72" w:themeColor="followed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7244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594B83"/>
    <w:rPr>
      <w:color w:val="808080"/>
    </w:rPr>
  </w:style>
  <w:style w:type="paragraph" w:styleId="Testonormale">
    <w:name w:val="Plain Text"/>
    <w:basedOn w:val="Normale"/>
    <w:link w:val="TestonormaleCarattere"/>
    <w:uiPriority w:val="99"/>
    <w:unhideWhenUsed/>
    <w:rsid w:val="006A6E55"/>
    <w:pPr>
      <w:jc w:val="both"/>
    </w:pPr>
    <w:rPr>
      <w:rFonts w:ascii="Consolas" w:hAnsi="Consolas" w:cs="Consolas"/>
      <w:color w:val="000000" w:themeColor="text1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6A6E55"/>
    <w:rPr>
      <w:rFonts w:ascii="Consolas" w:hAnsi="Consolas" w:cs="Consolas"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package" Target="embeddings/Documento_di_Microsoft_Word1.doc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package" Target="embeddings/Documento_di_Microsoft_Word5.docx"/><Relationship Id="rId7" Type="http://schemas.openxmlformats.org/officeDocument/2006/relationships/image" Target="media/image2.jpg"/><Relationship Id="rId12" Type="http://schemas.openxmlformats.org/officeDocument/2006/relationships/image" Target="media/image6.emf"/><Relationship Id="rId17" Type="http://schemas.openxmlformats.org/officeDocument/2006/relationships/package" Target="embeddings/Documento_di_Microsoft_Word3.doc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package" Target="embeddings/Documento_di_Microsoft_Word.docx"/><Relationship Id="rId24" Type="http://schemas.openxmlformats.org/officeDocument/2006/relationships/fontTable" Target="fontTable.xml"/><Relationship Id="rId5" Type="http://schemas.openxmlformats.org/officeDocument/2006/relationships/hyperlink" Target="https://drive.google.com/drive/folders/1pXfT7Zjib8STOCQ5gP_FJ37OC2pBakDT?usp=sharing" TargetMode="External"/><Relationship Id="rId15" Type="http://schemas.openxmlformats.org/officeDocument/2006/relationships/package" Target="embeddings/Documento_di_Microsoft_Word2.docx"/><Relationship Id="rId23" Type="http://schemas.openxmlformats.org/officeDocument/2006/relationships/package" Target="embeddings/Documento_di_Microsoft_Word6.docx"/><Relationship Id="rId10" Type="http://schemas.openxmlformats.org/officeDocument/2006/relationships/image" Target="media/image5.emf"/><Relationship Id="rId19" Type="http://schemas.openxmlformats.org/officeDocument/2006/relationships/package" Target="embeddings/Documento_di_Microsoft_Word4.docx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Giuseppe Montanaro</cp:lastModifiedBy>
  <cp:revision>15</cp:revision>
  <dcterms:created xsi:type="dcterms:W3CDTF">2021-02-20T08:59:00Z</dcterms:created>
  <dcterms:modified xsi:type="dcterms:W3CDTF">2021-02-20T19:39:00Z</dcterms:modified>
</cp:coreProperties>
</file>