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B0424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IL CODICE FISCALE </w:t>
      </w:r>
    </w:p>
    <w:p w14:paraId="5DAAAA39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29" w:lineRule="auto"/>
        <w:ind w:right="-6" w:firstLine="3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Il codice fiscale è un codice alfanumerico di 16 caratteri che serve a identificare in modo univoco le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persone  fisiche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residenti su tutto il territorio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italiano.Introdotto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con Decreto del Presidente della Repubblica  (605/1973) per rendere più efficiente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l'Amministrazione Finanziaria, esso viene attribuito e rilasciato a  ciascun cittadino italiano e straniero dall'Agenzia delle Entrate. In passato il codice fiscale era riportato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su  un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tesserino di plastica con banda magnetica che indicava anche il cognom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e, nome, sesso, luogo di nascita,  provincia di nascita, data di nascita e l'anno di emissione. Oggi il tesserino del codice fiscale è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stato  sostituito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dalla tessera sanitaria. </w:t>
      </w:r>
    </w:p>
    <w:p w14:paraId="7751420B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Generazione del Codice Fiscale </w:t>
      </w:r>
    </w:p>
    <w:p w14:paraId="035F8B13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29" w:lineRule="auto"/>
        <w:ind w:left="5" w:right="2" w:hanging="3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Esiste un preciso algoritmo da seguire per poter calcolare il codice fiscale: anche se alcuni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strumenti  automatici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permettono di calcolare il codice fiscale, l'unico codice valido è quello rilasciato al soggetto  dall'Agenzia delle Entrate. </w:t>
      </w:r>
    </w:p>
    <w:p w14:paraId="0366FABF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Il codice fis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cale è composto da </w:t>
      </w:r>
      <w:r>
        <w:rPr>
          <w:rFonts w:ascii="Times" w:eastAsia="Times" w:hAnsi="Times" w:cs="Times"/>
          <w:b/>
          <w:color w:val="000000"/>
          <w:sz w:val="24"/>
          <w:szCs w:val="24"/>
        </w:rPr>
        <w:t>16 caratteri alfanumerici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ricavati in questo modo: </w:t>
      </w:r>
    </w:p>
    <w:p w14:paraId="20AE369F" w14:textId="7773C14E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29" w:lineRule="auto"/>
        <w:ind w:left="3" w:right="-4" w:firstLine="7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Cognome (3 lettere):</w:t>
      </w:r>
      <w:r w:rsidR="00FD2893"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Vengono prese le consonanti del cognome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nel  loro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ordine: solo se sono insufficienti, si prelevano anche le vocali, sempre ne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l loro ordine: comunque, le  vocali vengono riportate dopo le consonanti. Nel caso in cui un cognome abbia meno di tre lettere, la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parte  di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codice viene completata aggiungendo la lettera X (ad esempio il cognome RE diventerà REX). Per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le  donne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, viene pre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so in considerazione il solo cognome da nubile. </w:t>
      </w:r>
    </w:p>
    <w:p w14:paraId="5672454E" w14:textId="579E857C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3" w:right="-6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Nome (3 lettere):</w:t>
      </w:r>
      <w:r w:rsidR="00FD2893"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Vengono prese le consonanti del nome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in questo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modo:  se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il nome contiene quattro o più consonanti, si scelgono la prima, la terza e la quarta, altrimenti le prime tre  in ordine. Solo se il nome non ha consonanti a suff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icienza, si prendono anche le vocali: comunque, le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vocali  vengono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riportate dopo le consonanti. Nel caso in cui il nome abbia meno di tre lettere, la parte di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codice  viene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completata aggiungendo la lettera X. </w:t>
      </w:r>
    </w:p>
    <w:p w14:paraId="78D9AF7A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30" w:lineRule="auto"/>
        <w:ind w:left="5" w:right="-5" w:hanging="3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Un caso estremo si incontra in alcuni sogget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ti provenienti dall'India nel passaporto dei quali è riportata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una  sola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parola al posto del cognome e del nome. Si userà allora quella parola per generare le prime tre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lettere  del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codice e, non esistendo il nome, la seconda terzina di lettere del codice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sarà XXX.  </w:t>
      </w:r>
    </w:p>
    <w:p w14:paraId="522DDBF9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Data di nascita e sesso (5 caratteri alfanumerici) </w:t>
      </w:r>
    </w:p>
    <w:p w14:paraId="445CB4A7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Anno di nascita (2 cifre): si prendono le ultime due cifre dell'anno di nascita; </w:t>
      </w:r>
    </w:p>
    <w:p w14:paraId="338B324D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22" w:right="321" w:hanging="35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Mese di nascita (1 lettera): ad ogni mese dell'anno viene associata una lettera in base alla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seguente  tabella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</w:p>
    <w:p w14:paraId="7E158052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1" w:line="240" w:lineRule="auto"/>
        <w:ind w:left="340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Lettera Mese </w:t>
      </w:r>
    </w:p>
    <w:p w14:paraId="19E8CD84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240" w:lineRule="auto"/>
        <w:ind w:left="264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gennaio </w:t>
      </w:r>
    </w:p>
    <w:p w14:paraId="13210105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5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B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febbraio </w:t>
      </w:r>
    </w:p>
    <w:p w14:paraId="7430DBE7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0" w:lineRule="auto"/>
        <w:ind w:left="265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marzo </w:t>
      </w:r>
    </w:p>
    <w:p w14:paraId="11712AE0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5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D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aprile </w:t>
      </w:r>
    </w:p>
    <w:p w14:paraId="3D8693E4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240" w:lineRule="auto"/>
        <w:ind w:left="265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E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maggio </w:t>
      </w:r>
    </w:p>
    <w:p w14:paraId="6EE4545D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5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H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giugno </w:t>
      </w:r>
    </w:p>
    <w:p w14:paraId="48855903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0" w:lineRule="auto"/>
        <w:ind w:left="265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L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luglio </w:t>
      </w:r>
    </w:p>
    <w:p w14:paraId="3EB4B137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5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M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agosto </w:t>
      </w:r>
    </w:p>
    <w:p w14:paraId="34FF5EC0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0" w:lineRule="auto"/>
        <w:ind w:left="265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P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settembre </w:t>
      </w:r>
    </w:p>
    <w:p w14:paraId="43E2C870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5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R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ottobre </w:t>
      </w:r>
    </w:p>
    <w:p w14:paraId="6E303E9C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0" w:lineRule="auto"/>
        <w:ind w:left="265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novembre </w:t>
      </w:r>
    </w:p>
    <w:p w14:paraId="4BDEE347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5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 </w:t>
      </w:r>
      <w:r>
        <w:rPr>
          <w:rFonts w:ascii="Times" w:eastAsia="Times" w:hAnsi="Times" w:cs="Times"/>
          <w:color w:val="000000"/>
          <w:sz w:val="24"/>
          <w:szCs w:val="24"/>
        </w:rPr>
        <w:t>dicembre</w:t>
      </w:r>
    </w:p>
    <w:p w14:paraId="40C1F754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23" w:right="122" w:hanging="35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Giorno di nascita e sesso (2 cifre): si prendono le due cifre del giorno di nascita (se è compreso tra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1  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9 si pone uno zero come prima cifra); per i soggetti di sesso femminile a tale cifra va sommato il  numero 40. </w:t>
      </w:r>
    </w:p>
    <w:p w14:paraId="6C3A37DE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0" w:lineRule="auto"/>
        <w:ind w:left="3" w:right="-5" w:firstLine="7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Comune di nascita (4 caratteri alfanumerici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):</w:t>
      </w:r>
      <w:r>
        <w:rPr>
          <w:rFonts w:ascii="Times" w:eastAsia="Times" w:hAnsi="Times" w:cs="Times"/>
          <w:color w:val="000000"/>
          <w:sz w:val="24"/>
          <w:szCs w:val="24"/>
        </w:rPr>
        <w:t>Per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questa parte di codice viene utilizzato il codice catastale  del comune di nascita composta da una lettera e 3 cifre numeriche. Per i nati al di fuori del territorio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italiano  si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considera lo Stato estero di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nascita: in tal caso la sigla inizia con la lettera Z seguita dal numero  identificativo della nazione. </w:t>
      </w:r>
    </w:p>
    <w:p w14:paraId="107E1E23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2" w:right="-5" w:firstLine="8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Codice di controllo (1 lettera):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 partire dai 15 caratteri alfanumerici ricavati in precedenza, si determina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il  codice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di controllo in base ad un pa</w:t>
      </w:r>
      <w:r>
        <w:rPr>
          <w:rFonts w:ascii="Times" w:eastAsia="Times" w:hAnsi="Times" w:cs="Times"/>
          <w:color w:val="000000"/>
          <w:sz w:val="24"/>
          <w:szCs w:val="24"/>
        </w:rPr>
        <w:t>rticolare algoritmo: si mettono da una parte i caratteri alfanumerici che si  trovano in posizione dispari (il 1º, il 3º ecc.) e da un'altra quelli che si trovano in posizione pari (il 2º, il 4º  ecc.). Fatto questo, i caratteri vengono convertiti in valor</w:t>
      </w:r>
      <w:r>
        <w:rPr>
          <w:rFonts w:ascii="Times" w:eastAsia="Times" w:hAnsi="Times" w:cs="Times"/>
          <w:color w:val="000000"/>
          <w:sz w:val="24"/>
          <w:szCs w:val="24"/>
        </w:rPr>
        <w:t>i numerici rispettando le seguenti tabelle:</w:t>
      </w:r>
    </w:p>
    <w:tbl>
      <w:tblPr>
        <w:tblStyle w:val="a"/>
        <w:tblW w:w="8451" w:type="dxa"/>
        <w:tblInd w:w="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07"/>
        <w:gridCol w:w="4044"/>
      </w:tblGrid>
      <w:tr w:rsidR="008659C0" w14:paraId="53570E18" w14:textId="77777777">
        <w:trPr>
          <w:trHeight w:val="11804"/>
        </w:trPr>
        <w:tc>
          <w:tcPr>
            <w:tcW w:w="4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DA23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6" w:right="823" w:firstLine="8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CARATTERI </w:t>
            </w:r>
            <w:proofErr w:type="gramStart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ALFANUMERICI  DISPARI</w:t>
            </w:r>
            <w:proofErr w:type="gramEnd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</w:t>
            </w:r>
          </w:p>
          <w:p w14:paraId="0BFB5E1D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40" w:lineRule="auto"/>
              <w:ind w:left="114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Carattere Valore </w:t>
            </w:r>
          </w:p>
          <w:p w14:paraId="45563981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40" w:lineRule="auto"/>
              <w:ind w:left="10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0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 </w:t>
            </w:r>
          </w:p>
          <w:p w14:paraId="17E8E1D5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1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1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0 </w:t>
            </w:r>
          </w:p>
          <w:p w14:paraId="5C2C654B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2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5 </w:t>
            </w:r>
          </w:p>
          <w:p w14:paraId="2E36E1F0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3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7 </w:t>
            </w:r>
          </w:p>
          <w:p w14:paraId="0A86790D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4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9 </w:t>
            </w:r>
          </w:p>
          <w:p w14:paraId="63DE986D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5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13 </w:t>
            </w:r>
          </w:p>
          <w:p w14:paraId="6D8A69FB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6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15 </w:t>
            </w:r>
          </w:p>
          <w:p w14:paraId="7210C0F6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7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17 </w:t>
            </w:r>
          </w:p>
          <w:p w14:paraId="07C78419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8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19 </w:t>
            </w:r>
          </w:p>
          <w:p w14:paraId="0C2367C3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9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21 </w:t>
            </w:r>
          </w:p>
          <w:p w14:paraId="45504B8D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A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 </w:t>
            </w:r>
          </w:p>
          <w:p w14:paraId="346F4467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B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0 </w:t>
            </w:r>
          </w:p>
          <w:p w14:paraId="2B9FF7A4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1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C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5 </w:t>
            </w:r>
          </w:p>
          <w:p w14:paraId="32EC0859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D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7 </w:t>
            </w:r>
          </w:p>
          <w:p w14:paraId="240919E5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E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9 </w:t>
            </w:r>
          </w:p>
          <w:p w14:paraId="0C333EAF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F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13 </w:t>
            </w:r>
          </w:p>
          <w:p w14:paraId="24F886E8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1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G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15 </w:t>
            </w:r>
          </w:p>
          <w:p w14:paraId="6D5C491F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H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17 </w:t>
            </w:r>
          </w:p>
          <w:p w14:paraId="086E181C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I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19 </w:t>
            </w:r>
          </w:p>
          <w:p w14:paraId="029FA8BE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J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21 </w:t>
            </w:r>
          </w:p>
          <w:p w14:paraId="421927D6" w14:textId="77777777" w:rsidR="008659C0" w:rsidRPr="005E25F2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10"/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</w:pPr>
            <w:r w:rsidRPr="005E25F2">
              <w:rPr>
                <w:rFonts w:ascii="Times" w:eastAsia="Times" w:hAnsi="Times" w:cs="Times"/>
                <w:b/>
                <w:color w:val="000000"/>
                <w:sz w:val="24"/>
                <w:szCs w:val="24"/>
                <w:lang w:val="en-GB"/>
              </w:rPr>
              <w:t xml:space="preserve">K </w:t>
            </w:r>
            <w:r w:rsidRPr="005E25F2"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  <w:t xml:space="preserve">2 </w:t>
            </w:r>
          </w:p>
          <w:p w14:paraId="5A1A1A07" w14:textId="77777777" w:rsidR="008659C0" w:rsidRPr="005E25F2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7"/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</w:pPr>
            <w:r w:rsidRPr="005E25F2">
              <w:rPr>
                <w:rFonts w:ascii="Times" w:eastAsia="Times" w:hAnsi="Times" w:cs="Times"/>
                <w:b/>
                <w:color w:val="000000"/>
                <w:sz w:val="24"/>
                <w:szCs w:val="24"/>
                <w:lang w:val="en-GB"/>
              </w:rPr>
              <w:t xml:space="preserve">L </w:t>
            </w:r>
            <w:r w:rsidRPr="005E25F2"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  <w:t xml:space="preserve">4 </w:t>
            </w:r>
          </w:p>
          <w:p w14:paraId="366574DB" w14:textId="77777777" w:rsidR="008659C0" w:rsidRPr="005E25F2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6"/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</w:pPr>
            <w:r w:rsidRPr="005E25F2">
              <w:rPr>
                <w:rFonts w:ascii="Times" w:eastAsia="Times" w:hAnsi="Times" w:cs="Times"/>
                <w:b/>
                <w:color w:val="000000"/>
                <w:sz w:val="24"/>
                <w:szCs w:val="24"/>
                <w:lang w:val="en-GB"/>
              </w:rPr>
              <w:t xml:space="preserve">M </w:t>
            </w:r>
            <w:r w:rsidRPr="005E25F2"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  <w:t xml:space="preserve">18 </w:t>
            </w:r>
          </w:p>
          <w:p w14:paraId="6D40C821" w14:textId="77777777" w:rsidR="008659C0" w:rsidRPr="005E25F2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7"/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</w:pPr>
            <w:r w:rsidRPr="005E25F2">
              <w:rPr>
                <w:rFonts w:ascii="Times" w:eastAsia="Times" w:hAnsi="Times" w:cs="Times"/>
                <w:b/>
                <w:color w:val="000000"/>
                <w:sz w:val="24"/>
                <w:szCs w:val="24"/>
                <w:lang w:val="en-GB"/>
              </w:rPr>
              <w:t xml:space="preserve">N </w:t>
            </w:r>
            <w:r w:rsidRPr="005E25F2"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  <w:t xml:space="preserve">20 </w:t>
            </w:r>
          </w:p>
          <w:p w14:paraId="694A7A45" w14:textId="77777777" w:rsidR="008659C0" w:rsidRPr="005E25F2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11"/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</w:pPr>
            <w:r w:rsidRPr="005E25F2">
              <w:rPr>
                <w:rFonts w:ascii="Times" w:eastAsia="Times" w:hAnsi="Times" w:cs="Times"/>
                <w:b/>
                <w:color w:val="000000"/>
                <w:sz w:val="24"/>
                <w:szCs w:val="24"/>
                <w:lang w:val="en-GB"/>
              </w:rPr>
              <w:t xml:space="preserve">O </w:t>
            </w:r>
            <w:r w:rsidRPr="005E25F2"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  <w:t xml:space="preserve">11 </w:t>
            </w:r>
          </w:p>
          <w:p w14:paraId="694192A3" w14:textId="77777777" w:rsidR="008659C0" w:rsidRPr="005E25F2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7"/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</w:pPr>
            <w:r w:rsidRPr="005E25F2">
              <w:rPr>
                <w:rFonts w:ascii="Times" w:eastAsia="Times" w:hAnsi="Times" w:cs="Times"/>
                <w:b/>
                <w:color w:val="000000"/>
                <w:sz w:val="24"/>
                <w:szCs w:val="24"/>
                <w:lang w:val="en-GB"/>
              </w:rPr>
              <w:t xml:space="preserve">P </w:t>
            </w:r>
            <w:r w:rsidRPr="005E25F2"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  <w:t xml:space="preserve">3 </w:t>
            </w:r>
          </w:p>
          <w:p w14:paraId="13A374CC" w14:textId="77777777" w:rsidR="008659C0" w:rsidRPr="005E25F2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11"/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</w:pPr>
            <w:r w:rsidRPr="005E25F2">
              <w:rPr>
                <w:rFonts w:ascii="Times" w:eastAsia="Times" w:hAnsi="Times" w:cs="Times"/>
                <w:b/>
                <w:color w:val="000000"/>
                <w:sz w:val="24"/>
                <w:szCs w:val="24"/>
                <w:lang w:val="en-GB"/>
              </w:rPr>
              <w:t xml:space="preserve">Q </w:t>
            </w:r>
            <w:r w:rsidRPr="005E25F2"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  <w:t xml:space="preserve">6 </w:t>
            </w:r>
          </w:p>
          <w:p w14:paraId="00C47A13" w14:textId="77777777" w:rsidR="008659C0" w:rsidRPr="005E25F2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9"/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</w:pPr>
            <w:r w:rsidRPr="005E25F2">
              <w:rPr>
                <w:rFonts w:ascii="Times" w:eastAsia="Times" w:hAnsi="Times" w:cs="Times"/>
                <w:b/>
                <w:color w:val="000000"/>
                <w:sz w:val="24"/>
                <w:szCs w:val="24"/>
                <w:lang w:val="en-GB"/>
              </w:rPr>
              <w:t xml:space="preserve">R </w:t>
            </w:r>
            <w:r w:rsidRPr="005E25F2"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  <w:t xml:space="preserve">8 </w:t>
            </w:r>
          </w:p>
          <w:p w14:paraId="0C8BD4B7" w14:textId="77777777" w:rsidR="008659C0" w:rsidRPr="005E25F2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11"/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</w:pPr>
            <w:r w:rsidRPr="005E25F2">
              <w:rPr>
                <w:rFonts w:ascii="Times" w:eastAsia="Times" w:hAnsi="Times" w:cs="Times"/>
                <w:b/>
                <w:color w:val="000000"/>
                <w:sz w:val="24"/>
                <w:szCs w:val="24"/>
                <w:lang w:val="en-GB"/>
              </w:rPr>
              <w:t xml:space="preserve">S </w:t>
            </w:r>
            <w:r w:rsidRPr="005E25F2"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  <w:t xml:space="preserve">12 </w:t>
            </w:r>
          </w:p>
          <w:p w14:paraId="6B6C3198" w14:textId="77777777" w:rsidR="008659C0" w:rsidRPr="005E25F2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10"/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</w:pPr>
            <w:r w:rsidRPr="005E25F2">
              <w:rPr>
                <w:rFonts w:ascii="Times" w:eastAsia="Times" w:hAnsi="Times" w:cs="Times"/>
                <w:b/>
                <w:color w:val="000000"/>
                <w:sz w:val="24"/>
                <w:szCs w:val="24"/>
                <w:lang w:val="en-GB"/>
              </w:rPr>
              <w:t xml:space="preserve">T </w:t>
            </w:r>
            <w:r w:rsidRPr="005E25F2"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  <w:t xml:space="preserve">14 </w:t>
            </w:r>
          </w:p>
          <w:p w14:paraId="30B773A4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U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16 </w:t>
            </w:r>
          </w:p>
          <w:p w14:paraId="08DC2D87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V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4A72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99" w:right="469" w:firstLine="7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CARATTERI </w:t>
            </w:r>
            <w:proofErr w:type="gramStart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ALFANUMERICI  PARI</w:t>
            </w:r>
            <w:proofErr w:type="gramEnd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</w:t>
            </w:r>
          </w:p>
          <w:p w14:paraId="6EF3A5F1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40" w:lineRule="auto"/>
              <w:ind w:left="107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Carattere Valore </w:t>
            </w:r>
          </w:p>
          <w:p w14:paraId="1432070A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40" w:lineRule="auto"/>
              <w:ind w:left="10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0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0 </w:t>
            </w:r>
          </w:p>
          <w:p w14:paraId="5E44D82F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1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1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 </w:t>
            </w:r>
          </w:p>
          <w:p w14:paraId="12265CD7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2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 </w:t>
            </w:r>
          </w:p>
          <w:p w14:paraId="64C46ECF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9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3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 </w:t>
            </w:r>
          </w:p>
          <w:p w14:paraId="5EDBD8B5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4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 </w:t>
            </w:r>
          </w:p>
          <w:p w14:paraId="33158BF8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5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5 </w:t>
            </w:r>
          </w:p>
          <w:p w14:paraId="5CA7785E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6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6 </w:t>
            </w:r>
          </w:p>
          <w:p w14:paraId="1FC18EBC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7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7 </w:t>
            </w:r>
          </w:p>
          <w:p w14:paraId="5F8D7AF1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8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8 </w:t>
            </w:r>
          </w:p>
          <w:p w14:paraId="51B255AD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9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9 </w:t>
            </w:r>
          </w:p>
          <w:p w14:paraId="418DBDCA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9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A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0 </w:t>
            </w:r>
          </w:p>
          <w:p w14:paraId="75B6D675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9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B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 </w:t>
            </w:r>
          </w:p>
          <w:p w14:paraId="024E2BD0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C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 </w:t>
            </w:r>
          </w:p>
          <w:p w14:paraId="0BF36DDB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9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D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 </w:t>
            </w:r>
          </w:p>
          <w:p w14:paraId="14CA333F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9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E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 </w:t>
            </w:r>
          </w:p>
          <w:p w14:paraId="2C1CA356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9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F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5 </w:t>
            </w:r>
          </w:p>
          <w:p w14:paraId="61B2F252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G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6 </w:t>
            </w:r>
          </w:p>
          <w:p w14:paraId="29070E57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H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7 </w:t>
            </w:r>
          </w:p>
          <w:p w14:paraId="0EBDF9F9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I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8 </w:t>
            </w:r>
          </w:p>
          <w:p w14:paraId="292B7B2F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9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J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9 </w:t>
            </w:r>
          </w:p>
          <w:p w14:paraId="0421769F" w14:textId="77777777" w:rsidR="008659C0" w:rsidRPr="005E25F2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3"/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</w:pPr>
            <w:r w:rsidRPr="005E25F2">
              <w:rPr>
                <w:rFonts w:ascii="Times" w:eastAsia="Times" w:hAnsi="Times" w:cs="Times"/>
                <w:b/>
                <w:color w:val="000000"/>
                <w:sz w:val="24"/>
                <w:szCs w:val="24"/>
                <w:lang w:val="en-GB"/>
              </w:rPr>
              <w:t xml:space="preserve">K </w:t>
            </w:r>
            <w:r w:rsidRPr="005E25F2"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  <w:t xml:space="preserve">10 </w:t>
            </w:r>
          </w:p>
          <w:p w14:paraId="12D05C40" w14:textId="77777777" w:rsidR="008659C0" w:rsidRPr="005E25F2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0"/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</w:pPr>
            <w:r w:rsidRPr="005E25F2">
              <w:rPr>
                <w:rFonts w:ascii="Times" w:eastAsia="Times" w:hAnsi="Times" w:cs="Times"/>
                <w:b/>
                <w:color w:val="000000"/>
                <w:sz w:val="24"/>
                <w:szCs w:val="24"/>
                <w:lang w:val="en-GB"/>
              </w:rPr>
              <w:t xml:space="preserve">L </w:t>
            </w:r>
            <w:r w:rsidRPr="005E25F2"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  <w:t xml:space="preserve">11 </w:t>
            </w:r>
          </w:p>
          <w:p w14:paraId="5E6FB659" w14:textId="77777777" w:rsidR="008659C0" w:rsidRPr="005E25F2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99"/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</w:pPr>
            <w:r w:rsidRPr="005E25F2">
              <w:rPr>
                <w:rFonts w:ascii="Times" w:eastAsia="Times" w:hAnsi="Times" w:cs="Times"/>
                <w:b/>
                <w:color w:val="000000"/>
                <w:sz w:val="24"/>
                <w:szCs w:val="24"/>
                <w:lang w:val="en-GB"/>
              </w:rPr>
              <w:t xml:space="preserve">M </w:t>
            </w:r>
            <w:r w:rsidRPr="005E25F2"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  <w:t xml:space="preserve">12 </w:t>
            </w:r>
          </w:p>
          <w:p w14:paraId="7EB36FE3" w14:textId="77777777" w:rsidR="008659C0" w:rsidRPr="005E25F2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99"/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</w:pPr>
            <w:r w:rsidRPr="005E25F2">
              <w:rPr>
                <w:rFonts w:ascii="Times" w:eastAsia="Times" w:hAnsi="Times" w:cs="Times"/>
                <w:b/>
                <w:color w:val="000000"/>
                <w:sz w:val="24"/>
                <w:szCs w:val="24"/>
                <w:lang w:val="en-GB"/>
              </w:rPr>
              <w:t xml:space="preserve">N </w:t>
            </w:r>
            <w:r w:rsidRPr="005E25F2"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  <w:t xml:space="preserve">13 </w:t>
            </w:r>
          </w:p>
          <w:p w14:paraId="44D84576" w14:textId="77777777" w:rsidR="008659C0" w:rsidRPr="005E25F2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4"/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</w:pPr>
            <w:r w:rsidRPr="005E25F2">
              <w:rPr>
                <w:rFonts w:ascii="Times" w:eastAsia="Times" w:hAnsi="Times" w:cs="Times"/>
                <w:b/>
                <w:color w:val="000000"/>
                <w:sz w:val="24"/>
                <w:szCs w:val="24"/>
                <w:lang w:val="en-GB"/>
              </w:rPr>
              <w:t xml:space="preserve">O </w:t>
            </w:r>
            <w:r w:rsidRPr="005E25F2"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  <w:t xml:space="preserve">14 </w:t>
            </w:r>
          </w:p>
          <w:p w14:paraId="37ED8C38" w14:textId="77777777" w:rsidR="008659C0" w:rsidRPr="005E25F2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99"/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</w:pPr>
            <w:r w:rsidRPr="005E25F2">
              <w:rPr>
                <w:rFonts w:ascii="Times" w:eastAsia="Times" w:hAnsi="Times" w:cs="Times"/>
                <w:b/>
                <w:color w:val="000000"/>
                <w:sz w:val="24"/>
                <w:szCs w:val="24"/>
                <w:lang w:val="en-GB"/>
              </w:rPr>
              <w:t xml:space="preserve">P </w:t>
            </w:r>
            <w:r w:rsidRPr="005E25F2"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  <w:t xml:space="preserve">15 </w:t>
            </w:r>
          </w:p>
          <w:p w14:paraId="2F291DB5" w14:textId="77777777" w:rsidR="008659C0" w:rsidRPr="005E25F2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4"/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</w:pPr>
            <w:r w:rsidRPr="005E25F2">
              <w:rPr>
                <w:rFonts w:ascii="Times" w:eastAsia="Times" w:hAnsi="Times" w:cs="Times"/>
                <w:b/>
                <w:color w:val="000000"/>
                <w:sz w:val="24"/>
                <w:szCs w:val="24"/>
                <w:lang w:val="en-GB"/>
              </w:rPr>
              <w:t xml:space="preserve">Q </w:t>
            </w:r>
            <w:r w:rsidRPr="005E25F2"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  <w:t xml:space="preserve">16 </w:t>
            </w:r>
          </w:p>
          <w:p w14:paraId="576568AB" w14:textId="77777777" w:rsidR="008659C0" w:rsidRPr="005E25F2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2"/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</w:pPr>
            <w:r w:rsidRPr="005E25F2">
              <w:rPr>
                <w:rFonts w:ascii="Times" w:eastAsia="Times" w:hAnsi="Times" w:cs="Times"/>
                <w:b/>
                <w:color w:val="000000"/>
                <w:sz w:val="24"/>
                <w:szCs w:val="24"/>
                <w:lang w:val="en-GB"/>
              </w:rPr>
              <w:t xml:space="preserve">R </w:t>
            </w:r>
            <w:r w:rsidRPr="005E25F2"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  <w:t xml:space="preserve">17 </w:t>
            </w:r>
          </w:p>
          <w:p w14:paraId="686D3FA3" w14:textId="77777777" w:rsidR="008659C0" w:rsidRPr="005E25F2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4"/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</w:pPr>
            <w:r w:rsidRPr="005E25F2">
              <w:rPr>
                <w:rFonts w:ascii="Times" w:eastAsia="Times" w:hAnsi="Times" w:cs="Times"/>
                <w:b/>
                <w:color w:val="000000"/>
                <w:sz w:val="24"/>
                <w:szCs w:val="24"/>
                <w:lang w:val="en-GB"/>
              </w:rPr>
              <w:t xml:space="preserve">S </w:t>
            </w:r>
            <w:r w:rsidRPr="005E25F2"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  <w:t xml:space="preserve">18 </w:t>
            </w:r>
          </w:p>
          <w:p w14:paraId="422F300C" w14:textId="77777777" w:rsidR="008659C0" w:rsidRPr="005E25F2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3"/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</w:pPr>
            <w:r w:rsidRPr="005E25F2">
              <w:rPr>
                <w:rFonts w:ascii="Times" w:eastAsia="Times" w:hAnsi="Times" w:cs="Times"/>
                <w:b/>
                <w:color w:val="000000"/>
                <w:sz w:val="24"/>
                <w:szCs w:val="24"/>
                <w:lang w:val="en-GB"/>
              </w:rPr>
              <w:t xml:space="preserve">T </w:t>
            </w:r>
            <w:r w:rsidRPr="005E25F2">
              <w:rPr>
                <w:rFonts w:ascii="Times" w:eastAsia="Times" w:hAnsi="Times" w:cs="Times"/>
                <w:color w:val="000000"/>
                <w:sz w:val="24"/>
                <w:szCs w:val="24"/>
                <w:lang w:val="en-GB"/>
              </w:rPr>
              <w:t xml:space="preserve">19 </w:t>
            </w:r>
          </w:p>
          <w:p w14:paraId="2753226A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9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U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20 </w:t>
            </w:r>
          </w:p>
          <w:p w14:paraId="3B5BFF1F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9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V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21</w:t>
            </w:r>
          </w:p>
        </w:tc>
      </w:tr>
    </w:tbl>
    <w:p w14:paraId="4DC493A6" w14:textId="77777777" w:rsidR="008659C0" w:rsidRDefault="008659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61147C" w14:textId="77777777" w:rsidR="008659C0" w:rsidRDefault="008659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8451" w:type="dxa"/>
        <w:tblInd w:w="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07"/>
        <w:gridCol w:w="4044"/>
      </w:tblGrid>
      <w:tr w:rsidR="008659C0" w14:paraId="49340B5A" w14:textId="77777777">
        <w:trPr>
          <w:trHeight w:val="1450"/>
        </w:trPr>
        <w:tc>
          <w:tcPr>
            <w:tcW w:w="4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8FF8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lastRenderedPageBreak/>
              <w:t xml:space="preserve">W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22 </w:t>
            </w:r>
          </w:p>
          <w:p w14:paraId="0FAEFC68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X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25 </w:t>
            </w:r>
          </w:p>
          <w:p w14:paraId="4715D70E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Y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24 </w:t>
            </w:r>
          </w:p>
          <w:p w14:paraId="2BE8138C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Z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A513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W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22 </w:t>
            </w:r>
          </w:p>
          <w:p w14:paraId="74C37AC1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9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X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23 </w:t>
            </w:r>
          </w:p>
          <w:p w14:paraId="0A492871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9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Y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24 </w:t>
            </w:r>
          </w:p>
          <w:p w14:paraId="33A12C7A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40" w:lineRule="auto"/>
              <w:ind w:left="10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Z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25</w:t>
            </w:r>
          </w:p>
        </w:tc>
      </w:tr>
    </w:tbl>
    <w:p w14:paraId="6CA45D06" w14:textId="77777777" w:rsidR="008659C0" w:rsidRDefault="008659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91AD81" w14:textId="77777777" w:rsidR="008659C0" w:rsidRDefault="008659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BA37A9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 questo punto, i valori che si ottengono dai caratteri alfanumerici pari e dispari vanno sommati tra di loro,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e  il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risultato va diviso per 26. Il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resto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della divisione fornirà il codice identificativo, ottenuto dalla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seguente  tabella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di conversione:  </w:t>
      </w:r>
    </w:p>
    <w:p w14:paraId="0DF6035F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3776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  <w:shd w:val="clear" w:color="auto" w:fill="C6C6C6"/>
        </w:rPr>
        <w:t>R</w:t>
      </w:r>
      <w:r>
        <w:rPr>
          <w:rFonts w:ascii="Times" w:eastAsia="Times" w:hAnsi="Times" w:cs="Times"/>
          <w:b/>
          <w:color w:val="000000"/>
          <w:sz w:val="24"/>
          <w:szCs w:val="24"/>
          <w:u w:val="single"/>
          <w:shd w:val="clear" w:color="auto" w:fill="C6C6C6"/>
        </w:rPr>
        <w:t>ESTO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31EC1719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75" w:lineRule="auto"/>
        <w:ind w:left="5" w:right="253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Resto Lettera Resto Lettera Resto Lettera Resto Lettera 0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7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H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14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O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21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V </w:t>
      </w:r>
    </w:p>
    <w:p w14:paraId="493EEDC7" w14:textId="77777777" w:rsidR="008659C0" w:rsidRPr="005E25F2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4"/>
        <w:rPr>
          <w:rFonts w:ascii="Times" w:eastAsia="Times" w:hAnsi="Times" w:cs="Times"/>
          <w:color w:val="000000"/>
          <w:sz w:val="24"/>
          <w:szCs w:val="24"/>
          <w:lang w:val="en-GB"/>
        </w:rPr>
      </w:pPr>
      <w:r w:rsidRPr="005E25F2">
        <w:rPr>
          <w:rFonts w:ascii="Times" w:eastAsia="Times" w:hAnsi="Times" w:cs="Times"/>
          <w:b/>
          <w:color w:val="000000"/>
          <w:sz w:val="24"/>
          <w:szCs w:val="24"/>
          <w:lang w:val="en-GB"/>
        </w:rPr>
        <w:t xml:space="preserve">1 </w:t>
      </w:r>
      <w:r w:rsidRPr="005E25F2">
        <w:rPr>
          <w:rFonts w:ascii="Times" w:eastAsia="Times" w:hAnsi="Times" w:cs="Times"/>
          <w:color w:val="000000"/>
          <w:sz w:val="24"/>
          <w:szCs w:val="24"/>
          <w:lang w:val="en-GB"/>
        </w:rPr>
        <w:t xml:space="preserve">B </w:t>
      </w:r>
      <w:r w:rsidRPr="005E25F2">
        <w:rPr>
          <w:rFonts w:ascii="Times" w:eastAsia="Times" w:hAnsi="Times" w:cs="Times"/>
          <w:b/>
          <w:color w:val="000000"/>
          <w:sz w:val="24"/>
          <w:szCs w:val="24"/>
          <w:lang w:val="en-GB"/>
        </w:rPr>
        <w:t xml:space="preserve">8 </w:t>
      </w:r>
      <w:r w:rsidRPr="005E25F2">
        <w:rPr>
          <w:rFonts w:ascii="Times" w:eastAsia="Times" w:hAnsi="Times" w:cs="Times"/>
          <w:color w:val="000000"/>
          <w:sz w:val="24"/>
          <w:szCs w:val="24"/>
          <w:lang w:val="en-GB"/>
        </w:rPr>
        <w:t xml:space="preserve">I </w:t>
      </w:r>
      <w:r w:rsidRPr="005E25F2">
        <w:rPr>
          <w:rFonts w:ascii="Times" w:eastAsia="Times" w:hAnsi="Times" w:cs="Times"/>
          <w:b/>
          <w:color w:val="000000"/>
          <w:sz w:val="24"/>
          <w:szCs w:val="24"/>
          <w:lang w:val="en-GB"/>
        </w:rPr>
        <w:t xml:space="preserve">15 </w:t>
      </w:r>
      <w:r w:rsidRPr="005E25F2">
        <w:rPr>
          <w:rFonts w:ascii="Times" w:eastAsia="Times" w:hAnsi="Times" w:cs="Times"/>
          <w:color w:val="000000"/>
          <w:sz w:val="24"/>
          <w:szCs w:val="24"/>
          <w:lang w:val="en-GB"/>
        </w:rPr>
        <w:t xml:space="preserve">P </w:t>
      </w:r>
      <w:r w:rsidRPr="005E25F2">
        <w:rPr>
          <w:rFonts w:ascii="Times" w:eastAsia="Times" w:hAnsi="Times" w:cs="Times"/>
          <w:b/>
          <w:color w:val="000000"/>
          <w:sz w:val="24"/>
          <w:szCs w:val="24"/>
          <w:lang w:val="en-GB"/>
        </w:rPr>
        <w:t xml:space="preserve">22 </w:t>
      </w:r>
      <w:r w:rsidRPr="005E25F2">
        <w:rPr>
          <w:rFonts w:ascii="Times" w:eastAsia="Times" w:hAnsi="Times" w:cs="Times"/>
          <w:color w:val="000000"/>
          <w:sz w:val="24"/>
          <w:szCs w:val="24"/>
          <w:lang w:val="en-GB"/>
        </w:rPr>
        <w:t xml:space="preserve">W </w:t>
      </w:r>
    </w:p>
    <w:p w14:paraId="0E34C104" w14:textId="77777777" w:rsidR="008659C0" w:rsidRPr="005E25F2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3"/>
        <w:rPr>
          <w:rFonts w:ascii="Times" w:eastAsia="Times" w:hAnsi="Times" w:cs="Times"/>
          <w:color w:val="000000"/>
          <w:sz w:val="24"/>
          <w:szCs w:val="24"/>
          <w:lang w:val="en-GB"/>
        </w:rPr>
      </w:pPr>
      <w:r w:rsidRPr="005E25F2">
        <w:rPr>
          <w:rFonts w:ascii="Times" w:eastAsia="Times" w:hAnsi="Times" w:cs="Times"/>
          <w:b/>
          <w:color w:val="000000"/>
          <w:sz w:val="24"/>
          <w:szCs w:val="24"/>
          <w:lang w:val="en-GB"/>
        </w:rPr>
        <w:t xml:space="preserve">2 </w:t>
      </w:r>
      <w:r w:rsidRPr="005E25F2">
        <w:rPr>
          <w:rFonts w:ascii="Times" w:eastAsia="Times" w:hAnsi="Times" w:cs="Times"/>
          <w:color w:val="000000"/>
          <w:sz w:val="24"/>
          <w:szCs w:val="24"/>
          <w:lang w:val="en-GB"/>
        </w:rPr>
        <w:t xml:space="preserve">C </w:t>
      </w:r>
      <w:r w:rsidRPr="005E25F2">
        <w:rPr>
          <w:rFonts w:ascii="Times" w:eastAsia="Times" w:hAnsi="Times" w:cs="Times"/>
          <w:b/>
          <w:color w:val="000000"/>
          <w:sz w:val="24"/>
          <w:szCs w:val="24"/>
          <w:lang w:val="en-GB"/>
        </w:rPr>
        <w:t xml:space="preserve">9 </w:t>
      </w:r>
      <w:r w:rsidRPr="005E25F2">
        <w:rPr>
          <w:rFonts w:ascii="Times" w:eastAsia="Times" w:hAnsi="Times" w:cs="Times"/>
          <w:color w:val="000000"/>
          <w:sz w:val="24"/>
          <w:szCs w:val="24"/>
          <w:lang w:val="en-GB"/>
        </w:rPr>
        <w:t xml:space="preserve">J </w:t>
      </w:r>
      <w:r w:rsidRPr="005E25F2">
        <w:rPr>
          <w:rFonts w:ascii="Times" w:eastAsia="Times" w:hAnsi="Times" w:cs="Times"/>
          <w:b/>
          <w:color w:val="000000"/>
          <w:sz w:val="24"/>
          <w:szCs w:val="24"/>
          <w:lang w:val="en-GB"/>
        </w:rPr>
        <w:t xml:space="preserve">16 </w:t>
      </w:r>
      <w:r w:rsidRPr="005E25F2">
        <w:rPr>
          <w:rFonts w:ascii="Times" w:eastAsia="Times" w:hAnsi="Times" w:cs="Times"/>
          <w:color w:val="000000"/>
          <w:sz w:val="24"/>
          <w:szCs w:val="24"/>
          <w:lang w:val="en-GB"/>
        </w:rPr>
        <w:t xml:space="preserve">Q </w:t>
      </w:r>
      <w:r w:rsidRPr="005E25F2">
        <w:rPr>
          <w:rFonts w:ascii="Times" w:eastAsia="Times" w:hAnsi="Times" w:cs="Times"/>
          <w:b/>
          <w:color w:val="000000"/>
          <w:sz w:val="24"/>
          <w:szCs w:val="24"/>
          <w:lang w:val="en-GB"/>
        </w:rPr>
        <w:t xml:space="preserve">23 </w:t>
      </w:r>
      <w:r w:rsidRPr="005E25F2">
        <w:rPr>
          <w:rFonts w:ascii="Times" w:eastAsia="Times" w:hAnsi="Times" w:cs="Times"/>
          <w:color w:val="000000"/>
          <w:sz w:val="24"/>
          <w:szCs w:val="24"/>
          <w:lang w:val="en-GB"/>
        </w:rPr>
        <w:t xml:space="preserve">X </w:t>
      </w:r>
    </w:p>
    <w:p w14:paraId="18DD6224" w14:textId="77777777" w:rsidR="008659C0" w:rsidRPr="005E25F2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3"/>
        <w:rPr>
          <w:rFonts w:ascii="Times" w:eastAsia="Times" w:hAnsi="Times" w:cs="Times"/>
          <w:color w:val="000000"/>
          <w:sz w:val="24"/>
          <w:szCs w:val="24"/>
          <w:lang w:val="en-GB"/>
        </w:rPr>
      </w:pPr>
      <w:r w:rsidRPr="005E25F2">
        <w:rPr>
          <w:rFonts w:ascii="Times" w:eastAsia="Times" w:hAnsi="Times" w:cs="Times"/>
          <w:b/>
          <w:color w:val="000000"/>
          <w:sz w:val="24"/>
          <w:szCs w:val="24"/>
          <w:lang w:val="en-GB"/>
        </w:rPr>
        <w:t xml:space="preserve">3 </w:t>
      </w:r>
      <w:r w:rsidRPr="005E25F2">
        <w:rPr>
          <w:rFonts w:ascii="Times" w:eastAsia="Times" w:hAnsi="Times" w:cs="Times"/>
          <w:color w:val="000000"/>
          <w:sz w:val="24"/>
          <w:szCs w:val="24"/>
          <w:lang w:val="en-GB"/>
        </w:rPr>
        <w:t xml:space="preserve">D </w:t>
      </w:r>
      <w:r w:rsidRPr="005E25F2">
        <w:rPr>
          <w:rFonts w:ascii="Times" w:eastAsia="Times" w:hAnsi="Times" w:cs="Times"/>
          <w:b/>
          <w:color w:val="000000"/>
          <w:sz w:val="24"/>
          <w:szCs w:val="24"/>
          <w:lang w:val="en-GB"/>
        </w:rPr>
        <w:t xml:space="preserve">10 </w:t>
      </w:r>
      <w:r w:rsidRPr="005E25F2">
        <w:rPr>
          <w:rFonts w:ascii="Times" w:eastAsia="Times" w:hAnsi="Times" w:cs="Times"/>
          <w:color w:val="000000"/>
          <w:sz w:val="24"/>
          <w:szCs w:val="24"/>
          <w:lang w:val="en-GB"/>
        </w:rPr>
        <w:t xml:space="preserve">K </w:t>
      </w:r>
      <w:r w:rsidRPr="005E25F2">
        <w:rPr>
          <w:rFonts w:ascii="Times" w:eastAsia="Times" w:hAnsi="Times" w:cs="Times"/>
          <w:b/>
          <w:color w:val="000000"/>
          <w:sz w:val="24"/>
          <w:szCs w:val="24"/>
          <w:lang w:val="en-GB"/>
        </w:rPr>
        <w:t xml:space="preserve">17 </w:t>
      </w:r>
      <w:r w:rsidRPr="005E25F2">
        <w:rPr>
          <w:rFonts w:ascii="Times" w:eastAsia="Times" w:hAnsi="Times" w:cs="Times"/>
          <w:color w:val="000000"/>
          <w:sz w:val="24"/>
          <w:szCs w:val="24"/>
          <w:lang w:val="en-GB"/>
        </w:rPr>
        <w:t xml:space="preserve">R </w:t>
      </w:r>
      <w:r w:rsidRPr="005E25F2">
        <w:rPr>
          <w:rFonts w:ascii="Times" w:eastAsia="Times" w:hAnsi="Times" w:cs="Times"/>
          <w:b/>
          <w:color w:val="000000"/>
          <w:sz w:val="24"/>
          <w:szCs w:val="24"/>
          <w:lang w:val="en-GB"/>
        </w:rPr>
        <w:t xml:space="preserve">24 </w:t>
      </w:r>
      <w:r w:rsidRPr="005E25F2">
        <w:rPr>
          <w:rFonts w:ascii="Times" w:eastAsia="Times" w:hAnsi="Times" w:cs="Times"/>
          <w:color w:val="000000"/>
          <w:sz w:val="24"/>
          <w:szCs w:val="24"/>
          <w:lang w:val="en-GB"/>
        </w:rPr>
        <w:t xml:space="preserve">Y </w:t>
      </w:r>
    </w:p>
    <w:p w14:paraId="000AAE96" w14:textId="77777777" w:rsidR="008659C0" w:rsidRPr="005E25F2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3"/>
        <w:rPr>
          <w:rFonts w:ascii="Times" w:eastAsia="Times" w:hAnsi="Times" w:cs="Times"/>
          <w:color w:val="000000"/>
          <w:sz w:val="24"/>
          <w:szCs w:val="24"/>
          <w:lang w:val="en-GB"/>
        </w:rPr>
      </w:pPr>
      <w:r w:rsidRPr="005E25F2">
        <w:rPr>
          <w:rFonts w:ascii="Times" w:eastAsia="Times" w:hAnsi="Times" w:cs="Times"/>
          <w:b/>
          <w:color w:val="000000"/>
          <w:sz w:val="24"/>
          <w:szCs w:val="24"/>
          <w:lang w:val="en-GB"/>
        </w:rPr>
        <w:t xml:space="preserve">4 </w:t>
      </w:r>
      <w:r w:rsidRPr="005E25F2">
        <w:rPr>
          <w:rFonts w:ascii="Times" w:eastAsia="Times" w:hAnsi="Times" w:cs="Times"/>
          <w:color w:val="000000"/>
          <w:sz w:val="24"/>
          <w:szCs w:val="24"/>
          <w:lang w:val="en-GB"/>
        </w:rPr>
        <w:t xml:space="preserve">E </w:t>
      </w:r>
      <w:r w:rsidRPr="005E25F2">
        <w:rPr>
          <w:rFonts w:ascii="Times" w:eastAsia="Times" w:hAnsi="Times" w:cs="Times"/>
          <w:b/>
          <w:color w:val="000000"/>
          <w:sz w:val="24"/>
          <w:szCs w:val="24"/>
          <w:lang w:val="en-GB"/>
        </w:rPr>
        <w:t xml:space="preserve">11 </w:t>
      </w:r>
      <w:r w:rsidRPr="005E25F2">
        <w:rPr>
          <w:rFonts w:ascii="Times" w:eastAsia="Times" w:hAnsi="Times" w:cs="Times"/>
          <w:color w:val="000000"/>
          <w:sz w:val="24"/>
          <w:szCs w:val="24"/>
          <w:lang w:val="en-GB"/>
        </w:rPr>
        <w:t xml:space="preserve">L </w:t>
      </w:r>
      <w:r w:rsidRPr="005E25F2">
        <w:rPr>
          <w:rFonts w:ascii="Times" w:eastAsia="Times" w:hAnsi="Times" w:cs="Times"/>
          <w:b/>
          <w:color w:val="000000"/>
          <w:sz w:val="24"/>
          <w:szCs w:val="24"/>
          <w:lang w:val="en-GB"/>
        </w:rPr>
        <w:t xml:space="preserve">18 </w:t>
      </w:r>
      <w:r w:rsidRPr="005E25F2">
        <w:rPr>
          <w:rFonts w:ascii="Times" w:eastAsia="Times" w:hAnsi="Times" w:cs="Times"/>
          <w:color w:val="000000"/>
          <w:sz w:val="24"/>
          <w:szCs w:val="24"/>
          <w:lang w:val="en-GB"/>
        </w:rPr>
        <w:t xml:space="preserve">S </w:t>
      </w:r>
      <w:r w:rsidRPr="005E25F2">
        <w:rPr>
          <w:rFonts w:ascii="Times" w:eastAsia="Times" w:hAnsi="Times" w:cs="Times"/>
          <w:b/>
          <w:color w:val="000000"/>
          <w:sz w:val="24"/>
          <w:szCs w:val="24"/>
          <w:lang w:val="en-GB"/>
        </w:rPr>
        <w:t xml:space="preserve">25 </w:t>
      </w:r>
      <w:r w:rsidRPr="005E25F2">
        <w:rPr>
          <w:rFonts w:ascii="Times" w:eastAsia="Times" w:hAnsi="Times" w:cs="Times"/>
          <w:color w:val="000000"/>
          <w:sz w:val="24"/>
          <w:szCs w:val="24"/>
          <w:lang w:val="en-GB"/>
        </w:rPr>
        <w:t xml:space="preserve">Z </w:t>
      </w:r>
    </w:p>
    <w:p w14:paraId="34D86A1D" w14:textId="77777777" w:rsidR="008659C0" w:rsidRPr="005E25F2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4"/>
        <w:rPr>
          <w:rFonts w:ascii="Times" w:eastAsia="Times" w:hAnsi="Times" w:cs="Times"/>
          <w:color w:val="000000"/>
          <w:sz w:val="24"/>
          <w:szCs w:val="24"/>
          <w:lang w:val="en-GB"/>
        </w:rPr>
      </w:pPr>
      <w:r w:rsidRPr="005E25F2">
        <w:rPr>
          <w:rFonts w:ascii="Times" w:eastAsia="Times" w:hAnsi="Times" w:cs="Times"/>
          <w:b/>
          <w:color w:val="000000"/>
          <w:sz w:val="24"/>
          <w:szCs w:val="24"/>
          <w:lang w:val="en-GB"/>
        </w:rPr>
        <w:t xml:space="preserve">5 </w:t>
      </w:r>
      <w:r w:rsidRPr="005E25F2">
        <w:rPr>
          <w:rFonts w:ascii="Times" w:eastAsia="Times" w:hAnsi="Times" w:cs="Times"/>
          <w:color w:val="000000"/>
          <w:sz w:val="24"/>
          <w:szCs w:val="24"/>
          <w:lang w:val="en-GB"/>
        </w:rPr>
        <w:t xml:space="preserve">F </w:t>
      </w:r>
      <w:r w:rsidRPr="005E25F2">
        <w:rPr>
          <w:rFonts w:ascii="Times" w:eastAsia="Times" w:hAnsi="Times" w:cs="Times"/>
          <w:b/>
          <w:color w:val="000000"/>
          <w:sz w:val="24"/>
          <w:szCs w:val="24"/>
          <w:lang w:val="en-GB"/>
        </w:rPr>
        <w:t xml:space="preserve">12 </w:t>
      </w:r>
      <w:r w:rsidRPr="005E25F2">
        <w:rPr>
          <w:rFonts w:ascii="Times" w:eastAsia="Times" w:hAnsi="Times" w:cs="Times"/>
          <w:color w:val="000000"/>
          <w:sz w:val="24"/>
          <w:szCs w:val="24"/>
          <w:lang w:val="en-GB"/>
        </w:rPr>
        <w:t xml:space="preserve">M </w:t>
      </w:r>
      <w:r w:rsidRPr="005E25F2">
        <w:rPr>
          <w:rFonts w:ascii="Times" w:eastAsia="Times" w:hAnsi="Times" w:cs="Times"/>
          <w:b/>
          <w:color w:val="000000"/>
          <w:sz w:val="24"/>
          <w:szCs w:val="24"/>
          <w:lang w:val="en-GB"/>
        </w:rPr>
        <w:t xml:space="preserve">19 </w:t>
      </w:r>
      <w:r w:rsidRPr="005E25F2">
        <w:rPr>
          <w:rFonts w:ascii="Times" w:eastAsia="Times" w:hAnsi="Times" w:cs="Times"/>
          <w:color w:val="000000"/>
          <w:sz w:val="24"/>
          <w:szCs w:val="24"/>
          <w:lang w:val="en-GB"/>
        </w:rPr>
        <w:t xml:space="preserve">T </w:t>
      </w:r>
    </w:p>
    <w:p w14:paraId="6D6BA829" w14:textId="77777777" w:rsidR="008659C0" w:rsidRPr="005E25F2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5"/>
        <w:rPr>
          <w:rFonts w:ascii="Times" w:eastAsia="Times" w:hAnsi="Times" w:cs="Times"/>
          <w:color w:val="000000"/>
          <w:sz w:val="24"/>
          <w:szCs w:val="24"/>
          <w:lang w:val="en-GB"/>
        </w:rPr>
      </w:pPr>
      <w:r w:rsidRPr="005E25F2">
        <w:rPr>
          <w:rFonts w:ascii="Times" w:eastAsia="Times" w:hAnsi="Times" w:cs="Times"/>
          <w:b/>
          <w:color w:val="000000"/>
          <w:sz w:val="24"/>
          <w:szCs w:val="24"/>
          <w:lang w:val="en-GB"/>
        </w:rPr>
        <w:t xml:space="preserve">6 </w:t>
      </w:r>
      <w:r w:rsidRPr="005E25F2">
        <w:rPr>
          <w:rFonts w:ascii="Times" w:eastAsia="Times" w:hAnsi="Times" w:cs="Times"/>
          <w:color w:val="000000"/>
          <w:sz w:val="24"/>
          <w:szCs w:val="24"/>
          <w:lang w:val="en-GB"/>
        </w:rPr>
        <w:t xml:space="preserve">G </w:t>
      </w:r>
      <w:r w:rsidRPr="005E25F2">
        <w:rPr>
          <w:rFonts w:ascii="Times" w:eastAsia="Times" w:hAnsi="Times" w:cs="Times"/>
          <w:b/>
          <w:color w:val="000000"/>
          <w:sz w:val="24"/>
          <w:szCs w:val="24"/>
          <w:lang w:val="en-GB"/>
        </w:rPr>
        <w:t xml:space="preserve">13 </w:t>
      </w:r>
      <w:r w:rsidRPr="005E25F2">
        <w:rPr>
          <w:rFonts w:ascii="Times" w:eastAsia="Times" w:hAnsi="Times" w:cs="Times"/>
          <w:color w:val="000000"/>
          <w:sz w:val="24"/>
          <w:szCs w:val="24"/>
          <w:lang w:val="en-GB"/>
        </w:rPr>
        <w:t xml:space="preserve">N </w:t>
      </w:r>
      <w:r w:rsidRPr="005E25F2">
        <w:rPr>
          <w:rFonts w:ascii="Times" w:eastAsia="Times" w:hAnsi="Times" w:cs="Times"/>
          <w:b/>
          <w:color w:val="000000"/>
          <w:sz w:val="24"/>
          <w:szCs w:val="24"/>
          <w:lang w:val="en-GB"/>
        </w:rPr>
        <w:t xml:space="preserve">20 </w:t>
      </w:r>
      <w:r w:rsidRPr="005E25F2">
        <w:rPr>
          <w:rFonts w:ascii="Times" w:eastAsia="Times" w:hAnsi="Times" w:cs="Times"/>
          <w:color w:val="000000"/>
          <w:sz w:val="24"/>
          <w:szCs w:val="24"/>
          <w:lang w:val="en-GB"/>
        </w:rPr>
        <w:t xml:space="preserve">U </w:t>
      </w:r>
    </w:p>
    <w:p w14:paraId="561F1B43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0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Problemi e casi particolari </w:t>
      </w:r>
    </w:p>
    <w:p w14:paraId="0265C89D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20" w:right="-4" w:hanging="351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b/>
          <w:color w:val="000000"/>
          <w:sz w:val="24"/>
          <w:szCs w:val="24"/>
        </w:rPr>
        <w:t>Omocodia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: l'omocodia si presenta quando 2 o più individui presentano lo stesso codice fiscale.  Situazione tutt'altro che impossibile (sono oltre 20'000 le omocodie in Italia) ma gestibile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sostituendo  consecutivamente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(a partire dall'ultima) le cifre con una lett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era. Utilizzando tutte le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combinazioni  possibili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di sostituzioni dei numeri con lettera, si possono gestire al massimo 128 codici differenti.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Il  caso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dei soggetti cosiddetti "omocodici", inizialmente molto limitato per quanto riguarda i cittadini  italia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ni, si è notevolmente incrementato nel tempo prevalentemente per gli stranieri, con una  concentrazione particolare per i nati nei paesi nei quali manca l'indicazione del giorno esatto della  nascita. </w:t>
      </w:r>
    </w:p>
    <w:p w14:paraId="15CDD866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720" w:right="-4" w:hanging="351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b/>
          <w:color w:val="000000"/>
          <w:sz w:val="24"/>
          <w:szCs w:val="24"/>
        </w:rPr>
        <w:t>Luogo di nascita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: la codifica degli stati non tiene conto delle variazioni storiche intervenute.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Oggi,  l'attribuzione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del codice a cittadini delle repubbliche ex sovietiche provoca problemi simili: ad  esempio, persone nate in Unione Sovietica a Kiev si vedono attribuire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il codice dell'Ucraina, o ancor  peggio della Russia. Lo stesso discorso vale per chi è nato in passato in una delle 2 divisioni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della  Germania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, che allora avevano codici diversi, e ora ne hanno uno solo. </w:t>
      </w:r>
    </w:p>
    <w:p w14:paraId="14F37EBA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21" w:right="-4" w:hanging="352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La codifica dei comuni di nascita invece tiene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conto delle variazioni storiche. Può succedere che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un  comune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venga soppresso e accorpato ad uno limitrofo, o ne nasca uno nuovo. In questo caso i nati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in  quel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comune manterranno nel proprio codice fiscale il codice catastale del comune di nascita  inalt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erato, anche se non esiste più (ad esempio come i nati nel comune di Borgo Panigale).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Fanno  eccezione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alcuni cittadini che negli anni settanta, pur nati in territorio italiano, si erano visti attribuire  un codice catastale estero, in quanto il comune era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diventato territorio straniero dopo la Seconda  Guerra Mondiale. </w:t>
      </w:r>
    </w:p>
    <w:p w14:paraId="5C515C7E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720" w:hanging="351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b/>
          <w:color w:val="000000"/>
          <w:sz w:val="24"/>
          <w:szCs w:val="24"/>
        </w:rPr>
        <w:t>Carattere di controllo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: l'algoritmo di calcolo del carattere di controllo non è in grado di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riconoscere  alcune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tipologie frequenti di errori di battitura, quali ad esempio lo scambio di due lettere in  posizione dispari. </w:t>
      </w:r>
    </w:p>
    <w:p w14:paraId="38562D15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723" w:right="-2" w:hanging="353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b/>
          <w:color w:val="000000"/>
          <w:sz w:val="24"/>
          <w:szCs w:val="24"/>
        </w:rPr>
        <w:t>Cambio di nome</w:t>
      </w:r>
      <w:r>
        <w:rPr>
          <w:rFonts w:ascii="Times" w:eastAsia="Times" w:hAnsi="Times" w:cs="Times"/>
          <w:color w:val="000000"/>
          <w:sz w:val="24"/>
          <w:szCs w:val="24"/>
        </w:rPr>
        <w:t>: i contribuenti che cambiano il loro c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ognome o il nome durante la vita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sono  costretti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ad aggiornare anche il proprio codice fiscale. Il problema, inizialmente limitato,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sta  diventando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sempre più evidente con gli immigrati stranieri: molti, nell'ottenere la cittadinanza  italiana, sono costre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tti a cambiare il cognome in quanto le regole di attribuzione del cognome italiano  sono diverse rispetto al loro paese d'origine (ad esempio, i cittadini delle nazioni sudamericane </w:t>
      </w:r>
    </w:p>
    <w:p w14:paraId="5D0C5A44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26" w:right="-4" w:firstLine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>acquisiscono alla nascita il doppio cognome del padre e della madre, perd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endo quest'ultimo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quando  divengono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cittadini italiani). </w:t>
      </w:r>
    </w:p>
    <w:p w14:paraId="3DEFC22A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20" w:right="-6" w:hanging="351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b/>
          <w:color w:val="000000"/>
          <w:sz w:val="24"/>
          <w:szCs w:val="24"/>
        </w:rPr>
        <w:t>Banche dati inquinate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: in diverse banche dati gestite da enti pubblici e privati sono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registrate  informazioni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con associato il codice fiscale. Nei casi di cittadini che hanno cambiato codice fiscale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o  ai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quali è stato sostituito il codice fiscale successivamente alla scopert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 di un'omocodia, ci si trova  nella situazione di avere dei collegamenti con informazioni di altri cittadini o di non avere un  collegamento con le proprie informazioni. Inoltre, in alcune banche dati il codice fiscale,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non  presente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all'atto dell'immissi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one dei dati iniziale, è stato ricavato dai dati anagrafici presenti nella  stessa banca dati e non validato con i dati presenti nell'Anagrafe Tributaria in modo da evitare  associazioni errate. </w:t>
      </w:r>
    </w:p>
    <w:p w14:paraId="31F88878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4" w:line="240" w:lineRule="auto"/>
        <w:jc w:val="center"/>
        <w:rPr>
          <w:rFonts w:ascii="Times" w:eastAsia="Times" w:hAnsi="Times" w:cs="Times"/>
          <w:b/>
          <w:color w:val="000000"/>
          <w:sz w:val="31"/>
          <w:szCs w:val="31"/>
        </w:rPr>
      </w:pPr>
      <w:r>
        <w:rPr>
          <w:rFonts w:ascii="Times" w:eastAsia="Times" w:hAnsi="Times" w:cs="Times"/>
          <w:b/>
          <w:color w:val="000000"/>
          <w:sz w:val="31"/>
          <w:szCs w:val="31"/>
        </w:rPr>
        <w:t>Generazione del codice fiscale (</w:t>
      </w:r>
      <w:r>
        <w:rPr>
          <w:rFonts w:ascii="Times" w:eastAsia="Times" w:hAnsi="Times" w:cs="Times"/>
          <w:b/>
          <w:color w:val="000000"/>
          <w:sz w:val="24"/>
          <w:szCs w:val="24"/>
        </w:rPr>
        <w:t>fonte Wikipedia</w:t>
      </w:r>
      <w:r>
        <w:rPr>
          <w:rFonts w:ascii="Times" w:eastAsia="Times" w:hAnsi="Times" w:cs="Times"/>
          <w:b/>
          <w:color w:val="000000"/>
          <w:sz w:val="31"/>
          <w:szCs w:val="31"/>
        </w:rPr>
        <w:t xml:space="preserve">) </w:t>
      </w:r>
    </w:p>
    <w:p w14:paraId="26983AD0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" w:right="3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La normati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va che disciplina le modalità di calcolo del codice fiscale è il decreto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del  Ministero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delle finanze del 23 dicembre 1976, ("</w:t>
      </w:r>
      <w:r>
        <w:rPr>
          <w:rFonts w:ascii="Times" w:eastAsia="Times" w:hAnsi="Times" w:cs="Times"/>
          <w:i/>
          <w:color w:val="000000"/>
          <w:sz w:val="24"/>
          <w:szCs w:val="24"/>
        </w:rPr>
        <w:t>Sistemi di codificazione dei soggetti da  iscrivere all'anagrafe tributaria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"). </w:t>
      </w:r>
    </w:p>
    <w:p w14:paraId="39150186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5" w:firstLine="2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Per le persone fisiche, il codice fiscale è composto di sedici caratteri alfanumerici; per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le  persone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giuridiche, come per esempio società o enti, è invece un numero di undici cifre  che inizia con una cifra diversa da 0 (8 per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 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associazioni riconosciu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te, 9 per quelle non  riconosciute). </w:t>
      </w:r>
    </w:p>
    <w:p w14:paraId="75E841DA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" w:right="15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Per tutti i comuni d'Italia è presente una scheda identificativa che, in molti casi,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contiene  il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codice catastale del comune, usato nel codice fiscale. Per le aziende che ne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sono  sprovviste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, la partita IVA sostituisc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e il codice fiscale. </w:t>
      </w:r>
    </w:p>
    <w:p w14:paraId="6A332FAB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0" w:lineRule="auto"/>
        <w:ind w:left="2" w:righ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Nessuno è autorizzato a calcolare o fornire strumenti per il calcolo del codice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fiscale:  l'unico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codice fiscale valido è quello rilasciato al soggetto dall'Agenzia delle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entrat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e. L'algoritmo illustrato di seguito è utilizzato abitua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lmente per calcolare il codice fiscale,  sebbene non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garantisca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l'affidabilità del risultato. </w:t>
      </w:r>
    </w:p>
    <w:p w14:paraId="48B8AD7B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3" w:right="1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Il codice fiscale delle persone fisiche è costituito da sedici caratteri alfanumerici,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ricavati  in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linea generale secondo l'algoritmo illustrato di seguito. </w:t>
      </w:r>
    </w:p>
    <w:p w14:paraId="6FE412E9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" w:right="-2" w:firstLine="7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Cognome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(tre lettere): vengono prese le consonanti del cognome (o dei cognomi, se ve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ne  è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più di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uno) nel loro ordine (primo cognome, di seguito il secondo e così via). Se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le  consonanti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sono insufficienti, si prelevano anche le vocali, sempre n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loro ordine e,  comunque, le vocali vengono riportate 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dopo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le consonanti. Nel caso in cui un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cognome  a</w:t>
      </w:r>
      <w:r>
        <w:rPr>
          <w:rFonts w:ascii="Times" w:eastAsia="Times" w:hAnsi="Times" w:cs="Times"/>
          <w:color w:val="000000"/>
          <w:sz w:val="24"/>
          <w:szCs w:val="24"/>
        </w:rPr>
        <w:t>bbia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meno di tre lettere, la parte di codice viene completata aggiungendo la lettera 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X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(per esempio: Fo → FOX). Per le donne, viene preso in considerazione il solo cognome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da  nubile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1BB65C93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2" w:firstLine="2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Nome </w:t>
      </w:r>
      <w:r>
        <w:rPr>
          <w:rFonts w:ascii="Times" w:eastAsia="Times" w:hAnsi="Times" w:cs="Times"/>
          <w:color w:val="000000"/>
          <w:sz w:val="24"/>
          <w:szCs w:val="24"/>
        </w:rPr>
        <w:t>(tre lettere): vengono prese le consonanti del nome (o dei nomi, s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e ve ne è più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di  uno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) nel loro ordine (primo nome, di seguito il secondo e così via) in questo modo: se il  nome contiene quattro o più consonanti, si scelgono la prima, la terza e la quarta,  altrimenti le prime tre in ordine. Se il nome non ha consonant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 a sufficienza, si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prendono  anche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le vocali; in ogni caso le vocali vengono riportate 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dopo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le consonanti. Nel caso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in  cui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il nome abbia meno di tre lettere la parte di codice viene completata aggiungendo la  lettera </w:t>
      </w:r>
      <w:r>
        <w:rPr>
          <w:rFonts w:ascii="Times" w:eastAsia="Times" w:hAnsi="Times" w:cs="Times"/>
          <w:i/>
          <w:color w:val="000000"/>
          <w:sz w:val="24"/>
          <w:szCs w:val="24"/>
        </w:rPr>
        <w:t>X</w:t>
      </w:r>
      <w:r>
        <w:rPr>
          <w:rFonts w:ascii="Times" w:eastAsia="Times" w:hAnsi="Times" w:cs="Times"/>
          <w:color w:val="000000"/>
          <w:sz w:val="24"/>
          <w:szCs w:val="24"/>
        </w:rPr>
        <w:t>. Un caso estremo si incontra in alc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uni soggetti provenienti dall'India nel  passaporto dei quali è riportata una sola parola al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po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sto del cognome e del nome: in questi  casi si usa quella parola per generare le prime tre lettere del codice e, non esistendo il  nome, la seconda terzina di l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ettere del codice è </w:t>
      </w:r>
      <w:r>
        <w:rPr>
          <w:rFonts w:ascii="Times" w:eastAsia="Times" w:hAnsi="Times" w:cs="Times"/>
          <w:i/>
          <w:color w:val="000000"/>
          <w:sz w:val="24"/>
          <w:szCs w:val="24"/>
        </w:rPr>
        <w:t>XXX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3E0A247B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206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Data di nascita e sesso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(cinque caratteri alfanumerici) </w:t>
      </w:r>
    </w:p>
    <w:p w14:paraId="26265B8D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94"/>
        <w:jc w:val="right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i/>
          <w:color w:val="000000"/>
          <w:sz w:val="24"/>
          <w:szCs w:val="24"/>
        </w:rPr>
        <w:t xml:space="preserve">Anno di nascita </w:t>
      </w:r>
      <w:r>
        <w:rPr>
          <w:rFonts w:ascii="Times" w:eastAsia="Times" w:hAnsi="Times" w:cs="Times"/>
          <w:b/>
          <w:color w:val="000000"/>
          <w:sz w:val="24"/>
          <w:szCs w:val="24"/>
        </w:rPr>
        <w:t>(due cifre)</w:t>
      </w:r>
      <w:r>
        <w:rPr>
          <w:rFonts w:ascii="Times" w:eastAsia="Times" w:hAnsi="Times" w:cs="Times"/>
          <w:color w:val="000000"/>
          <w:sz w:val="24"/>
          <w:szCs w:val="24"/>
        </w:rPr>
        <w:t>: si prendono le ultime due cifre dell'anno di nascita;</w:t>
      </w:r>
    </w:p>
    <w:p w14:paraId="2892F409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20" w:right="204" w:hanging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i/>
          <w:color w:val="000000"/>
          <w:sz w:val="24"/>
          <w:szCs w:val="24"/>
        </w:rPr>
        <w:t xml:space="preserve">Mese di nascita </w:t>
      </w:r>
      <w:r>
        <w:rPr>
          <w:rFonts w:ascii="Times" w:eastAsia="Times" w:hAnsi="Times" w:cs="Times"/>
          <w:b/>
          <w:color w:val="000000"/>
          <w:sz w:val="24"/>
          <w:szCs w:val="24"/>
        </w:rPr>
        <w:t>(una lettera)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: a ogni mese dell'anno viene associata una lettera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in  base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 questa tabella: </w:t>
      </w:r>
    </w:p>
    <w:tbl>
      <w:tblPr>
        <w:tblStyle w:val="a1"/>
        <w:tblW w:w="5446" w:type="dxa"/>
        <w:tblInd w:w="26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8"/>
        <w:gridCol w:w="911"/>
        <w:gridCol w:w="879"/>
        <w:gridCol w:w="841"/>
        <w:gridCol w:w="876"/>
        <w:gridCol w:w="1061"/>
      </w:tblGrid>
      <w:tr w:rsidR="008659C0" w14:paraId="78B2F9BA" w14:textId="77777777">
        <w:trPr>
          <w:trHeight w:val="446"/>
        </w:trPr>
        <w:tc>
          <w:tcPr>
            <w:tcW w:w="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BF82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  <w:t>Lettera</w:t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 </w:t>
            </w:r>
          </w:p>
        </w:tc>
        <w:tc>
          <w:tcPr>
            <w:tcW w:w="9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A794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</w:pPr>
            <w:r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  <w:t xml:space="preserve">Mese </w:t>
            </w:r>
          </w:p>
        </w:tc>
        <w:tc>
          <w:tcPr>
            <w:tcW w:w="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D24D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  <w:t>Lettera</w:t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9F6E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</w:pPr>
            <w:r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  <w:t xml:space="preserve">Mese 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EF11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  <w:t>Lettera</w:t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 </w:t>
            </w: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2A2F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</w:pPr>
            <w:r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  <w:t>Mese</w:t>
            </w:r>
          </w:p>
        </w:tc>
      </w:tr>
      <w:tr w:rsidR="008659C0" w14:paraId="6164F0C4" w14:textId="77777777">
        <w:trPr>
          <w:trHeight w:val="448"/>
        </w:trPr>
        <w:tc>
          <w:tcPr>
            <w:tcW w:w="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5EAB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A </w:t>
            </w:r>
          </w:p>
        </w:tc>
        <w:tc>
          <w:tcPr>
            <w:tcW w:w="9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3709B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gennaio </w:t>
            </w:r>
          </w:p>
        </w:tc>
        <w:tc>
          <w:tcPr>
            <w:tcW w:w="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3C3C5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E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581F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maggio 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8B56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P </w:t>
            </w: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50F33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settembre</w:t>
            </w:r>
          </w:p>
        </w:tc>
      </w:tr>
      <w:tr w:rsidR="008659C0" w14:paraId="7C190426" w14:textId="77777777">
        <w:trPr>
          <w:trHeight w:val="448"/>
        </w:trPr>
        <w:tc>
          <w:tcPr>
            <w:tcW w:w="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58CDB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B </w:t>
            </w:r>
          </w:p>
        </w:tc>
        <w:tc>
          <w:tcPr>
            <w:tcW w:w="9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9ED9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febbraio </w:t>
            </w:r>
          </w:p>
        </w:tc>
        <w:tc>
          <w:tcPr>
            <w:tcW w:w="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DD40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H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A1BD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giugno 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A00F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R </w:t>
            </w: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D3577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ottobre</w:t>
            </w:r>
          </w:p>
        </w:tc>
      </w:tr>
      <w:tr w:rsidR="008659C0" w14:paraId="7CF57755" w14:textId="77777777">
        <w:trPr>
          <w:trHeight w:val="446"/>
        </w:trPr>
        <w:tc>
          <w:tcPr>
            <w:tcW w:w="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11A0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lastRenderedPageBreak/>
              <w:t xml:space="preserve">C </w:t>
            </w:r>
          </w:p>
        </w:tc>
        <w:tc>
          <w:tcPr>
            <w:tcW w:w="9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0FA7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marzo </w:t>
            </w:r>
          </w:p>
        </w:tc>
        <w:tc>
          <w:tcPr>
            <w:tcW w:w="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3C0E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L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BC61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luglio 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A02B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S </w:t>
            </w: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B5DAC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novembre</w:t>
            </w:r>
          </w:p>
        </w:tc>
      </w:tr>
      <w:tr w:rsidR="008659C0" w14:paraId="6D8CD91C" w14:textId="77777777">
        <w:trPr>
          <w:trHeight w:val="448"/>
        </w:trPr>
        <w:tc>
          <w:tcPr>
            <w:tcW w:w="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EEA3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D </w:t>
            </w:r>
          </w:p>
        </w:tc>
        <w:tc>
          <w:tcPr>
            <w:tcW w:w="9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DFAB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aprile </w:t>
            </w:r>
          </w:p>
        </w:tc>
        <w:tc>
          <w:tcPr>
            <w:tcW w:w="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9816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M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4C39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agosto 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70471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T </w:t>
            </w: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45CF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dicembre</w:t>
            </w:r>
          </w:p>
        </w:tc>
      </w:tr>
    </w:tbl>
    <w:p w14:paraId="4F71E8E1" w14:textId="77777777" w:rsidR="008659C0" w:rsidRDefault="008659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FFD42E" w14:textId="77777777" w:rsidR="008659C0" w:rsidRDefault="008659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7BDDBF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5" w:right="-2" w:firstLine="2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Giorno di nascita e sesso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(due cifre): si prendono le due cifre del giorno di nascita (se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è  compreso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tra 1 e 9 si pone uno zero come prima cifra); per i soggetti di sesso femminile,  a tale cifra va sommato il numero 40. </w:t>
      </w:r>
    </w:p>
    <w:p w14:paraId="4EF6DDF3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3" w:right="-4" w:firstLine="7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Comune di nascita </w:t>
      </w:r>
      <w:r>
        <w:rPr>
          <w:rFonts w:ascii="Times" w:eastAsia="Times" w:hAnsi="Times" w:cs="Times"/>
          <w:color w:val="000000"/>
          <w:sz w:val="24"/>
          <w:szCs w:val="24"/>
        </w:rPr>
        <w:t>(quattro caratteri alfanumerici): Per ide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ntificare il comune di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nascita  si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utilizza il codice detto Belfiore, composto da una lettera e tre cifre numeriche. Per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  nati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al di fuori del territorio italiano si considera lo stato estero di nascita; in tal caso la  sigla inizia con la lettera </w:t>
      </w:r>
      <w:r>
        <w:rPr>
          <w:rFonts w:ascii="Times" w:eastAsia="Times" w:hAnsi="Times" w:cs="Times"/>
          <w:i/>
          <w:color w:val="000000"/>
          <w:sz w:val="24"/>
          <w:szCs w:val="24"/>
        </w:rPr>
        <w:t>Z</w:t>
      </w:r>
      <w:r>
        <w:rPr>
          <w:rFonts w:ascii="Times" w:eastAsia="Times" w:hAnsi="Times" w:cs="Times"/>
          <w:color w:val="000000"/>
          <w:sz w:val="24"/>
          <w:szCs w:val="24"/>
        </w:rPr>
        <w:t>, seg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uita dal numero identificativo dello stato. Il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codice  Belfiore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è lo stesso usato per il nuovo Codice catastale. </w:t>
      </w:r>
    </w:p>
    <w:p w14:paraId="6FAD8CF7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4" w:line="229" w:lineRule="auto"/>
        <w:ind w:left="3" w:right="6" w:firstLine="7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Carattere di controllo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(una lettera): a partire dai quindici caratteri alfanumerici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ricavati  in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precedenza, si determina il carattere di cont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rollo in base a un particolare algoritmo che  opera in questo modo:  </w:t>
      </w:r>
    </w:p>
    <w:p w14:paraId="7005C9D4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0" w:lineRule="auto"/>
        <w:ind w:left="1440" w:right="386" w:hanging="35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si mettono da una parte i caratteri alfanumerici che si trovano in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po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sizione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 dispari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(il primo, il terzo eccetera) e da un'altra quelli che si trovano in  posizione pari (il secondo, il quarto eccetera); </w:t>
      </w:r>
    </w:p>
    <w:p w14:paraId="291CABA6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1451" w:right="675" w:hanging="36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fatto questo, i caratteri vengono convertiti in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valori numerici secondo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le  seguenti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tabelle:</w:t>
      </w:r>
    </w:p>
    <w:tbl>
      <w:tblPr>
        <w:tblStyle w:val="a2"/>
        <w:tblW w:w="7170" w:type="dxa"/>
        <w:tblInd w:w="17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"/>
        <w:gridCol w:w="756"/>
        <w:gridCol w:w="1035"/>
        <w:gridCol w:w="756"/>
        <w:gridCol w:w="1038"/>
        <w:gridCol w:w="755"/>
        <w:gridCol w:w="1037"/>
        <w:gridCol w:w="756"/>
      </w:tblGrid>
      <w:tr w:rsidR="008659C0" w14:paraId="164CC753" w14:textId="77777777">
        <w:trPr>
          <w:trHeight w:val="386"/>
        </w:trPr>
        <w:tc>
          <w:tcPr>
            <w:tcW w:w="7166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CCDB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</w:pPr>
            <w:r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  <w:t>CARATTERI ALFANUMERICI DISPARI</w:t>
            </w:r>
          </w:p>
        </w:tc>
      </w:tr>
      <w:tr w:rsidR="008659C0" w14:paraId="58067501" w14:textId="77777777">
        <w:trPr>
          <w:trHeight w:val="388"/>
        </w:trPr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85DC" w14:textId="77777777" w:rsidR="008659C0" w:rsidRDefault="00865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</w:pP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0011" w14:textId="77777777" w:rsidR="008659C0" w:rsidRDefault="00865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</w:pP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8063" w14:textId="77777777" w:rsidR="008659C0" w:rsidRDefault="00865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</w:pP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4B9A" w14:textId="77777777" w:rsidR="008659C0" w:rsidRDefault="00865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</w:pPr>
          </w:p>
        </w:tc>
        <w:tc>
          <w:tcPr>
            <w:tcW w:w="1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D3388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4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Carattere Valore Carattere Valore </w:t>
            </w:r>
            <w:r>
              <w:rPr>
                <w:rFonts w:ascii="Times" w:eastAsia="Times" w:hAnsi="Times" w:cs="Times"/>
                <w:b/>
                <w:color w:val="000000"/>
                <w:shd w:val="clear" w:color="auto" w:fill="EFEFEF"/>
              </w:rPr>
              <w:t>Carattere</w:t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 Valore Carattere Valore</w:t>
            </w:r>
          </w:p>
        </w:tc>
        <w:tc>
          <w:tcPr>
            <w:tcW w:w="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A10E" w14:textId="77777777" w:rsidR="008659C0" w:rsidRDefault="00865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55DA" w14:textId="77777777" w:rsidR="008659C0" w:rsidRDefault="00865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55C6" w14:textId="77777777" w:rsidR="008659C0" w:rsidRDefault="00865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</w:tr>
      <w:tr w:rsidR="008659C0" w14:paraId="753D1490" w14:textId="77777777">
        <w:trPr>
          <w:trHeight w:val="386"/>
        </w:trPr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38CAB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0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45C7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 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ABF9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9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50A4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21 </w:t>
            </w:r>
          </w:p>
        </w:tc>
        <w:tc>
          <w:tcPr>
            <w:tcW w:w="1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6DAF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I </w:t>
            </w:r>
          </w:p>
        </w:tc>
        <w:tc>
          <w:tcPr>
            <w:tcW w:w="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59EB4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19 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627D9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R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7C1C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8</w:t>
            </w:r>
          </w:p>
        </w:tc>
      </w:tr>
      <w:tr w:rsidR="008659C0" w14:paraId="77172F46" w14:textId="77777777">
        <w:trPr>
          <w:trHeight w:val="388"/>
        </w:trPr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C2B6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1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9743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0 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A255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A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6B2D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 </w:t>
            </w:r>
          </w:p>
        </w:tc>
        <w:tc>
          <w:tcPr>
            <w:tcW w:w="1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75E16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J </w:t>
            </w:r>
          </w:p>
        </w:tc>
        <w:tc>
          <w:tcPr>
            <w:tcW w:w="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4970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21 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0030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S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1B9E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</w:t>
            </w:r>
          </w:p>
        </w:tc>
      </w:tr>
      <w:tr w:rsidR="008659C0" w14:paraId="66BEAB17" w14:textId="77777777">
        <w:trPr>
          <w:trHeight w:val="388"/>
        </w:trPr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7715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2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E34C7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5 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B6919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B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B9D67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0 </w:t>
            </w:r>
          </w:p>
        </w:tc>
        <w:tc>
          <w:tcPr>
            <w:tcW w:w="1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5088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K </w:t>
            </w:r>
          </w:p>
        </w:tc>
        <w:tc>
          <w:tcPr>
            <w:tcW w:w="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62A0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2 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5935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T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3239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14</w:t>
            </w:r>
          </w:p>
        </w:tc>
      </w:tr>
      <w:tr w:rsidR="008659C0" w14:paraId="10F0602B" w14:textId="77777777">
        <w:trPr>
          <w:trHeight w:val="386"/>
        </w:trPr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9142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3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6D23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7 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AC197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C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8A95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5 </w:t>
            </w:r>
          </w:p>
        </w:tc>
        <w:tc>
          <w:tcPr>
            <w:tcW w:w="1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4FF8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L </w:t>
            </w:r>
          </w:p>
        </w:tc>
        <w:tc>
          <w:tcPr>
            <w:tcW w:w="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AEC4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4 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6E97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U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68B72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16</w:t>
            </w:r>
          </w:p>
        </w:tc>
      </w:tr>
      <w:tr w:rsidR="008659C0" w14:paraId="39CC4837" w14:textId="77777777">
        <w:trPr>
          <w:trHeight w:val="389"/>
        </w:trPr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61D99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4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5777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9 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44D4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D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2F43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7 </w:t>
            </w:r>
          </w:p>
        </w:tc>
        <w:tc>
          <w:tcPr>
            <w:tcW w:w="1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50AA9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M </w:t>
            </w:r>
          </w:p>
        </w:tc>
        <w:tc>
          <w:tcPr>
            <w:tcW w:w="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6DB38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18 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4EDC6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V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BD7D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10</w:t>
            </w:r>
          </w:p>
        </w:tc>
      </w:tr>
      <w:tr w:rsidR="008659C0" w14:paraId="284FC3E0" w14:textId="77777777">
        <w:trPr>
          <w:trHeight w:val="388"/>
        </w:trPr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3DB8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5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B094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13 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1DF9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E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84D7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9 </w:t>
            </w:r>
          </w:p>
        </w:tc>
        <w:tc>
          <w:tcPr>
            <w:tcW w:w="1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C76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N </w:t>
            </w:r>
          </w:p>
        </w:tc>
        <w:tc>
          <w:tcPr>
            <w:tcW w:w="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FFB57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20 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DE5F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W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AAF8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22</w:t>
            </w:r>
          </w:p>
        </w:tc>
      </w:tr>
      <w:tr w:rsidR="008659C0" w14:paraId="4672CFC5" w14:textId="77777777">
        <w:trPr>
          <w:trHeight w:val="386"/>
        </w:trPr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2705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6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9899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15 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5FEBE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F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C512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13 </w:t>
            </w:r>
          </w:p>
        </w:tc>
        <w:tc>
          <w:tcPr>
            <w:tcW w:w="1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1BBB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O </w:t>
            </w:r>
          </w:p>
        </w:tc>
        <w:tc>
          <w:tcPr>
            <w:tcW w:w="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A6C1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11 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2170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X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8B208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</w:t>
            </w:r>
          </w:p>
        </w:tc>
      </w:tr>
      <w:tr w:rsidR="008659C0" w14:paraId="5826088F" w14:textId="77777777">
        <w:trPr>
          <w:trHeight w:val="388"/>
        </w:trPr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A3DD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7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3352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17 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DA90E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G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56E1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15 </w:t>
            </w:r>
          </w:p>
        </w:tc>
        <w:tc>
          <w:tcPr>
            <w:tcW w:w="1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0B294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P </w:t>
            </w:r>
          </w:p>
        </w:tc>
        <w:tc>
          <w:tcPr>
            <w:tcW w:w="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C47C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3 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B876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Y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E8AF6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24</w:t>
            </w:r>
          </w:p>
        </w:tc>
      </w:tr>
      <w:tr w:rsidR="008659C0" w14:paraId="5DE1DE03" w14:textId="77777777">
        <w:trPr>
          <w:trHeight w:val="388"/>
        </w:trPr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4644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8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8342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19 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4BAD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H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EF760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17 </w:t>
            </w:r>
          </w:p>
        </w:tc>
        <w:tc>
          <w:tcPr>
            <w:tcW w:w="1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FB50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Q </w:t>
            </w:r>
          </w:p>
        </w:tc>
        <w:tc>
          <w:tcPr>
            <w:tcW w:w="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F305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6 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E12F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Z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7DCD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23</w:t>
            </w:r>
          </w:p>
        </w:tc>
      </w:tr>
    </w:tbl>
    <w:p w14:paraId="3D0F104D" w14:textId="77777777" w:rsidR="008659C0" w:rsidRDefault="008659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F13371" w14:textId="77777777" w:rsidR="008659C0" w:rsidRDefault="008659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3"/>
        <w:tblW w:w="7170" w:type="dxa"/>
        <w:tblInd w:w="17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"/>
        <w:gridCol w:w="756"/>
        <w:gridCol w:w="1035"/>
        <w:gridCol w:w="756"/>
        <w:gridCol w:w="1038"/>
        <w:gridCol w:w="755"/>
        <w:gridCol w:w="1037"/>
        <w:gridCol w:w="756"/>
      </w:tblGrid>
      <w:tr w:rsidR="008659C0" w14:paraId="2446B9BC" w14:textId="77777777">
        <w:trPr>
          <w:trHeight w:val="386"/>
        </w:trPr>
        <w:tc>
          <w:tcPr>
            <w:tcW w:w="7166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F24E2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</w:pPr>
            <w:r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  <w:t>CARATTERI ALFANUMERICI PARI</w:t>
            </w:r>
          </w:p>
        </w:tc>
      </w:tr>
      <w:tr w:rsidR="008659C0" w14:paraId="488B3A1B" w14:textId="77777777">
        <w:trPr>
          <w:trHeight w:val="388"/>
        </w:trPr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02DA6" w14:textId="77777777" w:rsidR="008659C0" w:rsidRDefault="00865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</w:pP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16AA" w14:textId="77777777" w:rsidR="008659C0" w:rsidRDefault="00865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</w:pP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65E0A" w14:textId="77777777" w:rsidR="008659C0" w:rsidRDefault="00865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</w:pP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56C8" w14:textId="77777777" w:rsidR="008659C0" w:rsidRDefault="00865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</w:pPr>
          </w:p>
        </w:tc>
        <w:tc>
          <w:tcPr>
            <w:tcW w:w="1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83CDB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40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Carattere Valore Carattere Valore </w:t>
            </w:r>
            <w:r>
              <w:rPr>
                <w:rFonts w:ascii="Times" w:eastAsia="Times" w:hAnsi="Times" w:cs="Times"/>
                <w:b/>
                <w:color w:val="000000"/>
                <w:shd w:val="clear" w:color="auto" w:fill="EFEFEF"/>
              </w:rPr>
              <w:lastRenderedPageBreak/>
              <w:t>Carattere</w:t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 Valore Carattere Valore</w:t>
            </w:r>
          </w:p>
        </w:tc>
        <w:tc>
          <w:tcPr>
            <w:tcW w:w="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5D52" w14:textId="77777777" w:rsidR="008659C0" w:rsidRDefault="00865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002BA" w14:textId="77777777" w:rsidR="008659C0" w:rsidRDefault="00865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A802" w14:textId="77777777" w:rsidR="008659C0" w:rsidRDefault="00865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</w:tr>
      <w:tr w:rsidR="008659C0" w14:paraId="16BAB095" w14:textId="77777777">
        <w:trPr>
          <w:trHeight w:val="389"/>
        </w:trPr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0EE6F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0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DCE1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0 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ABA9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9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390E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9 </w:t>
            </w:r>
          </w:p>
        </w:tc>
        <w:tc>
          <w:tcPr>
            <w:tcW w:w="1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8C94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I </w:t>
            </w:r>
          </w:p>
        </w:tc>
        <w:tc>
          <w:tcPr>
            <w:tcW w:w="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CFF8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8 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64DC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R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5137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17</w:t>
            </w:r>
          </w:p>
        </w:tc>
      </w:tr>
      <w:tr w:rsidR="008659C0" w14:paraId="005B3AA8" w14:textId="77777777">
        <w:trPr>
          <w:trHeight w:val="386"/>
        </w:trPr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F283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1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4FC7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 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4402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A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2DBD8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0 </w:t>
            </w:r>
          </w:p>
        </w:tc>
        <w:tc>
          <w:tcPr>
            <w:tcW w:w="1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9C27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J </w:t>
            </w:r>
          </w:p>
        </w:tc>
        <w:tc>
          <w:tcPr>
            <w:tcW w:w="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B3DDD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9 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1BE2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S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635A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18</w:t>
            </w:r>
          </w:p>
        </w:tc>
      </w:tr>
      <w:tr w:rsidR="008659C0" w14:paraId="172AFED5" w14:textId="77777777">
        <w:trPr>
          <w:trHeight w:val="388"/>
        </w:trPr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5F308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2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55FE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2 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E291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B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4A0BA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 </w:t>
            </w:r>
          </w:p>
        </w:tc>
        <w:tc>
          <w:tcPr>
            <w:tcW w:w="1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E76C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K </w:t>
            </w:r>
          </w:p>
        </w:tc>
        <w:tc>
          <w:tcPr>
            <w:tcW w:w="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EAC9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10 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DE9C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T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EC59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19</w:t>
            </w:r>
          </w:p>
        </w:tc>
      </w:tr>
      <w:tr w:rsidR="008659C0" w14:paraId="5F8E62A1" w14:textId="77777777">
        <w:trPr>
          <w:trHeight w:val="388"/>
        </w:trPr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EE574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3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57633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3 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3AF3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C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64D7F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2 </w:t>
            </w:r>
          </w:p>
        </w:tc>
        <w:tc>
          <w:tcPr>
            <w:tcW w:w="1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FD71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L </w:t>
            </w:r>
          </w:p>
        </w:tc>
        <w:tc>
          <w:tcPr>
            <w:tcW w:w="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2BF14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11 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32D1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U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3984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20</w:t>
            </w:r>
          </w:p>
        </w:tc>
      </w:tr>
      <w:tr w:rsidR="008659C0" w14:paraId="0D91581B" w14:textId="77777777">
        <w:trPr>
          <w:trHeight w:val="386"/>
        </w:trPr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A6FB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4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EBFC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4 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05AC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D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A39A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3 </w:t>
            </w:r>
          </w:p>
        </w:tc>
        <w:tc>
          <w:tcPr>
            <w:tcW w:w="1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1833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M </w:t>
            </w:r>
          </w:p>
        </w:tc>
        <w:tc>
          <w:tcPr>
            <w:tcW w:w="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1A6A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12 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5610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V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7077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21</w:t>
            </w:r>
          </w:p>
        </w:tc>
      </w:tr>
      <w:tr w:rsidR="008659C0" w14:paraId="7CF92866" w14:textId="77777777">
        <w:trPr>
          <w:trHeight w:val="388"/>
        </w:trPr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B33E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5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042E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5 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0419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E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ED13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4 </w:t>
            </w:r>
          </w:p>
        </w:tc>
        <w:tc>
          <w:tcPr>
            <w:tcW w:w="1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E25F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N </w:t>
            </w:r>
          </w:p>
        </w:tc>
        <w:tc>
          <w:tcPr>
            <w:tcW w:w="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22A4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13 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1B608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W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1438D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22</w:t>
            </w:r>
          </w:p>
        </w:tc>
      </w:tr>
      <w:tr w:rsidR="008659C0" w14:paraId="44BB4D7D" w14:textId="77777777">
        <w:trPr>
          <w:trHeight w:val="388"/>
        </w:trPr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C963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6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DE9E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6 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0C6B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F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477B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5 </w:t>
            </w:r>
          </w:p>
        </w:tc>
        <w:tc>
          <w:tcPr>
            <w:tcW w:w="1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EEA9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O </w:t>
            </w:r>
          </w:p>
        </w:tc>
        <w:tc>
          <w:tcPr>
            <w:tcW w:w="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58CFC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14 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4CE0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X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2976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23</w:t>
            </w:r>
          </w:p>
        </w:tc>
      </w:tr>
      <w:tr w:rsidR="008659C0" w14:paraId="1DBCC100" w14:textId="77777777">
        <w:trPr>
          <w:trHeight w:val="386"/>
        </w:trPr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8209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7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17400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7 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C10F1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G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2F1CD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6 </w:t>
            </w:r>
          </w:p>
        </w:tc>
        <w:tc>
          <w:tcPr>
            <w:tcW w:w="1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30FE1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P </w:t>
            </w:r>
          </w:p>
        </w:tc>
        <w:tc>
          <w:tcPr>
            <w:tcW w:w="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EC61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15 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FD37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Y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CE64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24</w:t>
            </w:r>
          </w:p>
        </w:tc>
      </w:tr>
      <w:tr w:rsidR="008659C0" w14:paraId="5B9DDFC8" w14:textId="77777777">
        <w:trPr>
          <w:trHeight w:val="388"/>
        </w:trPr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DB6A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8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571D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8 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B2B3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H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5B97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7 </w:t>
            </w:r>
          </w:p>
        </w:tc>
        <w:tc>
          <w:tcPr>
            <w:tcW w:w="1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6C2D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Q </w:t>
            </w:r>
          </w:p>
        </w:tc>
        <w:tc>
          <w:tcPr>
            <w:tcW w:w="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8B64B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16 </w:t>
            </w:r>
          </w:p>
        </w:tc>
        <w:tc>
          <w:tcPr>
            <w:tcW w:w="1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1AB5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Z </w:t>
            </w:r>
          </w:p>
        </w:tc>
        <w:tc>
          <w:tcPr>
            <w:tcW w:w="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8C30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</w:t>
            </w:r>
          </w:p>
        </w:tc>
      </w:tr>
    </w:tbl>
    <w:p w14:paraId="529EED66" w14:textId="77777777" w:rsidR="008659C0" w:rsidRDefault="008659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06318E" w14:textId="77777777" w:rsidR="008659C0" w:rsidRDefault="008659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A7E3B6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803" w:right="165" w:hanging="35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∙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 questo punto, i valori che si ottengono dai caratteri alfanumerici pari e dispari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vanno  sommati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tra di loro e il risultato va diviso per 26; il 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resto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della divisione fornirà il codice  identificativo, ottenuto dalla seguente tabella di conversione: </w:t>
      </w:r>
    </w:p>
    <w:tbl>
      <w:tblPr>
        <w:tblStyle w:val="a4"/>
        <w:tblW w:w="5855" w:type="dxa"/>
        <w:tblInd w:w="23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819"/>
        <w:gridCol w:w="645"/>
        <w:gridCol w:w="817"/>
        <w:gridCol w:w="648"/>
        <w:gridCol w:w="816"/>
        <w:gridCol w:w="645"/>
        <w:gridCol w:w="820"/>
      </w:tblGrid>
      <w:tr w:rsidR="008659C0" w14:paraId="15B31318" w14:textId="77777777">
        <w:trPr>
          <w:trHeight w:val="388"/>
        </w:trPr>
        <w:tc>
          <w:tcPr>
            <w:tcW w:w="5851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8FC4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</w:pPr>
            <w:r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  <w:t>RES</w:t>
            </w:r>
            <w:r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  <w:t>TO</w:t>
            </w:r>
          </w:p>
        </w:tc>
      </w:tr>
      <w:tr w:rsidR="008659C0" w14:paraId="639163BC" w14:textId="77777777">
        <w:trPr>
          <w:trHeight w:val="386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03EBD" w14:textId="77777777" w:rsidR="008659C0" w:rsidRDefault="00865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</w:pPr>
          </w:p>
        </w:tc>
        <w:tc>
          <w:tcPr>
            <w:tcW w:w="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382EB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440"/>
              <w:jc w:val="right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Resto </w:t>
            </w:r>
            <w:r>
              <w:rPr>
                <w:rFonts w:ascii="Times" w:eastAsia="Times" w:hAnsi="Times" w:cs="Times"/>
                <w:b/>
                <w:color w:val="000000"/>
                <w:shd w:val="clear" w:color="auto" w:fill="EFEFEF"/>
              </w:rPr>
              <w:t xml:space="preserve">Lettera </w:t>
            </w:r>
            <w:r>
              <w:rPr>
                <w:rFonts w:ascii="Times" w:eastAsia="Times" w:hAnsi="Times" w:cs="Times"/>
                <w:b/>
                <w:color w:val="000000"/>
              </w:rPr>
              <w:t>Resto Lettera Resto Lettera Resto Lettera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5C4B" w14:textId="77777777" w:rsidR="008659C0" w:rsidRDefault="00865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8ACD" w14:textId="77777777" w:rsidR="008659C0" w:rsidRDefault="00865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C759" w14:textId="77777777" w:rsidR="008659C0" w:rsidRDefault="00865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51E2" w14:textId="77777777" w:rsidR="008659C0" w:rsidRDefault="00865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3FEB" w14:textId="77777777" w:rsidR="008659C0" w:rsidRDefault="00865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D4AB" w14:textId="77777777" w:rsidR="008659C0" w:rsidRDefault="00865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</w:p>
        </w:tc>
      </w:tr>
      <w:tr w:rsidR="008659C0" w14:paraId="4F96471A" w14:textId="77777777">
        <w:trPr>
          <w:trHeight w:val="388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C054D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0 </w:t>
            </w:r>
          </w:p>
        </w:tc>
        <w:tc>
          <w:tcPr>
            <w:tcW w:w="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4B4A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A 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3A70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7 </w:t>
            </w:r>
          </w:p>
        </w:tc>
        <w:tc>
          <w:tcPr>
            <w:tcW w:w="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AB89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H 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803B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14 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52FE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O 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8A1FB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21 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ED82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V</w:t>
            </w:r>
          </w:p>
        </w:tc>
      </w:tr>
      <w:tr w:rsidR="008659C0" w14:paraId="15EFD3C4" w14:textId="77777777">
        <w:trPr>
          <w:trHeight w:val="389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9719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1 </w:t>
            </w:r>
          </w:p>
        </w:tc>
        <w:tc>
          <w:tcPr>
            <w:tcW w:w="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6E13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B 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C07F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8 </w:t>
            </w:r>
          </w:p>
        </w:tc>
        <w:tc>
          <w:tcPr>
            <w:tcW w:w="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89B4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I 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6F66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15 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04796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P 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733CA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22 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8E3F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W</w:t>
            </w:r>
          </w:p>
        </w:tc>
      </w:tr>
      <w:tr w:rsidR="008659C0" w14:paraId="02A6F44F" w14:textId="77777777">
        <w:trPr>
          <w:trHeight w:val="386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79E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2 </w:t>
            </w:r>
          </w:p>
        </w:tc>
        <w:tc>
          <w:tcPr>
            <w:tcW w:w="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5C1D3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C 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BC27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9 </w:t>
            </w:r>
          </w:p>
        </w:tc>
        <w:tc>
          <w:tcPr>
            <w:tcW w:w="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11C9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J 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4241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16 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9A9BA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Q 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36EA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23 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69AE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X</w:t>
            </w:r>
          </w:p>
        </w:tc>
      </w:tr>
      <w:tr w:rsidR="008659C0" w14:paraId="708BB984" w14:textId="77777777">
        <w:trPr>
          <w:trHeight w:val="388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21BC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3 </w:t>
            </w:r>
          </w:p>
        </w:tc>
        <w:tc>
          <w:tcPr>
            <w:tcW w:w="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1B7D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D 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745C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10 </w:t>
            </w:r>
          </w:p>
        </w:tc>
        <w:tc>
          <w:tcPr>
            <w:tcW w:w="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C144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K 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0315C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17 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603A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R 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67B0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24 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0A3E2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Y</w:t>
            </w:r>
          </w:p>
        </w:tc>
      </w:tr>
      <w:tr w:rsidR="008659C0" w14:paraId="05ACD026" w14:textId="77777777">
        <w:trPr>
          <w:trHeight w:val="388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E16F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4 </w:t>
            </w:r>
          </w:p>
        </w:tc>
        <w:tc>
          <w:tcPr>
            <w:tcW w:w="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400E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E 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F4608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11 </w:t>
            </w:r>
          </w:p>
        </w:tc>
        <w:tc>
          <w:tcPr>
            <w:tcW w:w="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E7ECC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L 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FC27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18 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25CE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S 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2E2D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25 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1BC2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Z</w:t>
            </w:r>
          </w:p>
        </w:tc>
      </w:tr>
      <w:tr w:rsidR="008659C0" w14:paraId="73DF5947" w14:textId="77777777">
        <w:trPr>
          <w:trHeight w:val="386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A0025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5 </w:t>
            </w:r>
          </w:p>
        </w:tc>
        <w:tc>
          <w:tcPr>
            <w:tcW w:w="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6A13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F 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6448E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12 </w:t>
            </w:r>
          </w:p>
        </w:tc>
        <w:tc>
          <w:tcPr>
            <w:tcW w:w="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B369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M 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82FB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19 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CE19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52C0" w14:textId="77777777" w:rsidR="008659C0" w:rsidRDefault="00865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5609" w14:textId="77777777" w:rsidR="008659C0" w:rsidRDefault="00865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</w:tr>
      <w:tr w:rsidR="008659C0" w14:paraId="4F8D302B" w14:textId="77777777">
        <w:trPr>
          <w:trHeight w:val="388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F9F8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6 </w:t>
            </w:r>
          </w:p>
        </w:tc>
        <w:tc>
          <w:tcPr>
            <w:tcW w:w="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27EA1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G 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B0AB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13 </w:t>
            </w:r>
          </w:p>
        </w:tc>
        <w:tc>
          <w:tcPr>
            <w:tcW w:w="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6338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N </w:t>
            </w:r>
          </w:p>
        </w:tc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1FAE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20 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22DD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U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4B29" w14:textId="77777777" w:rsidR="008659C0" w:rsidRDefault="00865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71353" w14:textId="77777777" w:rsidR="008659C0" w:rsidRDefault="00865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</w:tr>
    </w:tbl>
    <w:p w14:paraId="767DB35D" w14:textId="77777777" w:rsidR="008659C0" w:rsidRDefault="008659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56FD81" w14:textId="77777777" w:rsidR="008659C0" w:rsidRDefault="008659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482E7B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31" w:right="-3" w:hanging="8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Due diverse persone potrebbero avere uguali tutte e sedici le lettere/cifre generate usando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questo  schema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(</w:t>
      </w:r>
      <w:r>
        <w:rPr>
          <w:rFonts w:ascii="Times" w:eastAsia="Times" w:hAnsi="Times" w:cs="Times"/>
          <w:color w:val="0000FF"/>
          <w:sz w:val="24"/>
          <w:szCs w:val="24"/>
          <w:u w:val="single"/>
        </w:rPr>
        <w:t>omocodia</w:t>
      </w:r>
      <w:r>
        <w:rPr>
          <w:rFonts w:ascii="Times" w:eastAsia="Times" w:hAnsi="Times" w:cs="Times"/>
          <w:color w:val="000000"/>
          <w:sz w:val="24"/>
          <w:szCs w:val="24"/>
        </w:rPr>
        <w:t>). In questo caso, l'</w:t>
      </w:r>
      <w:r>
        <w:rPr>
          <w:rFonts w:ascii="Times" w:eastAsia="Times" w:hAnsi="Times" w:cs="Times"/>
          <w:color w:val="0000FF"/>
          <w:sz w:val="24"/>
          <w:szCs w:val="24"/>
          <w:u w:val="single"/>
        </w:rPr>
        <w:t xml:space="preserve">Agenzia delle entrate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provvede a sostituire sistematicamente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  soli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caratteri numerici (a partire dal carattere numerico più a destra) con una lettera, secondo la  seguente tabella di corrispondenza: </w:t>
      </w:r>
    </w:p>
    <w:tbl>
      <w:tblPr>
        <w:tblStyle w:val="a5"/>
        <w:tblW w:w="4673" w:type="dxa"/>
        <w:tblInd w:w="29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0"/>
        <w:gridCol w:w="879"/>
        <w:gridCol w:w="681"/>
        <w:gridCol w:w="876"/>
        <w:gridCol w:w="681"/>
        <w:gridCol w:w="876"/>
      </w:tblGrid>
      <w:tr w:rsidR="008659C0" w14:paraId="12CDC38A" w14:textId="77777777">
        <w:trPr>
          <w:trHeight w:val="446"/>
        </w:trPr>
        <w:tc>
          <w:tcPr>
            <w:tcW w:w="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FEC0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  <w:lastRenderedPageBreak/>
              <w:t>Cifra</w:t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 </w:t>
            </w:r>
          </w:p>
        </w:tc>
        <w:tc>
          <w:tcPr>
            <w:tcW w:w="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CBF7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  <w:t>Lettera</w:t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 </w:t>
            </w:r>
          </w:p>
        </w:tc>
        <w:tc>
          <w:tcPr>
            <w:tcW w:w="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8FC2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  <w:t>Cifra</w:t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 </w:t>
            </w:r>
          </w:p>
        </w:tc>
        <w:tc>
          <w:tcPr>
            <w:tcW w:w="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D4D3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</w:pPr>
            <w:r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  <w:t xml:space="preserve">Lettera </w:t>
            </w:r>
          </w:p>
        </w:tc>
        <w:tc>
          <w:tcPr>
            <w:tcW w:w="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98A34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  <w:t>Cifra</w:t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 </w:t>
            </w:r>
          </w:p>
        </w:tc>
        <w:tc>
          <w:tcPr>
            <w:tcW w:w="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C7EE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</w:pPr>
            <w:r>
              <w:rPr>
                <w:rFonts w:ascii="Times" w:eastAsia="Times" w:hAnsi="Times" w:cs="Times"/>
                <w:b/>
                <w:color w:val="000000"/>
                <w:shd w:val="clear" w:color="auto" w:fill="90EE90"/>
              </w:rPr>
              <w:t>Lettera</w:t>
            </w:r>
          </w:p>
        </w:tc>
      </w:tr>
      <w:tr w:rsidR="008659C0" w14:paraId="373AC6F7" w14:textId="77777777">
        <w:trPr>
          <w:trHeight w:val="448"/>
        </w:trPr>
        <w:tc>
          <w:tcPr>
            <w:tcW w:w="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342F2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0 </w:t>
            </w:r>
          </w:p>
        </w:tc>
        <w:tc>
          <w:tcPr>
            <w:tcW w:w="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3880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L </w:t>
            </w:r>
          </w:p>
        </w:tc>
        <w:tc>
          <w:tcPr>
            <w:tcW w:w="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04044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4 </w:t>
            </w:r>
          </w:p>
        </w:tc>
        <w:tc>
          <w:tcPr>
            <w:tcW w:w="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72A2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Q </w:t>
            </w:r>
          </w:p>
        </w:tc>
        <w:tc>
          <w:tcPr>
            <w:tcW w:w="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06320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8 </w:t>
            </w:r>
          </w:p>
        </w:tc>
        <w:tc>
          <w:tcPr>
            <w:tcW w:w="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BE42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U</w:t>
            </w:r>
          </w:p>
        </w:tc>
      </w:tr>
      <w:tr w:rsidR="008659C0" w14:paraId="36421B52" w14:textId="77777777">
        <w:trPr>
          <w:trHeight w:val="448"/>
        </w:trPr>
        <w:tc>
          <w:tcPr>
            <w:tcW w:w="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FB52A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1 </w:t>
            </w:r>
          </w:p>
        </w:tc>
        <w:tc>
          <w:tcPr>
            <w:tcW w:w="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F861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M </w:t>
            </w:r>
          </w:p>
        </w:tc>
        <w:tc>
          <w:tcPr>
            <w:tcW w:w="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67F34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5 </w:t>
            </w:r>
          </w:p>
        </w:tc>
        <w:tc>
          <w:tcPr>
            <w:tcW w:w="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A98D2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R </w:t>
            </w:r>
          </w:p>
        </w:tc>
        <w:tc>
          <w:tcPr>
            <w:tcW w:w="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5B391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9 </w:t>
            </w:r>
          </w:p>
        </w:tc>
        <w:tc>
          <w:tcPr>
            <w:tcW w:w="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7E25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V</w:t>
            </w:r>
          </w:p>
        </w:tc>
      </w:tr>
      <w:tr w:rsidR="008659C0" w14:paraId="70AE11B0" w14:textId="77777777">
        <w:trPr>
          <w:trHeight w:val="446"/>
        </w:trPr>
        <w:tc>
          <w:tcPr>
            <w:tcW w:w="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F660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2 </w:t>
            </w:r>
          </w:p>
        </w:tc>
        <w:tc>
          <w:tcPr>
            <w:tcW w:w="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95B2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N </w:t>
            </w:r>
          </w:p>
        </w:tc>
        <w:tc>
          <w:tcPr>
            <w:tcW w:w="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198D1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6 </w:t>
            </w:r>
          </w:p>
        </w:tc>
        <w:tc>
          <w:tcPr>
            <w:tcW w:w="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6AE2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S</w:t>
            </w:r>
          </w:p>
        </w:tc>
        <w:tc>
          <w:tcPr>
            <w:tcW w:w="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13B97" w14:textId="77777777" w:rsidR="008659C0" w:rsidRDefault="00865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E161" w14:textId="77777777" w:rsidR="008659C0" w:rsidRDefault="00865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</w:tr>
      <w:tr w:rsidR="008659C0" w14:paraId="4C0BB9CA" w14:textId="77777777">
        <w:trPr>
          <w:trHeight w:val="448"/>
        </w:trPr>
        <w:tc>
          <w:tcPr>
            <w:tcW w:w="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989C4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3 </w:t>
            </w:r>
          </w:p>
        </w:tc>
        <w:tc>
          <w:tcPr>
            <w:tcW w:w="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715B7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P </w:t>
            </w:r>
          </w:p>
        </w:tc>
        <w:tc>
          <w:tcPr>
            <w:tcW w:w="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14CC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7 </w:t>
            </w:r>
          </w:p>
        </w:tc>
        <w:tc>
          <w:tcPr>
            <w:tcW w:w="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D81B" w14:textId="77777777" w:rsidR="008659C0" w:rsidRDefault="001E5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</w:t>
            </w:r>
          </w:p>
        </w:tc>
        <w:tc>
          <w:tcPr>
            <w:tcW w:w="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89B5" w14:textId="77777777" w:rsidR="008659C0" w:rsidRDefault="00865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AF02" w14:textId="77777777" w:rsidR="008659C0" w:rsidRDefault="00865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</w:tr>
    </w:tbl>
    <w:p w14:paraId="78E360F5" w14:textId="77777777" w:rsidR="008659C0" w:rsidRDefault="008659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0B8A65" w14:textId="77777777" w:rsidR="008659C0" w:rsidRDefault="008659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C9140A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Dopo la sostituzione, il carattere di controllo deve essere ricalcolato.</w:t>
      </w:r>
    </w:p>
    <w:p w14:paraId="1412AB30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70"/>
        <w:jc w:val="right"/>
        <w:rPr>
          <w:rFonts w:ascii="Times" w:eastAsia="Times" w:hAnsi="Times" w:cs="Times"/>
          <w:b/>
          <w:color w:val="000000"/>
          <w:sz w:val="31"/>
          <w:szCs w:val="31"/>
        </w:rPr>
      </w:pPr>
      <w:r>
        <w:rPr>
          <w:rFonts w:ascii="Times" w:eastAsia="Times" w:hAnsi="Times" w:cs="Times"/>
          <w:b/>
          <w:color w:val="000000"/>
          <w:sz w:val="31"/>
          <w:szCs w:val="31"/>
        </w:rPr>
        <w:t xml:space="preserve">Codice fiscale provvisorio </w:t>
      </w:r>
    </w:p>
    <w:p w14:paraId="2B3E04F7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3" w:right="-2" w:firstLine="5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Quando sia necessario, l'Agenzia delle entrate può attribuire un codice fiscale provvisorio a una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persona  fisica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Tale codice fiscale provvisorio per le persone fisiche è costituito da un numero di undici cifre,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del  quale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le prime sette sono un numero pr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ogressivo, quelle dall'ottava alla decima comprese identificano  l'ufficio che ha attribuito il codice e l'undicesima è il </w:t>
      </w:r>
      <w:r>
        <w:rPr>
          <w:rFonts w:ascii="Times" w:eastAsia="Times" w:hAnsi="Times" w:cs="Times"/>
          <w:color w:val="0000FF"/>
          <w:sz w:val="24"/>
          <w:szCs w:val="24"/>
          <w:u w:val="single"/>
        </w:rPr>
        <w:t>carattere di controllo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determinato nel modo seguente: </w:t>
      </w:r>
    </w:p>
    <w:p w14:paraId="055137DF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6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si sommano i valori di ciascuna delle cinque cifre in posizione dispari; </w:t>
      </w:r>
    </w:p>
    <w:p w14:paraId="17D92C13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69" w:right="33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si raddoppia ogni cifra di ordine pari e, se il risultato è un numero di due cifre, si riduce a una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sola  sommando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la cifra delle decine e quella delle unità; si sommano quindi tut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ti i valori ottenuti; 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si determina il totale delle due somme; </w:t>
      </w:r>
    </w:p>
    <w:p w14:paraId="017C8203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il carattere di controllo è pari alla differenza tra le unità del totale e dieci. </w:t>
      </w:r>
    </w:p>
    <w:p w14:paraId="20946DE8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jc w:val="center"/>
        <w:rPr>
          <w:rFonts w:ascii="Times" w:eastAsia="Times" w:hAnsi="Times" w:cs="Times"/>
          <w:b/>
          <w:color w:val="000000"/>
          <w:sz w:val="31"/>
          <w:szCs w:val="31"/>
        </w:rPr>
      </w:pPr>
      <w:r>
        <w:rPr>
          <w:rFonts w:ascii="Times" w:eastAsia="Times" w:hAnsi="Times" w:cs="Times"/>
          <w:b/>
          <w:color w:val="000000"/>
          <w:sz w:val="31"/>
          <w:szCs w:val="31"/>
        </w:rPr>
        <w:t xml:space="preserve">Problemi relativi al codice fiscale </w:t>
      </w:r>
    </w:p>
    <w:p w14:paraId="79491553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Omocodie </w:t>
      </w:r>
    </w:p>
    <w:p w14:paraId="03C417C4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right="-3" w:firstLine="3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Il meccanismo con il quale si gestiscono le omocodie consente di generare il codice fiscale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sostituendo  consecutivamente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(a partire dall’ultima) le cifre con una lettera</w:t>
      </w:r>
      <w:r>
        <w:rPr>
          <w:rFonts w:ascii="Times" w:eastAsia="Times" w:hAnsi="Times" w:cs="Times"/>
          <w:color w:val="000000"/>
          <w:sz w:val="26"/>
          <w:szCs w:val="26"/>
          <w:u w:val="single"/>
          <w:vertAlign w:val="superscript"/>
        </w:rPr>
        <w:t>[6]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Utilizzando tutte le combinazioni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possibili  di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sostituzioni dei numeri con lette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ra, si possono gestire al massimo 128 codici differenti. I casi di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soggetti  cosiddetti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color w:val="000000"/>
          <w:sz w:val="24"/>
          <w:szCs w:val="24"/>
        </w:rPr>
        <w:t>omocodici</w:t>
      </w:r>
      <w:r>
        <w:rPr>
          <w:rFonts w:ascii="Times" w:eastAsia="Times" w:hAnsi="Times" w:cs="Times"/>
          <w:color w:val="000000"/>
          <w:sz w:val="24"/>
          <w:szCs w:val="24"/>
        </w:rPr>
        <w:t>, inizialmente molto limitati per quanto riguarda i cittadini italiani, si sono  notevolmente incrementati nel tempo prevalentemente per gli stranieri, con una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concentrazione  particolarmente elevata per i nati nei paesi nei quali è prassi comune non ricordare il giorno esatto di nascita. </w:t>
      </w:r>
    </w:p>
    <w:p w14:paraId="14D066CA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Data di nascita </w:t>
      </w:r>
    </w:p>
    <w:p w14:paraId="1A0409C9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52" w:firstLine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shd w:val="clear" w:color="auto" w:fill="FFEAEA"/>
        </w:rPr>
        <w:t>È forse il problema più urgente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Il fatto di indicare solo le ultime due cifre dell'anno di nascita implica che,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a  parità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degli altri dati, il 1910 e il 2010 generano lo stesso codice. </w:t>
      </w:r>
    </w:p>
    <w:p w14:paraId="27F8128D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Luogo di nascita </w:t>
      </w:r>
    </w:p>
    <w:p w14:paraId="72EC7D57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-5" w:firstLine="2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La codifica degli stati tiene conto delle modifiche storiche geografiche intervenute, ma all'atto della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richiesta  bisogna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ricordarsi di indicare lo stato corretto. Per esempio, un cittadino nato nel 1985 a Kiev (oggi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in  Ucraina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) nell'URSS avrà il codice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Z135, ma se dichiara di essere nato in Ucraina (sbagliando vale l'anno in  cui si è nati) verrà assegnato il codice Z138. </w:t>
      </w:r>
    </w:p>
    <w:p w14:paraId="759175CD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" w:right="-2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La codifica dei comuni di nascita invece tiene conto delle variazioni storiche. Può succedere che un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comune  venga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soppresso e accorpato a uno limitrofo, o ne nasca uno nuovo. In questo caso, i nati in quel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comune  manterranno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nel proprio codice fiscale il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codice catastale del comune di nascita inalterato, anche se non  esiste più (per esempio come i nati nel comune di Borgo Panigale). Fanno eccezione alcuni cittadini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che  negli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anni settanta, pur nati in territorio italiano, si erano visti attribuire un co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dice catastale estero, in quanto  il comune era diventato territorio straniero dopo la Seconda guerra mondiale. </w:t>
      </w:r>
    </w:p>
    <w:p w14:paraId="68613BC5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Carattere di controllo </w:t>
      </w:r>
    </w:p>
    <w:p w14:paraId="753EEFF8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5" w:right="243" w:hanging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L'algoritmo di calcolo del carattere di controllo non è in grado di riconoscere alcune tipi frequenti di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errori  di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battitura, quali per esempio lo scambio di due lettere in posizione dispari. </w:t>
      </w:r>
    </w:p>
    <w:p w14:paraId="0A890385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Cambio di nome </w:t>
      </w:r>
    </w:p>
    <w:p w14:paraId="4558B3B2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-4" w:firstLine="3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I contribuenti che cambiano il loro cognome o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il nome durante la vita sono costretti ad aggiornare anche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il  </w:t>
      </w:r>
      <w:r>
        <w:rPr>
          <w:rFonts w:ascii="Times" w:eastAsia="Times" w:hAnsi="Times" w:cs="Times"/>
          <w:color w:val="000000"/>
          <w:sz w:val="24"/>
          <w:szCs w:val="24"/>
        </w:rPr>
        <w:lastRenderedPageBreak/>
        <w:t>proprio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codice fiscale. Il problema, che era in origine occasionale, sta diventando sempre più frequente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con  l'aumento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del numero degli immigrati: molti, nell'ottenere la cittadinanza italiana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sono costretti a cambiare  il cognome in quanto le regole di attribuzione del cognome italiano sono diverse rispetto al loro paese  d'origine. Due esempi: </w:t>
      </w:r>
    </w:p>
    <w:p w14:paraId="76F29E36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9" w:lineRule="auto"/>
        <w:ind w:left="723" w:right="229" w:hanging="35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 cittadini delle nazioni sudamericane acquisiscono alla nascita il doppio cognome del padre 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della  madre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, perdendo quest'ultimo quando diventano cittadini italiani; </w:t>
      </w:r>
    </w:p>
    <w:p w14:paraId="54AC62B2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26" w:right="139" w:hanging="35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le cittadine rumene prendono il cognome del marito quando si sposano e lo possono per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dere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quando  divorziano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745321D9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Banche dati inquinate </w:t>
      </w:r>
    </w:p>
    <w:p w14:paraId="34468435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-4" w:firstLine="3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In diverse banche dati gestite da enti pubblici e privati sono registrate informazioni con associato il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codice  fiscale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Nei casi di cittadini che hanno cambiato codice fiscale o ai quali è stato sostituito il codice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fiscale  successivamente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alla scoperta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di un'omocodia, ci si trova nella situazione di avere dei collegamenti con  informazioni di altri cittadini o di non avere un collegamento con le proprie informazioni. Inoltre, in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alcune  banche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dati il codice fiscale, non presente all'atto dell'immissione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dei dati iniziale, è stato ricavato dai dati </w:t>
      </w:r>
    </w:p>
    <w:p w14:paraId="104AC132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5" w:right="1" w:firstLine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anagrafici presenti nella stessa banca dati e non validato con i dati presenti nell'Anagrafe tributaria in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modo  da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evitare associazioni errate. </w:t>
      </w:r>
    </w:p>
    <w:p w14:paraId="1EE249C6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Dati personali </w:t>
      </w:r>
    </w:p>
    <w:p w14:paraId="6A34E3A7" w14:textId="77777777" w:rsidR="008659C0" w:rsidRDefault="001E5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" w:right="-6" w:hanging="2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Il codice fiscale di una persona fisica rivela la data di nascita e il comune di nascita, informazioni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non  strettamente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necessarie al trattamento fiscale che il soggetto è però costretto a rivelare. Nessuno di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questi  dati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è comunque un dato sensibile.</w:t>
      </w:r>
    </w:p>
    <w:sectPr w:rsidR="008659C0">
      <w:pgSz w:w="11900" w:h="16820"/>
      <w:pgMar w:top="696" w:right="658" w:bottom="814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9C0"/>
    <w:rsid w:val="001E5A1D"/>
    <w:rsid w:val="005E25F2"/>
    <w:rsid w:val="00700EE2"/>
    <w:rsid w:val="008659C0"/>
    <w:rsid w:val="00FD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879F"/>
  <w15:docId w15:val="{6C899309-3200-4191-91C2-A6A99D4C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2817</Words>
  <Characters>16058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Simone Campisi</cp:lastModifiedBy>
  <cp:revision>5</cp:revision>
  <dcterms:created xsi:type="dcterms:W3CDTF">2021-03-25T17:34:00Z</dcterms:created>
  <dcterms:modified xsi:type="dcterms:W3CDTF">2021-03-25T18:07:00Z</dcterms:modified>
</cp:coreProperties>
</file>