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09D0" w14:textId="77777777" w:rsidR="003C4087" w:rsidRPr="007E0ED4" w:rsidRDefault="003C4087" w:rsidP="003C4087">
      <w:pPr>
        <w:rPr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0264E20" w14:textId="687DBF22" w:rsidR="00355183" w:rsidRDefault="00457B6F" w:rsidP="000F1486">
      <w:pPr>
        <w:jc w:val="center"/>
        <w:rPr>
          <w:color w:val="FFC000" w:themeColor="accent4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74B9">
        <w:rPr>
          <w:color w:val="FFC000" w:themeColor="accent4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Report sulla Bruteforce</w:t>
      </w:r>
    </w:p>
    <w:p w14:paraId="3B1A6274" w14:textId="77777777" w:rsidR="009E74B9" w:rsidRPr="009E74B9" w:rsidRDefault="009E74B9" w:rsidP="00457B6F">
      <w:pPr>
        <w:jc w:val="center"/>
        <w:rPr>
          <w:color w:val="FFC000" w:themeColor="accent4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5E1A39" w14:textId="58AC4E8C" w:rsidR="00E1490E" w:rsidRDefault="00AD16D5" w:rsidP="000F1486">
      <w:pPr>
        <w:jc w:val="center"/>
      </w:pPr>
      <w:r>
        <w:rPr>
          <w:noProof/>
        </w:rPr>
        <w:drawing>
          <wp:inline distT="0" distB="0" distL="0" distR="0" wp14:anchorId="654E43DF" wp14:editId="0CF6C149">
            <wp:extent cx="6120130" cy="318643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4D7" w14:textId="77777777" w:rsidR="00E1490E" w:rsidRDefault="00E1490E" w:rsidP="003C4087"/>
    <w:p w14:paraId="52CCA54D" w14:textId="51C025F3" w:rsidR="0010618F" w:rsidRPr="0010618F" w:rsidRDefault="0010618F" w:rsidP="00EB5072">
      <w:pPr>
        <w:spacing w:line="360" w:lineRule="auto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Descrizione del codice di Bruteforce</w:t>
      </w:r>
    </w:p>
    <w:p w14:paraId="749A1FF0" w14:textId="213848A4" w:rsidR="003C4087" w:rsidRPr="003C4087" w:rsidRDefault="00BA4F35" w:rsidP="00EB5072">
      <w:pPr>
        <w:spacing w:line="360" w:lineRule="auto"/>
      </w:pPr>
      <w:r>
        <w:t>Partendo dall’inizio</w:t>
      </w:r>
      <w:r w:rsidR="00715644">
        <w:t xml:space="preserve">, </w:t>
      </w:r>
      <w:r>
        <w:t>possiamo definire “i</w:t>
      </w:r>
      <w:r w:rsidR="003C4087">
        <w:t>mport</w:t>
      </w:r>
      <w:r>
        <w:t>”</w:t>
      </w:r>
      <w:r w:rsidR="003C4087">
        <w:t xml:space="preserve"> </w:t>
      </w:r>
      <w:r>
        <w:t>come</w:t>
      </w:r>
      <w:r w:rsidR="003C4087" w:rsidRPr="003C4087">
        <w:t xml:space="preserve"> un comando di Python utilizzato per richiamare all’interno del codice delle funzioni esterne. In questo caso le funzioni richiamate da Import sono «http.client», «urllib.parse».</w:t>
      </w:r>
    </w:p>
    <w:p w14:paraId="3FBCB0EE" w14:textId="7FD10A54" w:rsidR="003C4087" w:rsidRDefault="00715644" w:rsidP="00EB5072">
      <w:pPr>
        <w:spacing w:line="360" w:lineRule="auto"/>
      </w:pPr>
      <w:r>
        <w:t>“</w:t>
      </w:r>
      <w:r w:rsidR="003C4087" w:rsidRPr="003C4087">
        <w:t>Username_ file</w:t>
      </w:r>
      <w:r>
        <w:t>”</w:t>
      </w:r>
      <w:r w:rsidR="003C4087" w:rsidRPr="003C4087">
        <w:t xml:space="preserve"> e </w:t>
      </w:r>
      <w:r>
        <w:t>“</w:t>
      </w:r>
      <w:r w:rsidR="0010618F" w:rsidRPr="003C4087">
        <w:t>password</w:t>
      </w:r>
      <w:r w:rsidR="0010618F">
        <w:t>_</w:t>
      </w:r>
      <w:r w:rsidR="0010618F" w:rsidRPr="003C4087">
        <w:t>file</w:t>
      </w:r>
      <w:r>
        <w:t>”</w:t>
      </w:r>
      <w:r w:rsidR="003C4087" w:rsidRPr="003C4087">
        <w:t xml:space="preserve"> sono le due variabili che andranno a contenere al loro interno i due file </w:t>
      </w:r>
      <w:proofErr w:type="gramStart"/>
      <w:r>
        <w:t>“</w:t>
      </w:r>
      <w:r w:rsidR="003C4087" w:rsidRPr="003C4087">
        <w:t>.</w:t>
      </w:r>
      <w:proofErr w:type="spellStart"/>
      <w:r w:rsidR="00156798">
        <w:t>lst</w:t>
      </w:r>
      <w:proofErr w:type="spellEnd"/>
      <w:proofErr w:type="gramEnd"/>
      <w:r>
        <w:t>”</w:t>
      </w:r>
      <w:r w:rsidR="00156798">
        <w:t xml:space="preserve"> </w:t>
      </w:r>
      <w:r w:rsidR="003C4087" w:rsidRPr="003C4087">
        <w:t xml:space="preserve">con i nomi utente e le password più utilizzate. La funzione </w:t>
      </w:r>
      <w:r>
        <w:t>“</w:t>
      </w:r>
      <w:r w:rsidR="003C4087" w:rsidRPr="003C4087">
        <w:t>open</w:t>
      </w:r>
      <w:r>
        <w:t>”</w:t>
      </w:r>
      <w:r w:rsidR="003C4087" w:rsidRPr="003C4087">
        <w:t xml:space="preserve"> è utilizzata per aprire i file all’interno delle variabile e restituisce ad esse il contenuto dei suddetti files.</w:t>
      </w:r>
    </w:p>
    <w:p w14:paraId="1706A3FD" w14:textId="6569AB31" w:rsidR="00F57060" w:rsidRDefault="00715644" w:rsidP="00EB5072">
      <w:pPr>
        <w:spacing w:line="360" w:lineRule="auto"/>
      </w:pPr>
      <w:r>
        <w:t>“</w:t>
      </w:r>
      <w:proofErr w:type="spellStart"/>
      <w:r w:rsidR="003C4087" w:rsidRPr="003C4087">
        <w:t>User_list</w:t>
      </w:r>
      <w:proofErr w:type="spellEnd"/>
      <w:r>
        <w:t>”</w:t>
      </w:r>
      <w:r w:rsidR="003C4087" w:rsidRPr="003C4087">
        <w:t xml:space="preserve"> e </w:t>
      </w:r>
      <w:r>
        <w:t>“</w:t>
      </w:r>
      <w:proofErr w:type="spellStart"/>
      <w:r w:rsidR="003C4087" w:rsidRPr="003C4087">
        <w:t>pwd_list</w:t>
      </w:r>
      <w:proofErr w:type="spellEnd"/>
      <w:r>
        <w:t>”</w:t>
      </w:r>
      <w:r w:rsidR="003C4087" w:rsidRPr="003C4087">
        <w:t xml:space="preserve"> sono due variabili che verranno utilizzate per leggere il contenuto dei </w:t>
      </w:r>
      <w:proofErr w:type="gramStart"/>
      <w:r w:rsidR="003C4087" w:rsidRPr="003C4087">
        <w:t>file .</w:t>
      </w:r>
      <w:proofErr w:type="spellStart"/>
      <w:r w:rsidR="00882D3A">
        <w:t>lst</w:t>
      </w:r>
      <w:proofErr w:type="spellEnd"/>
      <w:proofErr w:type="gramEnd"/>
      <w:r w:rsidR="003C4087" w:rsidRPr="003C4087">
        <w:t xml:space="preserve"> inseriti sopra. </w:t>
      </w:r>
    </w:p>
    <w:p w14:paraId="19A4C114" w14:textId="4F50EA4F" w:rsidR="003C4087" w:rsidRPr="003C4087" w:rsidRDefault="003C4087" w:rsidP="00EB5072">
      <w:pPr>
        <w:spacing w:line="360" w:lineRule="auto"/>
      </w:pPr>
      <w:r w:rsidRPr="003C4087">
        <w:t>«</w:t>
      </w:r>
      <w:proofErr w:type="spellStart"/>
      <w:r w:rsidR="00F57060">
        <w:t>R</w:t>
      </w:r>
      <w:r w:rsidR="0010618F" w:rsidRPr="003C4087">
        <w:t>eadlines</w:t>
      </w:r>
      <w:proofErr w:type="spellEnd"/>
      <w:r w:rsidR="0010618F" w:rsidRPr="003C4087">
        <w:t xml:space="preserve"> (</w:t>
      </w:r>
      <w:r w:rsidRPr="003C4087">
        <w:t>)</w:t>
      </w:r>
      <w:r w:rsidR="00882D3A">
        <w:t>”</w:t>
      </w:r>
      <w:r w:rsidRPr="003C4087">
        <w:t xml:space="preserve"> è un comando di python che ci permette di leggere il contenuto dei file riga per riga, in questo caso dei nomi utente e delle password che andremo a scansionare.</w:t>
      </w:r>
    </w:p>
    <w:p w14:paraId="489E236F" w14:textId="6BB71DA5" w:rsidR="00BA4F35" w:rsidRPr="003C4087" w:rsidRDefault="00C33D50" w:rsidP="00EB5072">
      <w:pPr>
        <w:spacing w:line="360" w:lineRule="auto"/>
      </w:pPr>
      <w:r>
        <w:t xml:space="preserve">I due </w:t>
      </w:r>
      <w:r w:rsidR="003C4087" w:rsidRPr="003C4087">
        <w:t>cicl</w:t>
      </w:r>
      <w:r>
        <w:t>i</w:t>
      </w:r>
      <w:r w:rsidR="003C4087" w:rsidRPr="003C4087">
        <w:t xml:space="preserve"> for v</w:t>
      </w:r>
      <w:r w:rsidR="0010724B">
        <w:t xml:space="preserve">engono </w:t>
      </w:r>
      <w:r w:rsidR="003C4087" w:rsidRPr="003C4087">
        <w:t>inserit</w:t>
      </w:r>
      <w:r w:rsidR="0010724B">
        <w:t xml:space="preserve">i </w:t>
      </w:r>
      <w:r w:rsidR="003C4087" w:rsidRPr="003C4087">
        <w:t>all’interno di questo codice per scansionare i vari file e le varie password</w:t>
      </w:r>
      <w:r w:rsidR="003230FE">
        <w:t xml:space="preserve">, creando </w:t>
      </w:r>
      <w:r w:rsidR="00357A54">
        <w:t>un ciclo nidificato.</w:t>
      </w:r>
    </w:p>
    <w:p w14:paraId="32991809" w14:textId="2837F833" w:rsidR="003C4087" w:rsidRDefault="00F16922" w:rsidP="00EB5072">
      <w:pPr>
        <w:spacing w:line="360" w:lineRule="auto"/>
      </w:pPr>
      <w:r>
        <w:lastRenderedPageBreak/>
        <w:t>V</w:t>
      </w:r>
      <w:r w:rsidR="003C4087" w:rsidRPr="003C4087">
        <w:t>iene richiamata la variabile user_list e il ciclo for andrà ad associare tutti i nomi utente della lista a tutte le password. Il punto di uscita di questo ciclo avviene nel momento in cui un nome utente della lista corrisponderà ad una password della seconda lista.</w:t>
      </w:r>
    </w:p>
    <w:p w14:paraId="75392B14" w14:textId="099E6D17" w:rsidR="003C4087" w:rsidRPr="003C4087" w:rsidRDefault="003C4087" w:rsidP="00EB5072">
      <w:pPr>
        <w:spacing w:line="360" w:lineRule="auto"/>
      </w:pPr>
      <w:r w:rsidRPr="003C4087">
        <w:t xml:space="preserve">Nel </w:t>
      </w:r>
      <w:r w:rsidR="00F16922">
        <w:t>“</w:t>
      </w:r>
      <w:proofErr w:type="spellStart"/>
      <w:proofErr w:type="gramStart"/>
      <w:r w:rsidRPr="003C4087">
        <w:t>print</w:t>
      </w:r>
      <w:proofErr w:type="spellEnd"/>
      <w:r w:rsidRPr="003C4087">
        <w:t>(</w:t>
      </w:r>
      <w:proofErr w:type="gramEnd"/>
      <w:r w:rsidRPr="003C4087">
        <w:t xml:space="preserve">user, </w:t>
      </w:r>
      <w:r w:rsidR="00F16922">
        <w:t>“</w:t>
      </w:r>
      <w:r w:rsidRPr="003C4087">
        <w:t>-</w:t>
      </w:r>
      <w:r w:rsidR="00F16922">
        <w:t>“</w:t>
      </w:r>
      <w:r w:rsidRPr="003C4087">
        <w:t xml:space="preserve">, </w:t>
      </w:r>
      <w:proofErr w:type="spellStart"/>
      <w:r w:rsidRPr="003C4087">
        <w:t>pwd</w:t>
      </w:r>
      <w:proofErr w:type="spellEnd"/>
      <w:r w:rsidRPr="003C4087">
        <w:t>)</w:t>
      </w:r>
      <w:r w:rsidR="00F16922">
        <w:t>”</w:t>
      </w:r>
      <w:r w:rsidRPr="003C4087">
        <w:t xml:space="preserve"> verranno stampati in output il nome utente e la password corrispondente</w:t>
      </w:r>
      <w:r w:rsidR="00FB2D7B">
        <w:t>.</w:t>
      </w:r>
    </w:p>
    <w:p w14:paraId="3E0F940D" w14:textId="1C9823E2" w:rsidR="00EB5072" w:rsidRDefault="00FB2D7B" w:rsidP="00EB5072">
      <w:pPr>
        <w:spacing w:line="360" w:lineRule="auto"/>
      </w:pPr>
      <w:r>
        <w:t>Con la variabile “</w:t>
      </w:r>
      <w:proofErr w:type="spellStart"/>
      <w:r>
        <w:t>post_parameters</w:t>
      </w:r>
      <w:proofErr w:type="spellEnd"/>
      <w:r>
        <w:t xml:space="preserve">” </w:t>
      </w:r>
      <w:r w:rsidR="00233656">
        <w:t xml:space="preserve">assegniamo </w:t>
      </w:r>
      <w:r>
        <w:t>la coppia username-password</w:t>
      </w:r>
      <w:r w:rsidR="00233656">
        <w:t>, associata alla combinazione realizzata nel for.</w:t>
      </w:r>
    </w:p>
    <w:p w14:paraId="30E8B2B7" w14:textId="1B4DD1BF" w:rsidR="00FB2D7B" w:rsidRDefault="00EB5072" w:rsidP="00EB5072">
      <w:pPr>
        <w:spacing w:line="360" w:lineRule="auto"/>
      </w:pPr>
      <w:r>
        <w:t>Poi andiamo ad inserire l’</w:t>
      </w:r>
      <w:proofErr w:type="spellStart"/>
      <w:r>
        <w:t>header</w:t>
      </w:r>
      <w:proofErr w:type="spellEnd"/>
      <w:r>
        <w:t>, il quale contenuto è sempre lo stesso</w:t>
      </w:r>
      <w:r w:rsidR="00E26649">
        <w:t>.</w:t>
      </w:r>
    </w:p>
    <w:p w14:paraId="0C8F77EB" w14:textId="33DCDFCF" w:rsidR="00E26649" w:rsidRDefault="00E26649" w:rsidP="00E26649">
      <w:pPr>
        <w:spacing w:line="360" w:lineRule="auto"/>
      </w:pPr>
      <w:r>
        <w:t>Con la variabile “conn” andiamo a creare la connessione, indicando l’indirizzo e la porta desiderati</w:t>
      </w:r>
      <w:r>
        <w:t>, per poi inviare una richiesta con il metodo POST all’url esplicitato all’interno della riga di codice.</w:t>
      </w:r>
    </w:p>
    <w:p w14:paraId="30FCF075" w14:textId="288D33E9" w:rsidR="003C4087" w:rsidRDefault="00A97D9B" w:rsidP="00EB5072">
      <w:pPr>
        <w:spacing w:line="360" w:lineRule="auto"/>
      </w:pPr>
      <w:r>
        <w:t>Successivamente, assegniamo alla variabile “</w:t>
      </w:r>
      <w:proofErr w:type="spellStart"/>
      <w:r>
        <w:t>response</w:t>
      </w:r>
      <w:proofErr w:type="spellEnd"/>
      <w:r>
        <w:t>” il valore ottenuto dal comando “</w:t>
      </w:r>
      <w:proofErr w:type="spellStart"/>
      <w:proofErr w:type="gramStart"/>
      <w:r>
        <w:t>conn.getresponse</w:t>
      </w:r>
      <w:proofErr w:type="spellEnd"/>
      <w:proofErr w:type="gramEnd"/>
      <w:r>
        <w:t xml:space="preserve">()”. </w:t>
      </w:r>
    </w:p>
    <w:p w14:paraId="4C0D2D36" w14:textId="7D888DD5" w:rsidR="00583414" w:rsidRPr="003C4087" w:rsidRDefault="00583414" w:rsidP="00EB5072">
      <w:pPr>
        <w:spacing w:line="360" w:lineRule="auto"/>
      </w:pPr>
      <w:r>
        <w:t>Infine, attraverso la funzione “</w:t>
      </w:r>
      <w:proofErr w:type="spellStart"/>
      <w:r>
        <w:t>if</w:t>
      </w:r>
      <w:proofErr w:type="spellEnd"/>
      <w:r>
        <w:t xml:space="preserve">”, se rispettata la condizione assegnata, verrà stampato in output l’username e la password corrette. </w:t>
      </w:r>
    </w:p>
    <w:p w14:paraId="0ED0799D" w14:textId="42C0E284" w:rsidR="00F57060" w:rsidRPr="00541F6C" w:rsidRDefault="00F57060" w:rsidP="003C4087">
      <w:pPr>
        <w:rPr>
          <w:sz w:val="20"/>
          <w:szCs w:val="20"/>
        </w:rPr>
      </w:pPr>
    </w:p>
    <w:p w14:paraId="7CBEC89A" w14:textId="61216F48" w:rsidR="00F57060" w:rsidRPr="00541F6C" w:rsidRDefault="00F57060" w:rsidP="00541F6C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F6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Esito dell’attacco </w:t>
      </w:r>
      <w:r w:rsidR="00A164C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541F6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ruteforce sulla pagina DVWA</w:t>
      </w:r>
    </w:p>
    <w:p w14:paraId="7F9D70AD" w14:textId="36619400" w:rsidR="00D023CF" w:rsidRDefault="00D023CF" w:rsidP="00F57060">
      <w:r>
        <w:t>L</w:t>
      </w:r>
      <w:r w:rsidR="004E414F">
        <w:t>e</w:t>
      </w:r>
      <w:r>
        <w:t xml:space="preserve"> password e</w:t>
      </w:r>
      <w:r w:rsidR="004E414F">
        <w:t xml:space="preserve"> gli</w:t>
      </w:r>
      <w:r>
        <w:t xml:space="preserve"> username </w:t>
      </w:r>
      <w:r w:rsidR="004E414F">
        <w:t>vengono combinat</w:t>
      </w:r>
      <w:r w:rsidR="00973D63">
        <w:t xml:space="preserve">e </w:t>
      </w:r>
      <w:r w:rsidR="004E414F">
        <w:t>tra di loro</w:t>
      </w:r>
      <w:r w:rsidR="00BC38E8">
        <w:t xml:space="preserve"> all’interno dell’attacco bruteforce nei confronti della</w:t>
      </w:r>
      <w:r>
        <w:t xml:space="preserve"> pagin</w:t>
      </w:r>
      <w:r w:rsidR="00BC38E8">
        <w:t>a</w:t>
      </w:r>
      <w:r>
        <w:t xml:space="preserve"> di login: &lt;/dvwa/login.php&gt; </w:t>
      </w:r>
      <w:r w:rsidR="0085757C">
        <w:t>attraverso</w:t>
      </w:r>
      <w:r>
        <w:t xml:space="preserve"> </w:t>
      </w:r>
      <w:r w:rsidR="0085757C">
        <w:t xml:space="preserve">la </w:t>
      </w:r>
      <w:r>
        <w:t xml:space="preserve">richiesta </w:t>
      </w:r>
      <w:r w:rsidR="0085757C">
        <w:t>http</w:t>
      </w:r>
      <w:r>
        <w:t xml:space="preserve"> “POST”.</w:t>
      </w:r>
    </w:p>
    <w:p w14:paraId="587798E5" w14:textId="77777777" w:rsidR="00583414" w:rsidRDefault="00583414" w:rsidP="00F57060"/>
    <w:p w14:paraId="3D99AE4D" w14:textId="08A2E719" w:rsidR="00D023CF" w:rsidRDefault="00D023CF" w:rsidP="00F57060">
      <w:r>
        <w:t>Il codice ha dato come esito le seguenti credenziali d’accesso:</w:t>
      </w:r>
    </w:p>
    <w:p w14:paraId="6C8850E4" w14:textId="00B96187" w:rsidR="00D023CF" w:rsidRPr="00541F6C" w:rsidRDefault="00D023CF" w:rsidP="00F57060">
      <w:pPr>
        <w:rPr>
          <w:b/>
          <w:bCs/>
        </w:rPr>
      </w:pPr>
      <w:r>
        <w:t xml:space="preserve">Username: </w:t>
      </w:r>
      <w:r w:rsidRPr="00541F6C">
        <w:rPr>
          <w:b/>
          <w:bCs/>
        </w:rPr>
        <w:t>admin</w:t>
      </w:r>
      <w:r w:rsidR="005C0FE0" w:rsidRPr="005C0FE0">
        <w:rPr>
          <w:b/>
          <w:bCs/>
        </w:rPr>
        <w:t xml:space="preserve"> </w:t>
      </w:r>
    </w:p>
    <w:p w14:paraId="11C93A10" w14:textId="423C98D9" w:rsidR="00D023CF" w:rsidRPr="00541F6C" w:rsidRDefault="00D023CF" w:rsidP="00F57060">
      <w:pPr>
        <w:rPr>
          <w:b/>
          <w:bCs/>
        </w:rPr>
      </w:pPr>
      <w:r w:rsidRPr="00541F6C">
        <w:t>Password</w:t>
      </w:r>
      <w:r w:rsidRPr="00541F6C">
        <w:rPr>
          <w:b/>
          <w:bCs/>
        </w:rPr>
        <w:t>: password</w:t>
      </w:r>
    </w:p>
    <w:p w14:paraId="4E5ABA7D" w14:textId="3CCC9CEB" w:rsidR="00D023CF" w:rsidRDefault="00D023CF" w:rsidP="00F57060"/>
    <w:p w14:paraId="10ACA769" w14:textId="4A9F17EC" w:rsidR="00A2599E" w:rsidRDefault="00A2599E" w:rsidP="00F57060"/>
    <w:p w14:paraId="54659C17" w14:textId="5921F2A6" w:rsidR="00A2599E" w:rsidRDefault="00A2599E" w:rsidP="00F57060"/>
    <w:p w14:paraId="0666B169" w14:textId="2CB0BA39" w:rsidR="00A2599E" w:rsidRDefault="00A2599E" w:rsidP="00F57060"/>
    <w:p w14:paraId="533073E6" w14:textId="77777777" w:rsidR="003C4087" w:rsidRDefault="003C4087"/>
    <w:sectPr w:rsidR="003C4087" w:rsidSect="00E1490E">
      <w:pgSz w:w="11906" w:h="16838"/>
      <w:pgMar w:top="1417" w:right="1134" w:bottom="1134" w:left="1134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5CCD" w14:textId="77777777" w:rsidR="00917378" w:rsidRDefault="00917378" w:rsidP="00E1490E">
      <w:pPr>
        <w:spacing w:after="0" w:line="240" w:lineRule="auto"/>
      </w:pPr>
      <w:r>
        <w:separator/>
      </w:r>
    </w:p>
  </w:endnote>
  <w:endnote w:type="continuationSeparator" w:id="0">
    <w:p w14:paraId="31F36E03" w14:textId="77777777" w:rsidR="00917378" w:rsidRDefault="00917378" w:rsidP="00E1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9164" w14:textId="77777777" w:rsidR="00917378" w:rsidRDefault="00917378" w:rsidP="00E1490E">
      <w:pPr>
        <w:spacing w:after="0" w:line="240" w:lineRule="auto"/>
      </w:pPr>
      <w:r>
        <w:separator/>
      </w:r>
    </w:p>
  </w:footnote>
  <w:footnote w:type="continuationSeparator" w:id="0">
    <w:p w14:paraId="06AE302B" w14:textId="77777777" w:rsidR="00917378" w:rsidRDefault="00917378" w:rsidP="00E14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8E7"/>
    <w:multiLevelType w:val="hybridMultilevel"/>
    <w:tmpl w:val="2AD49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C0C11"/>
    <w:multiLevelType w:val="hybridMultilevel"/>
    <w:tmpl w:val="3A506B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855673">
    <w:abstractNumId w:val="0"/>
  </w:num>
  <w:num w:numId="2" w16cid:durableId="102302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7"/>
    <w:rsid w:val="000A7D2A"/>
    <w:rsid w:val="000F1486"/>
    <w:rsid w:val="0010618F"/>
    <w:rsid w:val="0010724B"/>
    <w:rsid w:val="00151126"/>
    <w:rsid w:val="00156798"/>
    <w:rsid w:val="001A4725"/>
    <w:rsid w:val="00233656"/>
    <w:rsid w:val="002F0A81"/>
    <w:rsid w:val="003230FE"/>
    <w:rsid w:val="00355183"/>
    <w:rsid w:val="00357A54"/>
    <w:rsid w:val="003876A7"/>
    <w:rsid w:val="003A4910"/>
    <w:rsid w:val="003C2589"/>
    <w:rsid w:val="003C4087"/>
    <w:rsid w:val="003E3109"/>
    <w:rsid w:val="003E51EE"/>
    <w:rsid w:val="004572FA"/>
    <w:rsid w:val="00457B6F"/>
    <w:rsid w:val="004B4F69"/>
    <w:rsid w:val="004D18E5"/>
    <w:rsid w:val="004E414F"/>
    <w:rsid w:val="005170D2"/>
    <w:rsid w:val="00541F6C"/>
    <w:rsid w:val="00583414"/>
    <w:rsid w:val="005C0FE0"/>
    <w:rsid w:val="00715644"/>
    <w:rsid w:val="00755686"/>
    <w:rsid w:val="00761125"/>
    <w:rsid w:val="00763D16"/>
    <w:rsid w:val="007673E1"/>
    <w:rsid w:val="007C21D0"/>
    <w:rsid w:val="007E0ED4"/>
    <w:rsid w:val="0085757C"/>
    <w:rsid w:val="00877EE0"/>
    <w:rsid w:val="00882D3A"/>
    <w:rsid w:val="00917378"/>
    <w:rsid w:val="00962C97"/>
    <w:rsid w:val="0096770A"/>
    <w:rsid w:val="00973D63"/>
    <w:rsid w:val="00974F90"/>
    <w:rsid w:val="009E74B9"/>
    <w:rsid w:val="00A164CB"/>
    <w:rsid w:val="00A2599E"/>
    <w:rsid w:val="00A4223E"/>
    <w:rsid w:val="00A97D9B"/>
    <w:rsid w:val="00AD16D5"/>
    <w:rsid w:val="00B21550"/>
    <w:rsid w:val="00B7108B"/>
    <w:rsid w:val="00BA4F35"/>
    <w:rsid w:val="00BC38E8"/>
    <w:rsid w:val="00BD78D7"/>
    <w:rsid w:val="00BE7335"/>
    <w:rsid w:val="00C05613"/>
    <w:rsid w:val="00C33D50"/>
    <w:rsid w:val="00C47937"/>
    <w:rsid w:val="00CB2E0D"/>
    <w:rsid w:val="00D023CF"/>
    <w:rsid w:val="00D76B36"/>
    <w:rsid w:val="00E1490E"/>
    <w:rsid w:val="00E26649"/>
    <w:rsid w:val="00EB5072"/>
    <w:rsid w:val="00EB63A8"/>
    <w:rsid w:val="00F16922"/>
    <w:rsid w:val="00F57060"/>
    <w:rsid w:val="00FB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2C2A"/>
  <w15:chartTrackingRefBased/>
  <w15:docId w15:val="{1AD16B79-2D53-4335-A754-75E3E4D8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14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490E"/>
  </w:style>
  <w:style w:type="paragraph" w:styleId="Pidipagina">
    <w:name w:val="footer"/>
    <w:basedOn w:val="Normale"/>
    <w:link w:val="PidipaginaCarattere"/>
    <w:uiPriority w:val="99"/>
    <w:unhideWhenUsed/>
    <w:rsid w:val="00E14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490E"/>
  </w:style>
  <w:style w:type="paragraph" w:styleId="Paragrafoelenco">
    <w:name w:val="List Paragraph"/>
    <w:basedOn w:val="Normale"/>
    <w:uiPriority w:val="34"/>
    <w:qFormat/>
    <w:rsid w:val="00D02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Colaiocco</dc:creator>
  <cp:keywords/>
  <dc:description/>
  <cp:lastModifiedBy>Ilaria Colaiocco</cp:lastModifiedBy>
  <cp:revision>43</cp:revision>
  <dcterms:created xsi:type="dcterms:W3CDTF">2022-07-28T10:14:00Z</dcterms:created>
  <dcterms:modified xsi:type="dcterms:W3CDTF">2022-07-29T09:05:00Z</dcterms:modified>
</cp:coreProperties>
</file>