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ECE4" w14:textId="440041DD" w:rsidR="000446CA" w:rsidRPr="007D6396" w:rsidRDefault="000446CA">
      <w:pPr>
        <w:rPr>
          <w:sz w:val="32"/>
          <w:szCs w:val="32"/>
        </w:rPr>
      </w:pPr>
    </w:p>
    <w:p w14:paraId="58EB8636" w14:textId="5E88B808" w:rsidR="007D6396" w:rsidRPr="007D6396" w:rsidRDefault="007D6396">
      <w:pPr>
        <w:rPr>
          <w:sz w:val="32"/>
          <w:szCs w:val="32"/>
        </w:rPr>
      </w:pPr>
    </w:p>
    <w:p w14:paraId="79C39211" w14:textId="62664526" w:rsidR="000446CA" w:rsidRPr="007D6396" w:rsidRDefault="000446CA">
      <w:pPr>
        <w:rPr>
          <w:sz w:val="32"/>
          <w:szCs w:val="32"/>
        </w:rPr>
      </w:pPr>
      <w:r w:rsidRPr="007D6396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B29439" wp14:editId="10B53F86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05525" cy="133731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BE22B" w14:textId="5A6C4881" w:rsidR="000446CA" w:rsidRPr="007D6396" w:rsidRDefault="000446CA" w:rsidP="000446CA">
      <w:pPr>
        <w:jc w:val="center"/>
        <w:rPr>
          <w:sz w:val="32"/>
          <w:szCs w:val="32"/>
        </w:rPr>
      </w:pPr>
    </w:p>
    <w:p w14:paraId="07265E59" w14:textId="752AB946" w:rsidR="000446CA" w:rsidRPr="007D6396" w:rsidRDefault="000446CA" w:rsidP="000446CA">
      <w:pPr>
        <w:jc w:val="center"/>
        <w:rPr>
          <w:sz w:val="32"/>
          <w:szCs w:val="32"/>
        </w:rPr>
      </w:pPr>
    </w:p>
    <w:p w14:paraId="0312BABA" w14:textId="77777777" w:rsidR="007D6396" w:rsidRDefault="007D6396" w:rsidP="000446CA">
      <w:pPr>
        <w:jc w:val="center"/>
      </w:pPr>
    </w:p>
    <w:p w14:paraId="1A7E2E0D" w14:textId="7CA5DAAA" w:rsidR="007D6396" w:rsidRPr="007D6396" w:rsidRDefault="000446CA" w:rsidP="007D6396">
      <w:pPr>
        <w:jc w:val="center"/>
        <w:rPr>
          <w:i/>
          <w:iCs/>
          <w:sz w:val="32"/>
          <w:szCs w:val="32"/>
        </w:rPr>
      </w:pPr>
      <w:r w:rsidRPr="007D6396">
        <w:rPr>
          <w:b/>
          <w:bCs/>
          <w:sz w:val="32"/>
          <w:szCs w:val="32"/>
        </w:rPr>
        <w:t xml:space="preserve">Programmazione e Modellazione a Oggetti </w:t>
      </w:r>
      <w:r w:rsidR="007D6396" w:rsidRPr="007D6396">
        <w:rPr>
          <w:b/>
          <w:bCs/>
          <w:sz w:val="32"/>
          <w:szCs w:val="32"/>
        </w:rPr>
        <w:t>–</w:t>
      </w:r>
      <w:r w:rsidRPr="007D6396">
        <w:rPr>
          <w:b/>
          <w:bCs/>
          <w:sz w:val="32"/>
          <w:szCs w:val="32"/>
        </w:rPr>
        <w:t xml:space="preserve"> </w:t>
      </w:r>
      <w:r w:rsidR="007D6396" w:rsidRPr="007D6396">
        <w:rPr>
          <w:i/>
          <w:iCs/>
          <w:sz w:val="32"/>
          <w:szCs w:val="32"/>
        </w:rPr>
        <w:t xml:space="preserve">Progetto </w:t>
      </w:r>
      <w:proofErr w:type="spellStart"/>
      <w:r w:rsidR="007D6396" w:rsidRPr="007D6396">
        <w:rPr>
          <w:i/>
          <w:iCs/>
          <w:sz w:val="32"/>
          <w:szCs w:val="32"/>
        </w:rPr>
        <w:t>a.a</w:t>
      </w:r>
      <w:proofErr w:type="spellEnd"/>
      <w:r w:rsidR="007D6396" w:rsidRPr="007D6396">
        <w:rPr>
          <w:i/>
          <w:iCs/>
          <w:sz w:val="32"/>
          <w:szCs w:val="32"/>
        </w:rPr>
        <w:t>. 2020/2021</w:t>
      </w:r>
    </w:p>
    <w:p w14:paraId="107D39A3" w14:textId="77777777" w:rsidR="007D6396" w:rsidRDefault="007D6396" w:rsidP="007D6396">
      <w:pPr>
        <w:jc w:val="center"/>
        <w:rPr>
          <w:i/>
          <w:iCs/>
          <w:sz w:val="32"/>
          <w:szCs w:val="32"/>
        </w:rPr>
      </w:pPr>
    </w:p>
    <w:p w14:paraId="67EFEBC7" w14:textId="77777777" w:rsidR="007D6396" w:rsidRDefault="007D6396" w:rsidP="007D6396">
      <w:pPr>
        <w:jc w:val="center"/>
        <w:rPr>
          <w:i/>
          <w:iCs/>
          <w:sz w:val="32"/>
          <w:szCs w:val="32"/>
        </w:rPr>
      </w:pPr>
    </w:p>
    <w:p w14:paraId="2CC18FFB" w14:textId="2F18DD56" w:rsidR="007D6396" w:rsidRPr="007D6396" w:rsidRDefault="007D6396" w:rsidP="007D6396">
      <w:pPr>
        <w:jc w:val="center"/>
        <w:rPr>
          <w:i/>
          <w:iCs/>
          <w:sz w:val="32"/>
          <w:szCs w:val="32"/>
        </w:rPr>
      </w:pPr>
      <w:r w:rsidRPr="007D639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1823CF" wp14:editId="65443856">
            <wp:simplePos x="0" y="0"/>
            <wp:positionH relativeFrom="column">
              <wp:posOffset>1819275</wp:posOffset>
            </wp:positionH>
            <wp:positionV relativeFrom="paragraph">
              <wp:posOffset>237490</wp:posOffset>
            </wp:positionV>
            <wp:extent cx="419100" cy="4191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1B841" w14:textId="1BB68140" w:rsidR="007D6396" w:rsidRPr="007D6396" w:rsidRDefault="007D6396" w:rsidP="007D6396">
      <w:pPr>
        <w:jc w:val="center"/>
        <w:rPr>
          <w:b/>
          <w:bCs/>
          <w:sz w:val="28"/>
          <w:szCs w:val="28"/>
        </w:rPr>
      </w:pPr>
      <w:r w:rsidRPr="007D6396">
        <w:rPr>
          <w:b/>
          <w:bCs/>
          <w:sz w:val="28"/>
          <w:szCs w:val="28"/>
        </w:rPr>
        <w:t>“</w:t>
      </w:r>
      <w:proofErr w:type="spellStart"/>
      <w:r w:rsidRPr="007D6396">
        <w:rPr>
          <w:b/>
          <w:bCs/>
          <w:sz w:val="28"/>
          <w:szCs w:val="28"/>
        </w:rPr>
        <w:t>ProGest</w:t>
      </w:r>
      <w:proofErr w:type="spellEnd"/>
      <w:r w:rsidRPr="007D6396">
        <w:rPr>
          <w:b/>
          <w:bCs/>
          <w:sz w:val="28"/>
          <w:szCs w:val="28"/>
        </w:rPr>
        <w:t xml:space="preserve"> - Gestionale”</w:t>
      </w:r>
    </w:p>
    <w:p w14:paraId="438934FD" w14:textId="01C2A55B" w:rsidR="007D6396" w:rsidRPr="007D6396" w:rsidRDefault="007D6396" w:rsidP="007D6396">
      <w:pPr>
        <w:jc w:val="center"/>
        <w:rPr>
          <w:b/>
          <w:bCs/>
          <w:sz w:val="32"/>
          <w:szCs w:val="32"/>
        </w:rPr>
      </w:pPr>
    </w:p>
    <w:p w14:paraId="234E4690" w14:textId="7855CCDF" w:rsidR="007D6396" w:rsidRPr="007D6396" w:rsidRDefault="007D6396" w:rsidP="007D6396">
      <w:pPr>
        <w:jc w:val="center"/>
        <w:rPr>
          <w:b/>
          <w:bCs/>
          <w:sz w:val="32"/>
          <w:szCs w:val="32"/>
        </w:rPr>
      </w:pPr>
    </w:p>
    <w:p w14:paraId="03F9F423" w14:textId="77777777" w:rsidR="007D6396" w:rsidRPr="007D6396" w:rsidRDefault="007D6396" w:rsidP="007D6396">
      <w:pPr>
        <w:rPr>
          <w:b/>
          <w:bCs/>
          <w:sz w:val="32"/>
          <w:szCs w:val="32"/>
        </w:rPr>
      </w:pPr>
    </w:p>
    <w:p w14:paraId="4BBE92DD" w14:textId="772543FC" w:rsidR="007D6396" w:rsidRPr="007D6396" w:rsidRDefault="007D6396" w:rsidP="007D6396">
      <w:pPr>
        <w:jc w:val="center"/>
        <w:rPr>
          <w:b/>
          <w:bCs/>
          <w:sz w:val="28"/>
          <w:szCs w:val="28"/>
        </w:rPr>
      </w:pPr>
      <w:r w:rsidRPr="007D6396">
        <w:rPr>
          <w:b/>
          <w:bCs/>
          <w:sz w:val="28"/>
          <w:szCs w:val="28"/>
        </w:rPr>
        <w:t>Sviluppatori:</w:t>
      </w:r>
    </w:p>
    <w:p w14:paraId="46D4D6EC" w14:textId="61DF2ED5" w:rsidR="007D6396" w:rsidRDefault="007D6396" w:rsidP="000446CA">
      <w:pPr>
        <w:jc w:val="center"/>
        <w:rPr>
          <w:sz w:val="28"/>
          <w:szCs w:val="28"/>
        </w:rPr>
      </w:pPr>
      <w:r w:rsidRPr="007D6396">
        <w:rPr>
          <w:sz w:val="28"/>
          <w:szCs w:val="28"/>
        </w:rPr>
        <w:t xml:space="preserve">Simone Cossi, </w:t>
      </w:r>
      <w:proofErr w:type="spellStart"/>
      <w:r w:rsidRPr="007D6396">
        <w:rPr>
          <w:sz w:val="28"/>
          <w:szCs w:val="28"/>
        </w:rPr>
        <w:t>mat</w:t>
      </w:r>
      <w:proofErr w:type="spellEnd"/>
      <w:r w:rsidRPr="007D6396">
        <w:rPr>
          <w:sz w:val="28"/>
          <w:szCs w:val="28"/>
        </w:rPr>
        <w:t>. 290796</w:t>
      </w:r>
    </w:p>
    <w:p w14:paraId="29CE13ED" w14:textId="112349E6" w:rsidR="000446CA" w:rsidRDefault="000446CA" w:rsidP="00CC0A9A">
      <w:pPr>
        <w:rPr>
          <w:sz w:val="28"/>
          <w:szCs w:val="28"/>
        </w:rPr>
      </w:pPr>
    </w:p>
    <w:p w14:paraId="11D6B73A" w14:textId="753FE829" w:rsidR="00CC0A9A" w:rsidRDefault="00CC0A9A" w:rsidP="00CC0A9A">
      <w:pPr>
        <w:rPr>
          <w:sz w:val="28"/>
          <w:szCs w:val="28"/>
        </w:rPr>
      </w:pPr>
    </w:p>
    <w:p w14:paraId="2FBA60A9" w14:textId="1C1AFF4D" w:rsidR="00CC0A9A" w:rsidRDefault="00CC0A9A" w:rsidP="00CC0A9A">
      <w:pPr>
        <w:rPr>
          <w:sz w:val="28"/>
          <w:szCs w:val="28"/>
        </w:rPr>
      </w:pPr>
    </w:p>
    <w:p w14:paraId="52C0E086" w14:textId="4C724D52" w:rsidR="00CC0A9A" w:rsidRDefault="00CC0A9A" w:rsidP="00CC0A9A">
      <w:pPr>
        <w:rPr>
          <w:sz w:val="28"/>
          <w:szCs w:val="28"/>
        </w:rPr>
      </w:pPr>
    </w:p>
    <w:p w14:paraId="580D180E" w14:textId="0960C60D" w:rsidR="00CC0A9A" w:rsidRDefault="00CC0A9A" w:rsidP="00CC0A9A">
      <w:pPr>
        <w:rPr>
          <w:sz w:val="28"/>
          <w:szCs w:val="28"/>
        </w:rPr>
      </w:pPr>
    </w:p>
    <w:p w14:paraId="609AA8F4" w14:textId="77777777" w:rsidR="00CC0A9A" w:rsidRPr="00CC0A9A" w:rsidRDefault="00CC0A9A" w:rsidP="00CC0A9A">
      <w:pPr>
        <w:rPr>
          <w:sz w:val="28"/>
          <w:szCs w:val="28"/>
        </w:rPr>
      </w:pPr>
    </w:p>
    <w:p w14:paraId="3076A0C7" w14:textId="100D11AA" w:rsidR="007D6396" w:rsidRDefault="007D6396" w:rsidP="00E7609A">
      <w:pPr>
        <w:pBdr>
          <w:bottom w:val="single" w:sz="12" w:space="6" w:color="auto"/>
        </w:pBdr>
        <w:tabs>
          <w:tab w:val="left" w:pos="2085"/>
        </w:tabs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INDICE</w:t>
      </w:r>
    </w:p>
    <w:p w14:paraId="598EBE88" w14:textId="76DE492A" w:rsidR="007D6396" w:rsidRDefault="007D6396" w:rsidP="00E7609A">
      <w:pPr>
        <w:tabs>
          <w:tab w:val="left" w:pos="2085"/>
        </w:tabs>
        <w:spacing w:before="240"/>
        <w:jc w:val="both"/>
        <w:rPr>
          <w:rFonts w:cstheme="minorHAnsi"/>
          <w:sz w:val="24"/>
          <w:szCs w:val="24"/>
        </w:rPr>
      </w:pPr>
    </w:p>
    <w:p w14:paraId="48A9CFB6" w14:textId="025E0750" w:rsidR="007D6396" w:rsidRDefault="00E7609A" w:rsidP="00E7609A">
      <w:pPr>
        <w:pStyle w:val="Paragrafoelenco"/>
        <w:numPr>
          <w:ilvl w:val="0"/>
          <w:numId w:val="1"/>
        </w:numPr>
        <w:tabs>
          <w:tab w:val="left" w:pos="2085"/>
        </w:tabs>
        <w:spacing w:before="120" w:after="120" w:line="360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 del Software</w:t>
      </w:r>
    </w:p>
    <w:p w14:paraId="28F999A0" w14:textId="429DB680" w:rsidR="00E7609A" w:rsidRDefault="00E7609A" w:rsidP="00E7609A">
      <w:pPr>
        <w:pStyle w:val="Paragrafoelenco"/>
        <w:numPr>
          <w:ilvl w:val="0"/>
          <w:numId w:val="1"/>
        </w:numPr>
        <w:tabs>
          <w:tab w:val="left" w:pos="2085"/>
        </w:tabs>
        <w:spacing w:before="120" w:after="120" w:line="360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Studio del Problema</w:t>
      </w:r>
    </w:p>
    <w:p w14:paraId="376F207F" w14:textId="7AE220AE" w:rsidR="00E7609A" w:rsidRDefault="00E7609A" w:rsidP="00E7609A">
      <w:pPr>
        <w:pStyle w:val="Paragrafoelenco"/>
        <w:numPr>
          <w:ilvl w:val="0"/>
          <w:numId w:val="1"/>
        </w:numPr>
        <w:tabs>
          <w:tab w:val="left" w:pos="2085"/>
        </w:tabs>
        <w:spacing w:before="120" w:after="120" w:line="360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Scelte Architetturali</w:t>
      </w:r>
    </w:p>
    <w:p w14:paraId="500CB06A" w14:textId="071F5AA6" w:rsidR="00E7609A" w:rsidRDefault="00E7609A" w:rsidP="00E7609A">
      <w:pPr>
        <w:pStyle w:val="Paragrafoelenco"/>
        <w:numPr>
          <w:ilvl w:val="0"/>
          <w:numId w:val="1"/>
        </w:numPr>
        <w:tabs>
          <w:tab w:val="left" w:pos="2085"/>
        </w:tabs>
        <w:spacing w:before="120" w:after="120" w:line="360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Documentazione sull’utilizzo</w:t>
      </w:r>
    </w:p>
    <w:p w14:paraId="79D408D7" w14:textId="6B0E651C" w:rsidR="00E7609A" w:rsidRDefault="00E7609A" w:rsidP="00E7609A">
      <w:pPr>
        <w:pStyle w:val="Paragrafoelenco"/>
        <w:numPr>
          <w:ilvl w:val="0"/>
          <w:numId w:val="1"/>
        </w:numPr>
        <w:tabs>
          <w:tab w:val="left" w:pos="2085"/>
        </w:tabs>
        <w:spacing w:before="120" w:after="120" w:line="360" w:lineRule="auto"/>
        <w:ind w:left="714" w:hanging="357"/>
        <w:jc w:val="both"/>
        <w:rPr>
          <w:rFonts w:cstheme="minorHAnsi"/>
          <w:sz w:val="24"/>
          <w:szCs w:val="24"/>
        </w:rPr>
      </w:pPr>
      <w:r w:rsidRPr="00E7609A">
        <w:rPr>
          <w:rFonts w:cstheme="minorHAnsi"/>
          <w:sz w:val="24"/>
          <w:szCs w:val="24"/>
        </w:rPr>
        <w:t>Use Cases con UML</w:t>
      </w:r>
    </w:p>
    <w:p w14:paraId="2249C122" w14:textId="77777777" w:rsidR="00E7609A" w:rsidRDefault="00E760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4383322" w14:textId="28507661" w:rsidR="00E7609A" w:rsidRDefault="00E7609A" w:rsidP="00CC0A9A">
      <w:pPr>
        <w:pBdr>
          <w:bottom w:val="single" w:sz="12" w:space="1" w:color="auto"/>
        </w:pBdr>
        <w:tabs>
          <w:tab w:val="left" w:pos="2085"/>
        </w:tabs>
        <w:spacing w:before="120" w:after="120"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PRIMA PARTE – Specifica del software</w:t>
      </w:r>
    </w:p>
    <w:p w14:paraId="5F0921AA" w14:textId="77777777" w:rsidR="00CC0A9A" w:rsidRDefault="00CC0A9A" w:rsidP="00CC0A9A">
      <w:pPr>
        <w:tabs>
          <w:tab w:val="left" w:pos="2085"/>
        </w:tabs>
        <w:spacing w:before="120" w:after="12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08179FF3" w14:textId="74D65554" w:rsidR="00E7609A" w:rsidRDefault="00E7609A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Sviluppo dell’app “</w:t>
      </w:r>
      <w:proofErr w:type="spellStart"/>
      <w:r>
        <w:rPr>
          <w:rFonts w:cstheme="minorHAnsi"/>
          <w:i/>
          <w:iCs/>
          <w:sz w:val="24"/>
          <w:szCs w:val="24"/>
        </w:rPr>
        <w:t>ProGest</w:t>
      </w:r>
      <w:proofErr w:type="spellEnd"/>
      <w:r>
        <w:rPr>
          <w:rFonts w:cstheme="minorHAnsi"/>
          <w:sz w:val="24"/>
          <w:szCs w:val="24"/>
        </w:rPr>
        <w:t xml:space="preserve">” secondo il paradigma di OOP, utilizzando linguaggio C# con il </w:t>
      </w:r>
      <w:r w:rsidR="00C007C7">
        <w:rPr>
          <w:rFonts w:cstheme="minorHAnsi"/>
          <w:sz w:val="24"/>
          <w:szCs w:val="24"/>
        </w:rPr>
        <w:t>Framework “Windows Form”</w:t>
      </w:r>
      <w:r>
        <w:rPr>
          <w:rFonts w:cstheme="minorHAnsi"/>
          <w:sz w:val="24"/>
          <w:szCs w:val="24"/>
        </w:rPr>
        <w:t xml:space="preserve"> per</w:t>
      </w:r>
      <w:r w:rsidR="00482D7A">
        <w:rPr>
          <w:rFonts w:cstheme="minorHAnsi"/>
          <w:sz w:val="24"/>
          <w:szCs w:val="24"/>
        </w:rPr>
        <w:t xml:space="preserve"> facilitare lo sviluppo del Front-End</w:t>
      </w:r>
      <w:r w:rsidR="00CC0A9A">
        <w:rPr>
          <w:rFonts w:cstheme="minorHAnsi"/>
          <w:sz w:val="24"/>
          <w:szCs w:val="24"/>
        </w:rPr>
        <w:t xml:space="preserve"> e un Database SQL per quanto riguarda l’archiviazione delle informazioni.</w:t>
      </w:r>
    </w:p>
    <w:p w14:paraId="5D7254F7" w14:textId="77777777" w:rsidR="00482D7A" w:rsidRDefault="00482D7A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L’app permette di tenere traccia di varie informazioni riguardanti un’azienda vitivinicola (per la simulazione ho deciso di prendere d’esempio l’azienda di famiglia).</w:t>
      </w:r>
    </w:p>
    <w:p w14:paraId="7A7DEC15" w14:textId="7C5D5683" w:rsidR="00482D7A" w:rsidRDefault="00482D7A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L’app permette di inserire, modificare e rimuovere </w:t>
      </w:r>
      <w:r w:rsidR="00CC0A9A">
        <w:rPr>
          <w:rFonts w:cstheme="minorHAnsi"/>
          <w:sz w:val="24"/>
          <w:szCs w:val="24"/>
        </w:rPr>
        <w:t>informazioni riguardanti elementi dell’azienda.</w:t>
      </w:r>
    </w:p>
    <w:p w14:paraId="23CCE50A" w14:textId="067B7772" w:rsidR="00CC0A9A" w:rsidRDefault="00CC0A9A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A1F67A" w14:textId="36B21E2C" w:rsidR="00CC0A9A" w:rsidRDefault="00CC0A9A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3C42EB" w14:textId="24E00F68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BBE10C" w14:textId="3CB56226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832F03" w14:textId="64AF4C72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14A0C2" w14:textId="1668092C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349688" w14:textId="6C7FA610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1298AA" w14:textId="7C779E7A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079DBE" w14:textId="033B3966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15BA73" w14:textId="669E90B0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21A8A5" w14:textId="624FB3AE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AD103A" w14:textId="585437C4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EC4AF9" w14:textId="5104F418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151B0E" w14:textId="32BBB5DD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3CA797" w14:textId="3FF6308F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B1BC95" w14:textId="579C89C7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5E757B" w14:textId="61CDAF85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D3783B" w14:textId="0DB82D07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A424DB" w14:textId="4D26D20E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553D86" w14:textId="122620BD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C2AB14" w14:textId="562A15DA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952224" w14:textId="1F4B7FAB" w:rsidR="00E96D00" w:rsidRDefault="00E96D00" w:rsidP="00482D7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5A3BDC" w14:textId="77777777" w:rsidR="00E96D00" w:rsidRDefault="00E96D00" w:rsidP="00CC0A9A">
      <w:pPr>
        <w:pBdr>
          <w:bottom w:val="single" w:sz="12" w:space="1" w:color="auto"/>
        </w:pBd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887F2E3" w14:textId="3BB8B73C" w:rsidR="00CC0A9A" w:rsidRDefault="00CC0A9A" w:rsidP="00CC0A9A">
      <w:pPr>
        <w:pBdr>
          <w:bottom w:val="single" w:sz="12" w:space="1" w:color="auto"/>
        </w:pBd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SECONDA PARTE – Studio del problema</w:t>
      </w:r>
    </w:p>
    <w:p w14:paraId="79495FBF" w14:textId="0EEB254A" w:rsidR="00CC0A9A" w:rsidRDefault="00CC0A9A" w:rsidP="00CC0A9A">
      <w:pP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653A0097" w14:textId="526EA2AD" w:rsidR="00D417C0" w:rsidRDefault="00E96D00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PUNTI CRITICI:</w:t>
      </w:r>
    </w:p>
    <w:p w14:paraId="7963B0CB" w14:textId="63174124" w:rsidR="00E96D00" w:rsidRDefault="00E96D00" w:rsidP="00E96D00">
      <w:pPr>
        <w:pStyle w:val="Paragrafoelenco"/>
        <w:numPr>
          <w:ilvl w:val="0"/>
          <w:numId w:val="3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Archiviazione e gestione dei dati</w:t>
      </w:r>
    </w:p>
    <w:p w14:paraId="2E1F3FA8" w14:textId="7D503625" w:rsidR="00E96D00" w:rsidRDefault="00E96D00" w:rsidP="00E96D00">
      <w:pPr>
        <w:pStyle w:val="Paragrafoelenco"/>
        <w:numPr>
          <w:ilvl w:val="0"/>
          <w:numId w:val="3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Grafica </w:t>
      </w:r>
    </w:p>
    <w:p w14:paraId="093A1890" w14:textId="470A4589" w:rsidR="00E96D00" w:rsidRDefault="00E96D00" w:rsidP="00E96D00">
      <w:pPr>
        <w:pStyle w:val="Paragrafoelenco"/>
        <w:numPr>
          <w:ilvl w:val="0"/>
          <w:numId w:val="3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Complessità generale dell’applicazione e quantità di informazioni inseribili</w:t>
      </w:r>
    </w:p>
    <w:p w14:paraId="701A84F7" w14:textId="249C8A79" w:rsidR="00E96D00" w:rsidRDefault="00E96D00" w:rsidP="00E96D00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7919AD" w14:textId="5AB2F300" w:rsidR="00E96D00" w:rsidRDefault="00E96D00" w:rsidP="00E96D00">
      <w:pPr>
        <w:tabs>
          <w:tab w:val="left" w:pos="2085"/>
        </w:tabs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SOLUZIONE DEI PUNTI CRITICI:</w:t>
      </w:r>
    </w:p>
    <w:p w14:paraId="57CF3EC7" w14:textId="0F0134CD" w:rsidR="00E96D00" w:rsidRDefault="00E96D00" w:rsidP="00E96D00">
      <w:pPr>
        <w:pStyle w:val="Paragrafoelenco"/>
        <w:numPr>
          <w:ilvl w:val="0"/>
          <w:numId w:val="4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Utilizzo di un Database SQL locale implementato grazie alla libreria SQLite</w:t>
      </w:r>
    </w:p>
    <w:p w14:paraId="46F1796E" w14:textId="73D61045" w:rsidR="00E96D00" w:rsidRDefault="00E96D00" w:rsidP="00E96D00">
      <w:pPr>
        <w:pStyle w:val="Paragrafoelenco"/>
        <w:numPr>
          <w:ilvl w:val="0"/>
          <w:numId w:val="4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Utilizzo del</w:t>
      </w:r>
      <w:r w:rsidR="00C007C7">
        <w:rPr>
          <w:rFonts w:cstheme="minorHAnsi"/>
          <w:sz w:val="24"/>
          <w:szCs w:val="24"/>
        </w:rPr>
        <w:t xml:space="preserve"> “Framework Windows Form” </w:t>
      </w:r>
      <w:r>
        <w:rPr>
          <w:rFonts w:cstheme="minorHAnsi"/>
          <w:sz w:val="24"/>
          <w:szCs w:val="24"/>
        </w:rPr>
        <w:t>che permette una facile implementazione e sviluppo della parte grafica che permette di testare le funzionalità dell’app</w:t>
      </w:r>
    </w:p>
    <w:p w14:paraId="2490A26A" w14:textId="66BA771D" w:rsidR="00E96D00" w:rsidRDefault="00E96D00" w:rsidP="00E96D00">
      <w:pPr>
        <w:pStyle w:val="Paragrafoelenco"/>
        <w:numPr>
          <w:ilvl w:val="0"/>
          <w:numId w:val="4"/>
        </w:num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creazione di </w:t>
      </w:r>
      <w:r w:rsidR="00FB539C">
        <w:rPr>
          <w:rFonts w:cstheme="minorHAnsi"/>
          <w:sz w:val="24"/>
          <w:szCs w:val="24"/>
        </w:rPr>
        <w:t>un app</w:t>
      </w:r>
      <w:r>
        <w:rPr>
          <w:rFonts w:cstheme="minorHAnsi"/>
          <w:sz w:val="24"/>
          <w:szCs w:val="24"/>
        </w:rPr>
        <w:t xml:space="preserve"> gestionale non è sicuramente un lavoro semplice a causa della vastità di </w:t>
      </w:r>
      <w:r w:rsidR="00FB539C">
        <w:rPr>
          <w:rFonts w:cstheme="minorHAnsi"/>
          <w:sz w:val="24"/>
          <w:szCs w:val="24"/>
        </w:rPr>
        <w:t>informazioni che una reale azienda deve gestire. Perciò ho deciso di soffermarmi di più sui prodotti dell’azienda di famiglia con giusto un collegamento tra l’origine di un prodotto e il prodotto stesso.</w:t>
      </w:r>
    </w:p>
    <w:p w14:paraId="1A787E16" w14:textId="246CD8CF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C63BE9" w14:textId="15F55B20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B5894F" w14:textId="4F615565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15D849" w14:textId="35175099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7BBC85" w14:textId="57FC2A55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F0EDEB" w14:textId="58E457EA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0D9C7A" w14:textId="6438C072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3BC43B" w14:textId="3FE3FE13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96F572" w14:textId="4252E863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A9ECDE" w14:textId="6EF0BE63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C4CF95" w14:textId="2D5C50A3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8E37F5" w14:textId="70059B6D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8943E" w14:textId="09CBDAE1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98A0BC" w14:textId="365B3293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B008FE" w14:textId="7355DF12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5BBDD5" w14:textId="1A8E7DCE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77D111D" w14:textId="4406781A" w:rsidR="00FB539C" w:rsidRDefault="00FB539C" w:rsidP="00FB539C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8E4D35" w14:textId="2BE9FECD" w:rsidR="00FB539C" w:rsidRDefault="00FB539C" w:rsidP="00FB539C">
      <w:pPr>
        <w:pBdr>
          <w:bottom w:val="single" w:sz="12" w:space="1" w:color="auto"/>
        </w:pBd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TERZA PARTE - Scelte Architetturali</w:t>
      </w:r>
    </w:p>
    <w:p w14:paraId="15279E20" w14:textId="77777777" w:rsidR="00FB539C" w:rsidRPr="00FB539C" w:rsidRDefault="00FB539C" w:rsidP="00FB539C">
      <w:pP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7D0560E7" w14:textId="64D605F0" w:rsidR="00D417C0" w:rsidRDefault="00C007C7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L’applicazione ha una netta distinzione tra le classi che gestiscono la parte grafica e le classi che sono alla base del reale funzionamento dell’app: archiviazione, gestione ed elaborazione delle informazioni.</w:t>
      </w:r>
    </w:p>
    <w:p w14:paraId="220D37D9" w14:textId="09491FFF" w:rsidR="00C007C7" w:rsidRDefault="00C007C7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Pertanto, analizzando l’UML del progetto, è possibile notare questa netta distinzione:</w:t>
      </w:r>
    </w:p>
    <w:p w14:paraId="359BFE1F" w14:textId="77777777" w:rsidR="00C007C7" w:rsidRDefault="00C007C7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classi che si occupano della parte grafica che derivano dalla classe superiore “Form” mentre le altre classi derivano direttamente da “Object”.</w:t>
      </w:r>
    </w:p>
    <w:p w14:paraId="2A6BC9E8" w14:textId="3023285F" w:rsidR="00C007C7" w:rsidRDefault="00C007C7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E1966">
        <w:rPr>
          <w:noProof/>
        </w:rPr>
        <w:drawing>
          <wp:inline distT="0" distB="0" distL="0" distR="0" wp14:anchorId="63A85023" wp14:editId="5F4D3626">
            <wp:extent cx="6120130" cy="2536825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2D0" w14:textId="1B2EA03E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C15518" wp14:editId="42D444C0">
            <wp:extent cx="6120130" cy="270256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38AC" w14:textId="35D04C10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02C5C7" w14:textId="6C6A0D1A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8585EC" w14:textId="0C6F82BC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F70B2A" w14:textId="1BFC4EE5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PUNTI CRUCIALI:</w:t>
      </w:r>
    </w:p>
    <w:p w14:paraId="3F80D6BF" w14:textId="57CB9C6E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9E1966">
        <w:rPr>
          <w:rFonts w:cstheme="minorHAnsi"/>
          <w:b/>
          <w:bCs/>
          <w:sz w:val="24"/>
          <w:szCs w:val="24"/>
        </w:rPr>
        <w:t xml:space="preserve">Creazione di un’interfaccia </w:t>
      </w:r>
      <w:proofErr w:type="spellStart"/>
      <w:r w:rsidRPr="009E1966">
        <w:rPr>
          <w:rFonts w:cstheme="minorHAnsi"/>
          <w:b/>
          <w:bCs/>
          <w:sz w:val="24"/>
          <w:szCs w:val="24"/>
        </w:rPr>
        <w:t>IDb</w:t>
      </w:r>
      <w:proofErr w:type="spellEnd"/>
      <w:r w:rsidRPr="009E1966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quest’interfaccia fornisce i vari metodi necessari per la comunicazione con un database. Quest’interfaccia nel progetto viene utilizzata da </w:t>
      </w:r>
      <w:proofErr w:type="gramStart"/>
      <w:r>
        <w:rPr>
          <w:rFonts w:cstheme="minorHAnsi"/>
          <w:sz w:val="24"/>
          <w:szCs w:val="24"/>
        </w:rPr>
        <w:t>3</w:t>
      </w:r>
      <w:proofErr w:type="gramEnd"/>
      <w:r>
        <w:rPr>
          <w:rFonts w:cstheme="minorHAnsi"/>
          <w:sz w:val="24"/>
          <w:szCs w:val="24"/>
        </w:rPr>
        <w:t xml:space="preserve"> classi che dialogano con il db locale. L’interfaccia è stata inserita nel progetto con lo scopo di interrogare un eventuale Database online in modo da poter accedere agli stessi dati da dispositivi diversi.</w:t>
      </w:r>
    </w:p>
    <w:p w14:paraId="393D03E6" w14:textId="77777777" w:rsidR="00D76F9E" w:rsidRDefault="00D76F9E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C87508" w14:textId="15B361A4" w:rsidR="009E1966" w:rsidRDefault="009E1966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D76F9E">
        <w:rPr>
          <w:rFonts w:cstheme="minorHAnsi"/>
          <w:b/>
          <w:bCs/>
          <w:sz w:val="24"/>
          <w:szCs w:val="24"/>
        </w:rPr>
        <w:t>FACTORY METHOD PATTERN:</w:t>
      </w:r>
      <w:r w:rsidRPr="00D76F9E">
        <w:rPr>
          <w:rFonts w:cstheme="minorHAnsi"/>
          <w:sz w:val="24"/>
          <w:szCs w:val="24"/>
        </w:rPr>
        <w:t xml:space="preserve"> </w:t>
      </w:r>
      <w:r w:rsidR="00D76F9E" w:rsidRPr="00D76F9E">
        <w:rPr>
          <w:rFonts w:cstheme="minorHAnsi"/>
          <w:sz w:val="24"/>
          <w:szCs w:val="24"/>
        </w:rPr>
        <w:t>per l’aggiunta di nu</w:t>
      </w:r>
      <w:r w:rsidR="00D76F9E">
        <w:rPr>
          <w:rFonts w:cstheme="minorHAnsi"/>
          <w:sz w:val="24"/>
          <w:szCs w:val="24"/>
        </w:rPr>
        <w:t>ovi elementi all’interno del Database è risultato untile l’utilizzo del Factory Method, senza però l’utilizzo dell’interfaccia. Questo perché i vari oggetti non posseggono metodi e attributi in comune. Il pattern, anche se non completo, permette di creare degli oggetti di vario tipo da passare successivamente a un metodo, che effettuerà una query al Database, che aggiungerà l’elemento.</w:t>
      </w:r>
    </w:p>
    <w:p w14:paraId="1DB58568" w14:textId="74CB6385" w:rsidR="00D76F9E" w:rsidRDefault="00D76F9E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B27B1A4" w14:textId="6B935DDE" w:rsidR="009E1966" w:rsidRDefault="00D76F9E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SINGLETON PATTERN: </w:t>
      </w:r>
      <w:r w:rsidR="00B62A8A">
        <w:rPr>
          <w:rFonts w:cstheme="minorHAnsi"/>
          <w:sz w:val="24"/>
          <w:szCs w:val="24"/>
        </w:rPr>
        <w:t xml:space="preserve">durante lo sviluppo delle classi che eseguono le query al </w:t>
      </w:r>
      <w:r w:rsidR="00B30F54">
        <w:rPr>
          <w:rFonts w:cstheme="minorHAnsi"/>
          <w:sz w:val="24"/>
          <w:szCs w:val="24"/>
        </w:rPr>
        <w:t>Database</w:t>
      </w:r>
      <w:r w:rsidR="00B62A8A">
        <w:rPr>
          <w:rFonts w:cstheme="minorHAnsi"/>
          <w:sz w:val="24"/>
          <w:szCs w:val="24"/>
        </w:rPr>
        <w:t xml:space="preserve"> si è riscontrata una grande ridondanza di righe di codice pressoché uguali, pertanto implementando il singleton si è andata a semplificare la struttura di tutte le varie classi e pure l’utilizzo poiché basta passare i parametri al metodo senza dover sempre modificare l’intero codice per i singoli parametri.</w:t>
      </w:r>
    </w:p>
    <w:p w14:paraId="2814C9E6" w14:textId="40924DED" w:rsidR="00B62A8A" w:rsidRDefault="00B62A8A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F0ECB8" w14:textId="77777777" w:rsidR="00B30F54" w:rsidRDefault="00B62A8A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VISITOR PATTERN: </w:t>
      </w:r>
      <w:r>
        <w:rPr>
          <w:rFonts w:cstheme="minorHAnsi"/>
          <w:sz w:val="24"/>
          <w:szCs w:val="24"/>
        </w:rPr>
        <w:t>Volendo inserire una lista nella Homepage contenente i vari elementi con maggiore priorità di vendita/risoluzione era necessario un metodo che andasse a prelevare i dati dal database, li elaborasse in base ai criteri scelti e li restituisse. Il Visitor Pattern</w:t>
      </w:r>
      <w:r w:rsidR="00B30F54">
        <w:rPr>
          <w:rFonts w:cstheme="minorHAnsi"/>
          <w:sz w:val="24"/>
          <w:szCs w:val="24"/>
        </w:rPr>
        <w:t xml:space="preserve"> applicato alle classi che comunicano con il db e alla classe “PrinterVisitor” recupera dal Database i dati li elabora e li restituisce in modo da poterli stampare a video. </w:t>
      </w:r>
    </w:p>
    <w:p w14:paraId="47C460FA" w14:textId="154BED3F" w:rsidR="00B62A8A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Questo avviene in modo tale da non dover estendere tutti gli oggetti con metodi molto simili (simile al singleton) e da non dover aggiungere metodi non strettamente inerenti alle classi.</w:t>
      </w:r>
    </w:p>
    <w:p w14:paraId="1CD93965" w14:textId="120B8579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ESEMPIO: nel progetto il Visitor Pattern viene imprentato nelle classi che comunicano con il Database, andare ad aggiungere il metodo che prende i dati, li elabora e li restituisce potrebbe causare confusione, perciò, si è preferito esternarlo.</w:t>
      </w:r>
    </w:p>
    <w:p w14:paraId="0782598A" w14:textId="2EB1C406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B9D931" w14:textId="18CE23CA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73FC0F1" w14:textId="23D9BF1C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855BAD" w14:textId="5E1AF920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D43570" w14:textId="2712EA59" w:rsidR="00B30F54" w:rsidRDefault="00B30F54" w:rsidP="00CC0A9A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B517F3" w14:textId="00078588" w:rsidR="00B30F54" w:rsidRDefault="00B30F54" w:rsidP="00B30F54">
      <w:pPr>
        <w:pBdr>
          <w:bottom w:val="single" w:sz="12" w:space="1" w:color="auto"/>
        </w:pBd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QUARTA PARTE – Documentazione sull’utilizzo</w:t>
      </w:r>
    </w:p>
    <w:p w14:paraId="6546D7D4" w14:textId="69D2C697" w:rsidR="00FF6C00" w:rsidRDefault="00FF6C00" w:rsidP="00B30F54">
      <w:pPr>
        <w:tabs>
          <w:tab w:val="left" w:pos="2085"/>
        </w:tabs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619823E" w14:textId="4830141C" w:rsidR="00FF6C00" w:rsidRDefault="00FF6C00" w:rsidP="00FF6C00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programma è abbastanza intuitivo e semplice, tuttavia, quando si apre una pagina e si visualizzano tutti gli elementi di una determinata categoria, per modificare un elemento è necessario fare un doppio click sul nome dell’elemento desiderato.</w:t>
      </w:r>
    </w:p>
    <w:p w14:paraId="77805268" w14:textId="1C49952E" w:rsidR="00FF6C00" w:rsidRDefault="00FF6C00" w:rsidP="00FF6C00">
      <w:pPr>
        <w:tabs>
          <w:tab w:val="left" w:pos="2085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quanto riguarda i valori da inserire durante l’aggiunta o la modifica di un elemento, sono presenti dei consigli e se l’utente dovesse sbagliare l’inserimento di un campo nessun problema perché il programma non proseguirà fino al corretto inserimento dei dati.</w:t>
      </w:r>
    </w:p>
    <w:p w14:paraId="31C4EF21" w14:textId="4DECC912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0FEA9CB2" w14:textId="368A1462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6A3CC486" w14:textId="384C291D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5CD20E9B" w14:textId="01873EAF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C7C620B" w14:textId="0ACA08C2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03BEA15E" w14:textId="4341510A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BCEC7D2" w14:textId="06D49F4E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25F028E9" w14:textId="095E479E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00EE2B21" w14:textId="4BF94357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4993CD8" w14:textId="75C00069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61DCA318" w14:textId="6869BFBC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BED7E57" w14:textId="2114B0CA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1CEFF6A" w14:textId="6D294AAA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64224EB2" w14:textId="1331F515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7E93E81D" w14:textId="0B3C974D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2E8514B4" w14:textId="42780BEA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126DF7A3" w14:textId="1FC1E3B6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6C497922" w14:textId="59B8FA25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286153C1" w14:textId="38D6E5AF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27364ADC" w14:textId="68E29D0E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58B018B2" w14:textId="76B0531B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3BB28BA4" w14:textId="4BA3D663" w:rsidR="00FF6C00" w:rsidRDefault="00FF6C00" w:rsidP="00FF6C00">
      <w:pPr>
        <w:jc w:val="center"/>
        <w:rPr>
          <w:rFonts w:cstheme="minorHAnsi"/>
          <w:sz w:val="24"/>
          <w:szCs w:val="24"/>
        </w:rPr>
      </w:pPr>
    </w:p>
    <w:p w14:paraId="67647C90" w14:textId="44DD7248" w:rsidR="00FF6C00" w:rsidRDefault="00FF6C00" w:rsidP="00FF6C00">
      <w:pPr>
        <w:pBdr>
          <w:bottom w:val="single" w:sz="12" w:space="1" w:color="auto"/>
        </w:pBd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QUINTA PARTE – Use Cases con UML</w:t>
      </w:r>
    </w:p>
    <w:p w14:paraId="04D4020C" w14:textId="1E143CCE" w:rsidR="00FF6C00" w:rsidRDefault="00FF6C00" w:rsidP="00FF6C00">
      <w:pPr>
        <w:jc w:val="center"/>
        <w:rPr>
          <w:rFonts w:cstheme="minorHAnsi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08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4"/>
      </w:tblGrid>
      <w:tr w:rsidR="000824FE" w:rsidRPr="000824FE" w14:paraId="61E886FB" w14:textId="77777777" w:rsidTr="000824FE">
        <w:trPr>
          <w:trHeight w:val="302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D57A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Caso d'uso: Caricamento Home Page</w:t>
            </w:r>
          </w:p>
        </w:tc>
      </w:tr>
      <w:tr w:rsidR="000824FE" w:rsidRPr="000824FE" w14:paraId="7ED6E57C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26F9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ID: UC1</w:t>
            </w:r>
          </w:p>
        </w:tc>
      </w:tr>
      <w:tr w:rsidR="000824FE" w:rsidRPr="000824FE" w14:paraId="3F97CA11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CDBF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Attore: A1 User, A2 Db Locale</w:t>
            </w:r>
          </w:p>
        </w:tc>
      </w:tr>
      <w:tr w:rsidR="000824FE" w:rsidRPr="000824FE" w14:paraId="69CED904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210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Presupposti:</w:t>
            </w:r>
          </w:p>
        </w:tc>
      </w:tr>
      <w:tr w:rsidR="000824FE" w:rsidRPr="000824FE" w14:paraId="21537845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A0D" w14:textId="77777777" w:rsidR="000824FE" w:rsidRPr="000824FE" w:rsidRDefault="000824FE" w:rsidP="000824F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App appena avviata o ritorno sulla Home Page</w:t>
            </w:r>
          </w:p>
        </w:tc>
      </w:tr>
      <w:tr w:rsidR="000824FE" w:rsidRPr="000824FE" w14:paraId="3354E362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B6DA" w14:textId="77777777" w:rsid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Corso base degli eventi</w:t>
            </w:r>
          </w:p>
          <w:p w14:paraId="33287D1F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0824FE" w:rsidRPr="000824FE" w14:paraId="2BE9C76D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743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L'applicazione viene avviata da A1</w:t>
            </w:r>
          </w:p>
          <w:p w14:paraId="5CEBEC2D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Vengono Eseguite delle query a A2</w:t>
            </w:r>
          </w:p>
          <w:p w14:paraId="61D05755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Viene contattato A2</w:t>
            </w:r>
          </w:p>
          <w:p w14:paraId="10B341AE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A2 ritorna i valori desiderati</w:t>
            </w:r>
          </w:p>
          <w:p w14:paraId="47EB75F8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Vengono elaborati i valori dati da A2</w:t>
            </w:r>
          </w:p>
          <w:p w14:paraId="2F19890E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Vengono Stampati a video i Dati</w:t>
            </w:r>
          </w:p>
          <w:p w14:paraId="01ABAF63" w14:textId="77777777" w:rsid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seleziona una tabella</w:t>
            </w:r>
          </w:p>
          <w:p w14:paraId="32741F84" w14:textId="77777777" w:rsidR="000824FE" w:rsidRPr="000824FE" w:rsidRDefault="000824FE" w:rsidP="000824FE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 "Apri Tabella"</w:t>
            </w:r>
          </w:p>
        </w:tc>
      </w:tr>
      <w:tr w:rsidR="000824FE" w:rsidRPr="000824FE" w14:paraId="5078626B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5B1E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0824FE" w:rsidRPr="000824FE" w14:paraId="6A702B07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7884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Post condizioni:</w:t>
            </w:r>
          </w:p>
        </w:tc>
      </w:tr>
      <w:tr w:rsidR="000824FE" w:rsidRPr="000824FE" w14:paraId="7BE24FCC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ABE5" w14:textId="77777777" w:rsidR="000824FE" w:rsidRPr="000824FE" w:rsidRDefault="000824FE" w:rsidP="000824F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Viene aperta una su 3 differenti schermate in base alla tabella scelta da A1</w:t>
            </w:r>
          </w:p>
        </w:tc>
      </w:tr>
      <w:tr w:rsidR="000824FE" w:rsidRPr="000824FE" w14:paraId="3A4E6ED0" w14:textId="77777777" w:rsidTr="000824FE">
        <w:trPr>
          <w:trHeight w:val="302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3C9F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Percorsi alternativi</w:t>
            </w:r>
          </w:p>
        </w:tc>
      </w:tr>
      <w:tr w:rsidR="000824FE" w:rsidRPr="000824FE" w14:paraId="5FB6CE7C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ED3D" w14:textId="77777777" w:rsidR="000824FE" w:rsidRDefault="000824FE" w:rsidP="000824FE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sulla X per terminare il programma</w:t>
            </w:r>
          </w:p>
          <w:p w14:paraId="41832888" w14:textId="77777777" w:rsidR="000824FE" w:rsidRPr="000824FE" w:rsidRDefault="000824FE" w:rsidP="000824FE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Il programma Termina</w:t>
            </w:r>
          </w:p>
        </w:tc>
      </w:tr>
      <w:tr w:rsidR="000824FE" w:rsidRPr="000824FE" w14:paraId="6EBC67F0" w14:textId="77777777" w:rsidTr="000824FE">
        <w:trPr>
          <w:trHeight w:val="302"/>
        </w:trPr>
        <w:tc>
          <w:tcPr>
            <w:tcW w:w="8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462A" w14:textId="77777777" w:rsidR="000824FE" w:rsidRPr="000824FE" w:rsidRDefault="000824FE" w:rsidP="000824F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096D5AB8" w14:textId="77777777" w:rsidR="000824FE" w:rsidRDefault="000824FE" w:rsidP="000824FE">
      <w:pPr>
        <w:jc w:val="both"/>
        <w:rPr>
          <w:rFonts w:cstheme="minorHAnsi"/>
          <w:b/>
          <w:bCs/>
          <w:sz w:val="28"/>
          <w:szCs w:val="28"/>
        </w:rPr>
      </w:pPr>
    </w:p>
    <w:p w14:paraId="6548CC41" w14:textId="35B109E8" w:rsidR="00FF6C00" w:rsidRDefault="00FF6C00" w:rsidP="000824FE">
      <w:pPr>
        <w:jc w:val="both"/>
        <w:rPr>
          <w:rFonts w:cstheme="minorHAnsi"/>
          <w:sz w:val="24"/>
          <w:szCs w:val="24"/>
        </w:rPr>
      </w:pPr>
    </w:p>
    <w:p w14:paraId="63D5E96A" w14:textId="20686E89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61654E3E" w14:textId="06777D83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3116CE07" w14:textId="52EAA84D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0F476FF0" w14:textId="429DF51F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40D1832C" w14:textId="40A211D1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249248CF" w14:textId="1AFFE46D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65EAD80D" w14:textId="7D6F5C3C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3432711E" w14:textId="0E2A678A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0BD2D23B" w14:textId="31D7E4A5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426B6528" w14:textId="2D1499DB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0A5F36BC" w14:textId="01C38B6A" w:rsidR="000824FE" w:rsidRDefault="000824FE" w:rsidP="000824FE">
      <w:pPr>
        <w:jc w:val="both"/>
        <w:rPr>
          <w:rFonts w:cstheme="minorHAnsi"/>
          <w:sz w:val="24"/>
          <w:szCs w:val="24"/>
        </w:rPr>
      </w:pPr>
    </w:p>
    <w:p w14:paraId="45C80F10" w14:textId="26F6C371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63B47C5F" w14:textId="400AD9DF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7B551846" w14:textId="0A913496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7F9B1B68" w14:textId="7C775878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0989DED2" w14:textId="0935CF12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7055A287" w14:textId="20490FB4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2DEC2D34" w14:textId="588F024D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015818B9" w14:textId="2BB90F08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7582649F" w14:textId="265B0E61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0E435C9C" w14:textId="49447715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62993320" w14:textId="2A4B2BF1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20E183CF" w14:textId="068A6C14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0760E082" w14:textId="77777777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p w14:paraId="5CCFBA80" w14:textId="2832B7F0" w:rsidR="000824FE" w:rsidRDefault="000824FE" w:rsidP="00FF6C00">
      <w:pPr>
        <w:jc w:val="both"/>
        <w:rPr>
          <w:rFonts w:cstheme="minorHAnsi"/>
          <w:sz w:val="24"/>
          <w:szCs w:val="24"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0"/>
      </w:tblGrid>
      <w:tr w:rsidR="000824FE" w:rsidRPr="000824FE" w14:paraId="3964B2E0" w14:textId="77777777" w:rsidTr="000824FE">
        <w:trPr>
          <w:trHeight w:val="300"/>
        </w:trPr>
        <w:tc>
          <w:tcPr>
            <w:tcW w:w="8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20BD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Caso d'uso: Pagina di gestione di una Tabella</w:t>
            </w:r>
          </w:p>
        </w:tc>
      </w:tr>
      <w:tr w:rsidR="000824FE" w:rsidRPr="000824FE" w14:paraId="126226C5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866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ID: UC2</w:t>
            </w:r>
          </w:p>
        </w:tc>
      </w:tr>
      <w:tr w:rsidR="000824FE" w:rsidRPr="000824FE" w14:paraId="7F070AFF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14C1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Attore: A1 User, A2 Db Locale</w:t>
            </w:r>
          </w:p>
        </w:tc>
      </w:tr>
      <w:tr w:rsidR="000824FE" w:rsidRPr="000824FE" w14:paraId="7D9A4BEB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E580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Presupposti:</w:t>
            </w:r>
          </w:p>
        </w:tc>
      </w:tr>
      <w:tr w:rsidR="000824FE" w:rsidRPr="000824FE" w14:paraId="1F606238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7035" w14:textId="2A919945" w:rsidR="000824FE" w:rsidRPr="000824FE" w:rsidRDefault="000824FE" w:rsidP="000824F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si sposta in questa pagina tramite il menu di selezione e il pulsante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"Apri Tabella"</w:t>
            </w:r>
          </w:p>
        </w:tc>
      </w:tr>
      <w:tr w:rsidR="000824FE" w:rsidRPr="000824FE" w14:paraId="7F0C9704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453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Corso Base Degli Eventi</w:t>
            </w:r>
          </w:p>
        </w:tc>
      </w:tr>
      <w:tr w:rsidR="000824FE" w:rsidRPr="000824FE" w14:paraId="260826C9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5FC1" w14:textId="1FC11E41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Viene eseguita una query a A2</w:t>
            </w:r>
          </w:p>
        </w:tc>
      </w:tr>
      <w:tr w:rsidR="000824FE" w:rsidRPr="000824FE" w14:paraId="14D15A50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C54A" w14:textId="457CA362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A2 ritorna i dati</w:t>
            </w:r>
          </w:p>
        </w:tc>
      </w:tr>
      <w:tr w:rsidR="000824FE" w:rsidRPr="000824FE" w14:paraId="2C7269A4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6BE8" w14:textId="2AD7FE20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dati vengono stampati a video</w:t>
            </w:r>
          </w:p>
        </w:tc>
      </w:tr>
      <w:tr w:rsidR="000824FE" w:rsidRPr="000824FE" w14:paraId="37B621A4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818F" w14:textId="059CAEE2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sul pulsante "Aggiungi ***"</w:t>
            </w:r>
          </w:p>
        </w:tc>
      </w:tr>
      <w:tr w:rsidR="000824FE" w:rsidRPr="000824FE" w14:paraId="5A293211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707C" w14:textId="26BE1878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engono effettuate delle query a A2</w:t>
            </w:r>
          </w:p>
        </w:tc>
      </w:tr>
      <w:tr w:rsidR="000824FE" w:rsidRPr="000824FE" w14:paraId="3CB2481D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9B07" w14:textId="6D873DD3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A2 ritorna i dati</w:t>
            </w:r>
          </w:p>
        </w:tc>
      </w:tr>
      <w:tr w:rsidR="000824FE" w:rsidRPr="000824FE" w14:paraId="7E0E195A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6205" w14:textId="42F24393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Vengono inseriti i dati ottenuti da A2 in dei menu di selezione</w:t>
            </w:r>
          </w:p>
        </w:tc>
      </w:tr>
      <w:tr w:rsidR="000824FE" w:rsidRPr="000824FE" w14:paraId="6AEAF43B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9318" w14:textId="17717F1B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A1 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riempie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tutti i campi selezionando dati già esistenti o inserendone di nuovi</w:t>
            </w:r>
          </w:p>
        </w:tc>
      </w:tr>
      <w:tr w:rsidR="000824FE" w:rsidRPr="000824FE" w14:paraId="2177122D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66A8" w14:textId="3660D4CB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 "Aggiungi"</w:t>
            </w:r>
          </w:p>
        </w:tc>
      </w:tr>
      <w:tr w:rsidR="000824FE" w:rsidRPr="000824FE" w14:paraId="7236AEE6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0556" w14:textId="6EB40F69" w:rsidR="000824FE" w:rsidRPr="000824FE" w:rsidRDefault="000824FE" w:rsidP="000824F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Viene eseguita una query a A2</w:t>
            </w:r>
          </w:p>
        </w:tc>
      </w:tr>
      <w:tr w:rsidR="000824FE" w:rsidRPr="000824FE" w14:paraId="60B6A86B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4BB" w14:textId="3F33978D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Post condizioni</w:t>
            </w:r>
          </w:p>
        </w:tc>
      </w:tr>
      <w:tr w:rsidR="000824FE" w:rsidRPr="000824FE" w14:paraId="5FEBF68E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EC95" w14:textId="77777777" w:rsidR="000824FE" w:rsidRPr="000824FE" w:rsidRDefault="000824FE" w:rsidP="000824F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Viene Aggiornato A2</w:t>
            </w:r>
          </w:p>
        </w:tc>
      </w:tr>
      <w:tr w:rsidR="000824FE" w:rsidRPr="000824FE" w14:paraId="1808D63A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8B09" w14:textId="77777777" w:rsidR="000824FE" w:rsidRPr="000824FE" w:rsidRDefault="000824FE" w:rsidP="000824FE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Si torna alla pagina di gestione di una tabella</w:t>
            </w:r>
          </w:p>
        </w:tc>
      </w:tr>
      <w:tr w:rsidR="000824FE" w:rsidRPr="000824FE" w14:paraId="2FA15008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2F96" w14:textId="77777777" w:rsidR="000824FE" w:rsidRPr="000824FE" w:rsidRDefault="000824FE" w:rsidP="00082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Percorsi alternativi</w:t>
            </w:r>
          </w:p>
        </w:tc>
      </w:tr>
      <w:tr w:rsidR="000824FE" w:rsidRPr="000824FE" w14:paraId="2EB8CB9E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01C5" w14:textId="5A902A39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2 volte sul nome di un elemento</w:t>
            </w:r>
          </w:p>
        </w:tc>
      </w:tr>
      <w:tr w:rsidR="000824FE" w:rsidRPr="000824FE" w14:paraId="73673A55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3934" w14:textId="11163096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Vengono effettuate delle query a A2</w:t>
            </w:r>
          </w:p>
        </w:tc>
      </w:tr>
      <w:tr w:rsidR="000824FE" w:rsidRPr="000824FE" w14:paraId="5B7ED683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2CB" w14:textId="0EFD13D6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A2 torna dei valori</w:t>
            </w:r>
          </w:p>
        </w:tc>
      </w:tr>
      <w:tr w:rsidR="000824FE" w:rsidRPr="000824FE" w14:paraId="6EDF4A30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98" w14:textId="5C2FED33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I valori ottenuti da A2 vengono stampati a Video</w:t>
            </w:r>
          </w:p>
        </w:tc>
      </w:tr>
      <w:tr w:rsidR="000824FE" w:rsidRPr="000824FE" w14:paraId="0BE5813A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0795" w14:textId="3D81A02D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A1 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riempie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o meno dei campi</w:t>
            </w:r>
          </w:p>
        </w:tc>
      </w:tr>
      <w:tr w:rsidR="000824FE" w:rsidRPr="000824FE" w14:paraId="232620F1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33FB" w14:textId="3EE888A6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 "Applica Modifiche" o su "Elimina Prodotto"</w:t>
            </w:r>
          </w:p>
        </w:tc>
      </w:tr>
      <w:tr w:rsidR="000824FE" w:rsidRPr="000824FE" w14:paraId="5BDD0E81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81AA" w14:textId="2235A581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V</w:t>
            </w: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iene effettuata una query a A2</w:t>
            </w:r>
          </w:p>
        </w:tc>
      </w:tr>
      <w:tr w:rsidR="000824FE" w:rsidRPr="000824FE" w14:paraId="036175C1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4A19" w14:textId="38C588A5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A2 viene aggiornato</w:t>
            </w:r>
          </w:p>
        </w:tc>
      </w:tr>
      <w:tr w:rsidR="000824FE" w:rsidRPr="000824FE" w14:paraId="0E37C1B8" w14:textId="77777777" w:rsidTr="000824FE">
        <w:trPr>
          <w:trHeight w:val="300"/>
        </w:trPr>
        <w:tc>
          <w:tcPr>
            <w:tcW w:w="8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2A54" w14:textId="18F2BB28" w:rsidR="000824FE" w:rsidRPr="000824FE" w:rsidRDefault="000824FE" w:rsidP="000824F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0824FE">
              <w:rPr>
                <w:rFonts w:ascii="Calibri" w:eastAsia="Times New Roman" w:hAnsi="Calibri" w:cs="Times New Roman"/>
                <w:color w:val="000000"/>
                <w:lang w:eastAsia="it-IT"/>
              </w:rPr>
              <w:t>A1 preme sulla X e torna alla Home Page</w:t>
            </w:r>
          </w:p>
        </w:tc>
      </w:tr>
    </w:tbl>
    <w:p w14:paraId="3CC73A32" w14:textId="77777777" w:rsidR="000824FE" w:rsidRPr="00FF6C00" w:rsidRDefault="000824FE" w:rsidP="00FF6C00">
      <w:pPr>
        <w:jc w:val="both"/>
        <w:rPr>
          <w:rFonts w:cstheme="minorHAnsi"/>
          <w:sz w:val="24"/>
          <w:szCs w:val="24"/>
        </w:rPr>
      </w:pPr>
    </w:p>
    <w:sectPr w:rsidR="000824FE" w:rsidRPr="00FF6C00" w:rsidSect="00CC0A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ED69" w14:textId="77777777" w:rsidR="00372827" w:rsidRDefault="00372827" w:rsidP="00E96D00">
      <w:pPr>
        <w:spacing w:after="0" w:line="240" w:lineRule="auto"/>
      </w:pPr>
      <w:r>
        <w:separator/>
      </w:r>
    </w:p>
  </w:endnote>
  <w:endnote w:type="continuationSeparator" w:id="0">
    <w:p w14:paraId="2DEBCE44" w14:textId="77777777" w:rsidR="00372827" w:rsidRDefault="00372827" w:rsidP="00E9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0193" w14:textId="77777777" w:rsidR="00E96D00" w:rsidRDefault="00E96D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987830"/>
      <w:docPartObj>
        <w:docPartGallery w:val="Page Numbers (Bottom of Page)"/>
        <w:docPartUnique/>
      </w:docPartObj>
    </w:sdtPr>
    <w:sdtContent>
      <w:p w14:paraId="361B4C1C" w14:textId="4BA02EA5" w:rsidR="00E96D00" w:rsidRDefault="00E96D0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EAFA5" w14:textId="77777777" w:rsidR="00E96D00" w:rsidRDefault="00E96D0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E36" w14:textId="77777777" w:rsidR="00E96D00" w:rsidRDefault="00E96D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4751" w14:textId="77777777" w:rsidR="00372827" w:rsidRDefault="00372827" w:rsidP="00E96D00">
      <w:pPr>
        <w:spacing w:after="0" w:line="240" w:lineRule="auto"/>
      </w:pPr>
      <w:r>
        <w:separator/>
      </w:r>
    </w:p>
  </w:footnote>
  <w:footnote w:type="continuationSeparator" w:id="0">
    <w:p w14:paraId="7C5CE23E" w14:textId="77777777" w:rsidR="00372827" w:rsidRDefault="00372827" w:rsidP="00E9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2337" w14:textId="77777777" w:rsidR="00E96D00" w:rsidRDefault="00E96D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5B29" w14:textId="77777777" w:rsidR="00E96D00" w:rsidRDefault="00E96D0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4DB8" w14:textId="77777777" w:rsidR="00E96D00" w:rsidRDefault="00E96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330"/>
    <w:multiLevelType w:val="hybridMultilevel"/>
    <w:tmpl w:val="70389E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F91"/>
    <w:multiLevelType w:val="hybridMultilevel"/>
    <w:tmpl w:val="A1BC111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33F0"/>
    <w:multiLevelType w:val="hybridMultilevel"/>
    <w:tmpl w:val="C9880D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D30B0"/>
    <w:multiLevelType w:val="hybridMultilevel"/>
    <w:tmpl w:val="79F635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D0F6F"/>
    <w:multiLevelType w:val="hybridMultilevel"/>
    <w:tmpl w:val="E92037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2009C"/>
    <w:multiLevelType w:val="hybridMultilevel"/>
    <w:tmpl w:val="7E32E0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613E8"/>
    <w:multiLevelType w:val="hybridMultilevel"/>
    <w:tmpl w:val="2CF8A06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E3047"/>
    <w:multiLevelType w:val="hybridMultilevel"/>
    <w:tmpl w:val="42D8C8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33960"/>
    <w:multiLevelType w:val="hybridMultilevel"/>
    <w:tmpl w:val="4BA67A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CA"/>
    <w:rsid w:val="000446CA"/>
    <w:rsid w:val="000824FE"/>
    <w:rsid w:val="00372827"/>
    <w:rsid w:val="00482D7A"/>
    <w:rsid w:val="007D6396"/>
    <w:rsid w:val="009E1966"/>
    <w:rsid w:val="00AA5D9C"/>
    <w:rsid w:val="00B30F54"/>
    <w:rsid w:val="00B62A8A"/>
    <w:rsid w:val="00C007C7"/>
    <w:rsid w:val="00CC0A9A"/>
    <w:rsid w:val="00D417C0"/>
    <w:rsid w:val="00D76F9E"/>
    <w:rsid w:val="00E7609A"/>
    <w:rsid w:val="00E96D00"/>
    <w:rsid w:val="00FB539C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EC25"/>
  <w15:chartTrackingRefBased/>
  <w15:docId w15:val="{6F358935-A409-4FB6-8A65-C33ED43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609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96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6D00"/>
  </w:style>
  <w:style w:type="paragraph" w:styleId="Pidipagina">
    <w:name w:val="footer"/>
    <w:basedOn w:val="Normale"/>
    <w:link w:val="PidipaginaCarattere"/>
    <w:uiPriority w:val="99"/>
    <w:unhideWhenUsed/>
    <w:rsid w:val="00E96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DC76-51D3-42BC-8C0E-FC871BA6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Cossi</dc:creator>
  <cp:keywords/>
  <dc:description/>
  <cp:lastModifiedBy>Simone Cossi</cp:lastModifiedBy>
  <cp:revision>1</cp:revision>
  <dcterms:created xsi:type="dcterms:W3CDTF">2021-07-04T13:28:00Z</dcterms:created>
  <dcterms:modified xsi:type="dcterms:W3CDTF">2021-07-04T17:41:00Z</dcterms:modified>
</cp:coreProperties>
</file>